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10820400</wp:posOffset>
            </wp:positionV>
            <wp:extent cx="279400" cy="381000"/>
            <wp:effectExtent l="0" t="0" r="6350" b="0"/>
            <wp:wrapNone/>
            <wp:docPr id="100358" name="图片 100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58" name="图片 1003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/>
          <w:sz w:val="32"/>
          <w:szCs w:val="32"/>
        </w:rPr>
        <w:t>2021—2022</w:t>
      </w:r>
      <w:r>
        <w:rPr>
          <w:rFonts w:hAnsi="宋体"/>
          <w:color w:val="000000"/>
          <w:sz w:val="32"/>
          <w:szCs w:val="32"/>
        </w:rPr>
        <w:t>学年度第二学期期</w:t>
      </w:r>
      <w:r>
        <w:rPr>
          <w:rFonts w:hint="eastAsia" w:hAnsi="宋体"/>
          <w:color w:val="000000"/>
          <w:sz w:val="32"/>
          <w:szCs w:val="32"/>
        </w:rPr>
        <w:t>末调研测试</w:t>
      </w:r>
    </w:p>
    <w:p>
      <w:pPr>
        <w:jc w:val="center"/>
        <w:rPr>
          <w:rFonts w:ascii="黑体" w:eastAsia="黑体"/>
          <w:color w:val="000000"/>
          <w:sz w:val="44"/>
          <w:szCs w:val="44"/>
        </w:rPr>
      </w:pPr>
      <w:r>
        <w:rPr>
          <w:rFonts w:hint="eastAsia" w:eastAsia="黑体"/>
          <w:color w:val="000000"/>
          <w:sz w:val="44"/>
          <w:szCs w:val="44"/>
        </w:rPr>
        <w:t>八年级</w:t>
      </w:r>
      <w:r>
        <w:rPr>
          <w:rFonts w:hint="eastAsia" w:ascii="黑体" w:eastAsia="黑体"/>
          <w:color w:val="000000"/>
          <w:sz w:val="44"/>
          <w:szCs w:val="44"/>
        </w:rPr>
        <w:t>物理试题</w:t>
      </w:r>
    </w:p>
    <w:p>
      <w:pPr>
        <w:widowControl/>
        <w:shd w:val="clear" w:color="auto" w:fill="FFFFFF"/>
        <w:spacing w:line="264" w:lineRule="auto"/>
        <w:ind w:left="420" w:hanging="420" w:hangingChars="200"/>
        <w:jc w:val="left"/>
        <w:rPr>
          <w:rFonts w:ascii="黑体" w:hAnsi="黑体" w:eastAsia="黑体" w:cs="宋体"/>
          <w:bCs/>
          <w:color w:val="000000"/>
          <w:kern w:val="0"/>
          <w:szCs w:val="21"/>
          <w:shd w:val="clear" w:color="auto" w:fill="FFFFFF"/>
          <w:lang w:val="zh-CN"/>
        </w:rPr>
      </w:pP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  <w:lang w:val="zh-CN"/>
        </w:rPr>
        <w:t>一、选择题．（</w:t>
      </w: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1-1</w:t>
      </w:r>
      <w:r>
        <w:rPr>
          <w:rFonts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4</w:t>
      </w: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小题是单选题，</w:t>
      </w: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  <w:lang w:val="zh-CN"/>
        </w:rPr>
        <w:t>每题2分；</w:t>
      </w: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1</w:t>
      </w:r>
      <w:r>
        <w:rPr>
          <w:rFonts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5</w:t>
      </w: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-</w:t>
      </w:r>
      <w:r>
        <w:rPr>
          <w:rFonts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18</w:t>
      </w: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是多选题，每题3分，错选0分，漏选2分；</w:t>
      </w: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  <w:lang w:val="zh-CN"/>
        </w:rPr>
        <w:t>共</w:t>
      </w: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4</w:t>
      </w:r>
      <w:r>
        <w:rPr>
          <w:rFonts w:ascii="黑体" w:hAnsi="黑体" w:eastAsia="黑体" w:cs="宋体"/>
          <w:bCs/>
          <w:color w:val="000000"/>
          <w:kern w:val="0"/>
          <w:szCs w:val="21"/>
          <w:shd w:val="clear" w:color="auto" w:fill="FFFFFF"/>
        </w:rPr>
        <w:t>0</w:t>
      </w:r>
      <w:r>
        <w:rPr>
          <w:rFonts w:hint="eastAsia" w:ascii="黑体" w:hAnsi="黑体" w:eastAsia="黑体" w:cs="宋体"/>
          <w:bCs/>
          <w:color w:val="000000"/>
          <w:kern w:val="0"/>
          <w:szCs w:val="21"/>
          <w:shd w:val="clear" w:color="auto" w:fill="FFFFFF"/>
          <w:lang w:val="zh-CN"/>
        </w:rPr>
        <w:t>分）</w:t>
      </w:r>
    </w:p>
    <w:p>
      <w:pPr>
        <w:spacing w:line="264" w:lineRule="auto"/>
        <w:rPr>
          <w:color w:val="000000"/>
        </w:rPr>
      </w:pPr>
      <w:r>
        <w:rPr>
          <w:rFonts w:hint="eastAsia"/>
          <w:color w:val="000000"/>
        </w:rPr>
        <w:t>1．</w:t>
      </w:r>
      <w:r>
        <w:rPr>
          <w:color w:val="000000"/>
        </w:rPr>
        <w:t>在国际单位制中，</w:t>
      </w:r>
      <w:r>
        <w:rPr>
          <w:rFonts w:hint="eastAsia"/>
          <w:color w:val="000000"/>
        </w:rPr>
        <w:t>力</w:t>
      </w:r>
      <w:r>
        <w:rPr>
          <w:color w:val="000000"/>
        </w:rPr>
        <w:t>的单位是</w:t>
      </w:r>
      <w:r>
        <w:rPr>
          <w:rFonts w:hint="eastAsia"/>
          <w:color w:val="000000"/>
        </w:rPr>
        <w:t xml:space="preserve"> </w:t>
      </w:r>
    </w:p>
    <w:p>
      <w:pPr>
        <w:spacing w:line="264" w:lineRule="auto"/>
        <w:ind w:firstLine="315" w:firstLineChars="150"/>
        <w:rPr>
          <w:color w:val="000000"/>
        </w:rPr>
      </w:pPr>
      <w:r>
        <w:rPr>
          <w:color w:val="000000"/>
        </w:rPr>
        <w:t>A．</w:t>
      </w:r>
      <w:r>
        <w:rPr>
          <w:rFonts w:hint="eastAsia"/>
          <w:color w:val="000000"/>
        </w:rPr>
        <w:t>牛顿（N）</w:t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  <w:r>
        <w:rPr>
          <w:color w:val="000000"/>
        </w:rPr>
        <w:t>B．</w:t>
      </w:r>
      <w:r>
        <w:rPr>
          <w:rFonts w:hint="eastAsia"/>
          <w:color w:val="000000"/>
        </w:rPr>
        <w:t>帕斯卡（Pa）</w:t>
      </w:r>
      <w:r>
        <w:rPr>
          <w:rFonts w:hint="eastAsia"/>
          <w:color w:val="000000"/>
        </w:rPr>
        <w:tab/>
      </w:r>
      <w:r>
        <w:rPr>
          <w:color w:val="000000"/>
        </w:rPr>
        <w:t>C．</w:t>
      </w:r>
      <w:r>
        <w:rPr>
          <w:rFonts w:hint="eastAsia"/>
          <w:color w:val="000000"/>
        </w:rPr>
        <w:t>焦耳（</w:t>
      </w:r>
      <w:r>
        <w:rPr>
          <w:color w:val="000000"/>
        </w:rPr>
        <w:t>J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ab/>
      </w:r>
      <w:r>
        <w:rPr>
          <w:color w:val="000000"/>
        </w:rPr>
        <w:t>D．</w:t>
      </w:r>
      <w:r>
        <w:rPr>
          <w:rFonts w:hint="eastAsia"/>
          <w:color w:val="000000"/>
        </w:rPr>
        <w:t>瓦特（W）</w:t>
      </w:r>
    </w:p>
    <w:p>
      <w:pPr>
        <w:spacing w:line="264" w:lineRule="auto"/>
        <w:rPr>
          <w:color w:val="000000"/>
        </w:rPr>
      </w:pPr>
      <w:r>
        <w:rPr>
          <w:rFonts w:hint="eastAsia"/>
          <w:color w:val="000000"/>
        </w:rPr>
        <w:t>2．下列哪个例子</w:t>
      </w:r>
      <w:r>
        <w:rPr>
          <w:rFonts w:hint="eastAsia"/>
          <w:color w:val="000000"/>
          <w:em w:val="dot"/>
        </w:rPr>
        <w:t>不能</w:t>
      </w:r>
      <w:r>
        <w:rPr>
          <w:rFonts w:hint="eastAsia"/>
          <w:color w:val="000000"/>
        </w:rPr>
        <w:t xml:space="preserve">说明力能使物体发生形变 </w:t>
      </w:r>
    </w:p>
    <w:p>
      <w:pPr>
        <w:spacing w:line="264" w:lineRule="auto"/>
        <w:ind w:firstLine="315" w:firstLineChars="150"/>
        <w:rPr>
          <w:rFonts w:hint="eastAsia"/>
          <w:color w:val="000000"/>
        </w:rPr>
      </w:pPr>
      <w:r>
        <w:rPr>
          <w:rFonts w:hint="eastAsia"/>
          <w:color w:val="000000"/>
        </w:rPr>
        <w:t>A</w:t>
      </w:r>
      <w:r>
        <w:rPr>
          <w:color w:val="000000"/>
        </w:rPr>
        <w:t>．</w:t>
      </w:r>
      <w:r>
        <w:rPr>
          <w:rFonts w:hint="eastAsia"/>
          <w:color w:val="000000"/>
        </w:rPr>
        <w:t xml:space="preserve">射箭运动员箭上弦后将弓拉开              </w:t>
      </w:r>
    </w:p>
    <w:p>
      <w:pPr>
        <w:spacing w:line="264" w:lineRule="auto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B</w:t>
      </w:r>
      <w:r>
        <w:rPr>
          <w:color w:val="000000"/>
        </w:rPr>
        <w:t>．</w:t>
      </w:r>
      <w:r>
        <w:rPr>
          <w:rFonts w:hint="eastAsia"/>
          <w:color w:val="000000"/>
        </w:rPr>
        <w:t>卫星沿椭圆轨道绕地球旋转</w:t>
      </w:r>
    </w:p>
    <w:p>
      <w:pPr>
        <w:spacing w:line="264" w:lineRule="auto"/>
        <w:ind w:firstLine="315" w:firstLineChars="150"/>
        <w:rPr>
          <w:rFonts w:hint="eastAsia"/>
          <w:color w:val="000000"/>
        </w:rPr>
      </w:pPr>
      <w:r>
        <w:rPr>
          <w:rFonts w:hint="eastAsia"/>
          <w:color w:val="000000"/>
        </w:rPr>
        <w:t>C</w:t>
      </w:r>
      <w:r>
        <w:rPr>
          <w:color w:val="000000"/>
        </w:rPr>
        <w:t>．</w:t>
      </w:r>
      <w:r>
        <w:rPr>
          <w:rFonts w:hint="eastAsia"/>
          <w:color w:val="000000"/>
        </w:rPr>
        <w:t xml:space="preserve">老师站在讲台上能使讲台发生形变        </w:t>
      </w:r>
    </w:p>
    <w:p>
      <w:pPr>
        <w:spacing w:line="264" w:lineRule="auto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D</w:t>
      </w:r>
      <w:r>
        <w:rPr>
          <w:color w:val="000000"/>
        </w:rPr>
        <w:t>．</w:t>
      </w:r>
      <w:r>
        <w:rPr>
          <w:rFonts w:hint="eastAsia"/>
          <w:color w:val="000000"/>
        </w:rPr>
        <w:t>陨石落地，将地面砸开一个大坑</w:t>
      </w:r>
    </w:p>
    <w:p>
      <w:pPr>
        <w:spacing w:line="264" w:lineRule="auto"/>
        <w:rPr>
          <w:color w:val="000000"/>
        </w:rPr>
      </w:pPr>
      <w:r>
        <w:rPr>
          <w:rFonts w:hint="eastAsia"/>
          <w:color w:val="000000"/>
        </w:rPr>
        <w:t>3</w:t>
      </w:r>
      <w:r>
        <w:rPr>
          <w:color w:val="000000"/>
        </w:rPr>
        <w:t>．</w:t>
      </w:r>
      <w:r>
        <w:rPr>
          <w:rFonts w:hint="eastAsia"/>
          <w:color w:val="000000"/>
        </w:rPr>
        <w:t>下列物体运动状态没有发生改变的是</w:t>
      </w:r>
    </w:p>
    <w:p>
      <w:pPr>
        <w:spacing w:line="264" w:lineRule="auto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A</w:t>
      </w:r>
      <w:r>
        <w:rPr>
          <w:color w:val="000000"/>
        </w:rPr>
        <w:t>．</w:t>
      </w:r>
      <w:r>
        <w:rPr>
          <w:rFonts w:hint="eastAsia"/>
          <w:color w:val="000000"/>
        </w:rPr>
        <w:t>钟摆来回摆动</w:t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>B</w:t>
      </w:r>
      <w:r>
        <w:rPr>
          <w:color w:val="000000"/>
        </w:rPr>
        <w:t>．</w:t>
      </w:r>
      <w:r>
        <w:rPr>
          <w:rFonts w:hint="eastAsia"/>
          <w:color w:val="000000"/>
        </w:rPr>
        <w:t>汽车在盘山公路上匀速行驶</w:t>
      </w:r>
    </w:p>
    <w:p>
      <w:pPr>
        <w:spacing w:line="264" w:lineRule="auto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C</w:t>
      </w:r>
      <w:r>
        <w:rPr>
          <w:color w:val="000000"/>
        </w:rPr>
        <w:t>．</w:t>
      </w:r>
      <w:r>
        <w:rPr>
          <w:rFonts w:hint="eastAsia"/>
          <w:color w:val="000000"/>
        </w:rPr>
        <w:t xml:space="preserve">地球绕着太阳运动           </w:t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>D</w:t>
      </w:r>
      <w:r>
        <w:rPr>
          <w:color w:val="000000"/>
        </w:rPr>
        <w:t>．</w:t>
      </w:r>
      <w:r>
        <w:rPr>
          <w:rFonts w:hint="eastAsia"/>
          <w:color w:val="000000"/>
        </w:rPr>
        <w:t xml:space="preserve">物体在水平面上做匀速直线运动 </w:t>
      </w:r>
    </w:p>
    <w:p>
      <w:pPr>
        <w:spacing w:line="264" w:lineRule="auto"/>
        <w:rPr>
          <w:color w:val="000000"/>
        </w:rPr>
      </w:pPr>
      <w:r>
        <w:rPr>
          <w:color w:val="000000"/>
        </w:rPr>
        <w:t>4．</w:t>
      </w:r>
      <w:r>
        <w:rPr>
          <w:rFonts w:hint="eastAsia"/>
          <w:color w:val="000000"/>
        </w:rPr>
        <w:t>下</w:t>
      </w:r>
      <w:r>
        <w:rPr>
          <w:color w:val="000000"/>
        </w:rPr>
        <w:t>图所示的四个实例中，为了增大压强的是</w:t>
      </w:r>
    </w:p>
    <w:p>
      <w:pPr>
        <w:tabs>
          <w:tab w:val="left" w:pos="1276"/>
          <w:tab w:val="left" w:pos="3261"/>
          <w:tab w:val="left" w:pos="4253"/>
          <w:tab w:val="left" w:pos="6237"/>
          <w:tab w:val="left" w:pos="7371"/>
        </w:tabs>
        <w:spacing w:line="300" w:lineRule="auto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pict>
          <v:group id="组合 313" o:spid="_x0000_s1025" o:spt="203" style="position:absolute;left:0pt;margin-left:19pt;margin-top:2.3pt;height:101.75pt;width:384.95pt;z-index:251660288;mso-width-relative:page;mso-height-relative:page;" coordorigin="1514,6609" coordsize="7699,2035">
            <o:lock v:ext="edit"/>
            <v:shape id="Picture 711" o:spid="_x0000_s1026" o:spt="75" type="#_x0000_t75" style="position:absolute;left:5541;top:6617;height:1272;width:1679;" filled="f" o:preferrelative="t" stroked="f" coordsize="21600,21600">
              <v:path/>
              <v:fill on="f" focussize="0,0"/>
              <v:stroke on="f" joinstyle="miter"/>
              <v:imagedata r:id="rId8" croptop="2129f" cropbottom="1019f" gain="76205f" blacklevel="-1966f" grayscale="t" o:title=""/>
              <o:lock v:ext="edit" aspectratio="t"/>
            </v:shape>
            <v:shape id="图片 15" o:spid="_x0000_s1027" o:spt="75" type="#_x0000_t75" style="position:absolute;left:7446;top:6617;height:1272;width:1679;" filled="f" o:preferrelative="t" stroked="f" coordsize="21600,21600">
              <v:path/>
              <v:fill on="f" focussize="0,0"/>
              <v:stroke on="f" joinstyle="miter"/>
              <v:imagedata r:id="rId9" blacklevel="10485f" grayscale="t" o:title=""/>
              <o:lock v:ext="edit" aspectratio="t"/>
            </v:shape>
            <v:shape id="图片 6" o:spid="_x0000_s1028" o:spt="75" alt="C:\Users\Lenovo\AppData\Local\Temp\WeChat Files\58078234a4f298c9e54cc1e9dde5f2b.jpg" type="#_x0000_t75" style="position:absolute;left:1591;top:6609;height:1280;width:1752;" filled="f" o:preferrelative="t" stroked="f" coordsize="21600,21600">
              <v:path/>
              <v:fill on="f" focussize="0,0"/>
              <v:stroke on="f" joinstyle="miter"/>
              <v:imagedata r:id="rId10" croptop="33917f" gain="79922f" blacklevel="1966f" grayscale="t" o:title="58078234a4f298c9e54cc1e9dde5f2b"/>
              <o:lock v:ext="edit" aspectratio="t"/>
            </v:shape>
            <v:shape id="文本框 1541" o:spid="_x0000_s1029" o:spt="202" type="#_x0000_t202" style="position:absolute;left:1514;top:7884;height:323;width:198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ind w:firstLine="84" w:firstLineChars="50"/>
                      <w:rPr>
                        <w:rFonts w:eastAsia="楷体"/>
                      </w:rPr>
                    </w:pPr>
                    <w:r>
                      <w:rPr>
                        <w:rFonts w:ascii="楷体" w:hAnsi="楷体" w:eastAsia="楷体" w:cs="宋体"/>
                        <w:color w:val="000000"/>
                        <w:spacing w:val="-6"/>
                        <w:kern w:val="0"/>
                        <w:sz w:val="18"/>
                        <w:szCs w:val="18"/>
                        <w:lang w:val="zh-CN"/>
                      </w:rPr>
                      <w:t>破窗锤的锤头做成锥状</w:t>
                    </w:r>
                  </w:p>
                </w:txbxContent>
              </v:textbox>
            </v:shape>
            <v:shape id="文本框 1542" o:spid="_x0000_s1030" o:spt="202" type="#_x0000_t202" style="position:absolute;left:3592;top:7869;height:351;width:1643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ind w:firstLine="88" w:firstLineChars="50"/>
                      <w:jc w:val="left"/>
                      <w:rPr>
                        <w:rFonts w:ascii="楷体" w:hAnsi="楷体" w:eastAsia="楷体" w:cs="宋体"/>
                        <w:spacing w:val="-2"/>
                        <w:kern w:val="0"/>
                        <w:sz w:val="18"/>
                        <w:szCs w:val="18"/>
                        <w:lang w:val="zh-CN"/>
                      </w:rPr>
                    </w:pPr>
                    <w:r>
                      <w:rPr>
                        <w:rFonts w:hint="eastAsia" w:ascii="楷体" w:hAnsi="楷体" w:eastAsia="楷体" w:cs="宋体"/>
                        <w:spacing w:val="-2"/>
                        <w:kern w:val="0"/>
                        <w:sz w:val="18"/>
                        <w:szCs w:val="18"/>
                        <w:lang w:val="zh-CN"/>
                      </w:rPr>
                      <w:t>滑雪板做</w:t>
                    </w:r>
                    <w:r>
                      <w:rPr>
                        <w:rFonts w:hint="eastAsia" w:ascii="楷体" w:hAnsi="楷体" w:eastAsia="楷体" w:cs="宋体"/>
                        <w:color w:val="000000"/>
                        <w:spacing w:val="-2"/>
                        <w:kern w:val="0"/>
                        <w:sz w:val="18"/>
                        <w:szCs w:val="18"/>
                        <w:lang w:val="zh-CN"/>
                      </w:rPr>
                      <w:t>得</w:t>
                    </w:r>
                    <w:r>
                      <w:rPr>
                        <w:rFonts w:hint="eastAsia" w:ascii="楷体" w:hAnsi="楷体" w:eastAsia="楷体" w:cs="宋体"/>
                        <w:spacing w:val="-2"/>
                        <w:kern w:val="0"/>
                        <w:sz w:val="18"/>
                        <w:szCs w:val="18"/>
                        <w:lang w:val="zh-CN"/>
                      </w:rPr>
                      <w:t>较宽大</w:t>
                    </w:r>
                  </w:p>
                </w:txbxContent>
              </v:textbox>
            </v:shape>
            <v:shape id="文本框 1544" o:spid="_x0000_s1031" o:spt="202" type="#_x0000_t202" style="position:absolute;left:7443;top:7873;height:331;width:177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ascii="楷体" w:hAnsi="楷体" w:eastAsia="楷体"/>
                      </w:rPr>
                    </w:pPr>
                    <w:r>
                      <w:rPr>
                        <w:rFonts w:hint="eastAsia" w:ascii="楷体" w:hAnsi="楷体" w:eastAsia="楷体"/>
                        <w:color w:val="000000"/>
                        <w:spacing w:val="-16"/>
                        <w:sz w:val="18"/>
                        <w:szCs w:val="18"/>
                      </w:rPr>
                      <w:t>载重汽车安装了很多车轮</w:t>
                    </w:r>
                  </w:p>
                </w:txbxContent>
              </v:textbox>
            </v:shape>
            <v:shape id="文本框 1546" o:spid="_x0000_s1032" o:spt="202" type="#_x0000_t202" style="position:absolute;left:5578;top:7892;height:357;width:168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widowControl/>
                      <w:jc w:val="left"/>
                      <w:rPr>
                        <w:rFonts w:ascii="楷体" w:hAnsi="楷体" w:eastAsia="楷体" w:cs="宋体"/>
                        <w:color w:val="000000"/>
                        <w:spacing w:val="-6"/>
                        <w:kern w:val="0"/>
                        <w:sz w:val="18"/>
                        <w:szCs w:val="18"/>
                      </w:rPr>
                    </w:pPr>
                    <w:r>
                      <w:rPr>
                        <w:rFonts w:hint="eastAsia" w:ascii="楷体" w:hAnsi="楷体" w:eastAsia="楷体" w:cs="宋体"/>
                        <w:color w:val="000000"/>
                        <w:spacing w:val="-6"/>
                        <w:kern w:val="0"/>
                        <w:sz w:val="18"/>
                        <w:szCs w:val="18"/>
                        <w:lang w:val="zh-CN"/>
                      </w:rPr>
                      <w:t>书包的背带做得较宽</w:t>
                    </w:r>
                  </w:p>
                  <w:p>
                    <w:pPr>
                      <w:ind w:firstLine="74" w:firstLineChars="50"/>
                      <w:rPr>
                        <w:rFonts w:ascii="楷体_GB2312" w:eastAsia="楷体_GB2312"/>
                        <w:spacing w:val="-16"/>
                        <w:sz w:val="18"/>
                        <w:szCs w:val="18"/>
                      </w:rPr>
                    </w:pPr>
                  </w:p>
                </w:txbxContent>
              </v:textbox>
            </v:shape>
            <v:shape id="Text Box 57" o:spid="_x0000_s1033" o:spt="202" type="#_x0000_t202" style="position:absolute;left:2249;top:8169;height:475;width:463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r>
                      <w:t>A</w:t>
                    </w:r>
                  </w:p>
                </w:txbxContent>
              </v:textbox>
            </v:shape>
            <v:shape id="Text Box 57" o:spid="_x0000_s1034" o:spt="202" type="#_x0000_t202" style="position:absolute;left:4219;top:8159;height:475;width:463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r>
                      <w:t>B</w:t>
                    </w:r>
                  </w:p>
                </w:txbxContent>
              </v:textbox>
            </v:shape>
            <v:shape id="Text Box 57" o:spid="_x0000_s1035" o:spt="202" type="#_x0000_t202" style="position:absolute;left:6151;top:8147;height:475;width:463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r>
                      <w:t>C</w:t>
                    </w:r>
                  </w:p>
                </w:txbxContent>
              </v:textbox>
            </v:shape>
            <v:shape id="Text Box 57" o:spid="_x0000_s1036" o:spt="202" type="#_x0000_t202" style="position:absolute;left:8041;top:8147;height:475;width:463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r>
                      <w:t>D</w:t>
                    </w:r>
                  </w:p>
                </w:txbxContent>
              </v:textbox>
            </v:shape>
            <v:shape id="Picture 724" o:spid="_x0000_s1037" o:spt="75" type="#_x0000_t75" style="position:absolute;left:3573;top:6617;height:1272;width:1752;" filled="f" o:preferrelative="t" stroked="f" coordsize="21600,21600">
              <v:path/>
              <v:fill on="f" focussize="0,0"/>
              <v:stroke on="f" joinstyle="miter"/>
              <v:imagedata r:id="rId11" cropleft="3208f" croptop="8893f" cropbottom="11938f" gain="68267f" blacklevel="3932f" grayscale="t" o:title=""/>
              <o:lock v:ext="edit" aspectratio="t"/>
            </v:shape>
          </v:group>
        </w:pict>
      </w:r>
    </w:p>
    <w:p>
      <w:pPr>
        <w:tabs>
          <w:tab w:val="left" w:pos="2410"/>
          <w:tab w:val="left" w:pos="4536"/>
        </w:tabs>
        <w:spacing w:line="300" w:lineRule="auto"/>
        <w:rPr>
          <w:rFonts w:ascii="宋体" w:hAnsi="宋体"/>
          <w:color w:val="000000"/>
          <w:kern w:val="0"/>
          <w:szCs w:val="21"/>
        </w:rPr>
      </w:pPr>
    </w:p>
    <w:p>
      <w:pPr>
        <w:spacing w:line="300" w:lineRule="auto"/>
        <w:rPr>
          <w:rFonts w:ascii="宋体" w:hAnsi="宋体"/>
          <w:color w:val="000000"/>
          <w:kern w:val="0"/>
          <w:szCs w:val="21"/>
        </w:rPr>
      </w:pPr>
    </w:p>
    <w:p>
      <w:pPr>
        <w:spacing w:line="300" w:lineRule="auto"/>
        <w:rPr>
          <w:rFonts w:ascii="宋体" w:hAnsi="宋体"/>
          <w:color w:val="000000"/>
          <w:kern w:val="0"/>
          <w:szCs w:val="21"/>
        </w:rPr>
      </w:pPr>
    </w:p>
    <w:p>
      <w:pPr>
        <w:spacing w:line="300" w:lineRule="auto"/>
        <w:rPr>
          <w:rFonts w:ascii="宋体" w:hAnsi="宋体"/>
          <w:color w:val="000000"/>
          <w:kern w:val="0"/>
          <w:szCs w:val="21"/>
        </w:rPr>
      </w:pPr>
    </w:p>
    <w:p>
      <w:pPr>
        <w:rPr>
          <w:rFonts w:ascii="宋体" w:hAnsi="宋体"/>
          <w:color w:val="000000"/>
          <w:szCs w:val="21"/>
        </w:rPr>
      </w:pPr>
    </w:p>
    <w:p>
      <w:pPr>
        <w:rPr>
          <w:color w:val="000000"/>
        </w:rPr>
      </w:pPr>
      <w:r>
        <w:rPr>
          <w:color w:val="000000"/>
        </w:rPr>
        <w:t>5．下图所示的自行车零部件中，主要为了减小摩擦的是</w:t>
      </w:r>
    </w:p>
    <w:p>
      <w:pPr>
        <w:rPr>
          <w:color w:val="000000"/>
        </w:rPr>
      </w:pPr>
      <w:r>
        <w:rPr>
          <w:color w:val="000000"/>
        </w:rPr>
        <w:pict>
          <v:group id="组合 314" o:spid="_x0000_s1038" o:spt="203" style="position:absolute;left:0pt;margin-left:14.05pt;margin-top:5.6pt;height:101.8pt;width:382.1pt;z-index:251661312;mso-width-relative:page;mso-height-relative:page;" coordorigin="1415,9209" coordsize="7642,2036">
            <o:lock v:ext="edit"/>
            <v:shape id="图片 7" o:spid="_x0000_s1039" o:spt="75" type="#_x0000_t75" style="position:absolute;left:3606;top:9209;height:1390;width:1598;" filled="f" o:preferrelative="t" stroked="f" coordsize="21600,21600">
              <v:path/>
              <v:fill on="f" focussize="0,0"/>
              <v:stroke on="f" joinstyle="miter"/>
              <v:imagedata r:id="rId12" gain="61604f" blacklevel="3932f" grayscale="t" o:title=""/>
              <o:lock v:ext="edit" aspectratio="t"/>
            </v:shape>
            <v:shape id="图片 6" o:spid="_x0000_s1040" o:spt="75" type="#_x0000_t75" style="position:absolute;left:1415;top:9209;height:1389;width:1773;" filled="f" o:preferrelative="t" stroked="f" coordsize="21600,21600">
              <v:path/>
              <v:fill on="f" focussize="0,0"/>
              <v:stroke on="f" joinstyle="miter"/>
              <v:imagedata r:id="rId13" gain="74473f" blacklevel="5242f" grayscale="t" o:title=""/>
              <o:lock v:ext="edit" aspectratio="t"/>
            </v:shape>
            <v:shape id="图片 8" o:spid="_x0000_s1041" o:spt="75" type="#_x0000_t75" style="position:absolute;left:5642;top:9209;height:1377;width:1440;" filled="f" o:preferrelative="t" stroked="f" coordsize="21600,21600">
              <v:path/>
              <v:fill on="f" focussize="0,0"/>
              <v:stroke on="f" joinstyle="miter"/>
              <v:imagedata r:id="rId14" gain="74473f" blacklevel="3276f" grayscale="t" o:title=""/>
              <o:lock v:ext="edit" aspectratio="t"/>
            </v:shape>
            <v:shape id="文本框 5" o:spid="_x0000_s1042" o:spt="202" type="#_x0000_t202" style="position:absolute;left:1437;top:10638;height:607;width:1794;" filled="t" stroked="f" coordsize="21600,21600">
              <v:path/>
              <v:fill on="t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snapToGrid w:val="0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车轴上的滚珠轴承</w:t>
                    </w:r>
                  </w:p>
                  <w:p>
                    <w:pPr>
                      <w:snapToGrid w:val="0"/>
                      <w:jc w:val="center"/>
                      <w:rPr>
                        <w:color w:val="FF0000"/>
                      </w:rPr>
                    </w:pPr>
                    <w:r>
                      <w:rPr>
                        <w:sz w:val="18"/>
                        <w:szCs w:val="18"/>
                      </w:rPr>
                      <w:t>A</w:t>
                    </w:r>
                  </w:p>
                </w:txbxContent>
              </v:textbox>
            </v:shape>
            <v:shape id="文本框 4" o:spid="_x0000_s1043" o:spt="202" type="#_x0000_t202" style="position:absolute;left:3547;top:10648;height:584;width:1730;" filled="t" stroked="f" coordsize="21600,21600">
              <v:path/>
              <v:fill on="t" focussize="0,0"/>
              <v:stroke on="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napToGrid w:val="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刹车时用力捏闸</w:t>
                    </w:r>
                  </w:p>
                  <w:p>
                    <w:pPr>
                      <w:snapToGrid w:val="0"/>
                      <w:jc w:val="center"/>
                      <w:rPr>
                        <w:color w:val="FF0000"/>
                      </w:rPr>
                    </w:pPr>
                    <w:r>
                      <w:rPr>
                        <w:sz w:val="18"/>
                        <w:szCs w:val="18"/>
                      </w:rPr>
                      <w:t>B</w:t>
                    </w:r>
                  </w:p>
                </w:txbxContent>
              </v:textbox>
            </v:shape>
            <v:shape id="文本框 3" o:spid="_x0000_s1044" o:spt="202" type="#_x0000_t202" style="position:absolute;left:5597;top:10625;height:584;width:173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napToGrid w:val="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轮胎上印有花纹</w:t>
                    </w:r>
                  </w:p>
                  <w:p>
                    <w:pPr>
                      <w:snapToGrid w:val="0"/>
                      <w:jc w:val="center"/>
                      <w:rPr>
                        <w:color w:val="FF0000"/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C</w:t>
                    </w:r>
                  </w:p>
                </w:txbxContent>
              </v:textbox>
            </v:shape>
            <v:shape id="图片 9" o:spid="_x0000_s1045" o:spt="75" alt="自行车脚蹬（ZY-B133）" type="#_x0000_t75" style="position:absolute;left:7463;top:9230;height:1332;width:1453;" filled="f" o:preferrelative="t" stroked="f" coordsize="21600,21600">
              <v:path/>
              <v:fill on="f" focussize="0,0"/>
              <v:stroke on="f" joinstyle="miter"/>
              <v:imagedata r:id="rId15" croptop="4183f" gain="60293f" blacklevel="3932f" grayscale="t" o:title="自行车脚蹬（ZY-B133）"/>
              <o:lock v:ext="edit" aspectratio="t"/>
            </v:shape>
            <v:shape id="文本框 2" o:spid="_x0000_s1046" o:spt="202" type="#_x0000_t202" style="position:absolute;left:7327;top:10657;height:584;width:1730;" filled="t" stroked="f" coordsize="21600,21600">
              <v:path/>
              <v:fill on="t" focussize="0,0"/>
              <v:stroke on="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napToGrid w:val="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脚蹬表面凸凹不平</w:t>
                    </w:r>
                  </w:p>
                  <w:p>
                    <w:pPr>
                      <w:snapToGrid w:val="0"/>
                      <w:jc w:val="center"/>
                      <w:rPr>
                        <w:color w:val="FF0000"/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D</w:t>
                    </w:r>
                  </w:p>
                </w:txbxContent>
              </v:textbox>
            </v:shape>
          </v:group>
        </w:pict>
      </w:r>
    </w:p>
    <w:p>
      <w:pPr>
        <w:rPr>
          <w:color w:val="000000"/>
        </w:rPr>
      </w:pPr>
    </w:p>
    <w:p>
      <w:pPr>
        <w:rPr>
          <w:color w:val="000000"/>
        </w:rPr>
      </w:pPr>
    </w:p>
    <w:p>
      <w:pPr>
        <w:rPr>
          <w:color w:val="000000"/>
        </w:rPr>
      </w:pPr>
    </w:p>
    <w:p>
      <w:pPr>
        <w:rPr>
          <w:color w:val="000000"/>
        </w:rPr>
      </w:pPr>
    </w:p>
    <w:p>
      <w:pPr>
        <w:rPr>
          <w:color w:val="000000"/>
        </w:rPr>
      </w:pPr>
    </w:p>
    <w:p>
      <w:pPr>
        <w:rPr>
          <w:rFonts w:hint="eastAsia"/>
          <w:color w:val="000000"/>
        </w:rPr>
      </w:pPr>
    </w:p>
    <w:p>
      <w:pPr>
        <w:spacing w:line="264" w:lineRule="auto"/>
        <w:rPr>
          <w:color w:val="000000"/>
        </w:rPr>
      </w:pPr>
      <w:r>
        <w:rPr>
          <w:color w:val="000000"/>
        </w:rPr>
        <w:t>6．对于静止在水平地面上的汽车，下列分析正确的是</w:t>
      </w:r>
    </w:p>
    <w:p>
      <w:pPr>
        <w:spacing w:line="264" w:lineRule="auto"/>
        <w:ind w:firstLine="315" w:firstLineChars="150"/>
        <w:rPr>
          <w:color w:val="000000"/>
        </w:rPr>
      </w:pPr>
      <w:r>
        <w:rPr>
          <w:color w:val="000000"/>
        </w:rPr>
        <w:t>A．汽车所受的重力和地面对汽车的支持力是一对相互作用力</w:t>
      </w:r>
    </w:p>
    <w:p>
      <w:pPr>
        <w:spacing w:line="264" w:lineRule="auto"/>
        <w:ind w:firstLine="315" w:firstLineChars="150"/>
        <w:rPr>
          <w:color w:val="000000"/>
        </w:rPr>
      </w:pPr>
      <w:r>
        <w:rPr>
          <w:color w:val="000000"/>
        </w:rPr>
        <w:t>B．汽车所受的重力和汽车对地面的压力是一对相互作用力</w:t>
      </w:r>
    </w:p>
    <w:p>
      <w:pPr>
        <w:spacing w:line="264" w:lineRule="auto"/>
        <w:ind w:firstLine="315" w:firstLineChars="150"/>
        <w:rPr>
          <w:color w:val="000000"/>
        </w:rPr>
      </w:pPr>
      <w:r>
        <w:rPr>
          <w:color w:val="000000"/>
        </w:rPr>
        <w:t>C．汽车所受的重力和地面对汽车的支持力是一对平衡力</w:t>
      </w:r>
    </w:p>
    <w:p>
      <w:pPr>
        <w:spacing w:line="264" w:lineRule="auto"/>
        <w:ind w:firstLine="315" w:firstLineChars="150"/>
        <w:rPr>
          <w:color w:val="000000"/>
        </w:rPr>
      </w:pPr>
      <w:r>
        <w:rPr>
          <w:color w:val="000000"/>
        </w:rPr>
        <w:t>D．汽车对地面的压力和地面对汽车的支持力是一对平衡力</w:t>
      </w:r>
    </w:p>
    <w:p>
      <w:pPr>
        <w:rPr>
          <w:color w:val="000000"/>
        </w:rPr>
      </w:pPr>
      <w:r>
        <w:rPr>
          <w:color w:val="000000"/>
        </w:rPr>
        <w:t>7．在</w:t>
      </w:r>
      <w:r>
        <w:rPr>
          <w:rFonts w:hint="eastAsia"/>
          <w:color w:val="000000"/>
        </w:rPr>
        <w:t>下图</w:t>
      </w:r>
      <w:r>
        <w:rPr>
          <w:color w:val="000000"/>
        </w:rPr>
        <w:t>所示的四种用具中，正常使用时属于</w:t>
      </w:r>
      <w:r>
        <w:rPr>
          <w:rFonts w:hint="eastAsia"/>
          <w:color w:val="000000"/>
        </w:rPr>
        <w:t>省</w:t>
      </w:r>
      <w:r>
        <w:rPr>
          <w:color w:val="000000"/>
        </w:rPr>
        <w:t>力杠杆的是</w:t>
      </w:r>
    </w:p>
    <w:p>
      <w:pPr>
        <w:rPr>
          <w:color w:val="000000"/>
        </w:rPr>
      </w:pPr>
      <w:r>
        <w:rPr>
          <w:color w:val="000000"/>
        </w:rPr>
        <w:pict>
          <v:group id="组合 317" o:spid="_x0000_s1047" o:spt="203" style="position:absolute;left:0pt;margin-left:24.05pt;margin-top:5.75pt;height:97.25pt;width:370.65pt;z-index:251662336;mso-width-relative:page;mso-height-relative:page;" coordorigin="1615,1561" coordsize="7413,1945">
            <o:lock v:ext="edit"/>
            <v:shape id="图片 15363" o:spid="_x0000_s1048" o:spt="75" alt="C:\Documents and Settings\Administrator\桌面\634353589942343750.jpg" type="#_x0000_t75" style="position:absolute;left:3473;top:1561;height:1326;width:1729;" filled="f" o:preferrelative="t" stroked="f" coordsize="21600,21600">
              <v:path/>
              <v:fill on="f" focussize="0,0"/>
              <v:stroke on="f" joinstyle="miter"/>
              <v:imagedata r:id="rId16" gain="86232f" blacklevel="3932f" grayscale="t" o:title="634353589942343750"/>
              <o:lock v:ext="edit" aspectratio="t"/>
            </v:shape>
            <v:shape id="图片 2" o:spid="_x0000_s1049" o:spt="75" alt="微信图片_20171210095934" type="#_x0000_t75" style="position:absolute;left:1615;top:1588;height:1267;width:1630;" filled="f" o:preferrelative="t" stroked="f" coordsize="21600,21600">
              <v:path/>
              <v:fill on="f" focussize="0,0"/>
              <v:stroke on="f" joinstyle="miter"/>
              <v:imagedata r:id="rId17" cropleft="8110f" croptop="4491f" cropright="9545f" cropbottom="7651f" gain="93623f" blacklevel="656f" grayscale="t" o:title="微信图片_20171210095934"/>
              <o:lock v:ext="edit" aspectratio="t"/>
            </v:shape>
            <v:shape id="Text Box 231" o:spid="_x0000_s1050" o:spt="202" type="#_x0000_t202" style="position:absolute;left:2055;top:3109;height:397;width:52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tabs>
                        <w:tab w:val="left" w:pos="284"/>
                      </w:tabs>
                      <w:ind w:firstLine="210" w:firstLineChars="100"/>
                      <w:jc w:val="center"/>
                    </w:pPr>
                    <w:r>
                      <w:t>A</w:t>
                    </w:r>
                  </w:p>
                </w:txbxContent>
              </v:textbox>
            </v:shape>
            <v:shape id="Text Box 53" o:spid="_x0000_s1051" o:spt="202" type="#_x0000_t202" style="position:absolute;left:4323;top:3109;height:379;width:323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r>
                      <w:t>B</w:t>
                    </w:r>
                  </w:p>
                </w:txbxContent>
              </v:textbox>
            </v:shape>
            <v:shape id="Text Box 54" o:spid="_x0000_s1052" o:spt="202" type="#_x0000_t202" style="position:absolute;left:6026;top:3102;height:306;width:44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tabs>
                        <w:tab w:val="left" w:pos="142"/>
                      </w:tabs>
                      <w:jc w:val="center"/>
                    </w:pPr>
                    <w:r>
                      <w:t>C</w:t>
                    </w:r>
                  </w:p>
                </w:txbxContent>
              </v:textbox>
            </v:shape>
            <v:shape id="Text Box 55" o:spid="_x0000_s1053" o:spt="202" type="#_x0000_t202" style="position:absolute;left:7683;top:3102;height:348;width:76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ind w:firstLine="420" w:firstLineChars="200"/>
                    </w:pPr>
                    <w:r>
                      <w:t>D</w:t>
                    </w:r>
                  </w:p>
                </w:txbxContent>
              </v:textbox>
            </v:shape>
            <v:shape id="Text Box 1404" o:spid="_x0000_s1054" o:spt="202" type="#_x0000_t202" style="position:absolute;left:5680;top:2883;height:344;width:109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tabs>
                        <w:tab w:val="left" w:pos="567"/>
                      </w:tabs>
                      <w:jc w:val="center"/>
                      <w:rPr>
                        <w:rFonts w:ascii="楷体" w:hAnsi="楷体" w:eastAsia="楷体"/>
                        <w:spacing w:val="-10"/>
                        <w:sz w:val="18"/>
                        <w:szCs w:val="18"/>
                      </w:rPr>
                    </w:pPr>
                    <w:r>
                      <w:rPr>
                        <w:rFonts w:ascii="楷体" w:hAnsi="楷体" w:eastAsia="楷体"/>
                        <w:spacing w:val="-8"/>
                        <w:sz w:val="18"/>
                        <w:szCs w:val="18"/>
                      </w:rPr>
                      <w:t>食品夹</w:t>
                    </w:r>
                  </w:p>
                  <w:p>
                    <w:pPr>
                      <w:tabs>
                        <w:tab w:val="left" w:pos="567"/>
                        <w:tab w:val="left" w:pos="830"/>
                      </w:tabs>
                      <w:adjustRightInd w:val="0"/>
                      <w:snapToGrid w:val="0"/>
                      <w:jc w:val="center"/>
                      <w:rPr>
                        <w:spacing w:val="-14"/>
                        <w:sz w:val="18"/>
                        <w:szCs w:val="18"/>
                      </w:rPr>
                    </w:pPr>
                  </w:p>
                </w:txbxContent>
              </v:textbox>
            </v:shape>
            <v:shape id="Text Box 1403" o:spid="_x0000_s1055" o:spt="202" type="#_x0000_t202" style="position:absolute;left:7213;top:2881;height:318;width:1687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tabs>
                        <w:tab w:val="left" w:pos="993"/>
                      </w:tabs>
                      <w:jc w:val="center"/>
                      <w:rPr>
                        <w:rFonts w:ascii="楷体" w:hAnsi="楷体" w:eastAsia="楷体"/>
                        <w:spacing w:val="-8"/>
                        <w:sz w:val="18"/>
                        <w:szCs w:val="18"/>
                      </w:rPr>
                    </w:pPr>
                    <w:r>
                      <w:rPr>
                        <w:rFonts w:hint="eastAsia" w:ascii="楷体" w:hAnsi="楷体" w:eastAsia="楷体"/>
                        <w:spacing w:val="-8"/>
                        <w:sz w:val="18"/>
                        <w:szCs w:val="18"/>
                      </w:rPr>
                      <w:t xml:space="preserve">   </w:t>
                    </w:r>
                    <w:r>
                      <w:rPr>
                        <w:rFonts w:ascii="楷体" w:hAnsi="楷体" w:eastAsia="楷体"/>
                        <w:spacing w:val="-8"/>
                        <w:sz w:val="18"/>
                        <w:szCs w:val="18"/>
                      </w:rPr>
                      <w:t>核桃夹子</w:t>
                    </w:r>
                  </w:p>
                  <w:p>
                    <w:pPr>
                      <w:rPr>
                        <w:sz w:val="18"/>
                        <w:szCs w:val="18"/>
                        <w:vertAlign w:val="subscript"/>
                      </w:rPr>
                    </w:pPr>
                  </w:p>
                </w:txbxContent>
              </v:textbox>
            </v:shape>
            <v:shape id="Text Box 1401" o:spid="_x0000_s1056" o:spt="202" type="#_x0000_t202" style="position:absolute;left:1825;top:2910;height:317;width:1203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rFonts w:ascii="楷体" w:hAnsi="楷体" w:eastAsia="楷体"/>
                        <w:spacing w:val="-8"/>
                        <w:sz w:val="18"/>
                        <w:szCs w:val="18"/>
                      </w:rPr>
                    </w:pPr>
                    <w:r>
                      <w:rPr>
                        <w:rFonts w:hint="eastAsia" w:ascii="楷体" w:hAnsi="楷体" w:eastAsia="楷体"/>
                        <w:spacing w:val="-8"/>
                        <w:sz w:val="18"/>
                        <w:szCs w:val="18"/>
                      </w:rPr>
                      <w:t>筷子</w:t>
                    </w:r>
                  </w:p>
                  <w:p>
                    <w:pPr>
                      <w:rPr>
                        <w:szCs w:val="18"/>
                      </w:rPr>
                    </w:pPr>
                  </w:p>
                </w:txbxContent>
              </v:textbox>
            </v:shape>
            <v:shape id="Text Box 1402" o:spid="_x0000_s1057" o:spt="202" type="#_x0000_t202" style="position:absolute;left:3844;top:2882;height:317;width:1114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rFonts w:ascii="楷体" w:hAnsi="楷体" w:eastAsia="楷体"/>
                        <w:spacing w:val="-8"/>
                        <w:sz w:val="18"/>
                        <w:szCs w:val="18"/>
                      </w:rPr>
                    </w:pPr>
                    <w:r>
                      <w:rPr>
                        <w:rFonts w:ascii="楷体" w:hAnsi="楷体" w:eastAsia="楷体"/>
                        <w:spacing w:val="-8"/>
                        <w:sz w:val="18"/>
                        <w:szCs w:val="18"/>
                      </w:rPr>
                      <w:t>天平</w:t>
                    </w:r>
                  </w:p>
                </w:txbxContent>
              </v:textbox>
            </v:shape>
            <v:shape id="700x700.jpg" o:spid="_x0000_s1058" o:spt="75" alt="700x700.jpg" type="#_x0000_t75" style="position:absolute;left:5408;top:1583;height:1271;width:1701;" filled="f" o:preferrelative="t" stroked="f" coordsize="21600,21600">
              <v:path/>
              <v:fill on="f" focussize="0,0"/>
              <v:stroke on="f" joinstyle="miter"/>
              <v:imagedata r:id="rId18" cropleft="15581f" cropbottom="8989f" gain="72818f" blacklevel="-655f" grayscale="t" o:title="700x700"/>
              <o:lock v:ext="edit" aspectratio="t"/>
            </v:shape>
            <v:shape id="图片 3" o:spid="_x0000_s1059" o:spt="75" alt="IMG_0525" type="#_x0000_t75" style="position:absolute;left:7337;top:1583;height:1272;width:1691;" filled="f" o:preferrelative="t" stroked="f" coordsize="21600,21600">
              <v:path/>
              <v:fill on="f" focussize="0,0"/>
              <v:stroke on="f" joinstyle="miter"/>
              <v:imagedata r:id="rId19" cropleft="5882f" croptop="7282f" gain="112993f" blacklevel="7864f" grayscale="t" o:title="IMG_0525"/>
              <o:lock v:ext="edit" aspectratio="t"/>
            </v:shape>
          </v:group>
        </w:pict>
      </w:r>
    </w:p>
    <w:p>
      <w:pPr>
        <w:rPr>
          <w:color w:val="000000"/>
        </w:rPr>
      </w:pPr>
    </w:p>
    <w:p>
      <w:pPr>
        <w:rPr>
          <w:color w:val="000000"/>
        </w:rPr>
      </w:pPr>
    </w:p>
    <w:p>
      <w:pPr>
        <w:rPr>
          <w:color w:val="000000"/>
        </w:rPr>
      </w:pPr>
    </w:p>
    <w:p>
      <w:pPr>
        <w:rPr>
          <w:color w:val="000000"/>
        </w:rPr>
      </w:pPr>
    </w:p>
    <w:p>
      <w:pPr>
        <w:spacing w:line="360" w:lineRule="auto"/>
        <w:rPr>
          <w:rFonts w:hint="eastAsia"/>
          <w:color w:val="000000"/>
        </w:rPr>
      </w:pPr>
    </w:p>
    <w:p>
      <w:pPr>
        <w:spacing w:line="288" w:lineRule="auto"/>
        <w:rPr>
          <w:color w:val="000000"/>
        </w:rPr>
      </w:pPr>
      <w:r>
        <w:rPr>
          <w:color w:val="000000"/>
        </w:rPr>
        <w:t>8．</w:t>
      </w:r>
      <w:r>
        <w:rPr>
          <w:rFonts w:hint="eastAsia"/>
          <w:color w:val="000000"/>
        </w:rPr>
        <w:t>下列实例中，哪个力对物体做了功</w:t>
      </w:r>
    </w:p>
    <w:p>
      <w:pPr>
        <w:spacing w:line="288" w:lineRule="auto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A．马拉车，车未动，马的拉力对车做功</w:t>
      </w:r>
    </w:p>
    <w:p>
      <w:pPr>
        <w:spacing w:line="288" w:lineRule="auto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B．人提着一袋面粉上楼，人的拉力对面粉做功</w:t>
      </w:r>
    </w:p>
    <w:p>
      <w:pPr>
        <w:spacing w:line="288" w:lineRule="auto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C．冰壶在水平冰面上减速滑动，重力对冰壶做功</w:t>
      </w:r>
    </w:p>
    <w:p>
      <w:pPr>
        <w:spacing w:line="288" w:lineRule="auto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D．起重机吊着重物在空中静止不动，钢丝绳的拉力对重物做功</w:t>
      </w:r>
    </w:p>
    <w:p>
      <w:pPr>
        <w:spacing w:line="288" w:lineRule="auto"/>
        <w:ind w:left="315" w:hanging="315" w:hangingChars="150"/>
        <w:rPr>
          <w:color w:val="000000"/>
        </w:rPr>
      </w:pPr>
      <w:r>
        <w:rPr>
          <w:color w:val="000000"/>
        </w:rPr>
        <w:t>9．因为高速行驶的汽车在遇到紧急情况时不能立即停下来，所以公路上一般都设有汽车的</w:t>
      </w:r>
      <w:r>
        <w:rPr>
          <w:rFonts w:ascii="宋体" w:hAnsi="宋体"/>
          <w:bCs/>
          <w:color w:val="000000"/>
          <w:szCs w:val="21"/>
        </w:rPr>
        <w:t>限速标志，以提醒司机注意交通安全。运动的汽车不能立即停下来，这是由于</w:t>
      </w:r>
    </w:p>
    <w:p>
      <w:pPr>
        <w:spacing w:line="288" w:lineRule="auto"/>
        <w:ind w:firstLine="315" w:firstLineChars="150"/>
        <w:rPr>
          <w:color w:val="000000"/>
        </w:rPr>
      </w:pPr>
      <w:r>
        <w:rPr>
          <w:color w:val="000000"/>
        </w:rPr>
        <w:t>A</w:t>
      </w:r>
      <w:r>
        <w:rPr>
          <w:rFonts w:hint="eastAsia"/>
          <w:color w:val="000000"/>
        </w:rPr>
        <w:t>．</w:t>
      </w:r>
      <w:r>
        <w:rPr>
          <w:color w:val="000000"/>
        </w:rPr>
        <w:t>汽车受到了惯性</w:t>
      </w:r>
      <w:r>
        <w:rPr>
          <w:color w:val="000000"/>
        </w:rPr>
        <w:tab/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  <w:r>
        <w:rPr>
          <w:color w:val="000000"/>
        </w:rPr>
        <w:t>B</w:t>
      </w:r>
      <w:r>
        <w:rPr>
          <w:rFonts w:hint="eastAsia"/>
          <w:color w:val="000000"/>
        </w:rPr>
        <w:t>．</w:t>
      </w:r>
      <w:r>
        <w:rPr>
          <w:color w:val="000000"/>
        </w:rPr>
        <w:t>汽车具有惯性</w:t>
      </w:r>
    </w:p>
    <w:p>
      <w:pPr>
        <w:spacing w:line="288" w:lineRule="auto"/>
        <w:ind w:firstLine="315" w:firstLineChars="150"/>
        <w:rPr>
          <w:color w:val="000000"/>
        </w:rPr>
      </w:pPr>
      <w:r>
        <w:rPr>
          <w:color w:val="000000"/>
        </w:rPr>
        <w:t>C</w:t>
      </w:r>
      <w:r>
        <w:rPr>
          <w:rFonts w:hint="eastAsia"/>
          <w:color w:val="000000"/>
        </w:rPr>
        <w:t>．</w:t>
      </w:r>
      <w:r>
        <w:rPr>
          <w:color w:val="000000"/>
        </w:rPr>
        <w:t>汽车不受力的作用</w:t>
      </w:r>
      <w:r>
        <w:rPr>
          <w:color w:val="000000"/>
        </w:rPr>
        <w:tab/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  <w:r>
        <w:rPr>
          <w:color w:val="000000"/>
        </w:rPr>
        <w:t>D</w:t>
      </w:r>
      <w:r>
        <w:rPr>
          <w:rFonts w:hint="eastAsia"/>
          <w:color w:val="000000"/>
        </w:rPr>
        <w:t>．</w:t>
      </w:r>
      <w:r>
        <w:rPr>
          <w:color w:val="000000"/>
        </w:rPr>
        <w:t>汽车的惯性大于其受到的阻力</w:t>
      </w:r>
    </w:p>
    <w:p>
      <w:pPr>
        <w:spacing w:line="288" w:lineRule="auto"/>
        <w:ind w:left="420" w:hanging="420" w:hangingChars="200"/>
        <w:rPr>
          <w:rFonts w:hint="eastAsia"/>
          <w:color w:val="000000"/>
        </w:rPr>
      </w:pPr>
      <w:r>
        <w:rPr>
          <w:color w:val="000000"/>
        </w:rPr>
        <w:t>10</w:t>
      </w:r>
      <w:r>
        <w:rPr>
          <w:rFonts w:hint="eastAsia"/>
          <w:color w:val="000000"/>
        </w:rPr>
        <w:t>．如图所示，一块砖先平放在水平地面上，后侧放在水平地面</w:t>
      </w:r>
    </w:p>
    <w:p>
      <w:pPr>
        <w:spacing w:line="288" w:lineRule="auto"/>
        <w:ind w:left="420" w:hanging="420" w:hangingChars="200"/>
        <w:rPr>
          <w:color w:val="000000"/>
        </w:rPr>
      </w:pPr>
      <w:r>
        <w:rPr>
          <w:color w:val="000000"/>
        </w:rPr>
        <w:pict>
          <v:group id="组合 564" o:spid="_x0000_s1060" o:spt="203" style="position:absolute;left:0pt;margin-left:302.6pt;margin-top:0.6pt;height:69.1pt;width:103.9pt;z-index:251702272;mso-width-relative:page;mso-height-relative:page;" coordorigin="7186,7230" coordsize="2078,1382">
            <o:lock v:ext="edit"/>
            <v:shape id="图片 1897" o:spid="_x0000_s1061" o:spt="75" alt="菁优网：http://www.jyeoo.com" type="#_x0000_t75" style="position:absolute;left:7186;top:7230;height:1062;width:2078;" filled="f" o:preferrelative="t" stroked="f" coordsize="21600,21600">
              <v:path/>
              <v:fill on="f" focussize="0,0"/>
              <v:stroke on="f" joinstyle="miter"/>
              <v:imagedata r:id="rId20" cropbottom="9317f" gain="102400f" blacklevel="-5898f" o:title="www"/>
              <o:lock v:ext="edit" aspectratio="t"/>
            </v:shape>
            <v:shape id="文本框 560" o:spid="_x0000_s1062" o:spt="202" type="#_x0000_t202" style="position:absolute;left:7360;top:8268;height:344;width:546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t>平放</w:t>
                    </w:r>
                  </w:p>
                </w:txbxContent>
              </v:textbox>
            </v:shape>
            <v:shape id="文本框 561" o:spid="_x0000_s1063" o:spt="202" type="#_x0000_t202" style="position:absolute;left:8290;top:8258;height:344;width:546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t>侧放</w:t>
                    </w:r>
                  </w:p>
                </w:txbxContent>
              </v:textbox>
            </v:shape>
          </v:group>
        </w:pict>
      </w:r>
      <w:r>
        <w:rPr>
          <w:rFonts w:hint="eastAsia"/>
          <w:color w:val="000000"/>
        </w:rPr>
        <w:t xml:space="preserve">    上．关于它对地面的压力和压强的变化，下列说法正确的是</w:t>
      </w:r>
    </w:p>
    <w:p>
      <w:pPr>
        <w:spacing w:line="288" w:lineRule="auto"/>
        <w:ind w:firstLine="420" w:firstLineChars="200"/>
        <w:rPr>
          <w:color w:val="000000"/>
        </w:rPr>
      </w:pPr>
      <w:r>
        <w:rPr>
          <w:color w:val="000000"/>
        </w:rPr>
        <w:t>A</w:t>
      </w:r>
      <w:r>
        <w:rPr>
          <w:rFonts w:hint="eastAsia"/>
          <w:color w:val="000000"/>
        </w:rPr>
        <w:t>．压力变大，压强不变</w:t>
      </w:r>
      <w:r>
        <w:rPr>
          <w:color w:val="000000"/>
        </w:rPr>
        <w:tab/>
      </w:r>
    </w:p>
    <w:p>
      <w:pPr>
        <w:spacing w:line="288" w:lineRule="auto"/>
        <w:ind w:firstLine="420" w:firstLineChars="200"/>
        <w:rPr>
          <w:color w:val="000000"/>
        </w:rPr>
      </w:pPr>
      <w:r>
        <w:rPr>
          <w:color w:val="000000"/>
        </w:rPr>
        <w:t>B</w:t>
      </w:r>
      <w:r>
        <w:rPr>
          <w:rFonts w:hint="eastAsia"/>
          <w:color w:val="000000"/>
        </w:rPr>
        <w:t>．压力变小，压强不变</w:t>
      </w:r>
    </w:p>
    <w:p>
      <w:pPr>
        <w:spacing w:line="288" w:lineRule="auto"/>
        <w:ind w:firstLine="420" w:firstLineChars="200"/>
        <w:rPr>
          <w:color w:val="000000"/>
        </w:rPr>
      </w:pPr>
      <w:r>
        <w:rPr>
          <w:color w:val="000000"/>
        </w:rPr>
        <w:t>C</w:t>
      </w:r>
      <w:r>
        <w:rPr>
          <w:rFonts w:hint="eastAsia"/>
          <w:color w:val="000000"/>
        </w:rPr>
        <w:t>．压力不变，压强变小</w:t>
      </w:r>
      <w:r>
        <w:rPr>
          <w:color w:val="000000"/>
        </w:rPr>
        <w:tab/>
      </w:r>
    </w:p>
    <w:p>
      <w:pPr>
        <w:spacing w:line="288" w:lineRule="auto"/>
        <w:ind w:firstLine="420" w:firstLineChars="200"/>
        <w:rPr>
          <w:color w:val="000000"/>
        </w:rPr>
      </w:pPr>
      <w:r>
        <w:rPr>
          <w:color w:val="000000"/>
        </w:rPr>
        <w:t>D</w:t>
      </w:r>
      <w:r>
        <w:rPr>
          <w:rFonts w:hint="eastAsia"/>
          <w:color w:val="000000"/>
        </w:rPr>
        <w:t>．压力不变，压强变大</w:t>
      </w:r>
    </w:p>
    <w:p>
      <w:pPr>
        <w:spacing w:line="288" w:lineRule="auto"/>
        <w:rPr>
          <w:color w:val="000000"/>
        </w:rPr>
      </w:pPr>
      <w:r>
        <w:rPr>
          <w:color w:val="000000"/>
        </w:rPr>
        <w:t>11</w:t>
      </w:r>
      <w:r>
        <w:rPr>
          <w:rFonts w:hint="eastAsia"/>
          <w:color w:val="000000"/>
        </w:rPr>
        <w:t>．下列现象</w:t>
      </w:r>
      <w:r>
        <w:rPr>
          <w:rFonts w:hint="eastAsia"/>
          <w:color w:val="000000"/>
          <w:em w:val="dot"/>
        </w:rPr>
        <w:t>不能</w:t>
      </w:r>
      <w:r>
        <w:rPr>
          <w:rFonts w:hint="eastAsia"/>
          <w:color w:val="000000"/>
        </w:rPr>
        <w:t>用流体压强与流速的关系来解释的是</w:t>
      </w:r>
    </w:p>
    <w:p>
      <w:pPr>
        <w:rPr>
          <w:rFonts w:hint="eastAsia"/>
          <w:color w:val="000000"/>
        </w:rPr>
      </w:pPr>
      <w:r>
        <w:rPr>
          <w:color w:val="000000"/>
        </w:rPr>
        <w:pict>
          <v:shape id="图片 39" o:spid="_x0000_s1064" o:spt="75" type="#_x0000_t75" style="position:absolute;left:0pt;margin-left:120.9pt;margin-top:7.25pt;height:73.7pt;width:36.2pt;z-index:251689984;mso-width-relative:page;mso-height-relative:page;" filled="f" o:preferrelative="t" stroked="f" coordsize="21600,21600">
            <v:path/>
            <v:fill on="f" focussize="0,0"/>
            <v:stroke on="f" joinstyle="miter"/>
            <v:imagedata r:id="rId21" grayscale="t" o:title=""/>
            <o:lock v:ext="edit" aspectratio="t"/>
          </v:shape>
        </w:pict>
      </w:r>
      <w:r>
        <w:rPr>
          <w:color w:val="000000"/>
        </w:rPr>
        <w:pict>
          <v:shape id="图片 38" o:spid="_x0000_s1065" o:spt="75" type="#_x0000_t75" style="position:absolute;left:0pt;margin-left:176.4pt;margin-top:6.75pt;height:73.65pt;width:71.55pt;z-index:251688960;mso-width-relative:page;mso-height-relative:page;" filled="f" o:preferrelative="t" stroked="f" coordsize="21600,21600">
            <v:path/>
            <v:fill on="f" focussize="0,0"/>
            <v:stroke on="f" joinstyle="miter"/>
            <v:imagedata r:id="rId22" grayscale="t" o:title=""/>
            <o:lock v:ext="edit" aspectratio="t"/>
          </v:shape>
        </w:pict>
      </w:r>
      <w:r>
        <w:rPr>
          <w:color w:val="000000"/>
        </w:rPr>
        <w:pict>
          <v:shape id="图片 40" o:spid="_x0000_s1066" o:spt="75" type="#_x0000_t75" style="position:absolute;left:0pt;margin-left:24.5pt;margin-top:5.75pt;height:80.15pt;width:65.25pt;z-index:251691008;mso-width-relative:page;mso-height-relative:page;" filled="f" o:preferrelative="t" stroked="f" coordsize="21600,21600">
            <v:path/>
            <v:fill on="f" focussize="0,0"/>
            <v:stroke on="f" joinstyle="miter"/>
            <v:imagedata r:id="rId23" cropleft="4757f" cropright="6569f" gain="112993f" blacklevel="-7864f" grayscale="t" o:title=""/>
            <o:lock v:ext="edit" aspectratio="t"/>
          </v:shape>
        </w:pict>
      </w:r>
      <w:r>
        <w:rPr>
          <w:color w:val="000000"/>
        </w:rPr>
        <w:pict>
          <v:shape id="图片 37" o:spid="_x0000_s1067" o:spt="75" type="#_x0000_t75" style="position:absolute;left:0pt;margin-left:266.7pt;margin-top:14.85pt;height:63.05pt;width:108.1pt;z-index:251687936;mso-width-relative:page;mso-height-relative:page;" filled="f" o:preferrelative="t" stroked="f" coordsize="21600,21600">
            <v:path/>
            <v:fill on="f" focussize="0,0"/>
            <v:stroke on="f" joinstyle="miter"/>
            <v:imagedata r:id="rId24" grayscale="t" o:title=""/>
            <o:lock v:ext="edit" aspectratio="t"/>
          </v:shape>
        </w:pict>
      </w: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rPr>
          <w:color w:val="000000"/>
        </w:rPr>
      </w:pPr>
    </w:p>
    <w:p>
      <w:pPr>
        <w:rPr>
          <w:color w:val="000000"/>
        </w:rPr>
      </w:pPr>
      <w:r>
        <w:rPr>
          <w:rFonts w:hint="eastAsia"/>
          <w:color w:val="000000"/>
        </w:rPr>
        <w:t xml:space="preserve"> </w:t>
      </w:r>
      <w:r>
        <w:rPr>
          <w:color w:val="000000"/>
        </w:rPr>
        <w:t xml:space="preserve">        </w:t>
      </w:r>
      <w:r>
        <w:rPr>
          <w:rFonts w:hint="eastAsia"/>
          <w:color w:val="000000"/>
        </w:rPr>
        <w:t xml:space="preserve">甲 </w:t>
      </w:r>
      <w:r>
        <w:rPr>
          <w:color w:val="000000"/>
        </w:rPr>
        <w:t xml:space="preserve">            </w:t>
      </w:r>
      <w:r>
        <w:rPr>
          <w:rFonts w:hint="eastAsia"/>
          <w:color w:val="000000"/>
        </w:rPr>
        <w:t xml:space="preserve">乙 </w:t>
      </w:r>
      <w:r>
        <w:rPr>
          <w:color w:val="000000"/>
        </w:rPr>
        <w:t xml:space="preserve">               </w:t>
      </w:r>
      <w:r>
        <w:rPr>
          <w:rFonts w:hint="eastAsia"/>
          <w:color w:val="000000"/>
        </w:rPr>
        <w:t xml:space="preserve">丙 </w:t>
      </w:r>
      <w:r>
        <w:rPr>
          <w:color w:val="000000"/>
        </w:rPr>
        <w:t xml:space="preserve">             </w:t>
      </w:r>
      <w:r>
        <w:rPr>
          <w:rFonts w:hint="eastAsia"/>
          <w:color w:val="000000"/>
        </w:rPr>
        <w:t>丁</w:t>
      </w:r>
    </w:p>
    <w:p>
      <w:pPr>
        <w:spacing w:line="288" w:lineRule="auto"/>
        <w:ind w:firstLine="420" w:firstLineChars="200"/>
        <w:rPr>
          <w:color w:val="000000"/>
        </w:rPr>
      </w:pPr>
      <w:bookmarkStart w:id="0" w:name="_Hlk516901214"/>
      <w:r>
        <w:rPr>
          <w:color w:val="000000"/>
        </w:rPr>
        <w:t>A</w:t>
      </w:r>
      <w:r>
        <w:rPr>
          <w:rFonts w:hint="eastAsia"/>
          <w:color w:val="000000"/>
        </w:rPr>
        <w:t>．图甲所示向两张纸中间吹气，纸张向中间靠拢</w:t>
      </w:r>
    </w:p>
    <w:p>
      <w:pPr>
        <w:spacing w:line="288" w:lineRule="auto"/>
        <w:ind w:firstLine="420" w:firstLineChars="200"/>
        <w:rPr>
          <w:color w:val="000000"/>
        </w:rPr>
      </w:pPr>
      <w:r>
        <w:rPr>
          <w:color w:val="000000"/>
        </w:rPr>
        <w:t>B</w:t>
      </w:r>
      <w:r>
        <w:rPr>
          <w:rFonts w:hint="eastAsia"/>
          <w:color w:val="000000"/>
        </w:rPr>
        <w:t>．图乙所示装有液体的玻璃管，底部和侧壁的橡皮膜往外凸起</w:t>
      </w:r>
    </w:p>
    <w:p>
      <w:pPr>
        <w:spacing w:line="288" w:lineRule="auto"/>
        <w:ind w:firstLine="420" w:firstLineChars="200"/>
        <w:rPr>
          <w:color w:val="000000"/>
        </w:rPr>
      </w:pPr>
      <w:r>
        <w:rPr>
          <w:color w:val="000000"/>
        </w:rPr>
        <w:t>C</w:t>
      </w:r>
      <w:r>
        <w:rPr>
          <w:rFonts w:hint="eastAsia"/>
          <w:color w:val="000000"/>
        </w:rPr>
        <w:t>．图丙所示地铁站台边，人必须站在黄色以外的区域候车</w:t>
      </w:r>
    </w:p>
    <w:p>
      <w:pPr>
        <w:spacing w:line="288" w:lineRule="auto"/>
        <w:ind w:firstLine="420" w:firstLineChars="200"/>
        <w:rPr>
          <w:color w:val="000000"/>
        </w:rPr>
      </w:pPr>
      <w:r>
        <w:rPr>
          <w:color w:val="000000"/>
        </w:rPr>
        <w:t>D</w:t>
      </w:r>
      <w:r>
        <w:rPr>
          <w:rFonts w:hint="eastAsia"/>
          <w:color w:val="000000"/>
        </w:rPr>
        <w:t>．图丁所示飞机升力的产生原因</w:t>
      </w:r>
    </w:p>
    <w:p>
      <w:pPr>
        <w:spacing w:line="252" w:lineRule="auto"/>
        <w:rPr>
          <w:rFonts w:hint="eastAsia"/>
          <w:color w:val="000000"/>
        </w:rPr>
      </w:pPr>
    </w:p>
    <w:p>
      <w:pPr>
        <w:spacing w:line="257" w:lineRule="auto"/>
        <w:rPr>
          <w:color w:val="000000"/>
        </w:rPr>
      </w:pPr>
      <w:r>
        <w:rPr>
          <w:rFonts w:hint="eastAsia"/>
          <w:color w:val="000000"/>
        </w:rPr>
        <w:pict>
          <v:shape id="Picture 31" o:spid="_x0000_s1068" o:spt="75" type="#_x0000_t75" style="position:absolute;left:0pt;margin-left:316pt;margin-top:-0.05pt;height:85.75pt;width:65.75pt;z-index:251663360;mso-width-relative:page;mso-height-relative:page;" filled="f" o:preferrelative="t" stroked="f" coordsize="21600,21600">
            <v:path/>
            <v:fill on="f" focussize="0,0"/>
            <v:stroke on="f" joinstyle="miter"/>
            <v:imagedata r:id="rId25" gain="102400f" blacklevel="-7864f" grayscale="t" o:title=""/>
            <o:lock v:ext="edit" aspectratio="t"/>
          </v:shape>
        </w:pict>
      </w:r>
      <w:r>
        <w:rPr>
          <w:color w:val="000000"/>
        </w:rPr>
        <w:t>12．</w:t>
      </w:r>
      <w:bookmarkStart w:id="1" w:name="topic_4f458081-c29a-458e-a938-defb188cf1"/>
      <w:r>
        <w:rPr>
          <w:rFonts w:hint="eastAsia"/>
          <w:color w:val="000000"/>
        </w:rPr>
        <w:t>如图所示</w:t>
      </w:r>
      <w:r>
        <w:rPr>
          <w:color w:val="000000"/>
        </w:rPr>
        <w:t>，</w:t>
      </w:r>
      <w:bookmarkEnd w:id="1"/>
      <w:r>
        <w:rPr>
          <w:rFonts w:hint="eastAsia"/>
          <w:color w:val="000000"/>
        </w:rPr>
        <w:t>滚摆由高处向低处滚动时</w:t>
      </w:r>
    </w:p>
    <w:p>
      <w:pPr>
        <w:spacing w:line="257" w:lineRule="auto"/>
        <w:ind w:firstLine="420" w:firstLineChars="200"/>
        <w:rPr>
          <w:rFonts w:hint="eastAsia"/>
          <w:color w:val="000000"/>
        </w:rPr>
      </w:pPr>
      <w:r>
        <w:rPr>
          <w:rFonts w:hint="eastAsia"/>
          <w:color w:val="000000"/>
        </w:rPr>
        <w:t>A．重力势能不变，动能减小</w:t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rFonts w:hint="eastAsia"/>
          <w:color w:val="000000"/>
        </w:rPr>
        <w:t>B．重力势能减小，动能不变</w:t>
      </w:r>
    </w:p>
    <w:p>
      <w:pPr>
        <w:spacing w:line="257" w:lineRule="auto"/>
        <w:ind w:firstLine="420" w:firstLineChars="200"/>
        <w:rPr>
          <w:rFonts w:hint="eastAsia"/>
          <w:color w:val="000000"/>
        </w:rPr>
      </w:pPr>
      <w:r>
        <w:rPr>
          <w:rFonts w:hint="eastAsia"/>
          <w:color w:val="000000"/>
        </w:rPr>
        <w:t>C．重力势能减小，动能增大</w:t>
      </w:r>
      <w:r>
        <w:rPr>
          <w:rFonts w:hint="eastAsia"/>
          <w:color w:val="000000"/>
        </w:rPr>
        <w:tab/>
      </w:r>
      <w:r>
        <w:rPr>
          <w:rFonts w:hint="eastAsia"/>
          <w:color w:val="000000"/>
        </w:rPr>
        <w:tab/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rFonts w:hint="eastAsia"/>
          <w:color w:val="000000"/>
        </w:rPr>
        <w:t>D．重力势能增大，动能减小</w:t>
      </w:r>
    </w:p>
    <w:p>
      <w:pPr>
        <w:spacing w:line="257" w:lineRule="auto"/>
        <w:rPr>
          <w:color w:val="000000"/>
        </w:rPr>
      </w:pPr>
      <w:r>
        <w:rPr>
          <w:color w:val="000000"/>
        </w:rPr>
        <w:t>13</w:t>
      </w:r>
      <w:r>
        <w:rPr>
          <w:rFonts w:hint="eastAsia"/>
          <w:color w:val="000000"/>
        </w:rPr>
        <w:t>．</w:t>
      </w:r>
      <w:r>
        <w:rPr>
          <w:color w:val="000000"/>
        </w:rPr>
        <w:t>关于功</w:t>
      </w:r>
      <w:r>
        <w:rPr>
          <w:rFonts w:hint="eastAsia"/>
          <w:color w:val="000000"/>
        </w:rPr>
        <w:t>、</w:t>
      </w:r>
      <w:r>
        <w:rPr>
          <w:color w:val="000000"/>
        </w:rPr>
        <w:t>功率和机械效率，下列说法中正确的是</w:t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A</w:t>
      </w:r>
      <w:r>
        <w:rPr>
          <w:rFonts w:hint="eastAsia"/>
          <w:color w:val="000000"/>
        </w:rPr>
        <w:t>．</w:t>
      </w:r>
      <w:r>
        <w:rPr>
          <w:color w:val="000000"/>
        </w:rPr>
        <w:t>功率大的机械做功一定多</w:t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B</w:t>
      </w:r>
      <w:r>
        <w:rPr>
          <w:rFonts w:hint="eastAsia"/>
          <w:color w:val="000000"/>
        </w:rPr>
        <w:t>．</w:t>
      </w:r>
      <w:r>
        <w:rPr>
          <w:color w:val="000000"/>
        </w:rPr>
        <w:t>功率大的机械做功一定快</w:t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C</w:t>
      </w:r>
      <w:r>
        <w:rPr>
          <w:rFonts w:hint="eastAsia"/>
          <w:color w:val="000000"/>
        </w:rPr>
        <w:t>．</w:t>
      </w:r>
      <w:r>
        <w:rPr>
          <w:color w:val="000000"/>
        </w:rPr>
        <w:t>机械做功少，机械效率一定低</w:t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D</w:t>
      </w:r>
      <w:r>
        <w:rPr>
          <w:rFonts w:hint="eastAsia"/>
          <w:color w:val="000000"/>
        </w:rPr>
        <w:t>．</w:t>
      </w:r>
      <w:r>
        <w:rPr>
          <w:color w:val="000000"/>
        </w:rPr>
        <w:t>做有用功多的机械，机械效率一定高</w:t>
      </w:r>
    </w:p>
    <w:p>
      <w:pPr>
        <w:spacing w:line="257" w:lineRule="auto"/>
        <w:ind w:left="420" w:hanging="420" w:hangingChars="200"/>
        <w:rPr>
          <w:rFonts w:hint="eastAsia"/>
          <w:color w:val="000000"/>
        </w:rPr>
      </w:pPr>
      <w:r>
        <w:rPr>
          <w:color w:val="000000"/>
        </w:rPr>
        <w:pict>
          <v:group id="组合 558" o:spid="_x0000_s1069" o:spt="203" style="position:absolute;left:0pt;margin-left:306.9pt;margin-top:1.8pt;height:89.75pt;width:100.6pt;mso-wrap-distance-bottom:0pt;mso-wrap-distance-left:9pt;mso-wrap-distance-right:9pt;mso-wrap-distance-top:0pt;z-index:251701248;mso-width-relative:page;mso-height-relative:page;" coordorigin="7272,4511" coordsize="2012,1795">
            <o:lock v:ext="edit"/>
            <v:shape id="图片 1894" o:spid="_x0000_s1070" o:spt="75" type="#_x0000_t75" style="position:absolute;left:7272;top:4511;height:1430;width:2012;" filled="f" o:preferrelative="t" stroked="f" coordsize="21600,21600">
              <v:path/>
              <v:fill on="f" focussize="0,0"/>
              <v:stroke on="f" joinstyle="miter"/>
              <v:imagedata r:id="rId26" cropright="1314f" cropbottom="8841f" o:title=""/>
              <o:lock v:ext="edit" aspectratio="t"/>
            </v:shape>
            <v:shape id="文本框 557" o:spid="_x0000_s1071" o:spt="202" type="#_x0000_t202" style="position:absolute;left:7590;top:5946;height:360;width:1596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甲          乙</w:t>
                    </w:r>
                  </w:p>
                </w:txbxContent>
              </v:textbox>
            </v:shape>
            <w10:wrap type="square"/>
          </v:group>
        </w:pict>
      </w:r>
      <w:r>
        <w:rPr>
          <w:color w:val="000000"/>
        </w:rPr>
        <w:t>14</w:t>
      </w:r>
      <w:r>
        <w:rPr>
          <w:rFonts w:hint="eastAsia"/>
          <w:color w:val="000000"/>
        </w:rPr>
        <w:t>．如图，将同一密度计分别放入盛有甲、乙两种液体的烧杯中，它竖直立在液体中，如果</w:t>
      </w:r>
      <w:r>
        <w:rPr>
          <w:rFonts w:hint="eastAsia" w:ascii="宋体" w:hAnsi="宋体"/>
          <w:color w:val="000000"/>
          <w:kern w:val="0"/>
          <w:szCs w:val="21"/>
        </w:rPr>
        <w:t>密度计受到的浮力分别为</w:t>
      </w:r>
      <w:r>
        <w:rPr>
          <w:color w:val="000000"/>
          <w:kern w:val="0"/>
          <w:szCs w:val="21"/>
        </w:rPr>
        <w:t>F</w:t>
      </w:r>
      <w:r>
        <w:rPr>
          <w:rFonts w:hAnsi="宋体"/>
          <w:color w:val="000000"/>
          <w:kern w:val="0"/>
          <w:szCs w:val="21"/>
          <w:vertAlign w:val="subscript"/>
        </w:rPr>
        <w:t>甲</w:t>
      </w:r>
      <w:r>
        <w:rPr>
          <w:rFonts w:hAnsi="宋体"/>
          <w:color w:val="000000"/>
          <w:kern w:val="0"/>
          <w:szCs w:val="21"/>
        </w:rPr>
        <w:t>、</w:t>
      </w:r>
      <w:r>
        <w:rPr>
          <w:color w:val="000000"/>
          <w:kern w:val="0"/>
          <w:szCs w:val="21"/>
        </w:rPr>
        <w:t>F</w:t>
      </w:r>
      <w:r>
        <w:rPr>
          <w:rFonts w:hAnsi="宋体"/>
          <w:color w:val="000000"/>
          <w:kern w:val="0"/>
          <w:szCs w:val="21"/>
          <w:vertAlign w:val="subscript"/>
        </w:rPr>
        <w:t>乙</w:t>
      </w:r>
      <w:r>
        <w:rPr>
          <w:rFonts w:hAnsi="宋体"/>
          <w:color w:val="000000"/>
          <w:kern w:val="0"/>
          <w:szCs w:val="21"/>
        </w:rPr>
        <w:t>，液体的密度分别为</w:t>
      </w:r>
      <w:r>
        <w:rPr>
          <w:color w:val="000000"/>
          <w:kern w:val="0"/>
          <w:szCs w:val="21"/>
        </w:rPr>
        <w:t>ρ</w:t>
      </w:r>
      <w:r>
        <w:rPr>
          <w:rFonts w:hAnsi="宋体"/>
          <w:color w:val="000000"/>
          <w:kern w:val="0"/>
          <w:szCs w:val="21"/>
          <w:vertAlign w:val="subscript"/>
        </w:rPr>
        <w:t>甲</w:t>
      </w:r>
      <w:r>
        <w:rPr>
          <w:rFonts w:hAnsi="宋体"/>
          <w:color w:val="000000"/>
          <w:kern w:val="0"/>
          <w:szCs w:val="21"/>
        </w:rPr>
        <w:t>、</w:t>
      </w:r>
      <w:r>
        <w:rPr>
          <w:color w:val="000000"/>
          <w:kern w:val="0"/>
          <w:szCs w:val="21"/>
        </w:rPr>
        <w:t>ρ</w:t>
      </w:r>
      <w:r>
        <w:rPr>
          <w:rFonts w:hAnsi="宋体"/>
          <w:color w:val="000000"/>
          <w:kern w:val="0"/>
          <w:szCs w:val="21"/>
          <w:vertAlign w:val="subscript"/>
        </w:rPr>
        <w:t>乙</w:t>
      </w:r>
      <w:r>
        <w:rPr>
          <w:rFonts w:hAnsi="宋体"/>
          <w:color w:val="000000"/>
          <w:kern w:val="0"/>
          <w:szCs w:val="21"/>
        </w:rPr>
        <w:t>．则</w:t>
      </w:r>
    </w:p>
    <w:p>
      <w:pPr>
        <w:spacing w:line="257" w:lineRule="auto"/>
        <w:ind w:firstLine="420" w:firstLineChars="200"/>
        <w:rPr>
          <w:rFonts w:hint="eastAsia"/>
          <w:color w:val="000000"/>
        </w:rPr>
      </w:pPr>
      <w:r>
        <w:rPr>
          <w:color w:val="000000"/>
        </w:rPr>
        <w:t>A</w:t>
      </w:r>
      <w:r>
        <w:rPr>
          <w:rFonts w:hint="eastAsia"/>
          <w:color w:val="000000"/>
        </w:rPr>
        <w:t>．</w:t>
      </w:r>
      <w:r>
        <w:rPr>
          <w:color w:val="000000"/>
        </w:rPr>
        <w:t>F</w:t>
      </w:r>
      <w:r>
        <w:rPr>
          <w:rFonts w:hint="eastAsia"/>
          <w:color w:val="000000"/>
          <w:vertAlign w:val="subscript"/>
        </w:rPr>
        <w:t>甲</w:t>
      </w:r>
      <w:r>
        <w:rPr>
          <w:rFonts w:hint="eastAsia"/>
          <w:color w:val="000000"/>
        </w:rPr>
        <w:t>＜</w:t>
      </w:r>
      <w:r>
        <w:rPr>
          <w:color w:val="000000"/>
        </w:rPr>
        <w:t>F</w:t>
      </w:r>
      <w:r>
        <w:rPr>
          <w:rFonts w:hint="eastAsia"/>
          <w:color w:val="000000"/>
          <w:vertAlign w:val="subscript"/>
        </w:rPr>
        <w:t>乙</w:t>
      </w:r>
      <w:r>
        <w:rPr>
          <w:color w:val="000000"/>
        </w:rPr>
        <w:t xml:space="preserve"> ρ</w:t>
      </w:r>
      <w:r>
        <w:rPr>
          <w:rFonts w:hint="eastAsia"/>
          <w:color w:val="000000"/>
          <w:vertAlign w:val="subscript"/>
        </w:rPr>
        <w:t>甲</w:t>
      </w:r>
      <w:r>
        <w:rPr>
          <w:rFonts w:hint="eastAsia"/>
          <w:color w:val="000000"/>
        </w:rPr>
        <w:t>＜</w:t>
      </w:r>
      <w:r>
        <w:rPr>
          <w:color w:val="000000"/>
        </w:rPr>
        <w:t>ρ</w:t>
      </w:r>
      <w:r>
        <w:rPr>
          <w:rFonts w:hint="eastAsia"/>
          <w:color w:val="000000"/>
          <w:vertAlign w:val="subscript"/>
        </w:rPr>
        <w:t>乙</w:t>
      </w:r>
      <w:r>
        <w:rPr>
          <w:color w:val="000000"/>
        </w:rPr>
        <w:tab/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B</w:t>
      </w:r>
      <w:r>
        <w:rPr>
          <w:rFonts w:hint="eastAsia"/>
          <w:color w:val="000000"/>
        </w:rPr>
        <w:t>．</w:t>
      </w:r>
      <w:r>
        <w:rPr>
          <w:color w:val="000000"/>
        </w:rPr>
        <w:t>F</w:t>
      </w:r>
      <w:r>
        <w:rPr>
          <w:rFonts w:hint="eastAsia"/>
          <w:color w:val="000000"/>
          <w:vertAlign w:val="subscript"/>
        </w:rPr>
        <w:t>甲</w:t>
      </w:r>
      <w:r>
        <w:rPr>
          <w:rFonts w:hint="eastAsia"/>
          <w:color w:val="000000"/>
        </w:rPr>
        <w:t>＜</w:t>
      </w:r>
      <w:r>
        <w:rPr>
          <w:color w:val="000000"/>
        </w:rPr>
        <w:t>F</w:t>
      </w:r>
      <w:r>
        <w:rPr>
          <w:rFonts w:hint="eastAsia"/>
          <w:color w:val="000000"/>
          <w:vertAlign w:val="subscript"/>
        </w:rPr>
        <w:t>乙</w:t>
      </w:r>
      <w:r>
        <w:rPr>
          <w:color w:val="000000"/>
        </w:rPr>
        <w:t xml:space="preserve"> ρ</w:t>
      </w:r>
      <w:r>
        <w:rPr>
          <w:rFonts w:hint="eastAsia"/>
          <w:color w:val="000000"/>
          <w:vertAlign w:val="subscript"/>
        </w:rPr>
        <w:t>甲</w:t>
      </w:r>
      <w:r>
        <w:rPr>
          <w:rFonts w:hint="eastAsia"/>
          <w:color w:val="000000"/>
        </w:rPr>
        <w:t>＞</w:t>
      </w:r>
      <w:r>
        <w:rPr>
          <w:color w:val="000000"/>
        </w:rPr>
        <w:t>ρ</w:t>
      </w:r>
      <w:r>
        <w:rPr>
          <w:rFonts w:hint="eastAsia"/>
          <w:color w:val="000000"/>
          <w:vertAlign w:val="subscript"/>
        </w:rPr>
        <w:t>乙</w:t>
      </w:r>
    </w:p>
    <w:p>
      <w:pPr>
        <w:spacing w:line="257" w:lineRule="auto"/>
        <w:ind w:firstLine="420" w:firstLineChars="200"/>
        <w:rPr>
          <w:rFonts w:hint="eastAsia"/>
          <w:color w:val="000000"/>
        </w:rPr>
      </w:pPr>
      <w:r>
        <w:rPr>
          <w:color w:val="000000"/>
        </w:rPr>
        <w:t>C</w:t>
      </w:r>
      <w:r>
        <w:rPr>
          <w:rFonts w:hint="eastAsia"/>
          <w:color w:val="000000"/>
        </w:rPr>
        <w:t>．</w:t>
      </w:r>
      <w:r>
        <w:rPr>
          <w:color w:val="000000"/>
        </w:rPr>
        <w:t>F</w:t>
      </w:r>
      <w:r>
        <w:rPr>
          <w:rFonts w:hint="eastAsia"/>
          <w:color w:val="000000"/>
          <w:vertAlign w:val="subscript"/>
        </w:rPr>
        <w:t>甲</w:t>
      </w:r>
      <w:r>
        <w:rPr>
          <w:rFonts w:hint="eastAsia"/>
          <w:color w:val="000000"/>
        </w:rPr>
        <w:t>＝</w:t>
      </w:r>
      <w:r>
        <w:rPr>
          <w:color w:val="000000"/>
        </w:rPr>
        <w:t>F</w:t>
      </w:r>
      <w:r>
        <w:rPr>
          <w:rFonts w:hint="eastAsia"/>
          <w:color w:val="000000"/>
          <w:vertAlign w:val="subscript"/>
        </w:rPr>
        <w:t>乙</w:t>
      </w:r>
      <w:r>
        <w:rPr>
          <w:color w:val="000000"/>
        </w:rPr>
        <w:t xml:space="preserve"> ρ</w:t>
      </w:r>
      <w:r>
        <w:rPr>
          <w:rFonts w:hint="eastAsia"/>
          <w:color w:val="000000"/>
          <w:vertAlign w:val="subscript"/>
        </w:rPr>
        <w:t>甲</w:t>
      </w:r>
      <w:r>
        <w:rPr>
          <w:rFonts w:hint="eastAsia"/>
          <w:color w:val="000000"/>
        </w:rPr>
        <w:t>＞</w:t>
      </w:r>
      <w:r>
        <w:rPr>
          <w:color w:val="000000"/>
        </w:rPr>
        <w:t>ρ</w:t>
      </w:r>
      <w:r>
        <w:rPr>
          <w:rFonts w:hint="eastAsia"/>
          <w:color w:val="000000"/>
          <w:vertAlign w:val="subscript"/>
        </w:rPr>
        <w:t>乙</w:t>
      </w:r>
      <w:r>
        <w:rPr>
          <w:color w:val="000000"/>
        </w:rPr>
        <w:tab/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D</w:t>
      </w:r>
      <w:r>
        <w:rPr>
          <w:rFonts w:hint="eastAsia"/>
          <w:color w:val="000000"/>
        </w:rPr>
        <w:t>．</w:t>
      </w:r>
      <w:r>
        <w:rPr>
          <w:color w:val="000000"/>
        </w:rPr>
        <w:t>F</w:t>
      </w:r>
      <w:r>
        <w:rPr>
          <w:rFonts w:hint="eastAsia"/>
          <w:color w:val="000000"/>
          <w:vertAlign w:val="subscript"/>
        </w:rPr>
        <w:t>甲</w:t>
      </w:r>
      <w:r>
        <w:rPr>
          <w:rFonts w:hint="eastAsia"/>
          <w:color w:val="000000"/>
        </w:rPr>
        <w:t>＝</w:t>
      </w:r>
      <w:r>
        <w:rPr>
          <w:color w:val="000000"/>
        </w:rPr>
        <w:t>F</w:t>
      </w:r>
      <w:r>
        <w:rPr>
          <w:rFonts w:hint="eastAsia"/>
          <w:color w:val="000000"/>
          <w:vertAlign w:val="subscript"/>
        </w:rPr>
        <w:t>乙</w:t>
      </w:r>
      <w:r>
        <w:rPr>
          <w:color w:val="000000"/>
        </w:rPr>
        <w:t xml:space="preserve"> ρ</w:t>
      </w:r>
      <w:r>
        <w:rPr>
          <w:rFonts w:hint="eastAsia"/>
          <w:color w:val="000000"/>
          <w:vertAlign w:val="subscript"/>
        </w:rPr>
        <w:t>甲</w:t>
      </w:r>
      <w:r>
        <w:rPr>
          <w:rFonts w:hint="eastAsia"/>
          <w:color w:val="000000"/>
        </w:rPr>
        <w:t>＜</w:t>
      </w:r>
      <w:r>
        <w:rPr>
          <w:color w:val="000000"/>
        </w:rPr>
        <w:t>ρ</w:t>
      </w:r>
      <w:r>
        <w:rPr>
          <w:rFonts w:hint="eastAsia"/>
          <w:color w:val="000000"/>
          <w:vertAlign w:val="subscript"/>
        </w:rPr>
        <w:t>乙</w:t>
      </w:r>
      <w:r>
        <w:rPr>
          <w:color w:val="000000"/>
        </w:rPr>
        <w:tab/>
      </w:r>
    </w:p>
    <w:p>
      <w:pPr>
        <w:spacing w:line="257" w:lineRule="auto"/>
        <w:rPr>
          <w:color w:val="000000"/>
        </w:rPr>
      </w:pPr>
      <w:r>
        <w:rPr>
          <w:color w:val="000000"/>
        </w:rPr>
        <w:t>15</w:t>
      </w:r>
      <w:r>
        <w:rPr>
          <w:rFonts w:hint="eastAsia"/>
          <w:color w:val="000000"/>
        </w:rPr>
        <w:t>．（多选）下列现象与惯性有关的是</w:t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A</w:t>
      </w:r>
      <w:r>
        <w:rPr>
          <w:rFonts w:hint="eastAsia"/>
          <w:color w:val="000000"/>
        </w:rPr>
        <w:t>．汽车驾驶员必须系安全带</w:t>
      </w:r>
      <w:r>
        <w:rPr>
          <w:color w:val="000000"/>
        </w:rPr>
        <w:t xml:space="preserve">           </w:t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B</w:t>
      </w:r>
      <w:r>
        <w:rPr>
          <w:rFonts w:hint="eastAsia"/>
          <w:color w:val="000000"/>
        </w:rPr>
        <w:t>．跳远运动员助跑一段距离才起跳</w:t>
      </w:r>
      <w:r>
        <w:rPr>
          <w:color w:val="000000"/>
        </w:rPr>
        <w:tab/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C</w:t>
      </w:r>
      <w:r>
        <w:rPr>
          <w:rFonts w:hint="eastAsia"/>
          <w:color w:val="000000"/>
        </w:rPr>
        <w:t>．百米赛跑运动员到达终点不能马上停下来</w:t>
      </w:r>
      <w:r>
        <w:rPr>
          <w:color w:val="000000"/>
        </w:rPr>
        <w:tab/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D</w:t>
      </w:r>
      <w:r>
        <w:rPr>
          <w:rFonts w:hint="eastAsia"/>
          <w:color w:val="000000"/>
        </w:rPr>
        <w:t>．苹果从树上落下，运动越来越快</w:t>
      </w:r>
    </w:p>
    <w:p>
      <w:pPr>
        <w:spacing w:line="257" w:lineRule="auto"/>
        <w:rPr>
          <w:rFonts w:hint="eastAsia"/>
          <w:color w:val="000000"/>
        </w:rPr>
      </w:pPr>
      <w:r>
        <w:rPr>
          <w:color w:val="000000"/>
        </w:rPr>
        <w:pict>
          <v:shape id="图片 1906" o:spid="_x0000_s1072" o:spt="75" alt="C:\Users\ADMINI~1\AppData\Local\Temp\ksohtml\wps956F.tmp.jpg" type="#_x0000_t75" style="position:absolute;left:0pt;margin-left:312.9pt;margin-top:13.75pt;height:62.5pt;width:62pt;z-index:251692032;mso-width-relative:page;mso-height-relative:page;" filled="f" o:preferrelative="t" stroked="f" coordsize="21600,21600">
            <v:path/>
            <v:fill on="f" focussize="0,0"/>
            <v:stroke on="f" joinstyle="miter"/>
            <v:imagedata r:id="rId27" grayscale="t" o:title="wps956F"/>
            <o:lock v:ext="edit" aspectratio="t"/>
          </v:shape>
        </w:pict>
      </w:r>
      <w:r>
        <w:rPr>
          <w:color w:val="000000"/>
        </w:rPr>
        <w:t>16</w:t>
      </w:r>
      <w:r>
        <w:rPr>
          <w:rFonts w:hint="eastAsia"/>
          <w:color w:val="000000"/>
        </w:rPr>
        <w:t>．（多选）下</w:t>
      </w:r>
      <w:r>
        <w:rPr>
          <w:color w:val="000000"/>
        </w:rPr>
        <w:t>图所示的实例中</w:t>
      </w:r>
      <w:r>
        <w:rPr>
          <w:rFonts w:hint="eastAsia"/>
          <w:color w:val="000000"/>
        </w:rPr>
        <w:t>，</w:t>
      </w:r>
      <w:r>
        <w:rPr>
          <w:color w:val="000000"/>
        </w:rPr>
        <w:t>属于连通器应用的是</w:t>
      </w:r>
    </w:p>
    <w:p>
      <w:pPr>
        <w:rPr>
          <w:rFonts w:hint="eastAsia"/>
          <w:color w:val="000000"/>
        </w:rPr>
      </w:pPr>
      <w:r>
        <w:rPr>
          <w:color w:val="000000"/>
        </w:rPr>
        <w:pict>
          <v:shape id="图片 1905" o:spid="_x0000_s1073" o:spt="75" alt="C:\Users\ADMINI~1\AppData\Local\Temp\ksohtml\wps956E.tmp.png" type="#_x0000_t75" style="position:absolute;left:0pt;margin-left:194.4pt;margin-top:8.45pt;height:48pt;width:94.5pt;z-index:251693056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wps956E"/>
            <o:lock v:ext="edit" aspectratio="t"/>
          </v:shape>
        </w:pict>
      </w:r>
      <w:r>
        <w:rPr>
          <w:color w:val="000000"/>
        </w:rPr>
        <w:pict>
          <v:shape id="图片 1904" o:spid="_x0000_s1074" o:spt="75" alt="C:\Users\ADMINI~1\AppData\Local\Temp\ksohtml\wps956D.tmp.png" type="#_x0000_t75" style="position:absolute;left:0pt;margin-left:119.1pt;margin-top:7.85pt;height:51pt;width:49.5pt;z-index:251694080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wps956D"/>
            <o:lock v:ext="edit" aspectratio="t"/>
          </v:shape>
        </w:pict>
      </w:r>
      <w:r>
        <w:rPr>
          <w:color w:val="000000"/>
        </w:rPr>
        <w:pict>
          <v:shape id="图片 1903" o:spid="_x0000_s1075" o:spt="75" alt="C:\Users\ADMINI~1\AppData\Local\Temp\ksohtml\wps955D.tmp.png" type="#_x0000_t75" style="position:absolute;left:0pt;margin-left:20.8pt;margin-top:6.35pt;height:52.8pt;width:67.7pt;z-index:251695104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wps955D"/>
            <o:lock v:ext="edit" aspectratio="t"/>
          </v:shape>
        </w:pict>
      </w: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spacing w:line="360" w:lineRule="auto"/>
        <w:rPr>
          <w:rFonts w:hint="eastAsia"/>
          <w:color w:val="000000"/>
        </w:rPr>
      </w:pPr>
    </w:p>
    <w:p>
      <w:pPr>
        <w:spacing w:line="257" w:lineRule="auto"/>
        <w:rPr>
          <w:color w:val="000000"/>
          <w:kern w:val="0"/>
        </w:rPr>
      </w:pP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     </w:t>
      </w:r>
      <w:r>
        <w:rPr>
          <w:color w:val="000000"/>
          <w:kern w:val="0"/>
        </w:rPr>
        <w:t>A</w:t>
      </w:r>
      <w:r>
        <w:rPr>
          <w:rFonts w:hint="eastAsia"/>
          <w:color w:val="000000"/>
          <w:kern w:val="0"/>
        </w:rPr>
        <w:t>．</w:t>
      </w:r>
      <w:r>
        <w:rPr>
          <w:color w:val="000000"/>
          <w:kern w:val="0"/>
        </w:rPr>
        <w:t>茶壶    B</w:t>
      </w:r>
      <w:r>
        <w:rPr>
          <w:rFonts w:hint="eastAsia"/>
          <w:color w:val="000000"/>
          <w:kern w:val="0"/>
        </w:rPr>
        <w:t>．</w:t>
      </w:r>
      <w:r>
        <w:rPr>
          <w:color w:val="000000"/>
          <w:kern w:val="0"/>
        </w:rPr>
        <w:t>水池下的回水弯管     C</w:t>
      </w:r>
      <w:r>
        <w:rPr>
          <w:rFonts w:hint="eastAsia"/>
          <w:color w:val="000000"/>
          <w:kern w:val="0"/>
        </w:rPr>
        <w:t>．</w:t>
      </w:r>
      <w:r>
        <w:rPr>
          <w:color w:val="000000"/>
          <w:kern w:val="0"/>
        </w:rPr>
        <w:t>船闸           D</w:t>
      </w:r>
      <w:r>
        <w:rPr>
          <w:rFonts w:hint="eastAsia"/>
          <w:color w:val="000000"/>
          <w:kern w:val="0"/>
        </w:rPr>
        <w:t>．</w:t>
      </w:r>
      <w:r>
        <w:rPr>
          <w:color w:val="000000"/>
          <w:kern w:val="0"/>
        </w:rPr>
        <w:t>微小压强计</w:t>
      </w:r>
    </w:p>
    <w:p>
      <w:pPr>
        <w:spacing w:line="257" w:lineRule="auto"/>
        <w:ind w:left="420" w:hanging="420" w:hangingChars="200"/>
        <w:rPr>
          <w:color w:val="000000"/>
        </w:rPr>
      </w:pPr>
      <w:r>
        <w:rPr>
          <w:color w:val="000000"/>
        </w:rPr>
        <w:pict>
          <v:group id="组合 130" o:spid="_x0000_s1076" o:spt="203" style="position:absolute;left:0pt;margin-left:287.3pt;margin-top:3.8pt;height:86.75pt;width:120.35pt;mso-wrap-distance-bottom:0pt;mso-wrap-distance-left:9pt;mso-wrap-distance-right:9pt;mso-wrap-distance-top:0pt;z-index:251684864;mso-width-relative:page;mso-height-relative:page;" coordsize="2407,1735">
            <o:lock v:ext="edit" aspectratio="f"/>
            <v:shape id="文本框 35100" o:spid="_x0000_s1077" o:spt="202" type="#_x0000_t202" style="position:absolute;left:637;top:1409;height:326;width:1273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t>图</w:t>
                    </w:r>
                    <w:r>
                      <w:rPr>
                        <w:sz w:val="18"/>
                      </w:rPr>
                      <w:t>11</w:t>
                    </w:r>
                  </w:p>
                </w:txbxContent>
              </v:textbox>
            </v:shape>
            <v:shape id="图片 132" o:spid="_x0000_s1078" o:spt="75" type="#_x0000_t75" style="position:absolute;left:0;top:0;height:1409;width:2407;" filled="f" o:preferrelative="t" stroked="f" coordsize="21600,21600">
              <v:path/>
              <v:fill on="f" focussize="0,0"/>
              <v:stroke on="f" joinstyle="miter"/>
              <v:imagedata r:id="rId31" cropleft="9104f" cropbottom="15825f" gain="81920f" grayscale="t" o:title=""/>
              <o:lock v:ext="edit" aspectratio="t"/>
            </v:shape>
            <v:shape id="任意多边形 34404" o:spid="_x0000_s1079" style="position:absolute;left:693;top:102;height:370;width:1714;" filled="f" stroked="t" coordsize="1074,574" path="m0,574c179,291,358,8,537,4c716,0,895,276,1074,552e">
              <v:path o:connecttype="custom" o:connectlocs="0,370;857,2;1714,355" o:connectangles="0,0,0"/>
              <v:fill on="f" focussize="0,0"/>
              <v:stroke weight="1.25pt" color="#FFFFFF" joinstyle="round" dashstyle="1 1"/>
              <v:imagedata o:title=""/>
              <o:lock v:ext="edit" aspectratio="f"/>
            </v:shape>
            <v:shape id="图片 134" o:spid="_x0000_s1080" o:spt="75" type="#_x0000_t75" style="position:absolute;left:1517;top:10;height:186;width:181;" filled="f" o:preferrelative="t" stroked="f" coordsize="21600,21600">
              <v:path/>
              <v:fill on="f" focussize="0,0"/>
              <v:stroke on="f" joinstyle="miter"/>
              <v:imagedata r:id="rId32" o:title=""/>
              <o:lock v:ext="edit" aspectratio="t"/>
            </v:shape>
            <w10:wrap type="square"/>
          </v:group>
        </w:pict>
      </w:r>
      <w:r>
        <w:rPr>
          <w:color w:val="000000"/>
        </w:rPr>
        <w:t>17</w:t>
      </w:r>
      <w:r>
        <w:rPr>
          <w:rFonts w:hint="eastAsia"/>
          <w:color w:val="000000"/>
        </w:rPr>
        <w:t>．（多选）如图所示为小阳同</w:t>
      </w:r>
      <w:r>
        <w:rPr>
          <w:rFonts w:hint="eastAsia" w:ascii="宋体" w:hAnsi="宋体"/>
          <w:color w:val="000000"/>
        </w:rPr>
        <w:t>学在体育测试中</w:t>
      </w:r>
      <w:r>
        <w:rPr>
          <w:rFonts w:ascii="宋体" w:hAnsi="宋体"/>
          <w:color w:val="000000"/>
        </w:rPr>
        <w:t>“</w:t>
      </w:r>
      <w:r>
        <w:rPr>
          <w:rFonts w:hint="eastAsia" w:ascii="宋体" w:hAnsi="宋体"/>
          <w:color w:val="000000"/>
        </w:rPr>
        <w:t>原地掷实心球</w:t>
      </w:r>
      <w:r>
        <w:rPr>
          <w:rFonts w:ascii="宋体" w:hAnsi="宋体"/>
          <w:color w:val="000000"/>
        </w:rPr>
        <w:t>”</w:t>
      </w:r>
      <w:r>
        <w:rPr>
          <w:rFonts w:hint="eastAsia" w:ascii="宋体" w:hAnsi="宋体"/>
          <w:color w:val="000000"/>
        </w:rPr>
        <w:t>的场景，图中虚线描绘的是实心球离开人手后运动的路径。若空气阻力可忽略不计，</w:t>
      </w:r>
      <w:r>
        <w:rPr>
          <w:rFonts w:hint="eastAsia"/>
          <w:color w:val="000000"/>
        </w:rPr>
        <w:t>下列说法中正确的是</w:t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A</w:t>
      </w:r>
      <w:r>
        <w:rPr>
          <w:rFonts w:hint="eastAsia"/>
          <w:color w:val="000000"/>
        </w:rPr>
        <w:t>．球离开手后能在空中继续上升，是由于球具有惯性</w:t>
      </w:r>
    </w:p>
    <w:p>
      <w:pPr>
        <w:spacing w:line="257" w:lineRule="auto"/>
        <w:ind w:left="756" w:leftChars="200" w:hanging="336" w:hangingChars="160"/>
        <w:rPr>
          <w:color w:val="000000"/>
        </w:rPr>
      </w:pPr>
      <w:r>
        <w:rPr>
          <w:color w:val="000000"/>
        </w:rPr>
        <w:t>B</w:t>
      </w:r>
      <w:r>
        <w:rPr>
          <w:rFonts w:hint="eastAsia"/>
          <w:color w:val="000000"/>
        </w:rPr>
        <w:t>．球在离开手后的上升过程中，球的动能减少，重力势能增加</w:t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C</w:t>
      </w:r>
      <w:r>
        <w:rPr>
          <w:rFonts w:hint="eastAsia"/>
          <w:color w:val="000000"/>
        </w:rPr>
        <w:t>．球运动到最高点时，受到平衡力的作用</w:t>
      </w:r>
      <w:r>
        <w:rPr>
          <w:color w:val="000000"/>
        </w:rPr>
        <w:t xml:space="preserve"> </w:t>
      </w:r>
    </w:p>
    <w:p>
      <w:pPr>
        <w:spacing w:line="257" w:lineRule="auto"/>
        <w:ind w:firstLine="420" w:firstLineChars="200"/>
        <w:rPr>
          <w:color w:val="000000"/>
        </w:rPr>
      </w:pPr>
      <w:r>
        <w:rPr>
          <w:color w:val="000000"/>
        </w:rPr>
        <w:t>D</w:t>
      </w:r>
      <w:r>
        <w:rPr>
          <w:rFonts w:hint="eastAsia"/>
          <w:color w:val="000000"/>
        </w:rPr>
        <w:t>．球最终落向地面，是因为球受到了重力的作用</w:t>
      </w:r>
    </w:p>
    <w:bookmarkEnd w:id="0"/>
    <w:p>
      <w:pPr>
        <w:spacing w:line="264" w:lineRule="auto"/>
        <w:ind w:left="420" w:hanging="420" w:hangingChars="200"/>
        <w:rPr>
          <w:color w:val="000000"/>
        </w:rPr>
      </w:pPr>
      <w:r>
        <w:rPr>
          <w:color w:val="000000"/>
        </w:rPr>
        <w:t>18．</w:t>
      </w:r>
      <w:r>
        <w:rPr>
          <w:rFonts w:hint="eastAsia"/>
          <w:color w:val="000000"/>
        </w:rPr>
        <w:t>（多选）</w:t>
      </w:r>
      <w:r>
        <w:rPr>
          <w:color w:val="000000"/>
        </w:rPr>
        <w:t>如图甲所示，水平桌面上放着盛有水</w:t>
      </w:r>
      <w:r>
        <w:rPr>
          <w:rFonts w:ascii="宋体" w:hAnsi="宋体"/>
          <w:color w:val="000000"/>
          <w:szCs w:val="21"/>
        </w:rPr>
        <w:pict>
          <v:group id="组合 18128" o:spid="_x0000_s1081" o:spt="203" style="position:absolute;left:0pt;margin-left:9.45pt;margin-top:2.8pt;height:125.05pt;width:170.85pt;mso-position-horizontal-relative:char;mso-position-vertical-relative:line;mso-wrap-distance-bottom:0pt;mso-wrap-distance-left:0pt;mso-wrap-distance-right:0pt;mso-wrap-distance-top:0pt;z-index:251659264;mso-width-relative:page;mso-height-relative:page;" coordorigin="6689,11723" coordsize="3417,2501">
            <o:lock v:ext="edit" aspectratio="f"/>
            <v:rect id="矩形 1130" o:spid="_x0000_s1082" o:spt="1" style="position:absolute;left:7765;top:13896;height:328;width:583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图8</w:t>
                    </w:r>
                  </w:p>
                </w:txbxContent>
              </v:textbox>
            </v:rect>
            <v:group id="组合 1131" o:spid="_x0000_s1083" o:spt="203" style="position:absolute;left:6689;top:13617;height:71;width:1048;" coordorigin="2232,10465" coordsize="2120,99">
              <o:lock v:ext="edit" aspectratio="f"/>
              <v:line id="直接连接符 1132" o:spid="_x0000_s1084" o:spt="20" style="position:absolute;left:2232;top:10468;height:0;width:2112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直接连接符 1133" o:spid="_x0000_s1085" o:spt="20" style="position:absolute;left:2249;top:10465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34" o:spid="_x0000_s1086" o:spt="20" style="position:absolute;left:2320;top:10465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35" o:spid="_x0000_s1087" o:spt="20" style="position:absolute;left:2389;top:10468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36" o:spid="_x0000_s1088" o:spt="20" style="position:absolute;left:2457;top:10468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37" o:spid="_x0000_s1089" o:spt="20" style="position:absolute;left:2526;top:10465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38" o:spid="_x0000_s1090" o:spt="20" style="position:absolute;left:2597;top:10465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39" o:spid="_x0000_s1091" o:spt="20" style="position:absolute;left:2667;top:10468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0" o:spid="_x0000_s1092" o:spt="20" style="position:absolute;left:2735;top:10468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1" o:spid="_x0000_s1093" o:spt="20" style="position:absolute;left:2804;top:10471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2" o:spid="_x0000_s1094" o:spt="20" style="position:absolute;left:2875;top:10471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3" o:spid="_x0000_s1095" o:spt="20" style="position:absolute;left:2945;top:10474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4" o:spid="_x0000_s1096" o:spt="20" style="position:absolute;left:3013;top:10474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5" o:spid="_x0000_s1097" o:spt="20" style="position:absolute;left:3087;top:10468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6" o:spid="_x0000_s1098" o:spt="20" style="position:absolute;left:3158;top:10468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7" o:spid="_x0000_s1099" o:spt="20" style="position:absolute;left:3228;top:10471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8" o:spid="_x0000_s1100" o:spt="20" style="position:absolute;left:3295;top:10471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49" o:spid="_x0000_s1101" o:spt="20" style="position:absolute;left:3365;top:10468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0" o:spid="_x0000_s1102" o:spt="20" style="position:absolute;left:3436;top:10468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1" o:spid="_x0000_s1103" o:spt="20" style="position:absolute;left:3505;top:10468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2" o:spid="_x0000_s1104" o:spt="20" style="position:absolute;left:3573;top:10468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3" o:spid="_x0000_s1105" o:spt="20" style="position:absolute;left:3643;top:10468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4" o:spid="_x0000_s1106" o:spt="20" style="position:absolute;left:3714;top:10468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5" o:spid="_x0000_s1107" o:spt="20" style="position:absolute;left:3783;top:10468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6" o:spid="_x0000_s1108" o:spt="20" style="position:absolute;left:3851;top:10471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7" o:spid="_x0000_s1109" o:spt="20" style="position:absolute;left:3929;top:10471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8" o:spid="_x0000_s1110" o:spt="20" style="position:absolute;left:4000;top:10471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59" o:spid="_x0000_s1111" o:spt="20" style="position:absolute;left:4069;top:10471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60" o:spid="_x0000_s1112" o:spt="20" style="position:absolute;left:4137;top:10471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61" o:spid="_x0000_s1113" o:spt="20" style="position:absolute;left:4206;top:10471;flip:x;height:90;width:75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  <v:line id="直接连接符 1162" o:spid="_x0000_s1114" o:spt="20" style="position:absolute;left:4278;top:10471;flip:x;height:90;width:74;" stroked="t" coordsize="21600,21600">
                <v:path arrowok="t"/>
                <v:fill focussize="0,0"/>
                <v:stroke weight="0.25pt"/>
                <v:imagedata o:title=""/>
                <o:lock v:ext="edit" aspectratio="f"/>
              </v:line>
            </v:group>
            <v:group id="组合 1163" o:spid="_x0000_s1115" o:spt="203" style="position:absolute;left:6864;top:11868;height:1754;width:646;" coordorigin="6502,7716" coordsize="646,1754">
              <o:lock v:ext="edit" aspectratio="f"/>
              <v:line id="直接连接符 1164" o:spid="_x0000_s1116" o:spt="20" style="position:absolute;left:6830;top:8668;height:227;width: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group id="组合 1165" o:spid="_x0000_s1117" o:spt="203" style="position:absolute;left:6502;top:8626;height:844;width:646;" coordorigin="2618,4910" coordsize="867,1133">
                <o:lock v:ext="edit" aspectratio="f"/>
                <v:rect id="矩形 1166" o:spid="_x0000_s1118" o:spt="1" style="position:absolute;left:2619;top:5222;height:808;width:866;" filled="t" stroked="t" coordsize="21600,21600">
                  <v:path/>
                  <v:fill type="tile" on="t" focussize="0,0" recolor="t" r:id="rId33"/>
                  <v:stroke/>
                  <v:imagedata o:title=""/>
                  <o:lock v:ext="edit" aspectratio="f"/>
                </v:rect>
                <v:line id="直接连接符 1167" o:spid="_x0000_s1119" o:spt="20" style="position:absolute;left:2618;top:4910;height:1133;width:0;" stroked="t" coordsize="21600,21600">
                  <v:path arrowok="t"/>
                  <v:fill focussize="0,0"/>
                  <v:stroke weight="1pt"/>
                  <v:imagedata o:title=""/>
                  <o:lock v:ext="edit" aspectratio="f"/>
                </v:line>
                <v:line id="直接连接符 1168" o:spid="_x0000_s1120" o:spt="20" style="position:absolute;left:3482;top:4910;height:1133;width:0;" stroked="t" coordsize="21600,21600">
                  <v:path arrowok="t"/>
                  <v:fill focussize="0,0"/>
                  <v:stroke weight="1pt"/>
                  <v:imagedata o:title=""/>
                  <o:lock v:ext="edit" aspectratio="f"/>
                </v:line>
              </v:group>
              <v:group id="组合 1169" o:spid="_x0000_s1121" o:spt="203" style="position:absolute;left:6714;top:7716;height:1406;width:227;" coordorigin="3563,4246" coordsize="227,1406">
                <o:lock v:ext="edit" aspectratio="f"/>
                <v:rect id="矩形 1171" o:spid="_x0000_s1122" o:spt="1" style="position:absolute;left:3563;top:5312;height:340;width:227;" fillcolor="#767676" filled="t" stroked="t" coordsize="21600,21600">
                  <v:path/>
                  <v:fill type="gradient" on="t" angle="90" focus="50%" focussize="0,0" rotate="t"/>
                  <v:stroke/>
                  <v:imagedata o:title=""/>
                  <o:lock v:ext="edit" aspectratio="f"/>
                </v:rect>
                <v:group id="组合 1172" o:spid="_x0000_s1123" o:spt="203" style="position:absolute;left:3601;top:4246;height:964;width:159;" coordorigin="3068,4353" coordsize="159,964">
                  <o:lock v:ext="edit" aspectratio="f"/>
                  <v:shape id="椭圆 1173" o:spid="_x0000_s1124" o:spt="3" type="#_x0000_t3" style="position:absolute;left:3100;top:4353;height:91;width:91;rotation:11665408f;" filled="t" stroked="t" coordsize="21600,21600">
                    <v:path/>
                    <v:fill on="t" focussize="0,0"/>
                    <v:stroke/>
                    <v:imagedata o:title=""/>
                    <o:lock v:ext="edit" aspectratio="f"/>
                  </v:shape>
                  <v:shape id="任意多边形: 形状 1174" o:spid="_x0000_s1125" style="position:absolute;left:2834;top:4648;height:159;width:626;rotation:5898240f;" fillcolor="#000000" filled="t" stroked="t" coordsize="790,228" path="m40,186l40,228,738,228,738,189,766,171,782,153,790,126,787,97,775,73,763,59,746,51,746,0,38,0,38,45,32,60,10,78,2,99,0,112,2,137,11,156,28,171,40,186xe">
                    <v:fill type="gradient" on="t" color2="#FFFFFF" o:opacity2="65536f" angle="90" focus="50%" focussize="0,0"/>
                    <v:stroke joinstyle="round"/>
                    <v:imagedata o:title=""/>
                    <o:lock v:ext="edit" aspectratio="f"/>
                  </v:shape>
                  <v:rect id="矩形 1175" o:spid="_x0000_s1126" o:spt="1" style="position:absolute;left:3129;top:4528;height:449;width:35;" filled="t" stroked="t" coordsize="21600,21600">
                    <v:path/>
                    <v:fill on="t" focussize="0,0"/>
                    <v:stroke weight="0.25pt"/>
                    <v:imagedata o:title=""/>
                    <o:lock v:ext="edit" aspectratio="f"/>
                  </v:rect>
                  <v:group id="组合 1176" o:spid="_x0000_s1127" o:spt="203" style="position:absolute;left:3165;top:4546;height:406;width:26;" coordorigin="5184,2813" coordsize="141,1502">
                    <o:lock v:ext="edit" aspectratio="f"/>
                    <v:line id="直接连接符 1177" o:spid="_x0000_s1128" o:spt="20" style="position:absolute;left:5184;top:2813;height:1502;width:0;" stroked="t" coordsize="21600,21600">
                      <v:path arrowok="t"/>
                      <v:fill focussize="0,0"/>
                      <v:stroke weight="0.25pt"/>
                      <v:imagedata o:title=""/>
                      <o:lock v:ext="edit" aspectratio="f"/>
                    </v:line>
                    <v:line id="直接连接符 1178" o:spid="_x0000_s1129" o:spt="20" style="position:absolute;left:5187;top:3111;height:0;width:138;" stroked="t" coordsize="21600,21600">
                      <v:path arrowok="t"/>
                      <v:fill focussize="0,0"/>
                      <v:stroke weight="0.25pt"/>
                      <v:imagedata o:title=""/>
                      <o:lock v:ext="edit" aspectratio="f"/>
                    </v:line>
                    <v:group id="组合 1179" o:spid="_x0000_s1130" o:spt="203" style="position:absolute;left:5184;top:3172;height:243;width:137;" coordorigin="2806,2804" coordsize="118,248">
                      <o:lock v:ext="edit" aspectratio="f"/>
                      <v:line id="直接连接符 1180" o:spid="_x0000_s1131" o:spt="20" style="position:absolute;left:2808;top:286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81" o:spid="_x0000_s1132" o:spt="20" style="position:absolute;left:2810;top:280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82" o:spid="_x0000_s1133" o:spt="20" style="position:absolute;left:2806;top:299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83" o:spid="_x0000_s1134" o:spt="20" style="position:absolute;left:2806;top:292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84" o:spid="_x0000_s1135" o:spt="20" style="position:absolute;left:2806;top:305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  <v:group id="组合 1185" o:spid="_x0000_s1136" o:spt="203" style="position:absolute;left:5184;top:2813;height:240;width:141;" coordorigin="2806,2432" coordsize="120,248">
                      <o:lock v:ext="edit" aspectratio="f"/>
                      <v:line id="直接连接符 1186" o:spid="_x0000_s1137" o:spt="20" style="position:absolute;left:2808;top:243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87" o:spid="_x0000_s1138" o:spt="20" style="position:absolute;left:2808;top:255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88" o:spid="_x0000_s1139" o:spt="20" style="position:absolute;left:2810;top:249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89" o:spid="_x0000_s1140" o:spt="20" style="position:absolute;left:2806;top:268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90" o:spid="_x0000_s1141" o:spt="20" style="position:absolute;left:2806;top:261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  <v:group id="组合 1191" o:spid="_x0000_s1142" o:spt="203" style="position:absolute;left:5184;top:3473;height:240;width:137;" coordorigin="2806,2804" coordsize="118,248">
                      <o:lock v:ext="edit" aspectratio="f"/>
                      <v:line id="直接连接符 1192" o:spid="_x0000_s1143" o:spt="20" style="position:absolute;left:2808;top:286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93" o:spid="_x0000_s1144" o:spt="20" style="position:absolute;left:2810;top:280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94" o:spid="_x0000_s1145" o:spt="20" style="position:absolute;left:2806;top:299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95" o:spid="_x0000_s1146" o:spt="20" style="position:absolute;left:2806;top:292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96" o:spid="_x0000_s1147" o:spt="20" style="position:absolute;left:2806;top:305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  <v:group id="组合 1197" o:spid="_x0000_s1148" o:spt="203" style="position:absolute;left:5184;top:3774;height:243;width:137;" coordorigin="2806,2804" coordsize="118,248">
                      <o:lock v:ext="edit" aspectratio="f"/>
                      <v:line id="直接连接符 1198" o:spid="_x0000_s1149" o:spt="20" style="position:absolute;left:2808;top:286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199" o:spid="_x0000_s1150" o:spt="20" style="position:absolute;left:2810;top:280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00" o:spid="_x0000_s1151" o:spt="20" style="position:absolute;left:2806;top:299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01" o:spid="_x0000_s1152" o:spt="20" style="position:absolute;left:2806;top:292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02" o:spid="_x0000_s1153" o:spt="20" style="position:absolute;left:2806;top:305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  <v:group id="组合 1204" o:spid="_x0000_s1154" o:spt="203" style="position:absolute;left:5184;top:4075;height:240;width:137;" coordorigin="2806,2804" coordsize="118,248">
                      <o:lock v:ext="edit" aspectratio="f"/>
                      <v:line id="直接连接符 1205" o:spid="_x0000_s1155" o:spt="20" style="position:absolute;left:2808;top:286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06" o:spid="_x0000_s1156" o:spt="20" style="position:absolute;left:2810;top:280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07" o:spid="_x0000_s1157" o:spt="20" style="position:absolute;left:2806;top:299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08" o:spid="_x0000_s1158" o:spt="20" style="position:absolute;left:2806;top:292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09" o:spid="_x0000_s1159" o:spt="20" style="position:absolute;left:2806;top:305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</v:group>
                  <v:group id="组合 1210" o:spid="_x0000_s1160" o:spt="203" style="position:absolute;left:3102;top:4546;height:406;width:26;" coordorigin="4839,2813" coordsize="141,1502">
                    <o:lock v:ext="edit" aspectratio="f"/>
                    <v:line id="直接连接符 1211" o:spid="_x0000_s1161" o:spt="20" style="position:absolute;left:4980;top:2813;flip:x;height:1502;width:0;" stroked="t" coordsize="21600,21600">
                      <v:path arrowok="t"/>
                      <v:fill focussize="0,0"/>
                      <v:stroke weight="0.25pt"/>
                      <v:imagedata o:title=""/>
                      <o:lock v:ext="edit" aspectratio="f"/>
                    </v:line>
                    <v:line id="直接连接符 1212" o:spid="_x0000_s1162" o:spt="20" style="position:absolute;left:4839;top:3111;flip:x;height:0;width:137;" stroked="t" coordsize="21600,21600">
                      <v:path arrowok="t"/>
                      <v:fill focussize="0,0"/>
                      <v:stroke weight="0.25pt"/>
                      <v:imagedata o:title=""/>
                      <o:lock v:ext="edit" aspectratio="f"/>
                    </v:line>
                    <v:group id="组合 1213" o:spid="_x0000_s1163" o:spt="203" style="position:absolute;left:4843;top:3172;height:243;width:137;" coordorigin="2806,2804" coordsize="118,248">
                      <o:lock v:ext="edit" aspectratio="f"/>
                      <v:line id="直接连接符 1214" o:spid="_x0000_s1164" o:spt="20" style="position:absolute;left:2808;top:286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15" o:spid="_x0000_s1165" o:spt="20" style="position:absolute;left:2810;top:280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16" o:spid="_x0000_s1166" o:spt="20" style="position:absolute;left:2806;top:299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17" o:spid="_x0000_s1167" o:spt="20" style="position:absolute;left:2806;top:292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18" o:spid="_x0000_s1168" o:spt="20" style="position:absolute;left:2806;top:305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  <v:group id="组合 1219" o:spid="_x0000_s1169" o:spt="203" style="position:absolute;left:4839;top:2813;height:240;width:141;" coordorigin="2806,2432" coordsize="120,248">
                      <o:lock v:ext="edit" aspectratio="f"/>
                      <v:line id="直接连接符 1220" o:spid="_x0000_s1170" o:spt="20" style="position:absolute;left:2808;top:243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21" o:spid="_x0000_s1171" o:spt="20" style="position:absolute;left:2808;top:255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22" o:spid="_x0000_s1172" o:spt="20" style="position:absolute;left:2810;top:249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23" o:spid="_x0000_s1173" o:spt="20" style="position:absolute;left:2806;top:268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24" o:spid="_x0000_s1174" o:spt="20" style="position:absolute;left:2806;top:261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  <v:group id="组合 1225" o:spid="_x0000_s1175" o:spt="203" style="position:absolute;left:4843;top:3473;height:240;width:137;" coordorigin="2806,2804" coordsize="118,248">
                      <o:lock v:ext="edit" aspectratio="f"/>
                      <v:line id="直接连接符 1226" o:spid="_x0000_s1176" o:spt="20" style="position:absolute;left:2808;top:286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27" o:spid="_x0000_s1177" o:spt="20" style="position:absolute;left:2810;top:280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28" o:spid="_x0000_s1178" o:spt="20" style="position:absolute;left:2806;top:299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29" o:spid="_x0000_s1179" o:spt="20" style="position:absolute;left:2806;top:292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30" o:spid="_x0000_s1180" o:spt="20" style="position:absolute;left:2806;top:305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  <v:group id="组合 1231" o:spid="_x0000_s1181" o:spt="203" style="position:absolute;left:4843;top:3774;height:243;width:137;" coordorigin="2806,2804" coordsize="118,248">
                      <o:lock v:ext="edit" aspectratio="f"/>
                      <v:line id="直接连接符 1232" o:spid="_x0000_s1182" o:spt="20" style="position:absolute;left:2808;top:286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33" o:spid="_x0000_s1183" o:spt="20" style="position:absolute;left:2810;top:280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34" o:spid="_x0000_s1184" o:spt="20" style="position:absolute;left:2806;top:299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35" o:spid="_x0000_s1185" o:spt="20" style="position:absolute;left:2806;top:292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36" o:spid="_x0000_s1186" o:spt="20" style="position:absolute;left:2806;top:305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  <v:group id="组合 1237" o:spid="_x0000_s1187" o:spt="203" style="position:absolute;left:4843;top:4075;height:240;width:137;" coordorigin="2806,2804" coordsize="118,248">
                      <o:lock v:ext="edit" aspectratio="f"/>
                      <v:line id="直接连接符 1238" o:spid="_x0000_s1188" o:spt="20" style="position:absolute;left:2808;top:2866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39" o:spid="_x0000_s1189" o:spt="20" style="position:absolute;left:2810;top:2804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40" o:spid="_x0000_s1190" o:spt="20" style="position:absolute;left:2806;top:2990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41" o:spid="_x0000_s1191" o:spt="20" style="position:absolute;left:2806;top:2928;height:0;width:76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  <v:line id="直接连接符 1242" o:spid="_x0000_s1192" o:spt="20" style="position:absolute;left:2806;top:3052;height:0;width:118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 aspectratio="f"/>
                      </v:line>
                    </v:group>
                  </v:group>
                  <v:rect id="矩形 1243" o:spid="_x0000_s1193" o:spt="1" style="position:absolute;left:3195;top:4510;height:59;width:20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0</w:t>
                          </w:r>
                        </w:p>
                      </w:txbxContent>
                    </v:textbox>
                  </v:rect>
                  <v:rect id="矩形 1244" o:spid="_x0000_s1194" o:spt="1" style="position:absolute;left:3195;top:4589;height:65;width:16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1</w:t>
                          </w:r>
                        </w:p>
                      </w:txbxContent>
                    </v:textbox>
                  </v:rect>
                  <v:line id="直接连接符 1245" o:spid="_x0000_s1195" o:spt="20" style="position:absolute;left:3146;top:4832;height:142;width:0;" stroked="t" coordsize="21600,21600">
                    <v:path arrowok="t"/>
                    <v:fill focussize="0,0"/>
                    <v:stroke weight="0.5pt"/>
                    <v:imagedata o:title=""/>
                    <o:lock v:ext="edit" aspectratio="f"/>
                  </v:line>
                  <v:group id="组合 1246" o:spid="_x0000_s1196" o:spt="203" style="position:absolute;left:3131;top:4534;height:283;width:31;" coordorigin="4999,2769" coordsize="165,438">
                    <o:lock v:ext="edit" aspectratio="f"/>
                    <v:group id="组合 1247" o:spid="_x0000_s1197" o:spt="203" style="position:absolute;left:4999;top:2769;height:401;width:165;" coordorigin="2904,1866" coordsize="122,447">
                      <o:lock v:ext="edit" aspectratio="f"/>
                      <v:shape id="任意多边形: 形状 1248" o:spid="_x0000_s1198" style="position:absolute;left:2906;top:1866;height:54;width:120;" filled="f" stroked="t" coordsize="120,133" path="m0,0l120,69,8,133e">
                        <v:fill on="f" o:opacity2="65536f" focussize="0,0"/>
                        <v:stroke weight="0.25pt" joinstyle="round"/>
                        <v:imagedata o:title=""/>
                        <o:lock v:ext="edit" aspectratio="f"/>
                      </v:shape>
                      <v:shape id="任意多边形: 形状 1249" o:spid="_x0000_s1199" style="position:absolute;left:2904;top:1923;height:54;width:120;" filled="f" stroked="t" coordsize="120,133" path="m0,0l120,69,8,133e">
                        <v:fill on="f" o:opacity2="65536f" focussize="0,0"/>
                        <v:stroke weight="0.25pt" joinstyle="round"/>
                        <v:imagedata o:title=""/>
                        <o:lock v:ext="edit" aspectratio="f"/>
                      </v:shape>
                      <v:shape id="任意多边形: 形状 1250" o:spid="_x0000_s1200" style="position:absolute;left:2904;top:1980;height:54;width:120;" filled="f" stroked="t" coordsize="120,133" path="m0,0l120,69,8,133e">
                        <v:fill on="f" o:opacity2="65536f" focussize="0,0"/>
                        <v:stroke weight="0.25pt" joinstyle="round"/>
                        <v:imagedata o:title=""/>
                        <o:lock v:ext="edit" aspectratio="f"/>
                      </v:shape>
                      <v:shape id="任意多边形: 形状 1251" o:spid="_x0000_s1201" style="position:absolute;left:2904;top:2034;height:54;width:120;" filled="f" stroked="t" coordsize="120,133" path="m0,0l120,69,8,133e">
                        <v:fill on="f" o:opacity2="65536f" focussize="0,0"/>
                        <v:stroke weight="0.25pt" joinstyle="round"/>
                        <v:imagedata o:title=""/>
                        <o:lock v:ext="edit" aspectratio="f"/>
                      </v:shape>
                      <v:shape id="任意多边形: 形状 1252" o:spid="_x0000_s1202" style="position:absolute;left:2904;top:2091;height:54;width:120;" filled="f" stroked="t" coordsize="120,133" path="m0,0l120,69,8,133e">
                        <v:fill on="f" o:opacity2="65536f" focussize="0,0"/>
                        <v:stroke weight="0.25pt" joinstyle="round"/>
                        <v:imagedata o:title=""/>
                        <o:lock v:ext="edit" aspectratio="f"/>
                      </v:shape>
                      <v:shape id="任意多边形: 形状 1253" o:spid="_x0000_s1203" style="position:absolute;left:2906;top:2148;height:54;width:120;" filled="f" stroked="t" coordsize="120,133" path="m0,0l120,69,8,133e">
                        <v:fill on="f" o:opacity2="65536f" focussize="0,0"/>
                        <v:stroke weight="0.25pt" joinstyle="round"/>
                        <v:imagedata o:title=""/>
                        <o:lock v:ext="edit" aspectratio="f"/>
                      </v:shape>
                      <v:shape id="任意多边形: 形状 1254" o:spid="_x0000_s1204" style="position:absolute;left:2906;top:2205;height:54;width:120;" filled="f" stroked="t" coordsize="120,133" path="m0,0l120,69,8,133e">
                        <v:fill on="f" o:opacity2="65536f" focussize="0,0"/>
                        <v:stroke weight="0.25pt" joinstyle="round"/>
                        <v:imagedata o:title=""/>
                        <o:lock v:ext="edit" aspectratio="f"/>
                      </v:shape>
                      <v:shape id="任意多边形: 形状 1255" o:spid="_x0000_s1205" style="position:absolute;left:2904;top:2259;height:54;width:120;" filled="f" stroked="t" coordsize="120,133" path="m0,0l120,69,8,133e">
                        <v:fill on="f" o:opacity2="65536f" focussize="0,0"/>
                        <v:stroke weight="0.25pt" joinstyle="round"/>
                        <v:imagedata o:title=""/>
                        <o:lock v:ext="edit" aspectratio="f"/>
                      </v:shape>
                    </v:group>
                    <v:line id="直接连接符 1256" o:spid="_x0000_s1206" o:spt="20" style="position:absolute;left:5012;top:3171;height:36;width:104;" stroked="t" coordsize="21600,21600">
                      <v:path arrowok="t"/>
                      <v:fill focussize="0,0"/>
                      <v:stroke weight="0.25pt"/>
                      <v:imagedata o:title=""/>
                      <o:lock v:ext="edit" aspectratio="f"/>
                    </v:line>
                  </v:group>
                  <v:line id="直接连接符 1257" o:spid="_x0000_s1207" o:spt="20" style="position:absolute;left:3134;top:4528;flip:y;height:6;width:18;" stroked="t" coordsize="21600,21600">
                    <v:path arrowok="t"/>
                    <v:fill focussize="0,0"/>
                    <v:stroke weight="0.25pt"/>
                    <v:imagedata o:title=""/>
                    <o:lock v:ext="edit" aspectratio="f"/>
                  </v:line>
                  <v:rect id="矩形 1258" o:spid="_x0000_s1208" o:spt="1" style="position:absolute;left:3137;top:4444;height:71;width:29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8"/>
                              <w:szCs w:val="18"/>
                            </w:rPr>
                          </w:pPr>
                          <w:r>
                            <w:rPr>
                              <w:b/>
                              <w:sz w:val="18"/>
                              <w:szCs w:val="18"/>
                            </w:rPr>
                            <w:t>N</w:t>
                          </w:r>
                        </w:p>
                        <w:p/>
                      </w:txbxContent>
                    </v:textbox>
                  </v:rect>
                  <v:group id="组合 1259" o:spid="_x0000_s1209" o:spt="203" style="position:absolute;left:3128;top:4811;height:15;width:39;" coordorigin="2220,2301" coordsize="624,105">
                    <o:lock v:ext="edit" aspectratio="f"/>
                    <v:shape id="等腰三角形 1260" o:spid="_x0000_s1210" o:spt="5" type="#_x0000_t5" style="position:absolute;left:2322;top:2196;flip:x;height:312;width:105;rotation:5898240f;" fillcolor="#000000" filled="t" stroked="t" coordsize="21600,21600">
                      <v:path/>
                      <v:fill on="t" opacity="49087f" focussize="0,0"/>
                      <v:stroke joinstyle="miter"/>
                      <v:imagedata o:title=""/>
                      <o:lock v:ext="edit" aspectratio="f"/>
                    </v:shape>
                    <v:shape id="等腰三角形 1261" o:spid="_x0000_s1211" o:spt="5" type="#_x0000_t5" style="position:absolute;left:2634;top:2196;height:312;width:105;rotation:5898240f;" fillcolor="#000000" filled="t" stroked="t" coordsize="21600,21600">
                      <v:path/>
                      <v:fill on="t" opacity="49087f" focussize="0,0"/>
                      <v:stroke joinstyle="miter"/>
                      <v:imagedata o:title=""/>
                      <o:lock v:ext="edit" aspectratio="f"/>
                    </v:shape>
                  </v:group>
                  <v:rect id="矩形 1262" o:spid="_x0000_s1212" o:spt="1" style="position:absolute;left:3196;top:4669;height:66;width:16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2</w:t>
                          </w:r>
                        </w:p>
                      </w:txbxContent>
                    </v:textbox>
                  </v:rect>
                  <v:rect id="矩形 1263" o:spid="_x0000_s1213" o:spt="1" style="position:absolute;left:3195;top:4749;height:65;width:16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3</w:t>
                          </w:r>
                        </w:p>
                      </w:txbxContent>
                    </v:textbox>
                  </v:rect>
                  <v:rect id="矩形 1264" o:spid="_x0000_s1214" o:spt="1" style="position:absolute;left:3195;top:4831;height:65;width:15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4</w:t>
                          </w:r>
                        </w:p>
                      </w:txbxContent>
                    </v:textbox>
                  </v:rect>
                  <v:rect id="矩形 1265" o:spid="_x0000_s1215" o:spt="1" style="position:absolute;left:3195;top:4909;height:65;width:15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5</w:t>
                          </w:r>
                        </w:p>
                      </w:txbxContent>
                    </v:textbox>
                  </v:rect>
                  <v:rect id="矩形 1266" o:spid="_x0000_s1216" o:spt="1" style="position:absolute;left:3086;top:4506;height:60;width:19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0</w:t>
                          </w:r>
                        </w:p>
                      </w:txbxContent>
                    </v:textbox>
                  </v:rect>
                  <v:rect id="矩形 1267" o:spid="_x0000_s1217" o:spt="1" style="position:absolute;left:3087;top:4586;height:60;width:18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1</w:t>
                          </w:r>
                        </w:p>
                      </w:txbxContent>
                    </v:textbox>
                  </v:rect>
                  <v:rect id="矩形 1268" o:spid="_x0000_s1218" o:spt="1" style="position:absolute;left:3087;top:4668;height:65;width:15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2</w:t>
                          </w:r>
                        </w:p>
                      </w:txbxContent>
                    </v:textbox>
                  </v:rect>
                  <v:rect id="矩形 1269" o:spid="_x0000_s1219" o:spt="1" style="position:absolute;left:3083;top:4749;height:65;width:16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3</w:t>
                          </w:r>
                        </w:p>
                      </w:txbxContent>
                    </v:textbox>
                  </v:rect>
                  <v:rect id="矩形 1270" o:spid="_x0000_s1220" o:spt="1" style="position:absolute;left:3084;top:4829;height:65;width:16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4</w:t>
                          </w:r>
                        </w:p>
                      </w:txbxContent>
                    </v:textbox>
                  </v:rect>
                  <v:rect id="矩形 1271" o:spid="_x0000_s1221" o:spt="1" style="position:absolute;left:3086;top:4913;height:64;width:15;" filled="f" stroked="f" coordsize="21600,21600">
                    <v:path/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>
                            <w:rPr>
                              <w:b/>
                              <w:sz w:val="13"/>
                              <w:szCs w:val="13"/>
                            </w:rPr>
                            <w:t>5</w:t>
                          </w:r>
                        </w:p>
                      </w:txbxContent>
                    </v:textbox>
                  </v:rect>
                  <v:line id="直接连接符 1272" o:spid="_x0000_s1222" o:spt="20" style="position:absolute;left:3147;top:5049;flip:x;height:170;width:1;" stroked="t" coordsize="21600,21600">
                    <v:path arrowok="t"/>
                    <v:fill focussize="0,0"/>
                    <v:stroke weight="0.5pt"/>
                    <v:imagedata o:title=""/>
                    <o:lock v:ext="edit" aspectratio="f"/>
                  </v:line>
                  <v:group id="组合 1273" o:spid="_x0000_s1223" o:spt="203" style="position:absolute;left:3112;top:5224;height:93;width:58;" coordorigin="5284,3015" coordsize="5142,5834">
                    <o:lock v:ext="edit" aspectratio="f"/>
                    <v:shape id="任意多边形: 形状 1274" o:spid="_x0000_s1224" style="position:absolute;left:5284;top:3015;height:5834;width:5142;" fillcolor="#FFFFFF" filled="t" stroked="t" coordsize="5142,5834" path="m3632,2012c3658,1966,3724,1956,3776,1844c3828,1732,3910,1524,3944,1340c3978,1156,4032,928,3980,740c3928,552,3774,332,3632,212c3490,92,3298,40,3128,20c2958,0,2744,14,2612,92c2480,170,2394,318,2336,488c2278,658,2206,878,2264,1112c2322,1346,2492,1596,2684,1892c2876,2188,3216,2634,3416,2888c3616,3142,3742,3212,3884,3416c4026,3620,4212,3916,4268,4112c4324,4308,4308,4442,4220,4592c4132,4742,3950,4940,3740,5012c3530,5084,3190,5058,2960,5024c2730,4990,2536,4902,2360,4808c2184,4714,2028,4560,1904,4460c1780,4360,1686,4264,1616,4208c1546,4152,1530,4150,1484,4124c1438,4098,1412,4084,1340,4052c1268,4020,1150,3966,1052,3932c954,3898,862,3872,752,3848c642,3824,496,3798,392,3788c288,3778,192,3780,128,3788c64,3796,0,3826,8,3836c16,3846,106,3826,176,3848c246,3870,350,3928,428,3968c506,4008,524,4006,644,4088c764,4170,986,4304,1148,4460c1310,4616,1426,4846,1616,5024c1806,5202,2068,5402,2288,5528c2508,5654,2730,5730,2936,5780c3142,5830,3328,5834,3524,5828c3720,5822,3934,5814,4112,5744c4290,5674,4464,5522,4592,5408c4720,5294,4804,5192,4880,5060c4956,4928,5012,4778,5048,4616c5084,4454,5142,4282,5096,4088c5050,3894,4908,3654,4772,3452c4636,3250,4440,3056,4280,2876c4120,2696,3922,2498,3812,2372c3702,2246,3652,2174,3620,2120c3588,2066,3606,2058,3632,2012xe">
                      <v:fill on="t" o:opacity2="65536f" focussize="0,0"/>
                      <v:stroke weight="0.25pt" joinstyle="round"/>
                      <v:imagedata o:title=""/>
                      <o:lock v:ext="edit" aspectratio="f"/>
                    </v:shape>
                    <v:shape id="任意多边形: 形状 1275" o:spid="_x0000_s1225" style="position:absolute;left:8002;top:3402;height:1362;width:910;" fillcolor="#FFFFFF" filled="t" stroked="t" coordsize="910,1362" path="m650,1362c716,1354,788,1158,830,1050c872,942,894,820,902,714c910,608,900,500,878,414c856,328,822,258,770,198c718,138,648,84,566,54c484,24,360,0,278,18c196,36,120,92,74,162c28,232,0,332,2,438c4,544,62,720,86,798c110,876,106,844,146,906c186,968,242,1094,326,1170c410,1246,583,1322,650,1362xe">
                      <v:fill on="t" o:opacity2="65536f" focussize="0,0"/>
                      <v:stroke weight="0.25pt" joinstyle="round"/>
                      <v:imagedata o:title=""/>
                      <o:lock v:ext="edit" aspectratio="f"/>
                    </v:shape>
                  </v:group>
                </v:group>
              </v:group>
            </v:group>
            <v:rect id="矩形 1276" o:spid="_x0000_s1226" o:spt="1" style="position:absolute;left:7114;top:13691;height:290;width:279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ascii="楷体" w:hAnsi="楷体" w:eastAsia="楷体"/>
                        <w:sz w:val="18"/>
                      </w:rPr>
                    </w:pPr>
                    <w:r>
                      <w:rPr>
                        <w:rFonts w:hint="eastAsia" w:ascii="楷体" w:hAnsi="楷体" w:eastAsia="楷体"/>
                        <w:sz w:val="18"/>
                      </w:rPr>
                      <w:t>甲</w:t>
                    </w:r>
                  </w:p>
                </w:txbxContent>
              </v:textbox>
            </v:rect>
            <v:shape id="直接箭头连接符 1277" o:spid="_x0000_s1227" o:spt="32" type="#_x0000_t32" style="position:absolute;left:7515;top:13011;height:0;width:193;" filled="f" stroked="t" coordsize="21600,21600">
              <v:path arrowok="t"/>
              <v:fill on="f" focussize="0,0"/>
              <v:stroke dashstyle="dash"/>
              <v:imagedata o:title=""/>
              <o:lock v:ext="edit" aspectratio="f"/>
            </v:shape>
            <v:shape id="直接箭头连接符 1278" o:spid="_x0000_s1228" o:spt="32" type="#_x0000_t32" style="position:absolute;left:7300;top:13269;height:2;width:384;" filled="f" stroked="t" coordsize="21600,21600">
              <v:path arrowok="t"/>
              <v:fill on="f" focussize="0,0"/>
              <v:stroke dashstyle="dash"/>
              <v:imagedata o:title=""/>
              <o:lock v:ext="edit" aspectratio="f"/>
            </v:shape>
            <v:rect id="矩形 1279" o:spid="_x0000_s1229" o:spt="1" style="position:absolute;left:7453;top:12908;height:406;width:436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i/>
                        <w:iCs/>
                        <w:sz w:val="18"/>
                        <w:szCs w:val="18"/>
                      </w:rPr>
                    </w:pPr>
                    <w:r>
                      <w:rPr>
                        <w:i/>
                        <w:iCs/>
                        <w:sz w:val="18"/>
                        <w:szCs w:val="18"/>
                      </w:rPr>
                      <w:t>h</w:t>
                    </w:r>
                  </w:p>
                </w:txbxContent>
              </v:textbox>
            </v:rect>
            <v:group id="组合 1280" o:spid="_x0000_s1230" o:spt="203" style="position:absolute;left:7621;top:11723;height:2283;width:2485;" coordorigin="7621,11723" coordsize="2485,2283">
              <o:lock v:ext="edit" aspectratio="f"/>
              <v:rect id="矩形 1281" o:spid="_x0000_s1231" o:spt="1" style="position:absolute;left:8853;top:13716;height:290;width:279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</w:rPr>
                      </w:pPr>
                      <w:r>
                        <w:rPr>
                          <w:rFonts w:eastAsia="楷体"/>
                          <w:sz w:val="18"/>
                        </w:rPr>
                        <w:t>乙</w:t>
                      </w:r>
                    </w:p>
                  </w:txbxContent>
                </v:textbox>
              </v:rect>
              <v:line id="直接连接符 1282" o:spid="_x0000_s1232" o:spt="20" style="position:absolute;left:8109;top:12063;height:1123;width:721;" stroked="t" coordsize="21600,21600">
                <v:path arrowok="t"/>
                <v:fill focussize="0,0"/>
                <v:stroke weight="1.5pt"/>
                <v:imagedata o:title=""/>
                <o:lock v:ext="edit" aspectratio="f"/>
              </v:line>
              <v:line id="直接连接符 1283" o:spid="_x0000_s1233" o:spt="20" style="position:absolute;left:8830;top:13186;flip:y;height:0;width:359;" stroked="t" coordsize="21600,21600">
                <v:path arrowok="t"/>
                <v:fill focussize="0,0"/>
                <v:stroke weight="1.5pt"/>
                <v:imagedata o:title=""/>
                <o:lock v:ext="edit" aspectratio="f"/>
              </v:line>
              <v:shape id="直接箭头连接符 1284" o:spid="_x0000_s1234" o:spt="32" type="#_x0000_t32" style="position:absolute;left:7642;top:12805;height:205;width:0;" filled="f" stroked="t" coordsize="21600,21600">
                <v:path arrowok="t"/>
                <v:fill on="f" focussize="0,0"/>
                <v:stroke/>
                <v:imagedata o:title=""/>
                <o:lock v:ext="edit" aspectratio="f"/>
              </v:shape>
              <v:shape id="直接箭头连接符 1285" o:spid="_x0000_s1235" o:spt="32" type="#_x0000_t32" style="position:absolute;left:7640;top:13265;height:205;width:0;" filled="f" stroked="t" coordsize="21600,21600">
                <v:path arrowok="t"/>
                <v:fill on="f" focussize="0,0"/>
                <v:stroke/>
                <v:imagedata o:title=""/>
                <o:lock v:ext="edit" aspectratio="f"/>
              </v:shape>
              <v:shape id="等腰三角形 1286" o:spid="_x0000_s1236" o:spt="5" type="#_x0000_t5" style="position:absolute;left:7621;top:13289;height:74;width:40;" fillcolor="#000000" filled="t" stroked="t" coordsize="21600,21600">
                <v:path/>
                <v:fill on="t" focussize="0,0"/>
                <v:stroke joinstyle="miter"/>
                <v:imagedata o:title=""/>
                <o:lock v:ext="edit" aspectratio="f"/>
              </v:shape>
              <v:shape id="等腰三角形 1287" o:spid="_x0000_s1237" o:spt="5" type="#_x0000_t5" style="position:absolute;left:7622;top:12914;flip:y;height:74;width:40;" fillcolor="#000000" filled="t" stroked="t" coordsize="21600,21600">
                <v:path/>
                <v:fill on="t" focussize="0,0"/>
                <v:stroke joinstyle="miter"/>
                <v:imagedata o:title=""/>
                <o:lock v:ext="edit" aspectratio="f"/>
              </v:shape>
              <v:shape id="等腰三角形 1288" o:spid="_x0000_s1238" o:spt="5" type="#_x0000_t5" style="position:absolute;left:8088;top:11849;height:98;width:31;" fillcolor="#000000" filled="t" stroked="t" coordsize="21600,21600">
                <v:path/>
                <v:fill on="t" focussize="0,0"/>
                <v:stroke joinstyle="miter"/>
                <v:imagedata o:title=""/>
                <o:lock v:ext="edit" aspectratio="f"/>
              </v:shape>
              <v:shape id="等腰三角形 1289" o:spid="_x0000_s1239" o:spt="5" type="#_x0000_t5" style="position:absolute;left:9739;top:13507;height:95;width:31;rotation:5898240f;" fillcolor="#000000" filled="t" stroked="t" coordsize="21600,21600">
                <v:path/>
                <v:fill on="t" focussize="0,0"/>
                <v:stroke joinstyle="miter"/>
                <v:imagedata o:title=""/>
                <o:lock v:ext="edit" aspectratio="f"/>
              </v:shape>
              <v:rect id="矩形 1290" o:spid="_x0000_s1240" o:spt="1" style="position:absolute;left:8147;top:11723;height:257;width:438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i/>
                          <w:sz w:val="18"/>
                          <w:szCs w:val="18"/>
                        </w:rPr>
                        <w:t>F/</w:t>
                      </w:r>
                      <w:r>
                        <w:rPr>
                          <w:rFonts w:eastAsia="楷体"/>
                          <w:sz w:val="18"/>
                          <w:szCs w:val="18"/>
                        </w:rPr>
                        <w:t>N</w:t>
                      </w:r>
                    </w:p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  <v:rect id="矩形 1291" o:spid="_x0000_s1241" o:spt="1" style="position:absolute;left:7817;top:13381;height:317;width:598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>2.0</w:t>
                      </w:r>
                    </w:p>
                  </w:txbxContent>
                </v:textbox>
              </v:rect>
              <v:rect id="矩形 1292" o:spid="_x0000_s1242" o:spt="1" style="position:absolute;left:9699;top:13506;height:362;width:407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i/>
                          <w:sz w:val="18"/>
                          <w:szCs w:val="18"/>
                        </w:rPr>
                        <w:t>h/</w:t>
                      </w:r>
                      <w:r>
                        <w:rPr>
                          <w:rFonts w:eastAsia="楷体"/>
                          <w:sz w:val="18"/>
                          <w:szCs w:val="18"/>
                        </w:rPr>
                        <w:t>cm</w:t>
                      </w:r>
                    </w:p>
                  </w:txbxContent>
                </v:textbox>
              </v:rect>
              <v:rect id="矩形 1293" o:spid="_x0000_s1243" o:spt="1" style="position:absolute;left:8714;top:13501;height:336;width:229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>5.010</w:t>
                      </w:r>
                    </w:p>
                  </w:txbxContent>
                </v:textbox>
              </v:rect>
              <v:rect id="矩形 1294" o:spid="_x0000_s1244" o:spt="1" style="position:absolute;left:9465;top:13491;height:324;width:215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>10</w:t>
                      </w:r>
                    </w:p>
                  </w:txbxContent>
                </v:textbox>
              </v:rect>
              <v:rect id="矩形 1295" o:spid="_x0000_s1245" o:spt="1" style="position:absolute;left:8255;top:13508;height:318;width:436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 xml:space="preserve"> 2.5</w:t>
                      </w:r>
                    </w:p>
                  </w:txbxContent>
                </v:textbox>
              </v:rect>
              <v:rect id="矩形 1296" o:spid="_x0000_s1246" o:spt="1" style="position:absolute;left:9078;top:13491;height:300;width:253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>7.5</w:t>
                      </w:r>
                    </w:p>
                  </w:txbxContent>
                </v:textbox>
              </v:rect>
              <v:line id="直接连接符 1297" o:spid="_x0000_s1247" o:spt="20" style="position:absolute;left:8105;top:13481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298" o:spid="_x0000_s1248" o:spt="20" style="position:absolute;left:8108;top:13406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299" o:spid="_x0000_s1249" o:spt="20" style="position:absolute;left:8105;top:13332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00" o:spid="_x0000_s1250" o:spt="20" style="position:absolute;left:8105;top:13257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01" o:spid="_x0000_s1251" o:spt="20" style="position:absolute;left:8108;top:13186;height:0;width:1441;" stroked="t" coordsize="21600,21600">
                <v:path arrowok="t"/>
                <v:fill focussize="0,0"/>
                <v:stroke weight="0.5pt"/>
                <v:imagedata o:title=""/>
                <o:lock v:ext="edit" aspectratio="f"/>
              </v:line>
              <v:line id="直接连接符 1302" o:spid="_x0000_s1252" o:spt="20" style="position:absolute;left:8109;top:13108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03" o:spid="_x0000_s1253" o:spt="20" style="position:absolute;left:8106;top:13033;height:0;width:1440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04" o:spid="_x0000_s1254" o:spt="20" style="position:absolute;left:8106;top:12958;height:0;width:1440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05" o:spid="_x0000_s1255" o:spt="20" style="position:absolute;left:8106;top:12885;height:0;width:1440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06" o:spid="_x0000_s1256" o:spt="20" style="position:absolute;left:8109;top:12809;height:0;width:1441;" stroked="t" coordsize="21600,21600">
                <v:path arrowok="t"/>
                <v:fill focussize="0,0"/>
                <v:stroke weight="0.5pt"/>
                <v:imagedata o:title=""/>
                <o:lock v:ext="edit" aspectratio="f"/>
              </v:line>
              <v:line id="直接连接符 1307" o:spid="_x0000_s1257" o:spt="20" style="position:absolute;left:8109;top:12734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08" o:spid="_x0000_s1258" o:spt="20" style="position:absolute;left:8109;top:12660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09" o:spid="_x0000_s1259" o:spt="20" style="position:absolute;left:8109;top:12585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10" o:spid="_x0000_s1260" o:spt="20" style="position:absolute;left:8106;top:12511;height:0;width:1440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11" o:spid="_x0000_s1261" o:spt="20" style="position:absolute;left:8105;top:12436;height:0;width:1441;" stroked="t" coordsize="21600,21600">
                <v:path arrowok="t"/>
                <v:fill focussize="0,0"/>
                <v:stroke weight="0.5pt"/>
                <v:imagedata o:title=""/>
                <o:lock v:ext="edit" aspectratio="f"/>
              </v:line>
              <v:line id="直接连接符 1312" o:spid="_x0000_s1262" o:spt="20" style="position:absolute;left:8108;top:12361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13" o:spid="_x0000_s1263" o:spt="20" style="position:absolute;left:8108;top:12285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14" o:spid="_x0000_s1264" o:spt="20" style="position:absolute;left:8108;top:12213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15" o:spid="_x0000_s1265" o:spt="20" style="position:absolute;left:8108;top:12137;height:0;width:1441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16" o:spid="_x0000_s1266" o:spt="20" style="position:absolute;left:7436;top:12806;height:0;width:1500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17" o:spid="_x0000_s1267" o:spt="20" style="position:absolute;left:7504;top:12804;height:0;width:1500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18" o:spid="_x0000_s1268" o:spt="20" style="position:absolute;left:7576;top:12804;height:0;width:1500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19" o:spid="_x0000_s1269" o:spt="20" style="position:absolute;left:7648;top:12806;height:0;width:1500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20" o:spid="_x0000_s1270" o:spt="20" style="position:absolute;left:7720;top:12804;height:0;width:1498;rotation:-5898240f;" stroked="t" coordsize="21600,21600">
                <v:path arrowok="t"/>
                <v:fill focussize="0,0"/>
                <v:stroke weight="0.5pt"/>
                <v:imagedata o:title=""/>
                <o:lock v:ext="edit" aspectratio="f"/>
              </v:line>
              <v:line id="直接连接符 1321" o:spid="_x0000_s1271" o:spt="20" style="position:absolute;left:7794;top:12806;height:0;width:1498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22" o:spid="_x0000_s1272" o:spt="20" style="position:absolute;left:7866;top:12806;height:0;width:1498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23" o:spid="_x0000_s1273" o:spt="20" style="position:absolute;left:7938;top:12808;height:0;width:1498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24" o:spid="_x0000_s1274" o:spt="20" style="position:absolute;left:8010;top:12812;height:0;width:1498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25" o:spid="_x0000_s1275" o:spt="20" style="position:absolute;left:8082;top:12808;height:0;width:1500;rotation:-5898240f;" stroked="t" coordsize="21600,21600">
                <v:path arrowok="t"/>
                <v:fill focussize="0,0"/>
                <v:stroke weight="0.5pt"/>
                <v:imagedata o:title=""/>
                <o:lock v:ext="edit" aspectratio="f"/>
              </v:line>
              <v:line id="直接连接符 1326" o:spid="_x0000_s1276" o:spt="20" style="position:absolute;left:8154;top:12806;height:0;width:1498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27" o:spid="_x0000_s1277" o:spt="20" style="position:absolute;left:8226;top:12806;height:0;width:1500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28" o:spid="_x0000_s1278" o:spt="20" style="position:absolute;left:8298;top:12806;height:0;width:1500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29" o:spid="_x0000_s1279" o:spt="20" style="position:absolute;left:8370;top:12808;height:0;width:1500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30" o:spid="_x0000_s1280" o:spt="20" style="position:absolute;left:8444;top:12808;height:0;width:1498;rotation:-5898240f;" stroked="t" coordsize="21600,21600">
                <v:path arrowok="t"/>
                <v:fill focussize="0,0"/>
                <v:stroke weight="0.5pt"/>
                <v:imagedata o:title=""/>
                <o:lock v:ext="edit" aspectratio="f"/>
              </v:line>
              <v:line id="直接连接符 1331" o:spid="_x0000_s1281" o:spt="20" style="position:absolute;left:8516;top:12806;height:0;width:1498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32" o:spid="_x0000_s1282" o:spt="20" style="position:absolute;left:8588;top:12806;height:0;width:1498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33" o:spid="_x0000_s1283" o:spt="20" style="position:absolute;left:8660;top:12804;height:0;width:1498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34" o:spid="_x0000_s1284" o:spt="20" style="position:absolute;left:8732;top:12806;height:0;width:1500;rotation:-5898240f;" stroked="t" coordsize="21600,21600">
                <v:path arrowok="t"/>
                <v:fill focussize="0,0"/>
                <v:stroke weight="0.5pt" color="#969696" dashstyle="1 1"/>
                <v:imagedata o:title=""/>
                <o:lock v:ext="edit" aspectratio="f"/>
              </v:line>
              <v:line id="直接连接符 1335" o:spid="_x0000_s1285" o:spt="20" style="position:absolute;left:8804;top:12806;height:0;width:1498;rotation:-5898240f;" stroked="t" coordsize="21600,21600">
                <v:path arrowok="t"/>
                <v:fill focussize="0,0"/>
                <v:stroke weight="0.5pt"/>
                <v:imagedata o:title=""/>
                <o:lock v:ext="edit" aspectratio="f"/>
              </v:line>
              <v:line id="直接连接符 1336" o:spid="_x0000_s1286" o:spt="20" style="position:absolute;left:8104;top:13555;height:1;width:1694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直接连接符 1337" o:spid="_x0000_s1287" o:spt="20" style="position:absolute;left:8104;top:11884;height:1671;width:0;" stroked="t" coordsize="21600,21600">
                <v:path arrowok="t"/>
                <v:fill focussize="0,0"/>
                <v:stroke/>
                <v:imagedata o:title=""/>
                <o:lock v:ext="edit" aspectratio="f"/>
              </v:line>
              <v:line id="直接连接符 1338" o:spid="_x0000_s1288" o:spt="20" style="position:absolute;left:8107;top:12059;height:0;width:1441;" stroked="t" coordsize="21600,21600">
                <v:path arrowok="t"/>
                <v:fill focussize="0,0"/>
                <v:stroke weight="0.5pt"/>
                <v:imagedata o:title=""/>
                <o:lock v:ext="edit" aspectratio="f"/>
              </v:line>
              <v:rect id="矩形 1339" o:spid="_x0000_s1289" o:spt="1" style="position:absolute;left:7748;top:13016;height:318;width:452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 xml:space="preserve"> 2.5</w:t>
                      </w:r>
                    </w:p>
                  </w:txbxContent>
                </v:textbox>
              </v:rect>
              <v:rect id="矩形 1340" o:spid="_x0000_s1290" o:spt="1" style="position:absolute;left:7757;top:12659;height:317;width:452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 xml:space="preserve"> 3.0</w:t>
                      </w:r>
                    </w:p>
                  </w:txbxContent>
                </v:textbox>
              </v:rect>
              <v:rect id="矩形 1341" o:spid="_x0000_s1291" o:spt="1" style="position:absolute;left:7754;top:12260;height:317;width:452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 xml:space="preserve"> 3.5</w:t>
                      </w:r>
                    </w:p>
                  </w:txbxContent>
                </v:textbox>
              </v:rect>
              <v:rect id="矩形 1342" o:spid="_x0000_s1292" o:spt="1" style="position:absolute;left:7765;top:11894;height:318;width:451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 xml:space="preserve"> 4.0</w:t>
                      </w:r>
                    </w:p>
                  </w:txbxContent>
                </v:textbox>
              </v:rect>
              <v:rect id="矩形 1343" o:spid="_x0000_s1293" o:spt="1" style="position:absolute;left:7982;top:13520;height:317;width:176;" filled="f" stroked="f" coordsize="21600,21600">
                <v:path/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eastAsia="楷体"/>
                          <w:sz w:val="18"/>
                          <w:szCs w:val="18"/>
                        </w:rPr>
                      </w:pPr>
                      <w:r>
                        <w:rPr>
                          <w:rFonts w:eastAsia="楷体"/>
                          <w:sz w:val="18"/>
                          <w:szCs w:val="18"/>
                        </w:rPr>
                        <w:t>0</w:t>
                      </w:r>
                    </w:p>
                  </w:txbxContent>
                </v:textbox>
              </v:rect>
            </v:group>
            <w10:wrap type="square"/>
          </v:group>
        </w:pict>
      </w:r>
      <w:r>
        <w:rPr>
          <w:color w:val="000000"/>
        </w:rPr>
        <w:t>的柱形容器，在容器上方的弹簧测力计下悬挂着一个实心圆柱体，将圆柱体缓慢浸入水中。记录圆柱体下表面到水面的距离</w:t>
      </w:r>
      <w:r>
        <w:rPr>
          <w:i/>
          <w:color w:val="000000"/>
        </w:rPr>
        <w:t>h</w:t>
      </w:r>
      <w:r>
        <w:rPr>
          <w:color w:val="000000"/>
        </w:rPr>
        <w:t>和弹簧测力计的示数</w:t>
      </w:r>
      <w:r>
        <w:rPr>
          <w:i/>
          <w:color w:val="000000"/>
        </w:rPr>
        <w:t>F</w:t>
      </w:r>
      <w:r>
        <w:rPr>
          <w:color w:val="000000"/>
        </w:rPr>
        <w:t>，并根据记录的数据画出F-h图像，如图乙所示。圆柱体浸入水的过程中，始终不与容器接触且容器中的水未溢出。已知水的密度</w:t>
      </w:r>
      <w:r>
        <w:rPr>
          <w:iCs/>
          <w:color w:val="000000"/>
        </w:rPr>
        <w:t>为</w:t>
      </w:r>
      <w:r>
        <w:rPr>
          <w:color w:val="000000"/>
        </w:rPr>
        <w:t>1.0</w:t>
      </w:r>
      <w:r>
        <w:rPr>
          <w:rFonts w:hint="eastAsia"/>
          <w:color w:val="000000"/>
        </w:rPr>
        <w:t>×</w:t>
      </w:r>
      <w:r>
        <w:rPr>
          <w:color w:val="000000"/>
        </w:rPr>
        <w:t>10</w:t>
      </w:r>
      <w:r>
        <w:rPr>
          <w:color w:val="000000"/>
          <w:vertAlign w:val="superscript"/>
        </w:rPr>
        <w:t>3</w:t>
      </w:r>
      <w:r>
        <w:rPr>
          <w:color w:val="000000"/>
        </w:rPr>
        <w:t>kg/m</w:t>
      </w:r>
      <w:r>
        <w:rPr>
          <w:color w:val="000000"/>
          <w:vertAlign w:val="superscript"/>
        </w:rPr>
        <w:t>3</w:t>
      </w:r>
      <w:r>
        <w:rPr>
          <w:color w:val="000000"/>
        </w:rPr>
        <w:t>，</w:t>
      </w:r>
      <w:r>
        <w:rPr>
          <w:i/>
          <w:iCs/>
          <w:color w:val="000000"/>
        </w:rPr>
        <w:t>g</w:t>
      </w:r>
      <w:r>
        <w:rPr>
          <w:color w:val="000000"/>
        </w:rPr>
        <w:t>取=10N/kg。关于该过程下列说法中正确的是</w:t>
      </w:r>
    </w:p>
    <w:p>
      <w:pPr>
        <w:spacing w:line="264" w:lineRule="auto"/>
        <w:ind w:firstLine="420" w:firstLineChars="200"/>
        <w:rPr>
          <w:color w:val="000000"/>
        </w:rPr>
      </w:pPr>
      <w:r>
        <w:rPr>
          <w:color w:val="000000"/>
        </w:rPr>
        <w:t>A．圆柱体所受的重力为4N</w:t>
      </w:r>
    </w:p>
    <w:p>
      <w:pPr>
        <w:spacing w:line="264" w:lineRule="auto"/>
        <w:ind w:firstLine="420" w:firstLineChars="200"/>
        <w:rPr>
          <w:color w:val="000000"/>
        </w:rPr>
      </w:pPr>
      <w:r>
        <w:rPr>
          <w:color w:val="000000"/>
        </w:rPr>
        <w:t>B．圆柱体受到的浮力的最大值为2.5N</w:t>
      </w:r>
    </w:p>
    <w:p>
      <w:pPr>
        <w:spacing w:line="264" w:lineRule="auto"/>
        <w:ind w:firstLine="420" w:firstLineChars="200"/>
        <w:rPr>
          <w:color w:val="000000"/>
        </w:rPr>
      </w:pPr>
      <w:r>
        <w:rPr>
          <w:color w:val="000000"/>
        </w:rPr>
        <w:t>C．圆柱体的密度约为2.7g/cm</w:t>
      </w:r>
      <w:r>
        <w:rPr>
          <w:color w:val="000000"/>
          <w:vertAlign w:val="superscript"/>
        </w:rPr>
        <w:t>3</w:t>
      </w:r>
    </w:p>
    <w:p>
      <w:pPr>
        <w:spacing w:line="264" w:lineRule="auto"/>
        <w:ind w:firstLine="420" w:firstLineChars="200"/>
        <w:rPr>
          <w:color w:val="000000"/>
        </w:rPr>
      </w:pPr>
      <w:r>
        <w:rPr>
          <w:color w:val="000000"/>
        </w:rPr>
        <w:t xml:space="preserve">D．h从1cm增大到6cm的过程中，桌面受到容器的压力先增大后保持不变 </w:t>
      </w:r>
    </w:p>
    <w:p>
      <w:pPr>
        <w:pStyle w:val="18"/>
        <w:tabs>
          <w:tab w:val="left" w:pos="312"/>
        </w:tabs>
        <w:spacing w:line="360" w:lineRule="auto"/>
        <w:rPr>
          <w:rFonts w:ascii="宋体" w:hAnsi="宋体"/>
          <w:b/>
          <w:bCs/>
          <w:color w:val="000000"/>
        </w:rPr>
      </w:pPr>
      <w:r>
        <w:rPr>
          <w:rFonts w:hint="eastAsia" w:ascii="宋体" w:hAnsi="宋体"/>
          <w:b/>
          <w:bCs/>
          <w:color w:val="000000"/>
        </w:rPr>
        <w:t>二、填空题（每空1分，共2</w:t>
      </w:r>
      <w:r>
        <w:rPr>
          <w:rFonts w:ascii="宋体" w:hAnsi="宋体"/>
          <w:b/>
          <w:bCs/>
          <w:color w:val="000000"/>
        </w:rPr>
        <w:t>4</w:t>
      </w:r>
      <w:r>
        <w:rPr>
          <w:rFonts w:hint="eastAsia" w:ascii="宋体" w:hAnsi="宋体"/>
          <w:b/>
          <w:bCs/>
          <w:color w:val="000000"/>
        </w:rPr>
        <w:t>分。）</w:t>
      </w:r>
    </w:p>
    <w:p>
      <w:pPr>
        <w:spacing w:line="288" w:lineRule="auto"/>
        <w:ind w:left="811" w:hanging="810" w:hangingChars="386"/>
        <w:rPr>
          <w:color w:val="000000"/>
        </w:rPr>
      </w:pPr>
      <w:r>
        <w:rPr>
          <w:color w:val="000000"/>
        </w:rPr>
        <w:t>19</w:t>
      </w:r>
      <w:r>
        <w:rPr>
          <w:rFonts w:hint="eastAsia"/>
          <w:color w:val="000000"/>
        </w:rPr>
        <w:t>．（1）如图甲所示，分别在A、B处用同样大的力推门，在A点推门效果更明显，这说明力的作用效果跟力的</w:t>
      </w:r>
      <w:r>
        <w:rPr>
          <w:rFonts w:hint="eastAsia"/>
          <w:color w:val="000000"/>
          <w:u w:val="single"/>
        </w:rPr>
        <w:t xml:space="preserve">        </w:t>
      </w:r>
      <w:r>
        <w:rPr>
          <w:rFonts w:hint="eastAsia"/>
          <w:color w:val="000000"/>
        </w:rPr>
        <w:t>有关。</w:t>
      </w:r>
    </w:p>
    <w:p>
      <w:pPr>
        <w:spacing w:line="288" w:lineRule="auto"/>
        <w:ind w:left="798" w:leftChars="147" w:hanging="489" w:hangingChars="233"/>
        <w:rPr>
          <w:color w:val="000000"/>
        </w:rPr>
      </w:pPr>
      <w:r>
        <w:rPr>
          <w:color w:val="000000"/>
        </w:rPr>
        <w:pict>
          <v:group id="组合 544" o:spid="_x0000_s1294" o:spt="203" style="position:absolute;left:0pt;margin-left:307.1pt;margin-top:27.3pt;height:168.95pt;width:42pt;z-index:251697152;mso-width-relative:page;mso-height-relative:page;" coordorigin="7276,3926" coordsize="840,3379">
            <o:lock v:ext="edit"/>
            <v:shape id="图片 1914" o:spid="_x0000_s1295" o:spt="75" type="#_x0000_t75" style="position:absolute;left:7276;top:3926;height:3006;width:840;" filled="f" o:preferrelative="t" stroked="f" coordsize="21600,21600">
              <v:path/>
              <v:fill on="f" focussize="0,0"/>
              <v:stroke on="f" joinstyle="miter"/>
              <v:imagedata r:id="rId34" cropbottom="5374f" o:title=""/>
              <o:lock v:ext="edit" aspectratio="t"/>
            </v:shape>
            <v:shape id="文本框 377" o:spid="_x0000_s1296" o:spt="202" type="#_x0000_t202" style="position:absolute;left:7470;top:6979;height:326;width:52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hint="eastAsia" w:ascii="宋体" w:hAnsi="宋体"/>
                        <w:szCs w:val="21"/>
                      </w:rPr>
                    </w:pPr>
                    <w:r>
                      <w:rPr>
                        <w:rFonts w:ascii="宋体" w:hAnsi="宋体"/>
                        <w:szCs w:val="21"/>
                      </w:rPr>
                      <w:t>图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丙</w:t>
                    </w:r>
                  </w:p>
                </w:txbxContent>
              </v:textbox>
            </v:shape>
          </v:group>
        </w:pict>
      </w:r>
      <w:r>
        <w:rPr>
          <w:rFonts w:hint="eastAsia"/>
          <w:color w:val="000000"/>
        </w:rPr>
        <w:t>（2）如图乙所示为磁铁的吸引力使小球在水平桌面上做曲线运动，这个现象说明力可以改变物体的</w:t>
      </w:r>
      <w:r>
        <w:rPr>
          <w:rFonts w:hint="eastAsia"/>
          <w:color w:val="000000"/>
          <w:u w:val="single"/>
        </w:rPr>
        <w:t xml:space="preserve">                             </w:t>
      </w:r>
      <w:r>
        <w:rPr>
          <w:rFonts w:hint="eastAsia"/>
          <w:color w:val="000000"/>
        </w:rPr>
        <w:t>；</w:t>
      </w:r>
    </w:p>
    <w:p>
      <w:pPr>
        <w:spacing w:line="288" w:lineRule="auto"/>
        <w:ind w:firstLine="264" w:firstLineChars="126"/>
        <w:rPr>
          <w:color w:val="000000"/>
        </w:rPr>
      </w:pPr>
      <w:r>
        <w:rPr>
          <w:rFonts w:hint="eastAsia"/>
          <w:color w:val="000000"/>
        </w:rPr>
        <w:t>（3）如图丙所示，被测物体的重力是</w:t>
      </w:r>
      <w:r>
        <w:rPr>
          <w:rFonts w:hint="eastAsia"/>
          <w:color w:val="000000"/>
          <w:u w:val="single"/>
        </w:rPr>
        <w:t xml:space="preserve">          </w:t>
      </w:r>
      <w:r>
        <w:rPr>
          <w:rFonts w:hint="eastAsia"/>
          <w:color w:val="000000"/>
        </w:rPr>
        <w:t>N。</w:t>
      </w:r>
    </w:p>
    <w:p>
      <w:pPr>
        <w:rPr>
          <w:color w:val="000000"/>
        </w:rPr>
      </w:pPr>
    </w:p>
    <w:p>
      <w:pPr>
        <w:jc w:val="center"/>
        <w:rPr>
          <w:rFonts w:ascii="宋体" w:hAnsi="宋体"/>
          <w:color w:val="000000"/>
          <w:szCs w:val="21"/>
        </w:rPr>
      </w:pPr>
      <w:r>
        <w:rPr>
          <w:color w:val="000000"/>
        </w:rPr>
        <w:pict>
          <v:group id="组合 566" o:spid="_x0000_s1297" o:spt="203" style="position:absolute;left:0pt;margin-left:37.6pt;margin-top:2.9pt;height:122.4pt;width:248.1pt;z-index:251696128;mso-width-relative:page;mso-height-relative:page;" coordorigin="1886,8305" coordsize="4962,2448">
            <o:lock v:ext="edit"/>
            <v:shape id="图片 559" o:spid="_x0000_s1298" o:spt="75" type="#_x0000_t75" style="position:absolute;left:1886;top:8313;height:1698;width:1173;" filled="f" o:preferrelative="t" stroked="f" coordsize="21600,21600">
              <v:path/>
              <v:fill on="f" focussize="0,0"/>
              <v:stroke on="f" joinstyle="miter"/>
              <v:imagedata r:id="rId35" gain="93623f" blacklevel="-5898f" grayscale="t" o:title=""/>
              <o:lock v:ext="edit" aspectratio="t"/>
            </v:shape>
            <v:shape id="文本框 377" o:spid="_x0000_s1299" o:spt="202" type="#_x0000_t202" style="position:absolute;left:2120;top:10407;height:326;width:52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ascii="宋体" w:hAnsi="宋体"/>
                        <w:szCs w:val="21"/>
                      </w:rPr>
                    </w:pPr>
                    <w:r>
                      <w:rPr>
                        <w:rFonts w:ascii="宋体" w:hAnsi="宋体"/>
                        <w:szCs w:val="21"/>
                      </w:rPr>
                      <w:t>图甲</w:t>
                    </w:r>
                  </w:p>
                </w:txbxContent>
              </v:textbox>
            </v:shape>
            <v:shape id="图片 1702" o:spid="_x0000_s1300" o:spt="75" type="#_x0000_t75" style="position:absolute;left:4064;top:8305;height:1505;width:2784;" filled="f" o:preferrelative="t" stroked="f" coordsize="21600,21600">
              <v:path/>
              <v:fill on="f" focussize="0,0"/>
              <v:stroke on="f" joinstyle="miter"/>
              <v:imagedata r:id="rId36" cropleft="33491f" croptop="4236f" gain="93623f" blacklevel="-5898f" grayscale="t" o:title=""/>
              <o:lock v:ext="edit" aspectratio="t"/>
            </v:shape>
            <v:shape id="文本框 377" o:spid="_x0000_s1301" o:spt="202" type="#_x0000_t202" style="position:absolute;left:4980;top:10427;height:326;width:52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hint="eastAsia" w:ascii="宋体" w:hAnsi="宋体"/>
                        <w:szCs w:val="21"/>
                      </w:rPr>
                    </w:pPr>
                    <w:r>
                      <w:rPr>
                        <w:rFonts w:ascii="宋体" w:hAnsi="宋体"/>
                        <w:szCs w:val="21"/>
                      </w:rPr>
                      <w:t>图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乙</w:t>
                    </w:r>
                  </w:p>
                </w:txbxContent>
              </v:textbox>
            </v:shape>
          </v:group>
        </w:pict>
      </w:r>
      <w:r>
        <w:rPr>
          <w:rFonts w:ascii="宋体" w:hAnsi="宋体"/>
          <w:color w:val="000000"/>
          <w:szCs w:val="21"/>
        </w:rPr>
        <w:t xml:space="preserve"> </w:t>
      </w:r>
    </w:p>
    <w:p>
      <w:pPr>
        <w:rPr>
          <w:rFonts w:ascii="宋体" w:hAnsi="宋体"/>
          <w:color w:val="000000"/>
          <w:szCs w:val="21"/>
        </w:rPr>
      </w:pPr>
    </w:p>
    <w:p>
      <w:pPr>
        <w:rPr>
          <w:rFonts w:ascii="宋体" w:hAnsi="宋体"/>
          <w:color w:val="000000"/>
          <w:szCs w:val="21"/>
        </w:rPr>
      </w:pPr>
    </w:p>
    <w:p>
      <w:pPr>
        <w:rPr>
          <w:rFonts w:ascii="宋体" w:hAnsi="宋体"/>
          <w:color w:val="000000"/>
          <w:szCs w:val="21"/>
        </w:rPr>
      </w:pPr>
    </w:p>
    <w:p>
      <w:pPr>
        <w:rPr>
          <w:rFonts w:ascii="宋体" w:hAnsi="宋体"/>
          <w:color w:val="000000"/>
          <w:kern w:val="0"/>
          <w:szCs w:val="21"/>
        </w:rPr>
      </w:pPr>
    </w:p>
    <w:p>
      <w:pPr>
        <w:rPr>
          <w:rFonts w:ascii="宋体" w:hAnsi="宋体"/>
          <w:bCs/>
          <w:color w:val="000000"/>
          <w:szCs w:val="21"/>
        </w:rPr>
      </w:pPr>
      <w:r>
        <w:rPr>
          <w:rFonts w:hint="eastAsia" w:ascii="宋体" w:hAnsi="宋体"/>
          <w:bCs/>
          <w:color w:val="000000"/>
          <w:szCs w:val="21"/>
        </w:rPr>
        <w:t xml:space="preserve"> </w:t>
      </w:r>
      <w:r>
        <w:rPr>
          <w:rFonts w:ascii="宋体" w:hAnsi="宋体"/>
          <w:bCs/>
          <w:color w:val="000000"/>
          <w:szCs w:val="21"/>
        </w:rPr>
        <w:t xml:space="preserve">                                   </w:t>
      </w:r>
    </w:p>
    <w:p>
      <w:pPr>
        <w:rPr>
          <w:rFonts w:hint="eastAsia" w:ascii="宋体" w:hAnsi="宋体"/>
          <w:bCs/>
          <w:color w:val="000000"/>
          <w:szCs w:val="21"/>
        </w:rPr>
      </w:pPr>
    </w:p>
    <w:p>
      <w:pPr>
        <w:spacing w:line="360" w:lineRule="auto"/>
        <w:rPr>
          <w:rFonts w:hint="eastAsia" w:ascii="宋体" w:hAnsi="宋体"/>
          <w:bCs/>
          <w:color w:val="000000"/>
          <w:szCs w:val="21"/>
        </w:rPr>
      </w:pPr>
    </w:p>
    <w:p>
      <w:pPr>
        <w:rPr>
          <w:rFonts w:hint="eastAsia" w:ascii="宋体" w:hAnsi="宋体"/>
          <w:color w:val="000000"/>
        </w:rPr>
      </w:pPr>
      <w:r>
        <w:rPr>
          <w:color w:val="000000"/>
        </w:rPr>
        <w:t>20</w:t>
      </w:r>
      <w:r>
        <w:rPr>
          <w:rFonts w:hint="eastAsia"/>
          <w:color w:val="000000"/>
        </w:rPr>
        <w:t>．</w:t>
      </w:r>
      <w:r>
        <w:rPr>
          <w:rFonts w:ascii="宋体" w:hAnsi="宋体"/>
          <w:color w:val="000000"/>
        </w:rPr>
        <w:t>如图所示，是“探究阻力对运动的影响”的实验情景。</w:t>
      </w:r>
    </w:p>
    <w:p>
      <w:pPr>
        <w:rPr>
          <w:rFonts w:hint="eastAsia"/>
          <w:color w:val="000000"/>
        </w:rPr>
      </w:pPr>
      <w:r>
        <w:rPr>
          <w:color w:val="000000"/>
        </w:rPr>
        <w:pict>
          <v:group id="组合 569" o:spid="_x0000_s1302" o:spt="203" style="position:absolute;left:0pt;margin-left:23.3pt;margin-top:4.2pt;height:46.4pt;width:328.5pt;z-index:251703296;mso-width-relative:page;mso-height-relative:page;" coordorigin="1600,11295" coordsize="6570,928">
            <o:lock v:ext="edit"/>
            <v:shape id="图片 136" o:spid="_x0000_s1303" o:spt="75" type="#_x0000_t75" style="position:absolute;left:1600;top:11295;height:605;width:6570;" filled="f" o:preferrelative="t" stroked="f" coordsize="21600,21600">
              <v:path/>
              <v:fill on="f" focussize="0,0"/>
              <v:stroke on="f" joinstyle="miter"/>
              <v:imagedata r:id="rId37" cropbottom="21481f" gain="93623f" blacklevel="-3932f" grayscale="t" o:title=""/>
              <o:lock v:ext="edit" aspectratio="t"/>
            </v:shape>
            <v:shape id="文本框 377" o:spid="_x0000_s1304" o:spt="202" type="#_x0000_t202" style="position:absolute;left:2260;top:11897;height:326;width:90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hint="eastAsia" w:ascii="宋体" w:hAnsi="宋体"/>
                        <w:szCs w:val="21"/>
                      </w:rPr>
                    </w:pPr>
                    <w:r>
                      <w:rPr>
                        <w:rFonts w:hint="eastAsia" w:ascii="宋体" w:hAnsi="宋体"/>
                        <w:szCs w:val="21"/>
                      </w:rPr>
                      <w:t>毛巾表面</w:t>
                    </w:r>
                  </w:p>
                </w:txbxContent>
              </v:textbox>
            </v:shape>
            <v:shape id="文本框 377" o:spid="_x0000_s1305" o:spt="202" type="#_x0000_t202" style="position:absolute;left:4452;top:11892;height:326;width:90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hint="eastAsia" w:ascii="宋体" w:hAnsi="宋体"/>
                        <w:szCs w:val="21"/>
                      </w:rPr>
                    </w:pPr>
                    <w:r>
                      <w:rPr>
                        <w:rFonts w:hint="eastAsia" w:ascii="宋体" w:hAnsi="宋体"/>
                        <w:szCs w:val="21"/>
                      </w:rPr>
                      <w:t>棉布表面</w:t>
                    </w:r>
                  </w:p>
                </w:txbxContent>
              </v:textbox>
            </v:shape>
            <v:shape id="文本框 377" o:spid="_x0000_s1306" o:spt="202" type="#_x0000_t202" style="position:absolute;left:6702;top:11897;height:326;width:90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hint="eastAsia" w:ascii="宋体" w:hAnsi="宋体"/>
                        <w:szCs w:val="21"/>
                      </w:rPr>
                    </w:pPr>
                    <w:r>
                      <w:rPr>
                        <w:rFonts w:hint="eastAsia" w:ascii="宋体" w:hAnsi="宋体"/>
                        <w:szCs w:val="21"/>
                      </w:rPr>
                      <w:t>木板表面</w:t>
                    </w:r>
                  </w:p>
                </w:txbxContent>
              </v:textbox>
            </v:shape>
          </v:group>
        </w:pict>
      </w: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spacing w:line="288" w:lineRule="auto"/>
        <w:ind w:left="840" w:leftChars="150" w:hanging="525" w:hangingChars="250"/>
        <w:rPr>
          <w:rFonts w:hint="eastAsia"/>
          <w:color w:val="000000"/>
        </w:rPr>
      </w:pPr>
      <w:r>
        <w:rPr>
          <w:rFonts w:hint="eastAsia"/>
          <w:color w:val="000000"/>
        </w:rPr>
        <w:t>（1）</w:t>
      </w:r>
      <w:r>
        <w:rPr>
          <w:color w:val="000000"/>
        </w:rPr>
        <w:t>让小车三次从同一斜面上的同一高度处，沿斜面从静止开始运动，目的是使小车到达水平面时的</w:t>
      </w:r>
      <w:r>
        <w:rPr>
          <w:color w:val="000000"/>
          <w:u w:val="single"/>
        </w:rPr>
        <w:t xml:space="preserve">  </w:t>
      </w:r>
      <w:r>
        <w:rPr>
          <w:rFonts w:hint="eastAsia"/>
          <w:color w:val="000000"/>
          <w:u w:val="single"/>
        </w:rPr>
        <w:t xml:space="preserve">   </w:t>
      </w:r>
      <w:r>
        <w:rPr>
          <w:color w:val="000000"/>
          <w:u w:val="single"/>
        </w:rPr>
        <w:t xml:space="preserve">     </w:t>
      </w:r>
      <w:r>
        <w:rPr>
          <w:color w:val="000000"/>
        </w:rPr>
        <w:t>相同；</w:t>
      </w:r>
    </w:p>
    <w:p>
      <w:pPr>
        <w:spacing w:line="281" w:lineRule="auto"/>
        <w:ind w:left="840" w:leftChars="150" w:hanging="525" w:hangingChars="250"/>
        <w:rPr>
          <w:rFonts w:hint="eastAsia"/>
          <w:color w:val="000000"/>
        </w:rPr>
      </w:pPr>
      <w:r>
        <w:rPr>
          <w:rFonts w:hint="eastAsia"/>
          <w:color w:val="000000"/>
        </w:rPr>
        <w:t>（2）</w:t>
      </w:r>
      <w:r>
        <w:rPr>
          <w:color w:val="000000"/>
        </w:rPr>
        <w:t>水平面越光滑，运动小车受到的阻力越</w:t>
      </w:r>
      <w:r>
        <w:rPr>
          <w:rFonts w:hint="eastAsia"/>
          <w:color w:val="000000"/>
          <w:u w:val="single"/>
        </w:rPr>
        <w:t xml:space="preserve">           </w:t>
      </w:r>
      <w:r>
        <w:rPr>
          <w:color w:val="000000"/>
        </w:rPr>
        <w:t>，运动的时间越长，运动的距离越远；</w:t>
      </w:r>
    </w:p>
    <w:p>
      <w:pPr>
        <w:spacing w:line="281" w:lineRule="auto"/>
        <w:ind w:firstLine="315" w:firstLineChars="150"/>
        <w:rPr>
          <w:color w:val="000000"/>
        </w:rPr>
      </w:pPr>
      <w:r>
        <w:rPr>
          <w:rFonts w:hint="eastAsia"/>
          <w:color w:val="000000"/>
        </w:rPr>
        <w:t>（3）</w:t>
      </w:r>
      <w:r>
        <w:rPr>
          <w:color w:val="000000"/>
        </w:rPr>
        <w:t>进一步推理，如果水平面足够光滑，小车不受阻力，它将</w:t>
      </w:r>
      <w:r>
        <w:rPr>
          <w:rFonts w:hint="eastAsia"/>
          <w:color w:val="000000"/>
        </w:rPr>
        <w:t>做</w:t>
      </w:r>
      <w:r>
        <w:rPr>
          <w:rFonts w:hint="eastAsia"/>
          <w:color w:val="000000"/>
          <w:u w:val="single"/>
        </w:rPr>
        <w:t xml:space="preserve"> </w:t>
      </w:r>
      <w:r>
        <w:rPr>
          <w:color w:val="000000"/>
          <w:u w:val="single"/>
        </w:rPr>
        <w:t xml:space="preserve">    </w:t>
      </w:r>
      <w:r>
        <w:rPr>
          <w:rFonts w:hint="eastAsia"/>
          <w:color w:val="000000"/>
          <w:u w:val="single"/>
        </w:rPr>
        <w:t xml:space="preserve">  </w:t>
      </w:r>
      <w:r>
        <w:rPr>
          <w:color w:val="000000"/>
          <w:u w:val="single"/>
        </w:rPr>
        <w:t xml:space="preserve">     </w:t>
      </w:r>
      <w:r>
        <w:rPr>
          <w:rFonts w:hint="eastAsia"/>
          <w:color w:val="000000"/>
        </w:rPr>
        <w:t>运动</w:t>
      </w:r>
      <w:r>
        <w:rPr>
          <w:color w:val="000000"/>
        </w:rPr>
        <w:t>。</w:t>
      </w:r>
    </w:p>
    <w:p>
      <w:pPr>
        <w:pStyle w:val="11"/>
        <w:widowControl w:val="0"/>
        <w:spacing w:line="281" w:lineRule="auto"/>
        <w:ind w:left="420" w:hanging="360" w:hangingChars="200"/>
        <w:jc w:val="both"/>
        <w:rPr>
          <w:rFonts w:ascii="宋体" w:hAnsi="宋体" w:eastAsia="宋体"/>
          <w:sz w:val="21"/>
          <w:szCs w:val="21"/>
        </w:rPr>
      </w:pPr>
      <w:r>
        <w:rPr>
          <w:rFonts w:ascii="宋体" w:hAnsi="宋体" w:eastAsia="宋体"/>
          <w:szCs w:val="21"/>
        </w:rPr>
        <w:pict>
          <v:shape id="图片 129" o:spid="_x0000_s1307" o:spt="75" type="#_x0000_t75" style="position:absolute;left:0pt;margin-left:356.4pt;margin-top:0.25pt;height:70.35pt;width:47.6pt;mso-wrap-distance-bottom:0pt;mso-wrap-distance-left:9pt;mso-wrap-distance-right:9pt;mso-wrap-distance-top:0pt;z-index:251683840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square"/>
          </v:shape>
        </w:pict>
      </w:r>
      <w:r>
        <w:rPr>
          <w:rFonts w:ascii="Times New Roman" w:hAnsi="Times New Roman" w:eastAsia="宋体"/>
          <w:sz w:val="21"/>
          <w:szCs w:val="21"/>
        </w:rPr>
        <w:t>21</w:t>
      </w:r>
      <w:r>
        <w:rPr>
          <w:rFonts w:ascii="Times New Roman" w:hAnsi="宋体" w:eastAsia="宋体"/>
          <w:sz w:val="21"/>
          <w:szCs w:val="21"/>
        </w:rPr>
        <w:t>．</w:t>
      </w:r>
      <w:r>
        <w:rPr>
          <w:rFonts w:ascii="宋体" w:hAnsi="宋体" w:eastAsia="宋体"/>
          <w:sz w:val="21"/>
          <w:szCs w:val="21"/>
        </w:rPr>
        <w:t>“</w:t>
      </w:r>
      <w:r>
        <w:rPr>
          <w:rFonts w:hint="eastAsia" w:ascii="宋体" w:hAnsi="宋体" w:eastAsia="宋体"/>
          <w:sz w:val="21"/>
          <w:szCs w:val="21"/>
        </w:rPr>
        <w:t>自平衡电动踏板车</w:t>
      </w:r>
      <w:r>
        <w:rPr>
          <w:rFonts w:ascii="宋体" w:hAnsi="宋体" w:eastAsia="宋体"/>
          <w:sz w:val="21"/>
          <w:szCs w:val="21"/>
        </w:rPr>
        <w:t>”</w:t>
      </w:r>
      <w:r>
        <w:rPr>
          <w:rFonts w:hint="eastAsia" w:ascii="宋体" w:hAnsi="宋体" w:eastAsia="宋体"/>
          <w:sz w:val="21"/>
          <w:szCs w:val="21"/>
        </w:rPr>
        <w:t>如图所示，当人站上踏板车后，踏板车对地面的压强</w:t>
      </w:r>
      <w:r>
        <w:rPr>
          <w:rFonts w:ascii="宋体" w:hAnsi="宋体" w:eastAsia="宋体"/>
          <w:sz w:val="21"/>
          <w:szCs w:val="21"/>
        </w:rPr>
        <w:t>________</w:t>
      </w:r>
      <w:r>
        <w:rPr>
          <w:rFonts w:hint="eastAsia" w:ascii="宋体" w:hAnsi="宋体" w:eastAsia="宋体"/>
          <w:sz w:val="21"/>
          <w:szCs w:val="21"/>
        </w:rPr>
        <w:t>（选填</w:t>
      </w:r>
      <w:r>
        <w:rPr>
          <w:rFonts w:ascii="宋体" w:hAnsi="宋体" w:eastAsia="宋体"/>
          <w:sz w:val="21"/>
          <w:szCs w:val="21"/>
        </w:rPr>
        <w:t>“</w:t>
      </w:r>
      <w:r>
        <w:rPr>
          <w:rFonts w:hint="eastAsia" w:ascii="宋体" w:hAnsi="宋体" w:eastAsia="宋体"/>
          <w:sz w:val="21"/>
          <w:szCs w:val="21"/>
        </w:rPr>
        <w:t>变小</w:t>
      </w:r>
      <w:r>
        <w:rPr>
          <w:rFonts w:ascii="宋体" w:hAnsi="宋体" w:eastAsia="宋体"/>
          <w:sz w:val="21"/>
          <w:szCs w:val="21"/>
        </w:rPr>
        <w:t>”</w:t>
      </w:r>
      <w:r>
        <w:rPr>
          <w:rFonts w:hint="eastAsia" w:ascii="宋体" w:hAnsi="宋体" w:eastAsia="宋体"/>
          <w:sz w:val="21"/>
          <w:szCs w:val="21"/>
        </w:rPr>
        <w:t>、</w:t>
      </w:r>
      <w:r>
        <w:rPr>
          <w:rFonts w:ascii="宋体" w:hAnsi="宋体" w:eastAsia="宋体"/>
          <w:sz w:val="21"/>
          <w:szCs w:val="21"/>
        </w:rPr>
        <w:t>“</w:t>
      </w:r>
      <w:r>
        <w:rPr>
          <w:rFonts w:hint="eastAsia" w:ascii="宋体" w:hAnsi="宋体" w:eastAsia="宋体"/>
          <w:sz w:val="21"/>
          <w:szCs w:val="21"/>
        </w:rPr>
        <w:t>不变</w:t>
      </w:r>
      <w:r>
        <w:rPr>
          <w:rFonts w:ascii="宋体" w:hAnsi="宋体" w:eastAsia="宋体"/>
          <w:sz w:val="21"/>
          <w:szCs w:val="21"/>
        </w:rPr>
        <w:t>”</w:t>
      </w:r>
      <w:r>
        <w:rPr>
          <w:rFonts w:hint="eastAsia" w:ascii="宋体" w:hAnsi="宋体" w:eastAsia="宋体"/>
          <w:sz w:val="21"/>
          <w:szCs w:val="21"/>
        </w:rPr>
        <w:t>或</w:t>
      </w:r>
      <w:r>
        <w:rPr>
          <w:rFonts w:ascii="宋体" w:hAnsi="宋体" w:eastAsia="宋体"/>
          <w:sz w:val="21"/>
          <w:szCs w:val="21"/>
        </w:rPr>
        <w:t>“</w:t>
      </w:r>
      <w:r>
        <w:rPr>
          <w:rFonts w:hint="eastAsia" w:ascii="宋体" w:hAnsi="宋体" w:eastAsia="宋体"/>
          <w:sz w:val="21"/>
          <w:szCs w:val="21"/>
        </w:rPr>
        <w:t>变大</w:t>
      </w:r>
      <w:r>
        <w:rPr>
          <w:rFonts w:ascii="宋体" w:hAnsi="宋体" w:eastAsia="宋体"/>
          <w:sz w:val="21"/>
          <w:szCs w:val="21"/>
        </w:rPr>
        <w:t>”</w:t>
      </w:r>
      <w:r>
        <w:rPr>
          <w:rFonts w:hint="eastAsia" w:ascii="宋体" w:hAnsi="宋体" w:eastAsia="宋体"/>
          <w:sz w:val="21"/>
          <w:szCs w:val="21"/>
        </w:rPr>
        <w:t>）；停止对踏板车供电后，由于惯性它将继续运动一段距离，在速度逐渐变小直到静止的过程中，踏板车的动能将</w:t>
      </w:r>
      <w:r>
        <w:rPr>
          <w:rFonts w:hint="eastAsia" w:ascii="宋体" w:hAnsi="宋体" w:eastAsia="宋体"/>
          <w:sz w:val="21"/>
          <w:szCs w:val="21"/>
          <w:u w:val="single"/>
        </w:rPr>
        <w:t xml:space="preserve"> </w:t>
      </w:r>
      <w:r>
        <w:rPr>
          <w:rFonts w:ascii="宋体" w:hAnsi="宋体" w:eastAsia="宋体"/>
          <w:sz w:val="21"/>
          <w:szCs w:val="21"/>
          <w:u w:val="single"/>
        </w:rPr>
        <w:t xml:space="preserve">        </w:t>
      </w:r>
      <w:r>
        <w:rPr>
          <w:rFonts w:hint="eastAsia" w:ascii="宋体" w:hAnsi="宋体" w:eastAsia="宋体"/>
          <w:sz w:val="21"/>
          <w:szCs w:val="21"/>
        </w:rPr>
        <w:t>，踏板车的惯性</w:t>
      </w:r>
      <w:r>
        <w:rPr>
          <w:rFonts w:ascii="宋体" w:hAnsi="宋体" w:eastAsia="宋体"/>
          <w:sz w:val="21"/>
          <w:szCs w:val="21"/>
        </w:rPr>
        <w:t>________</w:t>
      </w:r>
      <w:r>
        <w:rPr>
          <w:rFonts w:hint="eastAsia" w:ascii="宋体" w:hAnsi="宋体" w:eastAsia="宋体"/>
          <w:sz w:val="21"/>
          <w:szCs w:val="21"/>
        </w:rPr>
        <w:t>（以上两空选填</w:t>
      </w:r>
      <w:r>
        <w:rPr>
          <w:rFonts w:ascii="宋体" w:hAnsi="宋体" w:eastAsia="宋体"/>
          <w:sz w:val="21"/>
          <w:szCs w:val="21"/>
        </w:rPr>
        <w:t>“</w:t>
      </w:r>
      <w:r>
        <w:rPr>
          <w:rFonts w:hint="eastAsia" w:ascii="宋体" w:hAnsi="宋体" w:eastAsia="宋体"/>
          <w:sz w:val="21"/>
          <w:szCs w:val="21"/>
        </w:rPr>
        <w:t>逐渐变小</w:t>
      </w:r>
      <w:r>
        <w:rPr>
          <w:rFonts w:ascii="宋体" w:hAnsi="宋体" w:eastAsia="宋体"/>
          <w:sz w:val="21"/>
          <w:szCs w:val="21"/>
        </w:rPr>
        <w:t>”</w:t>
      </w:r>
      <w:r>
        <w:rPr>
          <w:rFonts w:hint="eastAsia" w:ascii="宋体" w:hAnsi="宋体" w:eastAsia="宋体"/>
          <w:sz w:val="21"/>
          <w:szCs w:val="21"/>
        </w:rPr>
        <w:t>、</w:t>
      </w:r>
      <w:r>
        <w:rPr>
          <w:rFonts w:ascii="宋体" w:hAnsi="宋体" w:eastAsia="宋体"/>
          <w:sz w:val="21"/>
          <w:szCs w:val="21"/>
        </w:rPr>
        <w:t>“</w:t>
      </w:r>
      <w:r>
        <w:rPr>
          <w:rFonts w:hint="eastAsia" w:ascii="宋体" w:hAnsi="宋体" w:eastAsia="宋体"/>
          <w:sz w:val="21"/>
          <w:szCs w:val="21"/>
        </w:rPr>
        <w:t>保持不变</w:t>
      </w:r>
      <w:r>
        <w:rPr>
          <w:rFonts w:ascii="宋体" w:hAnsi="宋体" w:eastAsia="宋体"/>
          <w:sz w:val="21"/>
          <w:szCs w:val="21"/>
        </w:rPr>
        <w:t>”</w:t>
      </w:r>
      <w:r>
        <w:rPr>
          <w:rFonts w:hint="eastAsia" w:ascii="宋体" w:hAnsi="宋体" w:eastAsia="宋体"/>
          <w:sz w:val="21"/>
          <w:szCs w:val="21"/>
        </w:rPr>
        <w:t>或</w:t>
      </w:r>
      <w:r>
        <w:rPr>
          <w:rFonts w:ascii="宋体" w:hAnsi="宋体" w:eastAsia="宋体"/>
          <w:sz w:val="21"/>
          <w:szCs w:val="21"/>
        </w:rPr>
        <w:t>“</w:t>
      </w:r>
      <w:r>
        <w:rPr>
          <w:rFonts w:hint="eastAsia" w:ascii="宋体" w:hAnsi="宋体" w:eastAsia="宋体"/>
          <w:sz w:val="21"/>
          <w:szCs w:val="21"/>
        </w:rPr>
        <w:t>逐渐变大</w:t>
      </w:r>
      <w:r>
        <w:rPr>
          <w:rFonts w:ascii="宋体" w:hAnsi="宋体" w:eastAsia="宋体"/>
          <w:sz w:val="21"/>
          <w:szCs w:val="21"/>
        </w:rPr>
        <w:t>”</w:t>
      </w:r>
      <w:r>
        <w:rPr>
          <w:rFonts w:hint="eastAsia" w:ascii="宋体" w:hAnsi="宋体" w:eastAsia="宋体"/>
          <w:sz w:val="21"/>
          <w:szCs w:val="21"/>
        </w:rPr>
        <w:t>）。</w:t>
      </w:r>
    </w:p>
    <w:p>
      <w:pPr>
        <w:spacing w:line="281" w:lineRule="auto"/>
        <w:ind w:left="420" w:hanging="420" w:hangingChars="200"/>
        <w:rPr>
          <w:color w:val="000000"/>
        </w:rPr>
      </w:pPr>
      <w:r>
        <w:rPr>
          <w:rFonts w:hint="eastAsia"/>
          <w:color w:val="000000"/>
        </w:rPr>
        <w:t>2</w:t>
      </w:r>
      <w:r>
        <w:rPr>
          <w:color w:val="000000"/>
        </w:rPr>
        <w:t>2</w:t>
      </w:r>
      <w:r>
        <w:rPr>
          <w:rFonts w:hint="eastAsia"/>
          <w:color w:val="000000"/>
        </w:rPr>
        <w:t>．历史上最早用实验较准确测出大气压强值的实验是</w:t>
      </w:r>
      <w:r>
        <w:rPr>
          <w:color w:val="000000"/>
          <w:u w:val="single"/>
        </w:rPr>
        <w:t xml:space="preserve">            </w:t>
      </w:r>
      <w:r>
        <w:rPr>
          <w:rFonts w:hint="eastAsia"/>
          <w:color w:val="000000"/>
        </w:rPr>
        <w:t>；用塑料吸管从瓶中吸饮料时，饮料是在</w:t>
      </w:r>
      <w:r>
        <w:rPr>
          <w:color w:val="000000"/>
          <w:u w:val="single"/>
        </w:rPr>
        <w:t xml:space="preserve">         </w:t>
      </w:r>
      <w:r>
        <w:rPr>
          <w:rFonts w:hint="eastAsia"/>
          <w:color w:val="000000"/>
        </w:rPr>
        <w:t>的作用下通过吸管被压入口中的；登山队员在山顶上用普通锅难以煮熟食物，是因为山顶上空气比较稀薄，大气压强</w:t>
      </w:r>
      <w:r>
        <w:rPr>
          <w:color w:val="000000"/>
          <w:u w:val="single"/>
        </w:rPr>
        <w:t xml:space="preserve">        </w:t>
      </w:r>
      <w:r>
        <w:rPr>
          <w:rFonts w:hint="eastAsia"/>
          <w:color w:val="000000"/>
        </w:rPr>
        <w:t>（选填“高于”、“低于”或“等于”）1标准大气压，水的沸点低于100℃。</w:t>
      </w:r>
    </w:p>
    <w:p>
      <w:pPr>
        <w:spacing w:line="281" w:lineRule="auto"/>
        <w:ind w:left="420" w:hanging="420" w:hangingChars="200"/>
        <w:rPr>
          <w:rFonts w:hint="eastAsia"/>
          <w:color w:val="000000"/>
        </w:rPr>
      </w:pPr>
      <w:bookmarkStart w:id="2" w:name="topic_aca9d56c-3c3d-47f8-8544-44d0a4d3f7"/>
      <w:r>
        <w:rPr>
          <w:color w:val="000000"/>
        </w:rPr>
        <w:pict>
          <v:shape id="图片 135" o:spid="_x0000_s1308" o:spt="75" type="#_x0000_t75" style="position:absolute;left:0pt;margin-left:315.85pt;margin-top:-1.3pt;height:57.75pt;width:90.7pt;mso-wrap-distance-bottom:0pt;mso-wrap-distance-left:9pt;mso-wrap-distance-right:9pt;mso-wrap-distance-top:0pt;z-index:251685888;mso-width-relative:page;mso-height-relative:page;" filled="f" o:preferrelative="t" stroked="f" coordsize="21600,21600" o:allowoverlap="f">
            <v:path/>
            <v:fill on="f" focussize="0,0"/>
            <v:stroke on="f" joinstyle="miter"/>
            <v:imagedata r:id="rId39" cropleft="2635f" gain="93623f" blacklevel="-5898f" grayscale="t" o:title=""/>
            <o:lock v:ext="edit" aspectratio="t"/>
            <w10:wrap type="square" side="left"/>
          </v:shape>
        </w:pict>
      </w:r>
      <w:r>
        <w:rPr>
          <w:color w:val="000000"/>
        </w:rPr>
        <w:t>23</w:t>
      </w:r>
      <w:r>
        <w:rPr>
          <w:rFonts w:hint="eastAsia"/>
          <w:color w:val="000000"/>
        </w:rPr>
        <w:t>．</w:t>
      </w:r>
      <w:r>
        <w:rPr>
          <w:color w:val="000000"/>
        </w:rPr>
        <w:t>如图所示，在足够长的水平面上，小</w:t>
      </w:r>
      <w:r>
        <w:rPr>
          <w:rFonts w:hint="eastAsia"/>
          <w:color w:val="000000"/>
        </w:rPr>
        <w:t>明</w:t>
      </w:r>
      <w:r>
        <w:rPr>
          <w:color w:val="000000"/>
        </w:rPr>
        <w:t>用30N的水平推力推着箱子做匀速直线运动，6s内运动的路程为3m，则推力做的功等于______J，推力的功率等于______W</w:t>
      </w:r>
      <w:r>
        <w:rPr>
          <w:rFonts w:hint="eastAsia" w:ascii="MS Mincho" w:hAnsi="MS Mincho" w:eastAsia="MS Mincho" w:cs="MS Mincho"/>
          <w:color w:val="000000"/>
        </w:rPr>
        <w:t>｡</w:t>
      </w:r>
      <w:r>
        <w:rPr>
          <w:color w:val="000000"/>
        </w:rPr>
        <w:t>将水平推力增大到35N时，箱子受到的摩擦力大小是______</w:t>
      </w:r>
      <w:r>
        <w:rPr>
          <w:rFonts w:hint="eastAsia"/>
          <w:color w:val="000000"/>
        </w:rPr>
        <w:t>N。（</w:t>
      </w:r>
      <w:r>
        <w:rPr>
          <w:color w:val="000000"/>
        </w:rPr>
        <w:t>不考虑空气阻力</w:t>
      </w:r>
      <w:bookmarkEnd w:id="2"/>
      <w:r>
        <w:rPr>
          <w:rFonts w:hint="eastAsia"/>
          <w:color w:val="000000"/>
        </w:rPr>
        <w:t>）</w:t>
      </w:r>
    </w:p>
    <w:p>
      <w:pPr>
        <w:spacing w:line="281" w:lineRule="auto"/>
        <w:ind w:left="420" w:hanging="420" w:hangingChars="200"/>
        <w:rPr>
          <w:rFonts w:ascii="宋体" w:hAnsi="宋体"/>
          <w:color w:val="000000"/>
        </w:rPr>
      </w:pPr>
      <w:r>
        <w:rPr>
          <w:color w:val="000000"/>
          <w:szCs w:val="21"/>
        </w:rPr>
        <w:pict>
          <v:shape id="图片 1917" o:spid="_x0000_s1309" o:spt="75" alt="IMG_256" type="#_x0000_t75" style="position:absolute;left:0pt;margin-left:283.2pt;margin-top:0.65pt;height:65.1pt;width:122.9pt;mso-wrap-distance-bottom:0pt;mso-wrap-distance-left:9pt;mso-wrap-distance-right:9pt;mso-wrap-distance-top:0pt;z-index:251682816;mso-width-relative:page;mso-height-relative:page;" filled="f" o:preferrelative="t" stroked="f" coordsize="21600,21600">
            <v:path/>
            <v:fill on="f" focussize="0,0"/>
            <v:stroke on="f" joinstyle="miter"/>
            <v:imagedata r:id="rId40" o:title="IMG_256"/>
            <o:lock v:ext="edit" aspectratio="t"/>
            <w10:wrap type="square"/>
          </v:shape>
        </w:pict>
      </w:r>
      <w:r>
        <w:rPr>
          <w:color w:val="000000"/>
        </w:rPr>
        <w:t>24</w:t>
      </w:r>
      <w:r>
        <w:rPr>
          <w:rFonts w:hint="eastAsia"/>
          <w:color w:val="000000"/>
        </w:rPr>
        <w:t>．在一</w:t>
      </w:r>
      <w:r>
        <w:rPr>
          <w:rFonts w:hint="eastAsia" w:ascii="宋体" w:hAnsi="宋体"/>
          <w:color w:val="000000"/>
        </w:rPr>
        <w:t>辆水平向右行驶的汽车车厢里其顶壁上挂着一个小球（空气阻力不计）。当出现了如图所示的情景时，汽车在做</w:t>
      </w:r>
      <w:r>
        <w:rPr>
          <w:rFonts w:hint="eastAsia" w:ascii="宋体" w:hAnsi="宋体"/>
          <w:color w:val="000000"/>
          <w:u w:val="single"/>
        </w:rPr>
        <w:t xml:space="preserve">        </w:t>
      </w:r>
      <w:r>
        <w:rPr>
          <w:rFonts w:hint="eastAsia" w:ascii="宋体" w:hAnsi="宋体"/>
          <w:color w:val="000000"/>
        </w:rPr>
        <w:t>（选填</w:t>
      </w:r>
      <w:r>
        <w:rPr>
          <w:rFonts w:ascii="宋体" w:hAnsi="宋体"/>
          <w:color w:val="000000"/>
        </w:rPr>
        <w:t>“</w:t>
      </w:r>
      <w:r>
        <w:rPr>
          <w:rFonts w:hint="eastAsia" w:ascii="宋体" w:hAnsi="宋体"/>
          <w:color w:val="000000"/>
        </w:rPr>
        <w:t>加速</w:t>
      </w:r>
      <w:r>
        <w:rPr>
          <w:rFonts w:ascii="宋体" w:hAnsi="宋体"/>
          <w:color w:val="000000"/>
        </w:rPr>
        <w:t>”</w:t>
      </w:r>
      <w:r>
        <w:rPr>
          <w:rFonts w:hint="eastAsia" w:ascii="宋体" w:hAnsi="宋体"/>
          <w:color w:val="000000"/>
        </w:rPr>
        <w:t>、</w:t>
      </w:r>
      <w:r>
        <w:rPr>
          <w:rFonts w:ascii="宋体" w:hAnsi="宋体"/>
          <w:color w:val="000000"/>
        </w:rPr>
        <w:t>“</w:t>
      </w:r>
      <w:r>
        <w:rPr>
          <w:rFonts w:hint="eastAsia" w:ascii="宋体" w:hAnsi="宋体"/>
          <w:color w:val="000000"/>
        </w:rPr>
        <w:t>匀速</w:t>
      </w:r>
      <w:r>
        <w:rPr>
          <w:rFonts w:ascii="宋体" w:hAnsi="宋体"/>
          <w:color w:val="000000"/>
        </w:rPr>
        <w:t>”</w:t>
      </w:r>
      <w:r>
        <w:rPr>
          <w:rFonts w:hint="eastAsia"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hint="eastAsia" w:ascii="宋体" w:hAnsi="宋体"/>
          <w:color w:val="000000"/>
        </w:rPr>
        <w:t>减速</w:t>
      </w:r>
      <w:r>
        <w:rPr>
          <w:rFonts w:ascii="宋体" w:hAnsi="宋体"/>
          <w:color w:val="000000"/>
        </w:rPr>
        <w:t>”</w:t>
      </w:r>
      <w:r>
        <w:rPr>
          <w:rFonts w:hint="eastAsia" w:ascii="宋体" w:hAnsi="宋体"/>
          <w:color w:val="000000"/>
        </w:rPr>
        <w:t>）运动，此时汽车受到的牵引力</w:t>
      </w:r>
      <w:r>
        <w:rPr>
          <w:rFonts w:ascii="宋体" w:hAnsi="宋体"/>
          <w:color w:val="000000"/>
          <w:u w:val="single"/>
        </w:rPr>
        <w:t xml:space="preserve">       </w:t>
      </w:r>
      <w:r>
        <w:rPr>
          <w:rFonts w:hint="eastAsia" w:ascii="宋体" w:hAnsi="宋体"/>
          <w:color w:val="000000"/>
        </w:rPr>
        <w:t>（选填</w:t>
      </w:r>
      <w:r>
        <w:rPr>
          <w:rFonts w:ascii="宋体" w:hAnsi="宋体"/>
          <w:color w:val="000000"/>
        </w:rPr>
        <w:t>“</w:t>
      </w:r>
      <w:r>
        <w:rPr>
          <w:rFonts w:hint="eastAsia" w:ascii="宋体" w:hAnsi="宋体"/>
          <w:color w:val="000000"/>
        </w:rPr>
        <w:t>大于</w:t>
      </w:r>
      <w:r>
        <w:rPr>
          <w:rFonts w:ascii="宋体" w:hAnsi="宋体"/>
          <w:color w:val="000000"/>
        </w:rPr>
        <w:t>”</w:t>
      </w:r>
      <w:r>
        <w:rPr>
          <w:rFonts w:hint="eastAsia" w:ascii="宋体" w:hAnsi="宋体"/>
          <w:color w:val="000000"/>
        </w:rPr>
        <w:t>、</w:t>
      </w:r>
      <w:r>
        <w:rPr>
          <w:rFonts w:ascii="宋体" w:hAnsi="宋体"/>
          <w:color w:val="000000"/>
        </w:rPr>
        <w:t>“</w:t>
      </w:r>
      <w:r>
        <w:rPr>
          <w:rFonts w:hint="eastAsia" w:ascii="宋体" w:hAnsi="宋体"/>
          <w:color w:val="000000"/>
        </w:rPr>
        <w:t>小于</w:t>
      </w:r>
      <w:r>
        <w:rPr>
          <w:rFonts w:ascii="宋体" w:hAnsi="宋体"/>
          <w:color w:val="000000"/>
        </w:rPr>
        <w:t>”</w:t>
      </w:r>
      <w:r>
        <w:rPr>
          <w:rFonts w:hint="eastAsia"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hint="eastAsia" w:ascii="宋体" w:hAnsi="宋体"/>
          <w:color w:val="000000"/>
        </w:rPr>
        <w:t>等于</w:t>
      </w:r>
      <w:r>
        <w:rPr>
          <w:rFonts w:ascii="宋体" w:hAnsi="宋体"/>
          <w:color w:val="000000"/>
        </w:rPr>
        <w:t>”</w:t>
      </w:r>
      <w:r>
        <w:rPr>
          <w:rFonts w:hint="eastAsia" w:ascii="宋体" w:hAnsi="宋体"/>
          <w:color w:val="000000"/>
        </w:rPr>
        <w:t>）汽车受到的阻力，此时绳子对球的拉力和球受到的重力</w:t>
      </w:r>
    </w:p>
    <w:p>
      <w:pPr>
        <w:spacing w:line="281" w:lineRule="auto"/>
        <w:ind w:left="420" w:leftChars="200"/>
        <w:rPr>
          <w:rFonts w:ascii="宋体" w:hAnsi="宋体"/>
          <w:color w:val="000000"/>
        </w:rPr>
      </w:pPr>
      <w:r>
        <w:rPr>
          <w:rFonts w:hint="eastAsia" w:ascii="宋体" w:hAnsi="宋体"/>
          <w:color w:val="000000"/>
          <w:u w:val="single"/>
        </w:rPr>
        <w:t xml:space="preserve">       </w:t>
      </w:r>
      <w:r>
        <w:rPr>
          <w:rFonts w:hint="eastAsia" w:ascii="宋体" w:hAnsi="宋体"/>
          <w:color w:val="000000"/>
        </w:rPr>
        <w:t>（选填</w:t>
      </w:r>
      <w:r>
        <w:rPr>
          <w:rFonts w:ascii="宋体" w:hAnsi="宋体"/>
          <w:color w:val="000000"/>
        </w:rPr>
        <w:t>“</w:t>
      </w:r>
      <w:r>
        <w:rPr>
          <w:rFonts w:hint="eastAsia" w:ascii="宋体" w:hAnsi="宋体"/>
          <w:color w:val="000000"/>
        </w:rPr>
        <w:t>是</w:t>
      </w:r>
      <w:r>
        <w:rPr>
          <w:rFonts w:ascii="宋体" w:hAnsi="宋体"/>
          <w:color w:val="000000"/>
        </w:rPr>
        <w:t>”</w:t>
      </w:r>
      <w:r>
        <w:rPr>
          <w:rFonts w:hint="eastAsia"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hint="eastAsia" w:ascii="宋体" w:hAnsi="宋体"/>
          <w:color w:val="000000"/>
        </w:rPr>
        <w:t>不是</w:t>
      </w:r>
      <w:r>
        <w:rPr>
          <w:rFonts w:ascii="宋体" w:hAnsi="宋体"/>
          <w:color w:val="000000"/>
        </w:rPr>
        <w:t>”</w:t>
      </w:r>
      <w:r>
        <w:rPr>
          <w:rFonts w:hint="eastAsia" w:ascii="宋体" w:hAnsi="宋体"/>
          <w:color w:val="000000"/>
        </w:rPr>
        <w:t>）一对平衡力。</w:t>
      </w:r>
    </w:p>
    <w:p>
      <w:pPr>
        <w:spacing w:line="281" w:lineRule="auto"/>
        <w:ind w:left="420" w:hanging="420" w:hangingChars="200"/>
        <w:rPr>
          <w:color w:val="000000"/>
        </w:rPr>
      </w:pPr>
      <w:r>
        <w:rPr>
          <w:color w:val="000000"/>
        </w:rPr>
        <w:t>25</w:t>
      </w:r>
      <w:r>
        <w:rPr>
          <w:rFonts w:hint="eastAsia"/>
          <w:color w:val="000000"/>
        </w:rPr>
        <w:t>．一艘护卫舰，满载时吃水深度为5</w:t>
      </w:r>
      <w:r>
        <w:rPr>
          <w:color w:val="000000"/>
        </w:rPr>
        <w:t>m</w:t>
      </w:r>
      <w:r>
        <w:rPr>
          <w:rFonts w:hint="eastAsia"/>
          <w:color w:val="000000"/>
        </w:rPr>
        <w:t>，排水量为4</w:t>
      </w:r>
      <w:r>
        <w:rPr>
          <w:color w:val="000000"/>
        </w:rPr>
        <w:t>000t</w:t>
      </w:r>
      <w:r>
        <w:rPr>
          <w:rFonts w:hint="eastAsia"/>
          <w:color w:val="000000"/>
        </w:rPr>
        <w:t>，该护卫舰满载时舰底受到海水的压强为</w:t>
      </w:r>
      <w:r>
        <w:rPr>
          <w:rFonts w:hint="eastAsia"/>
          <w:color w:val="000000"/>
          <w:u w:val="single"/>
        </w:rPr>
        <w:t xml:space="preserve"> </w:t>
      </w:r>
      <w:r>
        <w:rPr>
          <w:color w:val="000000"/>
          <w:u w:val="single"/>
        </w:rPr>
        <w:t xml:space="preserve">     </w:t>
      </w:r>
      <w:r>
        <w:rPr>
          <w:rFonts w:hint="eastAsia"/>
          <w:color w:val="000000"/>
        </w:rPr>
        <w:t>Pa，满载时受到的浮力为</w:t>
      </w:r>
      <w:r>
        <w:rPr>
          <w:rFonts w:hint="eastAsia"/>
          <w:color w:val="000000"/>
          <w:u w:val="single"/>
        </w:rPr>
        <w:t xml:space="preserve"> </w:t>
      </w:r>
      <w:r>
        <w:rPr>
          <w:color w:val="000000"/>
          <w:u w:val="single"/>
        </w:rPr>
        <w:t xml:space="preserve">    </w:t>
      </w:r>
      <w:r>
        <w:rPr>
          <w:rFonts w:hint="eastAsia"/>
          <w:color w:val="000000"/>
        </w:rPr>
        <w:t>N。护航编队一般采用前后护航而不采用并排护航，这是因为当两船高速并排行驶时，两船之间的流体流速较大，压强</w:t>
      </w:r>
      <w:r>
        <w:rPr>
          <w:rFonts w:hint="eastAsia"/>
          <w:color w:val="000000"/>
          <w:u w:val="single"/>
        </w:rPr>
        <w:t xml:space="preserve">       </w:t>
      </w:r>
      <w:r>
        <w:rPr>
          <w:rFonts w:hint="eastAsia"/>
          <w:color w:val="000000"/>
        </w:rPr>
        <w:t>，容易发生撞船事故（</w:t>
      </w:r>
      <w:r>
        <w:rPr>
          <w:color w:val="000000"/>
        </w:rPr>
        <w:t>已知</w:t>
      </w:r>
      <w:r>
        <w:rPr>
          <w:rFonts w:hint="eastAsia"/>
          <w:color w:val="000000"/>
        </w:rPr>
        <w:t>海</w:t>
      </w:r>
      <w:r>
        <w:rPr>
          <w:color w:val="000000"/>
        </w:rPr>
        <w:t>水的密度为1.0</w:t>
      </w:r>
      <w:r>
        <w:rPr>
          <w:rFonts w:hint="eastAsia"/>
          <w:color w:val="000000"/>
        </w:rPr>
        <w:t>×</w:t>
      </w:r>
      <w:r>
        <w:rPr>
          <w:color w:val="000000"/>
        </w:rPr>
        <w:t>10</w:t>
      </w:r>
      <w:r>
        <w:rPr>
          <w:color w:val="000000"/>
          <w:vertAlign w:val="superscript"/>
        </w:rPr>
        <w:t>3</w:t>
      </w:r>
      <w:r>
        <w:rPr>
          <w:color w:val="000000"/>
        </w:rPr>
        <w:t>kg/m</w:t>
      </w:r>
      <w:r>
        <w:rPr>
          <w:color w:val="000000"/>
          <w:vertAlign w:val="superscript"/>
        </w:rPr>
        <w:t>3</w:t>
      </w:r>
      <w:r>
        <w:rPr>
          <w:color w:val="000000"/>
        </w:rPr>
        <w:t>，g取=10N/kg</w:t>
      </w:r>
      <w:r>
        <w:rPr>
          <w:rFonts w:hint="eastAsia"/>
          <w:color w:val="000000"/>
        </w:rPr>
        <w:t>）。</w:t>
      </w:r>
    </w:p>
    <w:p>
      <w:pPr>
        <w:spacing w:line="281" w:lineRule="auto"/>
        <w:ind w:left="420" w:hanging="420" w:hangingChars="200"/>
        <w:rPr>
          <w:color w:val="000000"/>
        </w:rPr>
      </w:pPr>
      <w:r>
        <w:rPr>
          <w:color w:val="000000"/>
        </w:rPr>
        <w:t>26</w:t>
      </w:r>
      <w:r>
        <w:rPr>
          <w:rFonts w:hint="eastAsia"/>
          <w:color w:val="000000"/>
        </w:rPr>
        <w:t>．用手将一重为</w:t>
      </w:r>
      <w:r>
        <w:rPr>
          <w:color w:val="000000"/>
        </w:rPr>
        <w:t>6N</w:t>
      </w:r>
      <w:r>
        <w:rPr>
          <w:rFonts w:hint="eastAsia"/>
          <w:color w:val="000000"/>
        </w:rPr>
        <w:t>的物体全部压入水中，物体排开的水重为</w:t>
      </w:r>
      <w:r>
        <w:rPr>
          <w:color w:val="000000"/>
        </w:rPr>
        <w:t>10N</w:t>
      </w:r>
      <w:r>
        <w:rPr>
          <w:rFonts w:hint="eastAsia"/>
          <w:color w:val="000000"/>
        </w:rPr>
        <w:t>，此时物体受到的浮力为</w:t>
      </w:r>
      <w:r>
        <w:rPr>
          <w:rFonts w:hint="eastAsia"/>
          <w:color w:val="000000"/>
          <w:u w:val="single"/>
        </w:rPr>
        <w:t xml:space="preserve">      </w:t>
      </w:r>
      <w:r>
        <w:rPr>
          <w:color w:val="000000"/>
          <w:u w:val="single"/>
        </w:rPr>
        <w:t xml:space="preserve"> </w:t>
      </w:r>
      <w:bookmarkStart w:id="3" w:name="_Hlk107053760"/>
      <w:r>
        <w:rPr>
          <w:color w:val="000000"/>
        </w:rPr>
        <w:t>N</w:t>
      </w:r>
      <w:r>
        <w:rPr>
          <w:rFonts w:hint="eastAsia"/>
          <w:color w:val="000000"/>
        </w:rPr>
        <w:t>；</w:t>
      </w:r>
      <w:bookmarkEnd w:id="3"/>
      <w:r>
        <w:rPr>
          <w:rFonts w:hint="eastAsia"/>
          <w:color w:val="000000"/>
        </w:rPr>
        <w:t>放手后物体将</w:t>
      </w:r>
      <w:r>
        <w:rPr>
          <w:rFonts w:hint="eastAsia"/>
          <w:color w:val="000000"/>
          <w:u w:val="single"/>
        </w:rPr>
        <w:t xml:space="preserve">       </w:t>
      </w:r>
      <w:r>
        <w:rPr>
          <w:rFonts w:hint="eastAsia"/>
          <w:color w:val="000000"/>
        </w:rPr>
        <w:t>（选填“上浮”、“悬浮”或“下沉”），静止时物体受到的浮力为</w:t>
      </w:r>
      <w:r>
        <w:rPr>
          <w:rFonts w:hint="eastAsia"/>
          <w:color w:val="000000"/>
          <w:u w:val="single"/>
        </w:rPr>
        <w:t xml:space="preserve">        </w:t>
      </w:r>
      <w:r>
        <w:rPr>
          <w:color w:val="000000"/>
        </w:rPr>
        <w:t>N</w:t>
      </w:r>
      <w:r>
        <w:rPr>
          <w:rFonts w:hint="eastAsia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黑体" w:hAnsi="黑体" w:eastAsia="黑体" w:cs="宋体"/>
          <w:color w:val="000000"/>
          <w:szCs w:val="21"/>
        </w:rPr>
      </w:pPr>
      <w:r>
        <w:rPr>
          <w:rFonts w:hint="eastAsia" w:ascii="黑体" w:hAnsi="黑体" w:eastAsia="黑体" w:cs="宋体"/>
          <w:color w:val="000000"/>
          <w:szCs w:val="21"/>
        </w:rPr>
        <w:t>三、作图和实验题.（</w:t>
      </w:r>
      <w:r>
        <w:rPr>
          <w:rFonts w:ascii="黑体" w:hAnsi="黑体" w:eastAsia="黑体" w:cs="宋体"/>
          <w:color w:val="000000"/>
          <w:szCs w:val="21"/>
        </w:rPr>
        <w:t>27</w:t>
      </w:r>
      <w:r>
        <w:rPr>
          <w:rFonts w:hint="eastAsia" w:ascii="黑体" w:hAnsi="黑体" w:eastAsia="黑体" w:cs="宋体"/>
          <w:color w:val="000000"/>
          <w:szCs w:val="21"/>
        </w:rPr>
        <w:t>是作图题，每图</w:t>
      </w:r>
      <w:r>
        <w:rPr>
          <w:rFonts w:ascii="黑体" w:hAnsi="黑体" w:eastAsia="黑体" w:cs="宋体"/>
          <w:color w:val="000000"/>
          <w:szCs w:val="21"/>
        </w:rPr>
        <w:t>2</w:t>
      </w:r>
      <w:r>
        <w:rPr>
          <w:rFonts w:hint="eastAsia" w:ascii="黑体" w:hAnsi="黑体" w:eastAsia="黑体" w:cs="宋体"/>
          <w:color w:val="000000"/>
          <w:szCs w:val="21"/>
        </w:rPr>
        <w:t>分；</w:t>
      </w:r>
      <w:r>
        <w:rPr>
          <w:rFonts w:ascii="黑体" w:hAnsi="黑体" w:eastAsia="黑体" w:cs="宋体"/>
          <w:color w:val="000000"/>
          <w:szCs w:val="21"/>
        </w:rPr>
        <w:t>28-31</w:t>
      </w:r>
      <w:r>
        <w:rPr>
          <w:rFonts w:hint="eastAsia" w:ascii="黑体" w:hAnsi="黑体" w:eastAsia="黑体" w:cs="宋体"/>
          <w:color w:val="000000"/>
          <w:szCs w:val="21"/>
        </w:rPr>
        <w:t>题每空1分，共2</w:t>
      </w:r>
      <w:r>
        <w:rPr>
          <w:rFonts w:ascii="黑体" w:hAnsi="黑体" w:eastAsia="黑体" w:cs="宋体"/>
          <w:color w:val="000000"/>
          <w:szCs w:val="21"/>
        </w:rPr>
        <w:t>4</w:t>
      </w:r>
      <w:r>
        <w:rPr>
          <w:rFonts w:hint="eastAsia" w:ascii="黑体" w:hAnsi="黑体" w:eastAsia="黑体" w:cs="宋体"/>
          <w:color w:val="000000"/>
          <w:szCs w:val="21"/>
        </w:rPr>
        <w:t>分）</w:t>
      </w:r>
    </w:p>
    <w:p>
      <w:pPr>
        <w:spacing w:line="281" w:lineRule="auto"/>
        <w:ind w:left="825" w:hanging="825" w:hangingChars="393"/>
        <w:rPr>
          <w:color w:val="000000"/>
        </w:rPr>
      </w:pPr>
      <w:r>
        <w:rPr>
          <w:color w:val="000000"/>
        </w:rPr>
        <w:t>27</w:t>
      </w:r>
      <w:r>
        <w:rPr>
          <w:rFonts w:hint="eastAsia"/>
          <w:color w:val="000000"/>
        </w:rPr>
        <w:t>．（1）如图甲所示，在斜面上静止一个装有水的容器，容器中放入一个小球，画出小球受到的重力与浮力示意图</w:t>
      </w:r>
    </w:p>
    <w:p>
      <w:pPr>
        <w:spacing w:line="276" w:lineRule="auto"/>
        <w:rPr>
          <w:rFonts w:hint="eastAsia"/>
          <w:color w:val="000000"/>
        </w:rPr>
      </w:pPr>
      <w:r>
        <w:rPr>
          <w:rFonts w:hint="eastAsia"/>
          <w:color w:val="000000"/>
        </w:rPr>
        <w:t xml:space="preserve">   （</w:t>
      </w:r>
      <w:r>
        <w:rPr>
          <w:color w:val="000000"/>
        </w:rPr>
        <w:t>2</w:t>
      </w:r>
      <w:r>
        <w:rPr>
          <w:rFonts w:hint="eastAsia"/>
          <w:color w:val="000000"/>
        </w:rPr>
        <w:t>）请画出图乙中拉力</w:t>
      </w:r>
      <w:r>
        <w:rPr>
          <w:color w:val="000000"/>
        </w:rPr>
        <w:t>F</w:t>
      </w:r>
      <w:r>
        <w:rPr>
          <w:rFonts w:hint="eastAsia"/>
          <w:color w:val="000000"/>
        </w:rPr>
        <w:t>对支点</w:t>
      </w:r>
      <w:r>
        <w:rPr>
          <w:color w:val="000000"/>
        </w:rPr>
        <w:t>O</w:t>
      </w:r>
      <w:r>
        <w:rPr>
          <w:rFonts w:hint="eastAsia"/>
          <w:color w:val="000000"/>
        </w:rPr>
        <w:t>的力臂</w:t>
      </w:r>
      <w:r>
        <w:rPr>
          <w:color w:val="000000"/>
        </w:rPr>
        <w:t>L</w:t>
      </w:r>
      <w:r>
        <w:rPr>
          <w:rFonts w:hint="eastAsia"/>
          <w:color w:val="000000"/>
        </w:rPr>
        <w:t>。</w:t>
      </w:r>
    </w:p>
    <w:p>
      <w:pPr>
        <w:rPr>
          <w:rFonts w:hint="eastAsia"/>
          <w:color w:val="000000"/>
        </w:rPr>
      </w:pPr>
      <w:r>
        <w:rPr>
          <w:color w:val="000000"/>
        </w:rPr>
        <w:pict>
          <v:group id="组合 551" o:spid="_x0000_s1310" o:spt="203" style="position:absolute;left:0pt;margin-left:43.9pt;margin-top:5.7pt;height:98.7pt;width:288.7pt;z-index:251698176;mso-width-relative:page;mso-height-relative:page;" coordorigin="2012,8174" coordsize="5774,1974">
            <o:lock v:ext="edit"/>
            <v:shape id="图片 1909" o:spid="_x0000_s1311" o:spt="75" type="#_x0000_t75" style="position:absolute;left:2012;top:8196;height:1543;width:2424;" filled="f" o:preferrelative="t" stroked="f" coordsize="21600,21600">
              <v:path/>
              <v:fill on="f" focussize="0,0"/>
              <v:stroke on="f" joinstyle="miter"/>
              <v:imagedata r:id="rId41" gain="102400f" blacklevel="-5898f" grayscale="t" o:title=""/>
              <o:lock v:ext="edit" aspectratio="t"/>
            </v:shape>
            <v:shape id="图片 137" o:spid="_x0000_s1312" o:spt="75" alt="菁优网：http://www.jyeoo.com" type="#_x0000_t75" style="position:absolute;left:5640;top:8174;height:1550;width:2146;" filled="f" o:preferrelative="t" stroked="f" coordsize="21600,21600">
              <v:path/>
              <v:fill on="f" focussize="0,0"/>
              <v:stroke on="f" joinstyle="miter"/>
              <v:imagedata r:id="rId42" o:title="www"/>
              <o:lock v:ext="edit" aspectratio="t"/>
            </v:shape>
            <v:shape id="文本框 547" o:spid="_x0000_s1313" o:spt="202" type="#_x0000_t202" style="position:absolute;left:6580;top:9768;height:374;width:816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r>
                      <w:rPr>
                        <w:rFonts w:hint="eastAsia" w:ascii="宋体" w:hAnsi="宋体"/>
                        <w:szCs w:val="21"/>
                      </w:rPr>
                      <w:t>图乙</w:t>
                    </w:r>
                  </w:p>
                </w:txbxContent>
              </v:textbox>
            </v:shape>
            <v:shape id="文本框 548" o:spid="_x0000_s1314" o:spt="202" type="#_x0000_t202" style="position:absolute;left:2910;top:9762;height:386;width:726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r>
                      <w:rPr>
                        <w:rFonts w:hint="eastAsia" w:ascii="宋体" w:hAnsi="宋体"/>
                        <w:szCs w:val="21"/>
                      </w:rPr>
                      <w:t>图甲</w:t>
                    </w:r>
                  </w:p>
                </w:txbxContent>
              </v:textbox>
            </v:shape>
          </v:group>
        </w:pict>
      </w: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autoSpaceDE w:val="0"/>
        <w:autoSpaceDN w:val="0"/>
        <w:adjustRightInd w:val="0"/>
        <w:jc w:val="left"/>
        <w:rPr>
          <w:rFonts w:hint="eastAsia" w:ascii="宋体" w:hAnsi="宋体"/>
          <w:color w:val="000000"/>
          <w:kern w:val="0"/>
          <w:szCs w:val="21"/>
        </w:rPr>
      </w:pPr>
    </w:p>
    <w:p>
      <w:pPr>
        <w:spacing w:line="288" w:lineRule="auto"/>
        <w:ind w:left="420" w:hanging="420" w:hangingChars="200"/>
        <w:rPr>
          <w:color w:val="000000"/>
        </w:rPr>
      </w:pPr>
      <w:r>
        <w:rPr>
          <w:color w:val="000000"/>
        </w:rPr>
        <w:t>28．</w:t>
      </w:r>
      <w:r>
        <w:rPr>
          <w:rFonts w:hint="eastAsia"/>
          <w:color w:val="000000"/>
        </w:rPr>
        <w:t>为了探究滑动摩擦力大小与什么因素有关，小华设计了如图所示</w:t>
      </w:r>
      <w:r>
        <w:rPr>
          <w:color w:val="000000"/>
        </w:rPr>
        <w:t>的</w:t>
      </w:r>
      <w:r>
        <w:rPr>
          <w:rFonts w:hint="eastAsia"/>
          <w:color w:val="000000"/>
        </w:rPr>
        <w:t>实验。</w:t>
      </w:r>
      <w:r>
        <w:rPr>
          <w:color w:val="000000"/>
        </w:rPr>
        <w:t>将同一木块的同一接触面分别放在粗糙程度不同的</w:t>
      </w:r>
      <w:r>
        <w:rPr>
          <w:rFonts w:hint="eastAsia"/>
          <w:color w:val="000000"/>
        </w:rPr>
        <w:t>两种</w:t>
      </w:r>
      <w:r>
        <w:rPr>
          <w:color w:val="000000"/>
        </w:rPr>
        <w:t>水平</w:t>
      </w:r>
      <w:r>
        <w:rPr>
          <w:rFonts w:hint="eastAsia"/>
          <w:color w:val="000000"/>
        </w:rPr>
        <w:t>长</w:t>
      </w:r>
      <w:r>
        <w:rPr>
          <w:color w:val="000000"/>
        </w:rPr>
        <w:t>木板上进行实验，用弹簧测力计测量木块在水平</w:t>
      </w:r>
      <w:r>
        <w:rPr>
          <w:rFonts w:hint="eastAsia"/>
          <w:color w:val="000000"/>
        </w:rPr>
        <w:t>长</w:t>
      </w:r>
      <w:r>
        <w:rPr>
          <w:color w:val="000000"/>
        </w:rPr>
        <w:t>木板上</w:t>
      </w:r>
      <w:r>
        <w:rPr>
          <w:rFonts w:hint="eastAsia"/>
          <w:color w:val="000000"/>
        </w:rPr>
        <w:t>匀速</w:t>
      </w:r>
      <w:r>
        <w:rPr>
          <w:color w:val="000000"/>
        </w:rPr>
        <w:t>运动</w:t>
      </w:r>
      <w:r>
        <w:rPr>
          <w:rFonts w:hint="eastAsia"/>
          <w:color w:val="000000"/>
        </w:rPr>
        <w:t>过程中</w:t>
      </w:r>
      <w:r>
        <w:rPr>
          <w:color w:val="000000"/>
        </w:rPr>
        <w:t>所受的滑动摩擦力的大小。</w:t>
      </w:r>
    </w:p>
    <w:p>
      <w:pPr>
        <w:autoSpaceDE w:val="0"/>
        <w:autoSpaceDN w:val="0"/>
        <w:adjustRightInd w:val="0"/>
        <w:ind w:firstLine="480"/>
        <w:jc w:val="left"/>
        <w:rPr>
          <w:rFonts w:ascii="宋体" w:hAnsi="宋体"/>
          <w:color w:val="000000"/>
          <w:kern w:val="0"/>
          <w:szCs w:val="21"/>
          <w:lang w:val="zh-CN"/>
        </w:rPr>
      </w:pPr>
      <w:r>
        <w:rPr>
          <w:rFonts w:ascii="宋体" w:hAnsi="宋体"/>
          <w:color w:val="000000"/>
          <w:szCs w:val="21"/>
        </w:rPr>
        <w:pict>
          <v:shape id="AutoShape 2979" o:spid="_x0000_s1315" o:spt="32" type="#_x0000_t32" style="position:absolute;left:0pt;flip:y;margin-left:331.4pt;margin-top:30.6pt;height:11.45pt;width:0pt;z-index:251680768;mso-width-relative:page;mso-height-relative:page;" filled="f" stroked="t" coordsize="21600,21600">
            <v:path arrowok="t"/>
            <v:fill on="f" focussize="0,0"/>
            <v:stroke weight="0.25pt"/>
            <v:imagedata o:title=""/>
            <o:lock v:ext="edit" aspectratio="f"/>
          </v:shape>
        </w:pict>
      </w:r>
      <w:r>
        <w:rPr>
          <w:rFonts w:ascii="宋体" w:hAnsi="宋体"/>
          <w:color w:val="000000"/>
          <w:szCs w:val="21"/>
        </w:rPr>
        <w:pict>
          <v:rect id="Rectangle 2978" o:spid="_x0000_s1316" o:spt="1" style="position:absolute;left:0pt;margin-left:318.65pt;margin-top:28.6pt;height:12.75pt;width:12.6pt;z-index:251679744;mso-width-relative:page;mso-height-relative:page;" filled="t" stroked="t" coordsize="21600,21600">
            <v:path/>
            <v:fill on="t" focussize="0,0"/>
            <v:stroke color="#FFFFFF"/>
            <v:imagedata o:title=""/>
            <o:lock v:ext="edit" aspectratio="f"/>
          </v:rect>
        </w:pict>
      </w:r>
      <w:r>
        <w:rPr>
          <w:rFonts w:ascii="宋体" w:hAnsi="宋体"/>
          <w:color w:val="000000"/>
          <w:szCs w:val="21"/>
        </w:rPr>
        <w:pict>
          <v:group id="Group 2975" o:spid="_x0000_s1317" o:spt="203" style="position:absolute;left:0pt;margin-left:308.4pt;margin-top:25.05pt;height:23.1pt;width:88.55pt;z-index:251678720;mso-width-relative:page;mso-height-relative:page;" coordorigin="6749,11924" coordsize="1771,462">
            <o:lock v:ext="edit" aspectratio="f"/>
            <v:shape id="Picture 2976" o:spid="_x0000_s1318" o:spt="75" type="#_x0000_t75" style="position:absolute;left:7664;top:11924;height:460;width:856;" filled="f" o:preferrelative="t" stroked="f" coordsize="21600,21600">
              <v:path/>
              <v:fill on="f" focussize="0,0"/>
              <v:stroke on="f" joinstyle="miter"/>
              <v:imagedata r:id="rId43" cropleft="34353f" o:title=""/>
              <o:lock v:ext="edit" aspectratio="t"/>
            </v:shape>
            <v:shape id="Picture 2977" o:spid="_x0000_s1319" o:spt="75" type="#_x0000_t75" style="position:absolute;left:6749;top:11926;height:460;width:929;" filled="f" o:preferrelative="t" stroked="f" coordsize="21600,21600">
              <v:path/>
              <v:fill on="f" focussize="0,0"/>
              <v:stroke on="f" joinstyle="miter"/>
              <v:imagedata r:id="rId43" cropright="31693f" o:title=""/>
              <o:lock v:ext="edit" aspectratio="t"/>
            </v:shape>
          </v:group>
        </w:pict>
      </w:r>
      <w:r>
        <w:rPr>
          <w:rFonts w:ascii="宋体" w:hAnsi="宋体"/>
          <w:color w:val="000000"/>
          <w:szCs w:val="21"/>
        </w:rPr>
        <w:pict>
          <v:shape id="_x0000_s1320" o:spid="_x0000_s1320" o:spt="202" type="#_x0000_t202" style="position:absolute;left:0pt;margin-left:207.15pt;margin-top:6.85pt;height:15.6pt;width:62.15pt;z-index:251673600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inset="0mm,0mm,0mm,0mm"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压放金属块</w:t>
                  </w:r>
                  <w:r>
                    <w:rPr>
                      <w:i/>
                      <w:sz w:val="18"/>
                      <w:szCs w:val="18"/>
                    </w:rPr>
                    <w:t>A</w:t>
                  </w:r>
                </w:p>
              </w:txbxContent>
            </v:textbox>
          </v:shape>
        </w:pict>
      </w:r>
      <w:r>
        <w:rPr>
          <w:rFonts w:ascii="宋体" w:hAnsi="宋体"/>
          <w:color w:val="000000"/>
          <w:szCs w:val="21"/>
        </w:rPr>
        <w:pict>
          <v:shape id="_x0000_s1321" o:spid="_x0000_s1321" o:spt="202" type="#_x0000_t202" style="position:absolute;left:0pt;margin-left:111.9pt;margin-top:6.15pt;height:15.6pt;width:62.15pt;z-index:251672576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inset="0mm,0mm,0mm,0mm"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压放金属块</w:t>
                  </w:r>
                  <w:r>
                    <w:rPr>
                      <w:i/>
                      <w:sz w:val="18"/>
                      <w:szCs w:val="18"/>
                    </w:rPr>
                    <w:t>A</w:t>
                  </w:r>
                </w:p>
              </w:txbxContent>
            </v:textbox>
          </v:shape>
        </w:pict>
      </w:r>
      <w:r>
        <w:rPr>
          <w:rFonts w:ascii="宋体" w:hAnsi="宋体"/>
          <w:color w:val="000000"/>
          <w:szCs w:val="21"/>
        </w:rPr>
        <w:pict>
          <v:shape id="_x0000_s1322" o:spid="_x0000_s1322" o:spt="202" type="#_x0000_t202" style="position:absolute;left:0pt;margin-left:303.45pt;margin-top:13.05pt;height:15.6pt;width:85.35pt;z-index:25167155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inset="0mm,0mm,0mm,0mm"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将木块竖直切去一半</w:t>
                  </w:r>
                </w:p>
              </w:txbxContent>
            </v:textbox>
          </v:shape>
        </w:pict>
      </w:r>
    </w:p>
    <w:p>
      <w:pPr>
        <w:autoSpaceDE w:val="0"/>
        <w:autoSpaceDN w:val="0"/>
        <w:adjustRightInd w:val="0"/>
        <w:ind w:firstLine="480"/>
        <w:jc w:val="left"/>
        <w:rPr>
          <w:rFonts w:ascii="宋体" w:hAnsi="宋体"/>
          <w:color w:val="000000"/>
          <w:kern w:val="0"/>
          <w:szCs w:val="21"/>
          <w:lang w:val="zh-CN"/>
        </w:rPr>
      </w:pPr>
      <w:r>
        <w:rPr>
          <w:rFonts w:ascii="宋体" w:hAnsi="宋体"/>
          <w:color w:val="000000"/>
          <w:kern w:val="0"/>
          <w:szCs w:val="21"/>
        </w:rPr>
        <w:pict>
          <v:shape id="_x0000_s1323" o:spid="_x0000_s1323" o:spt="75" type="#_x0000_t75" style="position:absolute;left:0pt;margin-left:156.8pt;margin-top:3.95pt;height:19.15pt;width:42.8pt;z-index:251665408;mso-width-relative:page;mso-height-relative:page;" filled="f" o:preferrelative="t" stroked="f" coordsize="21600,21600">
            <v:path/>
            <v:fill on="f" focussize="0,0"/>
            <v:stroke on="f" joinstyle="miter"/>
            <v:imagedata r:id="rId44" cropleft="35520f" cropbottom="17094f" o:title=""/>
            <o:lock v:ext="edit" aspectratio="t"/>
          </v:shape>
        </w:pict>
      </w:r>
      <w:r>
        <w:rPr>
          <w:rFonts w:ascii="宋体" w:hAnsi="宋体"/>
          <w:color w:val="000000"/>
          <w:kern w:val="0"/>
          <w:szCs w:val="21"/>
        </w:rPr>
        <w:pict>
          <v:shape id="Picture 9" o:spid="_x0000_s1324" o:spt="75" type="#_x0000_t75" style="position:absolute;left:0pt;margin-left:108.15pt;margin-top:4.1pt;height:25.95pt;width:89pt;z-index:251664384;mso-width-relative:page;mso-height-relative:page;" filled="f" o:preferrelative="t" stroked="f" coordsize="21600,21600">
            <v:path/>
            <v:fill on="f" focussize="0,0"/>
            <v:stroke on="f" joinstyle="miter"/>
            <v:imagedata r:id="rId44" cropright="3084f" o:title=""/>
            <o:lock v:ext="edit" aspectratio="t"/>
          </v:shape>
        </w:pict>
      </w:r>
      <w:r>
        <w:rPr>
          <w:rFonts w:ascii="宋体" w:hAnsi="宋体"/>
          <w:color w:val="000000"/>
          <w:kern w:val="0"/>
          <w:szCs w:val="21"/>
        </w:rPr>
        <w:pict>
          <v:rect id="矩形 24" o:spid="_x0000_s1325" o:spt="1" style="position:absolute;left:0pt;margin-left:321.95pt;margin-top:12.15pt;height:12.9pt;width:9.3pt;z-index:251677696;v-text-anchor:middle;mso-width-relative:page;mso-height-relative:page;" filled="t" stroked="t" coordsize="21600,21600">
            <v:path/>
            <v:fill on="t" focussize="0,0"/>
            <v:stroke weight="1pt" color="#FFFFFF"/>
            <v:imagedata o:title=""/>
            <o:lock v:ext="edit" aspectratio="f"/>
          </v:rect>
        </w:pict>
      </w:r>
      <w:r>
        <w:rPr>
          <w:rFonts w:ascii="宋体" w:hAnsi="宋体"/>
          <w:color w:val="000000"/>
          <w:kern w:val="0"/>
          <w:szCs w:val="21"/>
        </w:rPr>
        <w:pict>
          <v:rect id="矩形 22" o:spid="_x0000_s1326" o:spt="1" style="position:absolute;left:0pt;margin-left:320.35pt;margin-top:12.15pt;height:12.9pt;width:15.65pt;z-index:251676672;v-text-anchor:middle;mso-width-relative:page;mso-height-relative:page;" filled="t" stroked="t" coordsize="21600,21600">
            <v:path/>
            <v:fill on="t" focussize="0,0"/>
            <v:stroke weight="1pt" color="#FFFFFF"/>
            <v:imagedata o:title=""/>
            <o:lock v:ext="edit" aspectratio="f"/>
          </v:rect>
        </w:pict>
      </w:r>
      <w:r>
        <w:rPr>
          <w:rFonts w:ascii="宋体" w:hAnsi="宋体"/>
          <w:color w:val="000000"/>
          <w:kern w:val="0"/>
          <w:szCs w:val="21"/>
        </w:rPr>
        <w:pict>
          <v:shape id="_x0000_s1327" o:spid="_x0000_s1327" o:spt="75" type="#_x0000_t75" style="position:absolute;left:0pt;margin-left:215.05pt;margin-top:4.35pt;height:15.75pt;width:24.85pt;z-index:251675648;mso-width-relative:page;mso-height-relative:page;" filled="f" o:preferrelative="t" stroked="f" coordsize="21600,21600">
            <v:path/>
            <v:fill on="f" focussize="0,0"/>
            <v:stroke on="f" joinstyle="miter"/>
            <v:imagedata r:id="rId44" cropleft="7792f" croptop="1f" cropright="40250f" cropbottom="25572f" o:title=""/>
            <o:lock v:ext="edit" aspectratio="t"/>
          </v:shape>
        </w:pict>
      </w:r>
      <w:r>
        <w:rPr>
          <w:rFonts w:ascii="宋体" w:hAnsi="宋体"/>
          <w:color w:val="000000"/>
          <w:kern w:val="0"/>
          <w:szCs w:val="21"/>
        </w:rPr>
        <w:pict>
          <v:shape id="Picture 4" o:spid="_x0000_s1328" o:spt="75" type="#_x0000_t75" style="position:absolute;left:0pt;margin-left:203.95pt;margin-top:4.75pt;height:25.45pt;width:93.35pt;z-index:251674624;mso-width-relative:page;mso-height-relative:page;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</v:shape>
        </w:pict>
      </w:r>
      <w:r>
        <w:rPr>
          <w:rFonts w:ascii="宋体" w:hAnsi="宋体"/>
          <w:color w:val="000000"/>
          <w:kern w:val="0"/>
          <w:szCs w:val="21"/>
        </w:rPr>
        <w:pict>
          <v:shape id="Picture 3" o:spid="_x0000_s1329" o:spt="75" type="#_x0000_t75" style="position:absolute;left:0pt;margin-left:7.35pt;margin-top:9.65pt;height:22.9pt;width:89.85pt;z-index:251666432;mso-width-relative:page;mso-height-relative:page;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</v:shape>
        </w:pict>
      </w:r>
    </w:p>
    <w:p>
      <w:pPr>
        <w:autoSpaceDE w:val="0"/>
        <w:autoSpaceDN w:val="0"/>
        <w:adjustRightInd w:val="0"/>
        <w:ind w:firstLine="480"/>
        <w:jc w:val="left"/>
        <w:rPr>
          <w:rFonts w:ascii="宋体" w:hAnsi="宋体"/>
          <w:color w:val="000000"/>
          <w:kern w:val="0"/>
          <w:szCs w:val="21"/>
          <w:lang w:val="zh-CN"/>
        </w:rPr>
      </w:pPr>
      <w:r>
        <w:rPr>
          <w:rFonts w:ascii="宋体" w:hAnsi="宋体"/>
          <w:color w:val="000000"/>
          <w:kern w:val="0"/>
          <w:szCs w:val="21"/>
        </w:rPr>
        <w:pict>
          <v:shape id="_x0000_s1330" o:spid="_x0000_s1330" o:spt="202" type="#_x0000_t202" style="position:absolute;left:0pt;margin-left:311.6pt;margin-top:13.8pt;height:15.55pt;width:85.35pt;z-index:25167052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inset="0mm,0mm,0mm,0mm"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丁  较光滑的木板</w:t>
                  </w:r>
                </w:p>
              </w:txbxContent>
            </v:textbox>
          </v:shape>
        </w:pict>
      </w:r>
      <w:r>
        <w:rPr>
          <w:rFonts w:ascii="宋体" w:hAnsi="宋体"/>
          <w:color w:val="000000"/>
          <w:kern w:val="0"/>
          <w:szCs w:val="21"/>
        </w:rPr>
        <w:pict>
          <v:shape id="Text Box 8" o:spid="_x0000_s1331" o:spt="202" type="#_x0000_t202" style="position:absolute;left:0pt;margin-left:207.05pt;margin-top:13.8pt;height:15.55pt;width:85.35pt;z-index:251669504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inset="0mm,0mm,0mm,0mm"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丙  较粗糙的木板</w:t>
                  </w:r>
                </w:p>
              </w:txbxContent>
            </v:textbox>
          </v:shape>
        </w:pict>
      </w:r>
      <w:r>
        <w:rPr>
          <w:rFonts w:ascii="宋体" w:hAnsi="宋体"/>
          <w:color w:val="000000"/>
          <w:kern w:val="0"/>
          <w:szCs w:val="21"/>
        </w:rPr>
        <w:pict>
          <v:shape id="Text Box 7" o:spid="_x0000_s1332" o:spt="202" type="#_x0000_t202" style="position:absolute;left:0pt;margin-left:110pt;margin-top:14.4pt;height:15.6pt;width:85.35pt;z-index:251668480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inset="0mm,0mm,0mm,0mm">
              <w:txbxContent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乙  较光滑的木板</w:t>
                  </w:r>
                </w:p>
              </w:txbxContent>
            </v:textbox>
          </v:shape>
        </w:pict>
      </w:r>
      <w:r>
        <w:rPr>
          <w:rFonts w:ascii="宋体" w:hAnsi="宋体"/>
          <w:color w:val="000000"/>
          <w:kern w:val="0"/>
          <w:szCs w:val="21"/>
        </w:rPr>
        <w:pict>
          <v:shape id="Text Box 5" o:spid="_x0000_s1333" o:spt="202" type="#_x0000_t202" style="position:absolute;left:0pt;margin-left:6.1pt;margin-top:14.7pt;height:15.6pt;width:85.35pt;z-index:251667456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 inset="0mm,0mm,0mm,0mm">
              <w:txbxContent>
                <w:p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甲  较光滑的木板</w:t>
                  </w:r>
                </w:p>
              </w:txbxContent>
            </v:textbox>
          </v:shape>
        </w:pict>
      </w:r>
    </w:p>
    <w:p>
      <w:pPr>
        <w:autoSpaceDE w:val="0"/>
        <w:autoSpaceDN w:val="0"/>
        <w:adjustRightInd w:val="0"/>
        <w:ind w:firstLine="480"/>
        <w:jc w:val="left"/>
        <w:rPr>
          <w:rFonts w:ascii="宋体" w:hAnsi="宋体"/>
          <w:color w:val="000000"/>
          <w:kern w:val="0"/>
          <w:szCs w:val="21"/>
          <w:lang w:val="zh-CN"/>
        </w:rPr>
      </w:pPr>
    </w:p>
    <w:p>
      <w:pPr>
        <w:adjustRightInd w:val="0"/>
        <w:snapToGrid w:val="0"/>
        <w:rPr>
          <w:rFonts w:hint="eastAsia" w:ascii="宋体" w:hAnsi="宋体"/>
          <w:color w:val="000000"/>
          <w:kern w:val="0"/>
          <w:szCs w:val="21"/>
          <w:lang w:val="zh-CN"/>
        </w:rPr>
      </w:pPr>
    </w:p>
    <w:p>
      <w:pPr>
        <w:spacing w:line="288" w:lineRule="auto"/>
        <w:ind w:firstLine="315" w:firstLineChars="150"/>
        <w:rPr>
          <w:color w:val="000000"/>
          <w:szCs w:val="21"/>
        </w:rPr>
      </w:pPr>
      <w:r>
        <w:rPr>
          <w:rFonts w:hAnsi="宋体"/>
          <w:color w:val="000000"/>
          <w:kern w:val="0"/>
          <w:szCs w:val="21"/>
        </w:rPr>
        <w:t>（</w:t>
      </w:r>
      <w:r>
        <w:rPr>
          <w:color w:val="000000"/>
          <w:kern w:val="0"/>
          <w:szCs w:val="21"/>
        </w:rPr>
        <w:t>1</w:t>
      </w:r>
      <w:r>
        <w:rPr>
          <w:rFonts w:hAnsi="宋体"/>
          <w:color w:val="000000"/>
          <w:kern w:val="0"/>
          <w:szCs w:val="21"/>
        </w:rPr>
        <w:t>）</w:t>
      </w:r>
      <w:r>
        <w:rPr>
          <w:rFonts w:hint="eastAsia" w:hAnsi="宋体"/>
          <w:color w:val="000000"/>
          <w:kern w:val="0"/>
          <w:szCs w:val="21"/>
        </w:rPr>
        <w:t>甲乙丙丁四次实验都要求</w:t>
      </w:r>
      <w:r>
        <w:rPr>
          <w:rFonts w:hAnsi="宋体"/>
          <w:color w:val="000000"/>
          <w:kern w:val="0"/>
          <w:szCs w:val="21"/>
        </w:rPr>
        <w:t>用弹簧测力计水平拉动木块，使其做</w:t>
      </w:r>
      <w:r>
        <w:rPr>
          <w:color w:val="000000"/>
          <w:kern w:val="0"/>
          <w:szCs w:val="21"/>
        </w:rPr>
        <w:t>______</w:t>
      </w:r>
      <w:r>
        <w:rPr>
          <w:rFonts w:hAnsi="宋体"/>
          <w:color w:val="000000"/>
          <w:kern w:val="0"/>
          <w:szCs w:val="21"/>
        </w:rPr>
        <w:t>运动。</w:t>
      </w:r>
    </w:p>
    <w:p>
      <w:pPr>
        <w:spacing w:line="288" w:lineRule="auto"/>
        <w:ind w:firstLine="315" w:firstLineChars="150"/>
        <w:rPr>
          <w:color w:val="000000"/>
          <w:szCs w:val="21"/>
        </w:rPr>
      </w:pPr>
      <w:r>
        <w:rPr>
          <w:rFonts w:hAnsi="宋体"/>
          <w:color w:val="000000"/>
          <w:szCs w:val="21"/>
        </w:rPr>
        <w:t>（</w:t>
      </w:r>
      <w:r>
        <w:rPr>
          <w:color w:val="000000"/>
          <w:szCs w:val="21"/>
        </w:rPr>
        <w:t>2</w:t>
      </w:r>
      <w:r>
        <w:rPr>
          <w:rFonts w:hAnsi="宋体"/>
          <w:color w:val="000000"/>
          <w:szCs w:val="21"/>
        </w:rPr>
        <w:t>）比较甲、乙两次实验，是为了探究滑动摩擦力大小与</w:t>
      </w:r>
      <w:r>
        <w:rPr>
          <w:color w:val="000000"/>
          <w:szCs w:val="21"/>
          <w:u w:val="single"/>
        </w:rPr>
        <w:t xml:space="preserve">       </w:t>
      </w:r>
      <w:r>
        <w:rPr>
          <w:rFonts w:hAnsi="宋体"/>
          <w:color w:val="000000"/>
          <w:szCs w:val="21"/>
        </w:rPr>
        <w:t>是否有关</w:t>
      </w:r>
      <w:r>
        <w:rPr>
          <w:rFonts w:hint="eastAsia" w:hAnsi="宋体"/>
          <w:color w:val="000000"/>
          <w:szCs w:val="21"/>
        </w:rPr>
        <w:t>；</w:t>
      </w:r>
      <w:r>
        <w:rPr>
          <w:color w:val="000000"/>
          <w:szCs w:val="21"/>
        </w:rPr>
        <w:t xml:space="preserve"> </w:t>
      </w:r>
    </w:p>
    <w:p>
      <w:pPr>
        <w:spacing w:line="288" w:lineRule="auto"/>
        <w:ind w:left="898" w:leftChars="150" w:hanging="583" w:hangingChars="278"/>
        <w:rPr>
          <w:rFonts w:hint="eastAsia"/>
          <w:color w:val="000000"/>
          <w:kern w:val="0"/>
          <w:szCs w:val="21"/>
        </w:rPr>
      </w:pPr>
      <w:r>
        <w:rPr>
          <w:rFonts w:hAnsi="宋体"/>
          <w:color w:val="000000"/>
          <w:kern w:val="0"/>
          <w:szCs w:val="21"/>
        </w:rPr>
        <w:t>（</w:t>
      </w:r>
      <w:r>
        <w:rPr>
          <w:color w:val="000000"/>
          <w:kern w:val="0"/>
          <w:szCs w:val="21"/>
        </w:rPr>
        <w:t>3</w:t>
      </w:r>
      <w:r>
        <w:rPr>
          <w:rFonts w:hAnsi="宋体"/>
          <w:color w:val="000000"/>
          <w:kern w:val="0"/>
          <w:szCs w:val="21"/>
        </w:rPr>
        <w:t>）北方城市常常在下大雪后将煤渣均匀的铺在地面上来增大摩擦，这是应用</w:t>
      </w:r>
      <w:r>
        <w:rPr>
          <w:rFonts w:hint="eastAsia"/>
          <w:color w:val="000000"/>
          <w:kern w:val="0"/>
          <w:szCs w:val="21"/>
          <w:u w:val="single"/>
        </w:rPr>
        <w:t xml:space="preserve">      </w:t>
      </w:r>
    </w:p>
    <w:p>
      <w:pPr>
        <w:spacing w:line="288" w:lineRule="auto"/>
        <w:ind w:left="898" w:leftChars="150" w:hanging="583" w:hangingChars="278"/>
        <w:rPr>
          <w:color w:val="000000"/>
          <w:szCs w:val="21"/>
        </w:rPr>
      </w:pPr>
      <w:r>
        <w:rPr>
          <w:rFonts w:hint="eastAsia"/>
          <w:color w:val="000000"/>
          <w:kern w:val="0"/>
          <w:szCs w:val="21"/>
        </w:rPr>
        <w:t xml:space="preserve">     </w:t>
      </w:r>
      <w:r>
        <w:rPr>
          <w:rFonts w:hAnsi="宋体"/>
          <w:color w:val="000000"/>
          <w:kern w:val="0"/>
          <w:szCs w:val="21"/>
        </w:rPr>
        <w:t>两次实验得出的结论。</w:t>
      </w:r>
    </w:p>
    <w:p>
      <w:pPr>
        <w:spacing w:line="288" w:lineRule="auto"/>
        <w:ind w:left="898" w:leftChars="150" w:hanging="583" w:hangingChars="278"/>
        <w:rPr>
          <w:rFonts w:ascii="宋体" w:hAnsi="宋体"/>
          <w:color w:val="000000"/>
          <w:szCs w:val="21"/>
        </w:rPr>
      </w:pPr>
      <w:r>
        <w:rPr>
          <w:rFonts w:hAnsi="宋体"/>
          <w:color w:val="000000"/>
          <w:szCs w:val="21"/>
        </w:rPr>
        <w:t>（</w:t>
      </w:r>
      <w:r>
        <w:rPr>
          <w:color w:val="000000"/>
          <w:szCs w:val="21"/>
        </w:rPr>
        <w:t>4</w:t>
      </w:r>
      <w:r>
        <w:rPr>
          <w:rFonts w:hAnsi="宋体"/>
          <w:color w:val="000000"/>
          <w:szCs w:val="21"/>
        </w:rPr>
        <w:t>）比较甲、丁两次实验，发现甲实验中弹簧测力计的示数大于丁实验中弹簧测力计的</w:t>
      </w:r>
      <w:r>
        <w:rPr>
          <w:rFonts w:hint="eastAsia" w:ascii="宋体" w:hAnsi="宋体"/>
          <w:color w:val="000000"/>
          <w:szCs w:val="21"/>
        </w:rPr>
        <w:t>示数，小华由此得出结论：滑动摩擦力大小与接触面积的大小有关。你认为他的结论是</w:t>
      </w:r>
      <w:r>
        <w:rPr>
          <w:rFonts w:hint="eastAsia" w:ascii="宋体" w:hAnsi="宋体"/>
          <w:color w:val="000000"/>
          <w:szCs w:val="21"/>
          <w:u w:val="single"/>
        </w:rPr>
        <w:t xml:space="preserve"> </w:t>
      </w:r>
      <w:r>
        <w:rPr>
          <w:rFonts w:ascii="宋体" w:hAnsi="宋体"/>
          <w:color w:val="000000"/>
          <w:szCs w:val="21"/>
          <w:u w:val="single"/>
        </w:rPr>
        <w:t xml:space="preserve"> </w:t>
      </w:r>
      <w:r>
        <w:rPr>
          <w:rFonts w:hint="eastAsia" w:ascii="宋体" w:hAnsi="宋体"/>
          <w:color w:val="000000"/>
          <w:szCs w:val="21"/>
          <w:u w:val="single"/>
        </w:rPr>
        <w:t xml:space="preserve">  </w:t>
      </w:r>
      <w:r>
        <w:rPr>
          <w:rFonts w:ascii="宋体" w:hAnsi="宋体"/>
          <w:color w:val="000000"/>
          <w:szCs w:val="21"/>
          <w:u w:val="single"/>
        </w:rPr>
        <w:t xml:space="preserve">  </w:t>
      </w:r>
      <w:r>
        <w:rPr>
          <w:rFonts w:hint="eastAsia" w:ascii="宋体" w:hAnsi="宋体"/>
          <w:color w:val="000000"/>
          <w:szCs w:val="21"/>
          <w:u w:val="single"/>
        </w:rPr>
        <w:t xml:space="preserve"> </w:t>
      </w:r>
      <w:r>
        <w:rPr>
          <w:rFonts w:hint="eastAsia" w:ascii="宋体" w:hAnsi="宋体"/>
          <w:color w:val="000000"/>
          <w:szCs w:val="21"/>
        </w:rPr>
        <w:t>的（选填“正确”或“错误”），理由是</w:t>
      </w:r>
      <w:r>
        <w:rPr>
          <w:rFonts w:hint="eastAsia" w:ascii="宋体" w:hAnsi="宋体"/>
          <w:color w:val="000000"/>
          <w:szCs w:val="21"/>
          <w:u w:val="single"/>
        </w:rPr>
        <w:t xml:space="preserve">       </w:t>
      </w:r>
      <w:r>
        <w:rPr>
          <w:rFonts w:ascii="宋体" w:hAnsi="宋体"/>
          <w:color w:val="000000"/>
          <w:szCs w:val="21"/>
          <w:u w:val="single"/>
        </w:rPr>
        <w:t xml:space="preserve">   </w:t>
      </w:r>
      <w:r>
        <w:rPr>
          <w:rFonts w:hint="eastAsia" w:ascii="宋体" w:hAnsi="宋体"/>
          <w:color w:val="000000"/>
          <w:szCs w:val="21"/>
          <w:u w:val="single"/>
        </w:rPr>
        <w:t xml:space="preserve">  </w:t>
      </w:r>
      <w:r>
        <w:rPr>
          <w:rFonts w:ascii="宋体" w:hAnsi="宋体"/>
          <w:color w:val="000000"/>
          <w:szCs w:val="21"/>
          <w:u w:val="single"/>
        </w:rPr>
        <w:t xml:space="preserve">      </w:t>
      </w:r>
      <w:r>
        <w:rPr>
          <w:rFonts w:hint="eastAsia" w:ascii="宋体" w:hAnsi="宋体"/>
          <w:color w:val="000000"/>
          <w:szCs w:val="21"/>
        </w:rPr>
        <w:t>。</w:t>
      </w:r>
    </w:p>
    <w:p>
      <w:pPr>
        <w:spacing w:line="288" w:lineRule="auto"/>
        <w:rPr>
          <w:rFonts w:hint="eastAsia" w:ascii="宋体" w:hAnsi="宋体"/>
          <w:bCs/>
          <w:color w:val="000000"/>
          <w:szCs w:val="21"/>
        </w:rPr>
      </w:pPr>
      <w:r>
        <w:rPr>
          <w:color w:val="000000"/>
        </w:rPr>
        <w:t>29</w:t>
      </w:r>
      <w:r>
        <w:rPr>
          <w:rFonts w:hint="eastAsia"/>
          <w:color w:val="000000"/>
        </w:rPr>
        <w:t>．在</w:t>
      </w:r>
      <w:r>
        <w:rPr>
          <w:rFonts w:ascii="宋体" w:hAnsi="宋体"/>
          <w:bCs/>
          <w:color w:val="000000"/>
          <w:szCs w:val="21"/>
        </w:rPr>
        <w:t>“</w:t>
      </w:r>
      <w:r>
        <w:rPr>
          <w:rFonts w:hint="eastAsia" w:ascii="宋体" w:hAnsi="宋体"/>
          <w:bCs/>
          <w:color w:val="000000"/>
          <w:szCs w:val="21"/>
        </w:rPr>
        <w:t>探究影响液体内部压强大小因素</w:t>
      </w:r>
      <w:r>
        <w:rPr>
          <w:rFonts w:ascii="宋体" w:hAnsi="宋体"/>
          <w:bCs/>
          <w:color w:val="000000"/>
          <w:szCs w:val="21"/>
        </w:rPr>
        <w:t>”</w:t>
      </w:r>
      <w:r>
        <w:rPr>
          <w:rFonts w:hint="eastAsia" w:ascii="宋体" w:hAnsi="宋体"/>
          <w:bCs/>
          <w:color w:val="000000"/>
          <w:szCs w:val="21"/>
        </w:rPr>
        <w:t>的实验中，小成同学进行了如图所示的操作：</w:t>
      </w:r>
    </w:p>
    <w:p>
      <w:pPr>
        <w:rPr>
          <w:rFonts w:hint="eastAsia" w:ascii="宋体" w:hAnsi="宋体"/>
          <w:bCs/>
          <w:color w:val="000000"/>
          <w:szCs w:val="21"/>
        </w:rPr>
      </w:pPr>
      <w:r>
        <w:rPr>
          <w:color w:val="000000"/>
        </w:rPr>
        <w:pict>
          <v:group id="组合 585" o:spid="_x0000_s1334" o:spt="203" style="position:absolute;left:0pt;margin-left:18.25pt;margin-top:7.85pt;height:103.55pt;width:262.2pt;z-index:251705344;mso-width-relative:page;mso-height-relative:page;" coordorigin="1349,9472" coordsize="5244,2071">
            <o:lock v:ext="edit"/>
            <v:shape id="图片 1907" o:spid="_x0000_s1335" o:spt="75" alt="C:\Users\Administrator\AppData\Local\Temp\tianruoocr\截图_20215015015011.png" type="#_x0000_t75" style="position:absolute;left:1785;top:9738;height:1294;width:902;" filled="f" o:preferrelative="t" stroked="f" coordsize="21600,21600">
              <v:path/>
              <v:fill on="f" focussize="0,0"/>
              <v:stroke on="f" joinstyle="miter"/>
              <v:imagedata r:id="rId47" cropleft="4203f" croptop="7256f" cropright="54059f" cropbottom="15984f" gain="102400f" blacklevel="-5898f" grayscale="t" o:title="截图_20215015015011"/>
              <o:lock v:ext="edit" aspectratio="t"/>
            </v:shape>
            <v:shape id="文本框 570" o:spid="_x0000_s1336" o:spt="202" type="#_x0000_t202" style="position:absolute;left:2170;top:11231;height:312;width:4146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甲           乙          丙         丁</w:t>
                    </w:r>
                  </w:p>
                </w:txbxContent>
              </v:textbox>
            </v:shape>
            <v:shape id="文本框 578" o:spid="_x0000_s1337" o:spt="202" type="#_x0000_t202" style="position:absolute;left:3476;top:10971;height:312;width:2876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水          水        盐水</w:t>
                    </w:r>
                  </w:p>
                </w:txbxContent>
              </v:textbox>
            </v:shape>
            <v:shape id="文本框 580" o:spid="_x0000_s1338" o:spt="202" type="#_x0000_t202" style="position:absolute;left:2032;top:9472;height:312;width:562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软管</w:t>
                    </w:r>
                  </w:p>
                </w:txbxContent>
              </v:textbox>
            </v:shape>
            <v:shape id="图片 1907" o:spid="_x0000_s1339" o:spt="75" alt="C:\Users\Administrator\AppData\Local\Temp\tianruoocr\截图_20215015015011.png" type="#_x0000_t75" style="position:absolute;left:3220;top:9516;height:1516;width:3373;" filled="f" o:preferrelative="t" stroked="f" coordsize="21600,21600">
              <v:path/>
              <v:fill on="f" focussize="0,0"/>
              <v:stroke on="f" joinstyle="miter"/>
              <v:imagedata r:id="rId47" cropleft="15776f" cropright="22560f" cropbottom="15984f" gain="102400f" blacklevel="-5898f" grayscale="t" o:title="截图_20215015015011"/>
              <o:lock v:ext="edit" aspectratio="t"/>
            </v:shape>
            <v:rect id="矩形 583" o:spid="_x0000_s1340" o:spt="1" style="position:absolute;left:1762;top:10558;height:204;width:193;" filled="t" stroked="f" coordsize="21600,21600">
              <v:path/>
              <v:fill on="t" focussize="0,0"/>
              <v:stroke on="f"/>
              <v:imagedata o:title=""/>
              <o:lock v:ext="edit"/>
            </v:rect>
            <v:shape id="文本框 579" o:spid="_x0000_s1341" o:spt="202" type="#_x0000_t202" style="position:absolute;left:1349;top:10514;height:312;width:928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金属盒</w:t>
                    </w:r>
                  </w:p>
                </w:txbxContent>
              </v:textbox>
            </v:shape>
            <v:shape id="文本框 581" o:spid="_x0000_s1342" o:spt="202" type="#_x0000_t202" style="position:absolute;left:2676;top:10135;height:312;width:720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  <w:spacing w:val="-8"/>
                        <w:sz w:val="20"/>
                      </w:rPr>
                    </w:pPr>
                    <w:r>
                      <w:rPr>
                        <w:rFonts w:hint="eastAsia"/>
                        <w:spacing w:val="-8"/>
                        <w:sz w:val="20"/>
                      </w:rPr>
                      <w:t>U形管</w:t>
                    </w:r>
                  </w:p>
                </w:txbxContent>
              </v:textbox>
            </v:shape>
          </v:group>
        </w:pict>
      </w:r>
    </w:p>
    <w:p>
      <w:pPr>
        <w:rPr>
          <w:rFonts w:hint="eastAsia" w:ascii="宋体" w:hAnsi="宋体"/>
          <w:bCs/>
          <w:color w:val="000000"/>
          <w:szCs w:val="21"/>
        </w:rPr>
      </w:pPr>
    </w:p>
    <w:p>
      <w:pPr>
        <w:rPr>
          <w:rFonts w:hint="eastAsia" w:ascii="宋体" w:hAnsi="宋体"/>
          <w:bCs/>
          <w:color w:val="000000"/>
          <w:szCs w:val="21"/>
        </w:rPr>
      </w:pPr>
      <w:r>
        <w:rPr>
          <w:rFonts w:hint="eastAsia" w:ascii="宋体" w:hAnsi="宋体"/>
          <w:bCs/>
          <w:color w:val="000000"/>
          <w:szCs w:val="21"/>
        </w:rPr>
        <w:pict>
          <v:group id="组合 577" o:spid="_x0000_s1343" o:spt="203" style="position:absolute;left:0pt;margin-left:289.9pt;margin-top:2.45pt;height:79.85pt;width:108.55pt;z-index:251704320;mso-width-relative:page;mso-height-relative:page;" coordorigin="6932,9988" coordsize="2171,1597">
            <o:lock v:ext="edit"/>
            <v:shape id="图片 1907" o:spid="_x0000_s1344" o:spt="75" alt="C:\Users\Administrator\AppData\Local\Temp\tianruoocr\截图_20215015015011.png" type="#_x0000_t75" style="position:absolute;left:6932;top:9988;height:1268;width:2171;" filled="f" o:preferrelative="t" stroked="f" coordsize="21600,21600">
              <v:path/>
              <v:fill on="f" focussize="0,0"/>
              <v:stroke on="f" joinstyle="miter"/>
              <v:imagedata r:id="rId47" cropleft="45710f" croptop="15428f" cropright="2319f" cropbottom="8662f" gain="102400f" blacklevel="-5898f" grayscale="t" o:title="截图_20215015015011"/>
              <o:lock v:ext="edit" aspectratio="t"/>
            </v:shape>
            <v:shape id="文本框 571" o:spid="_x0000_s1345" o:spt="202" type="#_x0000_t202" style="position:absolute;left:7899;top:11239;height:346;width:33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戊</w:t>
                    </w:r>
                  </w:p>
                </w:txbxContent>
              </v:textbox>
            </v:shape>
            <v:rect id="矩形 575" o:spid="_x0000_s1346" o:spt="1" style="position:absolute;left:8555;top:10852;height:231;width:242;" filled="t" stroked="f" coordsize="21600,21600">
              <v:path/>
              <v:fill on="t" focussize="0,0"/>
              <v:stroke on="f"/>
              <v:imagedata o:title=""/>
              <o:lock v:ext="edit"/>
            </v:rect>
            <v:rect id="矩形 576" o:spid="_x0000_s1347" o:spt="1" style="position:absolute;left:7752;top:10824;height:231;width:242;" filled="t" stroked="f" coordsize="21600,21600">
              <v:path/>
              <v:fill on="t" focussize="0,0"/>
              <v:stroke on="f"/>
              <v:imagedata o:title=""/>
              <o:lock v:ext="edit"/>
            </v:rect>
            <v:shape id="文本框 573" o:spid="_x0000_s1348" o:spt="202" type="#_x0000_t202" style="position:absolute;left:8552;top:10780;height:346;width:33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右</w:t>
                    </w:r>
                  </w:p>
                </w:txbxContent>
              </v:textbox>
            </v:shape>
            <v:shape id="文本框 572" o:spid="_x0000_s1349" o:spt="202" type="#_x0000_t202" style="position:absolute;left:7747;top:10789;height:346;width:33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左</w:t>
                    </w:r>
                  </w:p>
                </w:txbxContent>
              </v:textbox>
            </v:shape>
          </v:group>
        </w:pict>
      </w:r>
    </w:p>
    <w:p>
      <w:pPr>
        <w:rPr>
          <w:rFonts w:hint="eastAsia" w:ascii="宋体" w:hAnsi="宋体"/>
          <w:bCs/>
          <w:color w:val="000000"/>
          <w:szCs w:val="21"/>
        </w:rPr>
      </w:pPr>
    </w:p>
    <w:p>
      <w:pPr>
        <w:rPr>
          <w:rFonts w:hint="eastAsia" w:ascii="宋体" w:hAnsi="宋体"/>
          <w:bCs/>
          <w:color w:val="000000"/>
          <w:szCs w:val="21"/>
        </w:rPr>
      </w:pPr>
    </w:p>
    <w:p>
      <w:pPr>
        <w:rPr>
          <w:rFonts w:hint="eastAsia" w:ascii="宋体" w:hAnsi="宋体"/>
          <w:bCs/>
          <w:color w:val="000000"/>
          <w:szCs w:val="21"/>
        </w:rPr>
      </w:pPr>
    </w:p>
    <w:p>
      <w:pPr>
        <w:spacing w:after="100" w:line="360" w:lineRule="auto"/>
        <w:ind w:left="315" w:hanging="315" w:hangingChars="150"/>
        <w:rPr>
          <w:rFonts w:hint="eastAsia" w:ascii="宋体" w:hAnsi="宋体"/>
          <w:bCs/>
          <w:color w:val="000000"/>
          <w:szCs w:val="21"/>
        </w:rPr>
      </w:pPr>
    </w:p>
    <w:p>
      <w:pPr>
        <w:spacing w:line="288" w:lineRule="auto"/>
        <w:ind w:firstLine="315" w:firstLineChars="150"/>
        <w:rPr>
          <w:bCs/>
          <w:color w:val="000000"/>
          <w:szCs w:val="21"/>
        </w:rPr>
      </w:pPr>
      <w:r>
        <w:rPr>
          <w:rFonts w:hAnsi="宋体"/>
          <w:bCs/>
          <w:color w:val="000000"/>
          <w:szCs w:val="21"/>
        </w:rPr>
        <w:t>（</w:t>
      </w:r>
      <w:r>
        <w:rPr>
          <w:bCs/>
          <w:color w:val="000000"/>
          <w:szCs w:val="21"/>
        </w:rPr>
        <w:t>1</w:t>
      </w:r>
      <w:r>
        <w:rPr>
          <w:rFonts w:hAnsi="宋体"/>
          <w:bCs/>
          <w:color w:val="000000"/>
          <w:szCs w:val="21"/>
        </w:rPr>
        <w:t>）实验前，应调整压强计（图甲），使</w:t>
      </w:r>
      <w:r>
        <w:rPr>
          <w:bCs/>
          <w:i/>
          <w:color w:val="000000"/>
          <w:szCs w:val="21"/>
        </w:rPr>
        <w:t>U</w:t>
      </w:r>
      <w:r>
        <w:rPr>
          <w:rFonts w:hAnsi="宋体"/>
          <w:bCs/>
          <w:color w:val="000000"/>
          <w:szCs w:val="21"/>
        </w:rPr>
        <w:t>形管左右两边的液面</w:t>
      </w:r>
      <w:r>
        <w:rPr>
          <w:rFonts w:hint="eastAsia"/>
          <w:bCs/>
          <w:color w:val="000000"/>
          <w:szCs w:val="21"/>
          <w:u w:val="single"/>
        </w:rPr>
        <w:t xml:space="preserve">             </w:t>
      </w:r>
      <w:r>
        <w:rPr>
          <w:rFonts w:hAnsi="宋体"/>
          <w:bCs/>
          <w:color w:val="000000"/>
          <w:szCs w:val="21"/>
        </w:rPr>
        <w:t>。</w:t>
      </w:r>
    </w:p>
    <w:p>
      <w:pPr>
        <w:tabs>
          <w:tab w:val="left" w:pos="420"/>
        </w:tabs>
        <w:spacing w:line="288" w:lineRule="auto"/>
        <w:ind w:left="840" w:leftChars="150" w:hanging="525" w:hangingChars="250"/>
        <w:jc w:val="left"/>
        <w:rPr>
          <w:color w:val="000000"/>
          <w:szCs w:val="21"/>
        </w:rPr>
      </w:pPr>
      <w:r>
        <w:rPr>
          <w:rFonts w:hAnsi="宋体"/>
          <w:color w:val="000000"/>
          <w:szCs w:val="21"/>
        </w:rPr>
        <w:t>（</w:t>
      </w:r>
      <w:r>
        <w:rPr>
          <w:color w:val="000000"/>
          <w:szCs w:val="21"/>
        </w:rPr>
        <w:t>2</w:t>
      </w:r>
      <w:r>
        <w:rPr>
          <w:rFonts w:hAnsi="宋体"/>
          <w:color w:val="000000"/>
          <w:szCs w:val="21"/>
        </w:rPr>
        <w:t>）使用前应检查装置是否漏气，当用手指按压（不论是重压还是轻压）橡皮膜时，发现</w:t>
      </w:r>
      <w:r>
        <w:rPr>
          <w:color w:val="000000"/>
          <w:szCs w:val="21"/>
        </w:rPr>
        <w:t>U</w:t>
      </w:r>
      <w:r>
        <w:rPr>
          <w:rFonts w:hAnsi="宋体"/>
          <w:color w:val="000000"/>
          <w:szCs w:val="21"/>
        </w:rPr>
        <w:t>型管两边的液面的高度差几乎不变</w:t>
      </w:r>
      <w:r>
        <w:rPr>
          <w:rFonts w:ascii="宋体" w:hAnsi="宋体"/>
          <w:color w:val="000000"/>
          <w:szCs w:val="21"/>
        </w:rPr>
        <w:t>，则说明该装置</w:t>
      </w:r>
      <w:r>
        <w:rPr>
          <w:rFonts w:hint="eastAsia" w:ascii="宋体" w:hAnsi="宋体"/>
          <w:color w:val="000000"/>
          <w:szCs w:val="21"/>
          <w:u w:val="single"/>
        </w:rPr>
        <w:t xml:space="preserve">        </w:t>
      </w:r>
      <w:r>
        <w:rPr>
          <w:rFonts w:ascii="宋体" w:hAnsi="宋体"/>
          <w:color w:val="000000"/>
          <w:szCs w:val="21"/>
        </w:rPr>
        <w:t xml:space="preserve">（选填“漏气”、“不漏气”）。 </w:t>
      </w:r>
    </w:p>
    <w:p>
      <w:pPr>
        <w:spacing w:line="264" w:lineRule="auto"/>
        <w:ind w:firstLine="315" w:firstLineChars="150"/>
        <w:rPr>
          <w:rFonts w:hint="eastAsia"/>
          <w:bCs/>
          <w:color w:val="000000"/>
          <w:szCs w:val="21"/>
        </w:rPr>
      </w:pPr>
      <w:r>
        <w:rPr>
          <w:rFonts w:hAnsi="宋体"/>
          <w:bCs/>
          <w:color w:val="000000"/>
          <w:szCs w:val="21"/>
        </w:rPr>
        <w:t>（</w:t>
      </w:r>
      <w:r>
        <w:rPr>
          <w:bCs/>
          <w:color w:val="000000"/>
          <w:szCs w:val="21"/>
        </w:rPr>
        <w:t>3</w:t>
      </w:r>
      <w:r>
        <w:rPr>
          <w:rFonts w:hAnsi="宋体"/>
          <w:bCs/>
          <w:color w:val="000000"/>
          <w:szCs w:val="21"/>
        </w:rPr>
        <w:t>）比较乙、丙两图是探究液体压强与液体的</w:t>
      </w:r>
      <w:r>
        <w:rPr>
          <w:bCs/>
          <w:color w:val="000000"/>
          <w:szCs w:val="21"/>
          <w:u w:val="single"/>
        </w:rPr>
        <w:t xml:space="preserve">        </w:t>
      </w:r>
      <w:r>
        <w:rPr>
          <w:rFonts w:hAnsi="宋体"/>
          <w:bCs/>
          <w:color w:val="000000"/>
          <w:szCs w:val="21"/>
        </w:rPr>
        <w:t>关系</w:t>
      </w:r>
      <w:r>
        <w:rPr>
          <w:rFonts w:hint="eastAsia"/>
          <w:bCs/>
          <w:color w:val="000000"/>
          <w:szCs w:val="21"/>
        </w:rPr>
        <w:t>。</w:t>
      </w:r>
    </w:p>
    <w:p>
      <w:pPr>
        <w:spacing w:line="264" w:lineRule="auto"/>
        <w:ind w:firstLine="315" w:firstLineChars="150"/>
        <w:rPr>
          <w:rFonts w:hint="eastAsia"/>
          <w:bCs/>
          <w:color w:val="000000"/>
          <w:szCs w:val="21"/>
        </w:rPr>
      </w:pPr>
      <w:r>
        <w:rPr>
          <w:rFonts w:hAnsi="宋体"/>
          <w:bCs/>
          <w:color w:val="000000"/>
          <w:szCs w:val="21"/>
        </w:rPr>
        <w:t>（</w:t>
      </w:r>
      <w:r>
        <w:rPr>
          <w:bCs/>
          <w:color w:val="000000"/>
          <w:szCs w:val="21"/>
        </w:rPr>
        <w:t>4</w:t>
      </w:r>
      <w:r>
        <w:rPr>
          <w:rFonts w:hAnsi="宋体"/>
          <w:bCs/>
          <w:color w:val="000000"/>
          <w:szCs w:val="21"/>
        </w:rPr>
        <w:t>）比较丙、丁两图可以得出的结论是</w:t>
      </w:r>
      <w:r>
        <w:rPr>
          <w:bCs/>
          <w:color w:val="000000"/>
          <w:szCs w:val="21"/>
          <w:u w:val="single"/>
        </w:rPr>
        <w:t xml:space="preserve">                    </w:t>
      </w:r>
      <w:r>
        <w:rPr>
          <w:rFonts w:hint="eastAsia"/>
          <w:bCs/>
          <w:color w:val="000000"/>
          <w:szCs w:val="21"/>
        </w:rPr>
        <w:t>。</w:t>
      </w:r>
    </w:p>
    <w:p>
      <w:pPr>
        <w:spacing w:line="264" w:lineRule="auto"/>
        <w:ind w:left="825" w:leftChars="150" w:hanging="510" w:hangingChars="243"/>
        <w:rPr>
          <w:rFonts w:ascii="宋体" w:hAnsi="宋体"/>
          <w:bCs/>
          <w:color w:val="000000"/>
          <w:szCs w:val="21"/>
        </w:rPr>
      </w:pPr>
      <w:r>
        <w:rPr>
          <w:rFonts w:hAnsi="宋体"/>
          <w:bCs/>
          <w:color w:val="000000"/>
          <w:szCs w:val="21"/>
        </w:rPr>
        <w:t>（</w:t>
      </w:r>
      <w:r>
        <w:rPr>
          <w:bCs/>
          <w:color w:val="000000"/>
          <w:szCs w:val="21"/>
        </w:rPr>
        <w:t>5</w:t>
      </w:r>
      <w:r>
        <w:rPr>
          <w:rFonts w:hAnsi="宋体"/>
          <w:bCs/>
          <w:color w:val="000000"/>
          <w:szCs w:val="21"/>
        </w:rPr>
        <w:t>）小成</w:t>
      </w:r>
      <w:r>
        <w:rPr>
          <w:rFonts w:hint="eastAsia" w:ascii="宋体" w:hAnsi="宋体"/>
          <w:bCs/>
          <w:color w:val="000000"/>
          <w:szCs w:val="21"/>
        </w:rPr>
        <w:t>完成上述实验后，用一</w:t>
      </w:r>
      <w:r>
        <w:rPr>
          <w:rFonts w:ascii="宋体" w:hAnsi="宋体"/>
          <w:bCs/>
          <w:color w:val="000000"/>
          <w:szCs w:val="21"/>
        </w:rPr>
        <w:t>“T”</w:t>
      </w:r>
      <w:r>
        <w:rPr>
          <w:rFonts w:hint="eastAsia" w:ascii="宋体" w:hAnsi="宋体"/>
          <w:bCs/>
          <w:color w:val="000000"/>
          <w:szCs w:val="21"/>
        </w:rPr>
        <w:t>玻璃管对若</w:t>
      </w:r>
      <w:r>
        <w:rPr>
          <w:rFonts w:ascii="宋体" w:hAnsi="宋体"/>
          <w:bCs/>
          <w:i/>
          <w:color w:val="000000"/>
          <w:szCs w:val="21"/>
        </w:rPr>
        <w:t>U</w:t>
      </w:r>
      <w:r>
        <w:rPr>
          <w:rFonts w:hint="eastAsia" w:ascii="宋体" w:hAnsi="宋体"/>
          <w:bCs/>
          <w:color w:val="000000"/>
          <w:szCs w:val="21"/>
        </w:rPr>
        <w:t>形管左边管口吹气，如图戊所示，可以看到</w:t>
      </w:r>
      <w:r>
        <w:rPr>
          <w:rFonts w:ascii="宋体" w:hAnsi="宋体"/>
          <w:bCs/>
          <w:color w:val="000000"/>
          <w:szCs w:val="21"/>
        </w:rPr>
        <w:t>__________</w:t>
      </w:r>
      <w:r>
        <w:rPr>
          <w:rFonts w:hint="eastAsia" w:ascii="宋体" w:hAnsi="宋体"/>
          <w:bCs/>
          <w:color w:val="000000"/>
          <w:szCs w:val="21"/>
        </w:rPr>
        <w:t>（选填</w:t>
      </w:r>
      <w:r>
        <w:rPr>
          <w:rFonts w:ascii="宋体" w:hAnsi="宋体"/>
          <w:bCs/>
          <w:color w:val="000000"/>
          <w:szCs w:val="21"/>
        </w:rPr>
        <w:t>“</w:t>
      </w:r>
      <w:r>
        <w:rPr>
          <w:rFonts w:hint="eastAsia" w:ascii="宋体" w:hAnsi="宋体"/>
          <w:bCs/>
          <w:color w:val="000000"/>
          <w:szCs w:val="21"/>
        </w:rPr>
        <w:t>左</w:t>
      </w:r>
      <w:r>
        <w:rPr>
          <w:rFonts w:ascii="宋体" w:hAnsi="宋体"/>
          <w:bCs/>
          <w:color w:val="000000"/>
          <w:szCs w:val="21"/>
        </w:rPr>
        <w:t>”</w:t>
      </w:r>
      <w:r>
        <w:rPr>
          <w:rFonts w:hint="eastAsia" w:ascii="宋体" w:hAnsi="宋体"/>
          <w:bCs/>
          <w:color w:val="000000"/>
          <w:szCs w:val="21"/>
        </w:rPr>
        <w:t>或</w:t>
      </w:r>
      <w:r>
        <w:rPr>
          <w:rFonts w:ascii="宋体" w:hAnsi="宋体"/>
          <w:bCs/>
          <w:color w:val="000000"/>
          <w:szCs w:val="21"/>
        </w:rPr>
        <w:t>“</w:t>
      </w:r>
      <w:r>
        <w:rPr>
          <w:rFonts w:hint="eastAsia" w:ascii="宋体" w:hAnsi="宋体"/>
          <w:bCs/>
          <w:color w:val="000000"/>
          <w:szCs w:val="21"/>
        </w:rPr>
        <w:t>右</w:t>
      </w:r>
      <w:r>
        <w:rPr>
          <w:rFonts w:ascii="宋体" w:hAnsi="宋体"/>
          <w:bCs/>
          <w:color w:val="000000"/>
          <w:szCs w:val="21"/>
        </w:rPr>
        <w:t>”</w:t>
      </w:r>
      <w:r>
        <w:rPr>
          <w:rFonts w:hint="eastAsia" w:ascii="宋体" w:hAnsi="宋体"/>
          <w:bCs/>
          <w:color w:val="000000"/>
          <w:szCs w:val="21"/>
        </w:rPr>
        <w:t>）管中的液面较高</w:t>
      </w:r>
      <w:r>
        <w:rPr>
          <w:rFonts w:ascii="宋体" w:hAnsi="宋体"/>
          <w:bCs/>
          <w:color w:val="000000"/>
          <w:szCs w:val="21"/>
        </w:rPr>
        <w:t>.</w:t>
      </w:r>
    </w:p>
    <w:p>
      <w:pPr>
        <w:spacing w:line="264" w:lineRule="auto"/>
        <w:ind w:left="420" w:hanging="420" w:hangingChars="200"/>
        <w:rPr>
          <w:color w:val="000000"/>
          <w:szCs w:val="21"/>
        </w:rPr>
      </w:pPr>
      <w:r>
        <w:rPr>
          <w:color w:val="000000"/>
          <w:szCs w:val="21"/>
        </w:rPr>
        <w:t>30</w:t>
      </w:r>
      <w:r>
        <w:rPr>
          <w:rFonts w:hAnsi="宋体"/>
          <w:color w:val="000000"/>
          <w:szCs w:val="21"/>
        </w:rPr>
        <w:t>．在探究杠杆平衡条件的实验中，先准备好质量相等的钩码若干个，再把质量分布均匀、带有轻质挂环的杠杆安装在转轴</w:t>
      </w:r>
      <w:r>
        <w:rPr>
          <w:i/>
          <w:color w:val="000000"/>
          <w:szCs w:val="21"/>
        </w:rPr>
        <w:t>O</w:t>
      </w:r>
      <w:r>
        <w:rPr>
          <w:rFonts w:hAnsi="宋体"/>
          <w:color w:val="000000"/>
          <w:szCs w:val="21"/>
        </w:rPr>
        <w:t>上。已知杠杆上相邻两条刻度线间的距离均相等。</w:t>
      </w:r>
    </w:p>
    <w:p>
      <w:pPr>
        <w:spacing w:line="264" w:lineRule="auto"/>
        <w:ind w:left="810" w:leftChars="150" w:hanging="495" w:hangingChars="236"/>
        <w:rPr>
          <w:color w:val="000000"/>
          <w:szCs w:val="21"/>
        </w:rPr>
      </w:pPr>
      <w:r>
        <w:rPr>
          <w:color w:val="000000"/>
          <w:szCs w:val="21"/>
        </w:rPr>
        <w:t>（1）开始实验前发现杠杆如图甲所示，为使杠杆能水平平衡，需要将右端</w:t>
      </w:r>
      <w:r>
        <w:rPr>
          <w:rFonts w:hAnsi="宋体"/>
          <w:color w:val="000000"/>
          <w:szCs w:val="21"/>
        </w:rPr>
        <w:t>的平衡螺母向</w:t>
      </w:r>
      <w:r>
        <w:rPr>
          <w:rFonts w:ascii="宋体" w:hAnsi="宋体"/>
          <w:color w:val="000000"/>
          <w:szCs w:val="21"/>
          <w:u w:val="single"/>
        </w:rPr>
        <w:t xml:space="preserve">   </w:t>
      </w:r>
      <w:r>
        <w:rPr>
          <w:rFonts w:hint="eastAsia" w:ascii="宋体" w:hAnsi="宋体"/>
          <w:color w:val="000000"/>
          <w:szCs w:val="21"/>
          <w:u w:val="single"/>
        </w:rPr>
        <w:t xml:space="preserve">    </w:t>
      </w:r>
      <w:r>
        <w:rPr>
          <w:rFonts w:ascii="宋体" w:hAnsi="宋体"/>
          <w:color w:val="000000"/>
          <w:szCs w:val="21"/>
          <w:u w:val="single"/>
        </w:rPr>
        <w:t xml:space="preserve"> </w:t>
      </w:r>
      <w:r>
        <w:rPr>
          <w:rFonts w:ascii="宋体" w:hAnsi="宋体"/>
          <w:color w:val="000000"/>
          <w:szCs w:val="21"/>
        </w:rPr>
        <w:t>调节（选填 “左”或“右”）</w:t>
      </w:r>
      <w:r>
        <w:rPr>
          <w:rFonts w:hint="eastAsia" w:ascii="宋体" w:hAnsi="宋体"/>
          <w:color w:val="000000"/>
          <w:szCs w:val="21"/>
        </w:rPr>
        <w:t>，</w:t>
      </w:r>
      <w:r>
        <w:rPr>
          <w:rFonts w:hint="eastAsia" w:eastAsia="新宋体"/>
          <w:color w:val="000000"/>
          <w:kern w:val="0"/>
          <w:szCs w:val="21"/>
        </w:rPr>
        <w:t>直到杠杆在水平位置平衡，目的是便于测量</w:t>
      </w:r>
      <w:r>
        <w:rPr>
          <w:rFonts w:eastAsia="新宋体"/>
          <w:color w:val="000000"/>
          <w:kern w:val="0"/>
          <w:szCs w:val="21"/>
          <w:u w:val="single"/>
        </w:rPr>
        <w:t xml:space="preserve">    </w:t>
      </w:r>
      <w:r>
        <w:rPr>
          <w:rFonts w:hint="eastAsia" w:eastAsia="新宋体"/>
          <w:color w:val="000000"/>
          <w:kern w:val="0"/>
          <w:szCs w:val="21"/>
          <w:u w:val="single"/>
        </w:rPr>
        <w:t xml:space="preserve"> </w:t>
      </w:r>
      <w:r>
        <w:rPr>
          <w:rFonts w:eastAsia="新宋体"/>
          <w:color w:val="000000"/>
          <w:kern w:val="0"/>
          <w:szCs w:val="21"/>
          <w:u w:val="single"/>
        </w:rPr>
        <w:t xml:space="preserve">     </w:t>
      </w:r>
      <w:r>
        <w:rPr>
          <w:rFonts w:hint="eastAsia" w:eastAsia="新宋体"/>
          <w:color w:val="000000"/>
          <w:kern w:val="0"/>
          <w:szCs w:val="21"/>
        </w:rPr>
        <w:t>。</w:t>
      </w:r>
    </w:p>
    <w:p>
      <w:pPr>
        <w:spacing w:line="264" w:lineRule="auto"/>
        <w:ind w:left="810" w:leftChars="150" w:hanging="495" w:hangingChars="236"/>
        <w:rPr>
          <w:rFonts w:hint="eastAsia" w:hAnsi="宋体"/>
          <w:color w:val="000000"/>
          <w:szCs w:val="21"/>
        </w:rPr>
      </w:pPr>
      <w:r>
        <w:rPr>
          <w:rFonts w:hAnsi="宋体"/>
          <w:color w:val="000000"/>
          <w:szCs w:val="21"/>
        </w:rPr>
        <w:t>（</w:t>
      </w:r>
      <w:r>
        <w:rPr>
          <w:color w:val="000000"/>
          <w:szCs w:val="21"/>
        </w:rPr>
        <w:t>2</w:t>
      </w:r>
      <w:r>
        <w:rPr>
          <w:rFonts w:hAnsi="宋体"/>
          <w:color w:val="000000"/>
          <w:szCs w:val="21"/>
        </w:rPr>
        <w:t>）调节杠杆水平平衡后，在转轴</w:t>
      </w:r>
      <w:r>
        <w:rPr>
          <w:i/>
          <w:color w:val="000000"/>
          <w:szCs w:val="21"/>
        </w:rPr>
        <w:t>O</w:t>
      </w:r>
      <w:r>
        <w:rPr>
          <w:rFonts w:hAnsi="宋体"/>
          <w:color w:val="000000"/>
          <w:szCs w:val="21"/>
        </w:rPr>
        <w:t>的左侧第</w:t>
      </w:r>
      <w:r>
        <w:rPr>
          <w:color w:val="000000"/>
          <w:szCs w:val="21"/>
        </w:rPr>
        <w:t>2</w:t>
      </w:r>
      <w:r>
        <w:rPr>
          <w:rFonts w:hAnsi="宋体"/>
          <w:color w:val="000000"/>
          <w:szCs w:val="21"/>
        </w:rPr>
        <w:t>条刻度线处的</w:t>
      </w:r>
      <w:r>
        <w:rPr>
          <w:i/>
          <w:color w:val="000000"/>
          <w:szCs w:val="21"/>
        </w:rPr>
        <w:t>A</w:t>
      </w:r>
      <w:r>
        <w:rPr>
          <w:rFonts w:hAnsi="宋体"/>
          <w:color w:val="000000"/>
          <w:szCs w:val="21"/>
        </w:rPr>
        <w:t>环上挂</w:t>
      </w:r>
      <w:r>
        <w:rPr>
          <w:color w:val="000000"/>
          <w:szCs w:val="21"/>
        </w:rPr>
        <w:t>3</w:t>
      </w:r>
      <w:r>
        <w:rPr>
          <w:rFonts w:hAnsi="宋体"/>
          <w:color w:val="000000"/>
          <w:szCs w:val="21"/>
        </w:rPr>
        <w:t>个钩码，为使杠杆再次在水平位置平衡，需要在转轴</w:t>
      </w:r>
      <w:r>
        <w:rPr>
          <w:i/>
          <w:color w:val="000000"/>
          <w:szCs w:val="21"/>
        </w:rPr>
        <w:t>O</w:t>
      </w:r>
      <w:r>
        <w:rPr>
          <w:rFonts w:hAnsi="宋体"/>
          <w:color w:val="000000"/>
          <w:szCs w:val="21"/>
        </w:rPr>
        <w:t>的右侧第</w:t>
      </w:r>
      <w:r>
        <w:rPr>
          <w:color w:val="000000"/>
          <w:szCs w:val="21"/>
        </w:rPr>
        <w:t>3</w:t>
      </w:r>
      <w:r>
        <w:rPr>
          <w:rFonts w:hAnsi="宋体"/>
          <w:color w:val="000000"/>
          <w:szCs w:val="21"/>
        </w:rPr>
        <w:t>条刻度线处的</w:t>
      </w:r>
      <w:r>
        <w:rPr>
          <w:i/>
          <w:color w:val="000000"/>
          <w:szCs w:val="21"/>
        </w:rPr>
        <w:t>B</w:t>
      </w:r>
      <w:r>
        <w:rPr>
          <w:rFonts w:hAnsi="宋体"/>
          <w:color w:val="000000"/>
          <w:szCs w:val="21"/>
        </w:rPr>
        <w:t>环上挂</w:t>
      </w:r>
    </w:p>
    <w:p>
      <w:pPr>
        <w:spacing w:line="264" w:lineRule="auto"/>
        <w:ind w:left="810" w:leftChars="150" w:hanging="495" w:hangingChars="236"/>
        <w:rPr>
          <w:rFonts w:ascii="宋体" w:hAnsi="宋体"/>
          <w:color w:val="000000"/>
          <w:szCs w:val="21"/>
        </w:rPr>
      </w:pPr>
      <w:r>
        <w:rPr>
          <w:rFonts w:hint="eastAsia" w:hAnsi="宋体"/>
          <w:color w:val="000000"/>
          <w:szCs w:val="21"/>
        </w:rPr>
        <w:t xml:space="preserve">     </w:t>
      </w:r>
      <w:r>
        <w:rPr>
          <w:color w:val="000000"/>
          <w:szCs w:val="21"/>
          <w:u w:val="single"/>
        </w:rPr>
        <w:t xml:space="preserve">   </w:t>
      </w:r>
      <w:r>
        <w:rPr>
          <w:rFonts w:hint="eastAsia"/>
          <w:color w:val="000000"/>
          <w:szCs w:val="21"/>
          <w:u w:val="single"/>
        </w:rPr>
        <w:t xml:space="preserve">   </w:t>
      </w:r>
      <w:r>
        <w:rPr>
          <w:color w:val="000000"/>
          <w:szCs w:val="21"/>
          <w:u w:val="single"/>
        </w:rPr>
        <w:t xml:space="preserve"> </w:t>
      </w:r>
      <w:r>
        <w:rPr>
          <w:rFonts w:hAnsi="宋体"/>
          <w:color w:val="000000"/>
          <w:szCs w:val="21"/>
        </w:rPr>
        <w:t>个相同的钩码。</w:t>
      </w:r>
      <w:r>
        <w:rPr>
          <w:rFonts w:eastAsia="新宋体"/>
          <w:color w:val="000000"/>
          <w:kern w:val="0"/>
          <w:szCs w:val="21"/>
        </w:rPr>
        <w:t>当杠杆平衡后，将A、B两点下方所挂的钩码同时朝远离支点O方向移</w:t>
      </w:r>
      <w:r>
        <w:rPr>
          <w:rFonts w:hint="eastAsia" w:eastAsia="新宋体"/>
          <w:color w:val="000000"/>
          <w:kern w:val="0"/>
          <w:szCs w:val="21"/>
        </w:rPr>
        <w:t>动一小格，则杠杆</w:t>
      </w:r>
      <w:r>
        <w:rPr>
          <w:rFonts w:eastAsia="新宋体"/>
          <w:color w:val="000000"/>
          <w:kern w:val="0"/>
          <w:szCs w:val="21"/>
          <w:u w:val="single"/>
        </w:rPr>
        <w:t xml:space="preserve">   </w:t>
      </w:r>
      <w:r>
        <w:rPr>
          <w:rFonts w:hint="eastAsia" w:eastAsia="新宋体"/>
          <w:color w:val="000000"/>
          <w:kern w:val="0"/>
          <w:szCs w:val="21"/>
          <w:u w:val="single"/>
        </w:rPr>
        <w:t xml:space="preserve"> </w:t>
      </w:r>
      <w:r>
        <w:rPr>
          <w:rFonts w:eastAsia="新宋体"/>
          <w:color w:val="000000"/>
          <w:kern w:val="0"/>
          <w:szCs w:val="21"/>
          <w:u w:val="single"/>
        </w:rPr>
        <w:t xml:space="preserve">   </w:t>
      </w:r>
      <w:r>
        <w:rPr>
          <w:rFonts w:hint="eastAsia" w:eastAsia="新宋体"/>
          <w:color w:val="000000"/>
          <w:kern w:val="0"/>
          <w:szCs w:val="21"/>
        </w:rPr>
        <w:t>（选填“能”或”不能“）在水平位置保持平衡。</w:t>
      </w:r>
    </w:p>
    <w:p>
      <w:pPr>
        <w:spacing w:line="264" w:lineRule="auto"/>
        <w:ind w:left="810" w:leftChars="150" w:hanging="495" w:hangingChars="236"/>
        <w:rPr>
          <w:color w:val="000000"/>
          <w:szCs w:val="21"/>
        </w:rPr>
      </w:pPr>
      <w:r>
        <w:rPr>
          <w:rFonts w:hAnsi="宋体"/>
          <w:color w:val="000000"/>
          <w:szCs w:val="21"/>
        </w:rPr>
        <w:t>（</w:t>
      </w:r>
      <w:r>
        <w:rPr>
          <w:color w:val="000000"/>
          <w:szCs w:val="21"/>
        </w:rPr>
        <w:t>3</w:t>
      </w:r>
      <w:r>
        <w:rPr>
          <w:rFonts w:hAnsi="宋体"/>
          <w:color w:val="000000"/>
          <w:szCs w:val="21"/>
        </w:rPr>
        <w:t>）保持</w:t>
      </w:r>
      <w:r>
        <w:rPr>
          <w:i/>
          <w:color w:val="000000"/>
          <w:szCs w:val="21"/>
        </w:rPr>
        <w:t>A</w:t>
      </w:r>
      <w:r>
        <w:rPr>
          <w:rFonts w:hAnsi="宋体"/>
          <w:color w:val="000000"/>
          <w:szCs w:val="21"/>
        </w:rPr>
        <w:t>环上挂</w:t>
      </w:r>
      <w:r>
        <w:rPr>
          <w:color w:val="000000"/>
          <w:szCs w:val="21"/>
        </w:rPr>
        <w:t>3</w:t>
      </w:r>
      <w:r>
        <w:rPr>
          <w:rFonts w:hAnsi="宋体"/>
          <w:color w:val="000000"/>
          <w:szCs w:val="21"/>
        </w:rPr>
        <w:t>个钩码的条件下，在转轴</w:t>
      </w:r>
      <w:r>
        <w:rPr>
          <w:i/>
          <w:color w:val="000000"/>
          <w:szCs w:val="21"/>
        </w:rPr>
        <w:t>O</w:t>
      </w:r>
      <w:r>
        <w:rPr>
          <w:rFonts w:hAnsi="宋体"/>
          <w:color w:val="000000"/>
          <w:szCs w:val="21"/>
        </w:rPr>
        <w:t>的右侧去掉所有钩码，并施加竖直向下的动力</w:t>
      </w:r>
      <w:r>
        <w:rPr>
          <w:i/>
          <w:color w:val="000000"/>
          <w:szCs w:val="21"/>
        </w:rPr>
        <w:t>F</w:t>
      </w:r>
      <w:r>
        <w:rPr>
          <w:rFonts w:hAnsi="宋体"/>
          <w:color w:val="000000"/>
          <w:szCs w:val="21"/>
        </w:rPr>
        <w:t>，使杠杆在水平位置平衡，测出多组动力</w:t>
      </w:r>
      <w:r>
        <w:rPr>
          <w:i/>
          <w:color w:val="000000"/>
          <w:szCs w:val="21"/>
        </w:rPr>
        <w:t>F</w:t>
      </w:r>
      <w:r>
        <w:rPr>
          <w:rFonts w:hAnsi="宋体"/>
          <w:color w:val="000000"/>
          <w:szCs w:val="21"/>
        </w:rPr>
        <w:t>和动力臂</w:t>
      </w:r>
      <w:r>
        <w:rPr>
          <w:i/>
          <w:color w:val="000000"/>
          <w:szCs w:val="21"/>
        </w:rPr>
        <w:t>L</w:t>
      </w:r>
      <w:r>
        <w:rPr>
          <w:rFonts w:hAnsi="宋体"/>
          <w:color w:val="000000"/>
          <w:szCs w:val="21"/>
        </w:rPr>
        <w:t>的数据，并根据数据绘制了如图乙所示的图像。请根据图像推算，当动力臂</w:t>
      </w:r>
      <w:r>
        <w:rPr>
          <w:i/>
          <w:color w:val="000000"/>
          <w:szCs w:val="21"/>
        </w:rPr>
        <w:t>L</w:t>
      </w:r>
      <w:r>
        <w:rPr>
          <w:rFonts w:hAnsi="宋体"/>
          <w:color w:val="000000"/>
          <w:szCs w:val="21"/>
        </w:rPr>
        <w:t>＝</w:t>
      </w:r>
      <w:r>
        <w:rPr>
          <w:color w:val="000000"/>
          <w:szCs w:val="21"/>
        </w:rPr>
        <w:t>25cm</w:t>
      </w:r>
      <w:r>
        <w:rPr>
          <w:rFonts w:hAnsi="宋体"/>
          <w:color w:val="000000"/>
          <w:szCs w:val="21"/>
        </w:rPr>
        <w:t>时，动力</w:t>
      </w:r>
      <w:r>
        <w:rPr>
          <w:i/>
          <w:color w:val="000000"/>
          <w:szCs w:val="21"/>
        </w:rPr>
        <w:t>F</w:t>
      </w:r>
      <w:r>
        <w:rPr>
          <w:rFonts w:hAnsi="宋体"/>
          <w:color w:val="000000"/>
          <w:szCs w:val="21"/>
        </w:rPr>
        <w:t>＝</w:t>
      </w:r>
      <w:r>
        <w:rPr>
          <w:rFonts w:hint="eastAsia" w:hAnsi="宋体"/>
          <w:color w:val="000000"/>
          <w:szCs w:val="21"/>
          <w:u w:val="single"/>
        </w:rPr>
        <w:t xml:space="preserve">    </w:t>
      </w:r>
      <w:r>
        <w:rPr>
          <w:color w:val="000000"/>
          <w:szCs w:val="21"/>
          <w:u w:val="single"/>
        </w:rPr>
        <w:t xml:space="preserve">   </w:t>
      </w:r>
      <w:r>
        <w:rPr>
          <w:color w:val="000000"/>
          <w:szCs w:val="21"/>
        </w:rPr>
        <w:t>N</w:t>
      </w:r>
      <w:r>
        <w:rPr>
          <w:rFonts w:hAnsi="宋体"/>
          <w:color w:val="000000"/>
          <w:szCs w:val="21"/>
        </w:rPr>
        <w:t>。</w:t>
      </w:r>
    </w:p>
    <w:p>
      <w:pPr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pict>
          <v:shape id="图片 171" o:spid="_x0000_s1350" o:spt="75" type="#_x0000_t75" style="position:absolute;left:0pt;margin-left:109.6pt;margin-top:4.5pt;height:104.1pt;width:245.1pt;z-index:251681792;mso-width-relative:page;mso-height-relative:page;" filled="f" o:preferrelative="t" stroked="f" coordsize="21600,21600">
            <v:path/>
            <v:fill on="f" focussize="0,0"/>
            <v:stroke on="f" joinstyle="miter"/>
            <v:imagedata r:id="rId48" cropbottom="5691f" o:title=""/>
            <o:lock v:ext="edit" aspectratio="t"/>
          </v:shape>
        </w:pict>
      </w:r>
    </w:p>
    <w:p>
      <w:pPr>
        <w:textAlignment w:val="center"/>
        <w:rPr>
          <w:rFonts w:ascii="宋体" w:hAnsi="宋体" w:cs="微软雅黑"/>
          <w:bCs/>
          <w:color w:val="000000"/>
          <w:szCs w:val="21"/>
        </w:rPr>
      </w:pPr>
    </w:p>
    <w:p>
      <w:pPr>
        <w:textAlignment w:val="center"/>
        <w:rPr>
          <w:rFonts w:ascii="宋体" w:hAnsi="宋体" w:cs="微软雅黑"/>
          <w:bCs/>
          <w:color w:val="000000"/>
          <w:szCs w:val="21"/>
        </w:rPr>
      </w:pPr>
    </w:p>
    <w:p>
      <w:pPr>
        <w:textAlignment w:val="center"/>
        <w:rPr>
          <w:rFonts w:ascii="宋体" w:hAnsi="宋体" w:cs="微软雅黑"/>
          <w:bCs/>
          <w:color w:val="000000"/>
          <w:szCs w:val="21"/>
        </w:rPr>
      </w:pPr>
    </w:p>
    <w:p>
      <w:pPr>
        <w:textAlignment w:val="center"/>
        <w:rPr>
          <w:rFonts w:ascii="宋体" w:hAnsi="宋体" w:cs="微软雅黑"/>
          <w:bCs/>
          <w:color w:val="000000"/>
          <w:szCs w:val="21"/>
        </w:rPr>
      </w:pPr>
    </w:p>
    <w:p>
      <w:pPr>
        <w:textAlignment w:val="center"/>
        <w:rPr>
          <w:rFonts w:hint="eastAsia" w:ascii="宋体" w:hAnsi="宋体" w:cs="微软雅黑"/>
          <w:bCs/>
          <w:color w:val="000000"/>
          <w:szCs w:val="21"/>
        </w:rPr>
      </w:pPr>
    </w:p>
    <w:p>
      <w:pPr>
        <w:textAlignment w:val="center"/>
        <w:rPr>
          <w:rFonts w:hint="eastAsia" w:ascii="宋体" w:hAnsi="宋体" w:cs="微软雅黑"/>
          <w:bCs/>
          <w:color w:val="000000"/>
          <w:szCs w:val="21"/>
        </w:rPr>
      </w:pPr>
    </w:p>
    <w:p>
      <w:pPr>
        <w:textAlignment w:val="center"/>
        <w:rPr>
          <w:rFonts w:hint="eastAsia" w:ascii="宋体" w:hAnsi="宋体" w:cs="微软雅黑"/>
          <w:bCs/>
          <w:color w:val="000000"/>
          <w:szCs w:val="21"/>
        </w:rPr>
      </w:pP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  <w:r>
        <w:rPr>
          <w:rFonts w:hint="eastAsia" w:eastAsia="新宋体"/>
          <w:color w:val="000000"/>
          <w:kern w:val="0"/>
          <w:szCs w:val="21"/>
        </w:rPr>
        <w:t>3</w:t>
      </w:r>
      <w:r>
        <w:rPr>
          <w:rFonts w:eastAsia="新宋体"/>
          <w:color w:val="000000"/>
          <w:kern w:val="0"/>
          <w:szCs w:val="21"/>
        </w:rPr>
        <w:t>1</w:t>
      </w:r>
      <w:r>
        <w:rPr>
          <w:rFonts w:hint="eastAsia" w:eastAsia="新宋体"/>
          <w:color w:val="000000"/>
          <w:kern w:val="0"/>
          <w:szCs w:val="21"/>
        </w:rPr>
        <w:t>．小明同学在探究影响浮力大小的因素时，用</w:t>
      </w:r>
      <w:r>
        <w:rPr>
          <w:rFonts w:eastAsia="新宋体"/>
          <w:color w:val="000000"/>
          <w:kern w:val="0"/>
          <w:szCs w:val="21"/>
        </w:rPr>
        <w:t>A</w:t>
      </w:r>
      <w:r>
        <w:rPr>
          <w:rFonts w:hint="eastAsia" w:eastAsia="新宋体"/>
          <w:color w:val="000000"/>
          <w:kern w:val="0"/>
          <w:szCs w:val="21"/>
        </w:rPr>
        <w:t>物体做了如图所示的实验。请你根据小明的实验探究回答下列问题。</w:t>
      </w: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  <w:r>
        <w:rPr>
          <w:color w:val="000000"/>
        </w:rPr>
        <w:pict>
          <v:group id="组合 559" o:spid="_x0000_s1351" o:spt="203" style="position:absolute;left:0pt;margin-left:67.35pt;margin-top:5.8pt;height:149.25pt;width:227.6pt;z-index:251699200;mso-width-relative:page;mso-height-relative:page;" coordorigin="2481,10235" coordsize="4552,2985">
            <o:lock v:ext="edit"/>
            <v:shape id="图片 612" o:spid="_x0000_s1352" o:spt="75" type="#_x0000_t75" style="position:absolute;left:2481;top:10235;height:2665;width:4451;" filled="f" o:preferrelative="t" stroked="f" coordsize="21600,21600">
              <v:path/>
              <v:fill on="f" focussize="0,0"/>
              <v:stroke on="f" joinstyle="miter"/>
              <v:imagedata r:id="rId49" cropright="433f" cropbottom="4786f" o:title=""/>
              <o:lock v:ext="edit" aspectratio="t"/>
            </v:shape>
            <v:shape id="文本框 554" o:spid="_x0000_s1353" o:spt="202" type="#_x0000_t202" style="position:absolute;left:2580;top:12872;height:348;width:4453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A        B       C        D       E</w:t>
                    </w:r>
                  </w:p>
                </w:txbxContent>
              </v:textbox>
            </v:shape>
          </v:group>
        </w:pict>
      </w: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</w:p>
    <w:p>
      <w:pPr>
        <w:ind w:left="420" w:hanging="420" w:hangingChars="200"/>
        <w:textAlignment w:val="center"/>
        <w:rPr>
          <w:rFonts w:hint="eastAsia" w:eastAsia="新宋体"/>
          <w:color w:val="000000"/>
          <w:kern w:val="0"/>
          <w:szCs w:val="21"/>
        </w:rPr>
      </w:pPr>
    </w:p>
    <w:p>
      <w:pPr>
        <w:ind w:left="273" w:hanging="273" w:hangingChars="130"/>
        <w:textAlignment w:val="center"/>
        <w:rPr>
          <w:rFonts w:hint="eastAsia"/>
          <w:color w:val="000000"/>
          <w:kern w:val="0"/>
        </w:rPr>
      </w:pPr>
    </w:p>
    <w:p>
      <w:pPr>
        <w:ind w:left="273" w:hanging="273" w:hangingChars="130"/>
        <w:textAlignment w:val="center"/>
        <w:rPr>
          <w:rFonts w:hint="eastAsia"/>
          <w:color w:val="000000"/>
          <w:kern w:val="0"/>
        </w:rPr>
      </w:pPr>
    </w:p>
    <w:p>
      <w:pPr>
        <w:spacing w:line="288" w:lineRule="auto"/>
        <w:ind w:left="840" w:leftChars="150" w:hanging="525" w:hangingChars="250"/>
        <w:textAlignment w:val="center"/>
        <w:rPr>
          <w:rFonts w:eastAsia="新宋体"/>
          <w:color w:val="000000"/>
          <w:kern w:val="0"/>
          <w:szCs w:val="21"/>
        </w:rPr>
      </w:pPr>
      <w:r>
        <w:rPr>
          <w:rFonts w:hint="eastAsia" w:eastAsia="新宋体"/>
          <w:color w:val="000000"/>
          <w:kern w:val="0"/>
          <w:szCs w:val="21"/>
        </w:rPr>
        <w:t>（</w:t>
      </w:r>
      <w:r>
        <w:rPr>
          <w:rFonts w:eastAsia="新宋体"/>
          <w:color w:val="000000"/>
          <w:kern w:val="0"/>
          <w:szCs w:val="21"/>
        </w:rPr>
        <w:t>1</w:t>
      </w:r>
      <w:r>
        <w:rPr>
          <w:rFonts w:hint="eastAsia" w:eastAsia="新宋体"/>
          <w:color w:val="000000"/>
          <w:kern w:val="0"/>
          <w:szCs w:val="21"/>
        </w:rPr>
        <w:t>）在</w:t>
      </w:r>
      <w:r>
        <w:rPr>
          <w:rFonts w:eastAsia="新宋体"/>
          <w:color w:val="000000"/>
          <w:kern w:val="0"/>
          <w:szCs w:val="21"/>
        </w:rPr>
        <w:t>C</w:t>
      </w:r>
      <w:r>
        <w:rPr>
          <w:rFonts w:hint="eastAsia" w:eastAsia="新宋体"/>
          <w:color w:val="000000"/>
          <w:kern w:val="0"/>
          <w:szCs w:val="21"/>
        </w:rPr>
        <w:t>与</w:t>
      </w:r>
      <w:r>
        <w:rPr>
          <w:rFonts w:eastAsia="新宋体"/>
          <w:color w:val="000000"/>
          <w:kern w:val="0"/>
          <w:szCs w:val="21"/>
        </w:rPr>
        <w:t>E</w:t>
      </w:r>
      <w:r>
        <w:rPr>
          <w:rFonts w:hint="eastAsia" w:eastAsia="新宋体"/>
          <w:color w:val="000000"/>
          <w:kern w:val="0"/>
          <w:szCs w:val="21"/>
        </w:rPr>
        <w:t>两图中，保持了排开液体的体积不变，研究浮力与</w:t>
      </w:r>
      <w:r>
        <w:rPr>
          <w:rFonts w:eastAsia="新宋体"/>
          <w:color w:val="000000"/>
          <w:kern w:val="0"/>
          <w:szCs w:val="21"/>
          <w:u w:val="single"/>
        </w:rPr>
        <w:t xml:space="preserve">    </w:t>
      </w:r>
      <w:r>
        <w:rPr>
          <w:rFonts w:hint="eastAsia" w:eastAsia="新宋体"/>
          <w:color w:val="000000"/>
          <w:kern w:val="0"/>
          <w:szCs w:val="21"/>
          <w:u w:val="single"/>
        </w:rPr>
        <w:t xml:space="preserve">  </w:t>
      </w:r>
      <w:r>
        <w:rPr>
          <w:rFonts w:eastAsia="新宋体"/>
          <w:color w:val="000000"/>
          <w:kern w:val="0"/>
          <w:szCs w:val="21"/>
          <w:u w:val="single"/>
        </w:rPr>
        <w:t xml:space="preserve">     </w:t>
      </w:r>
      <w:r>
        <w:rPr>
          <w:rFonts w:hint="eastAsia" w:eastAsia="新宋体"/>
          <w:color w:val="000000"/>
          <w:kern w:val="0"/>
          <w:szCs w:val="21"/>
        </w:rPr>
        <w:t>的关系；根据</w:t>
      </w:r>
      <w:r>
        <w:rPr>
          <w:rFonts w:eastAsia="新宋体"/>
          <w:color w:val="000000"/>
          <w:kern w:val="0"/>
          <w:szCs w:val="21"/>
        </w:rPr>
        <w:t>A</w:t>
      </w:r>
      <w:r>
        <w:rPr>
          <w:rFonts w:hint="eastAsia" w:eastAsia="新宋体"/>
          <w:color w:val="000000"/>
          <w:kern w:val="0"/>
          <w:szCs w:val="21"/>
        </w:rPr>
        <w:t>与</w:t>
      </w:r>
      <w:r>
        <w:rPr>
          <w:rFonts w:eastAsia="新宋体"/>
          <w:color w:val="000000"/>
          <w:kern w:val="0"/>
          <w:szCs w:val="21"/>
        </w:rPr>
        <w:t>E</w:t>
      </w:r>
      <w:r>
        <w:rPr>
          <w:rFonts w:hint="eastAsia" w:eastAsia="新宋体"/>
          <w:color w:val="000000"/>
          <w:kern w:val="0"/>
          <w:szCs w:val="21"/>
        </w:rPr>
        <w:t>两图所测的实验数据，可知物体浸没在盐水中所受的浮力为</w:t>
      </w:r>
      <w:r>
        <w:rPr>
          <w:rFonts w:eastAsia="新宋体"/>
          <w:color w:val="000000"/>
          <w:kern w:val="0"/>
          <w:szCs w:val="21"/>
          <w:u w:val="single"/>
        </w:rPr>
        <w:t xml:space="preserve">     </w:t>
      </w:r>
      <w:r>
        <w:rPr>
          <w:rFonts w:eastAsia="新宋体"/>
          <w:color w:val="000000"/>
          <w:kern w:val="0"/>
          <w:szCs w:val="21"/>
        </w:rPr>
        <w:t>N</w:t>
      </w:r>
      <w:r>
        <w:rPr>
          <w:rFonts w:hint="eastAsia" w:eastAsia="新宋体"/>
          <w:color w:val="000000"/>
          <w:kern w:val="0"/>
          <w:szCs w:val="21"/>
        </w:rPr>
        <w:t>。</w:t>
      </w:r>
    </w:p>
    <w:p>
      <w:pPr>
        <w:spacing w:line="288" w:lineRule="auto"/>
        <w:ind w:left="823" w:leftChars="149" w:hanging="510" w:hangingChars="243"/>
        <w:textAlignment w:val="center"/>
        <w:rPr>
          <w:rFonts w:eastAsia="新宋体"/>
          <w:color w:val="000000"/>
          <w:kern w:val="0"/>
          <w:szCs w:val="21"/>
        </w:rPr>
      </w:pPr>
      <w:r>
        <w:rPr>
          <w:rFonts w:hint="eastAsia" w:eastAsia="新宋体"/>
          <w:color w:val="000000"/>
          <w:kern w:val="0"/>
          <w:szCs w:val="21"/>
        </w:rPr>
        <w:t>（</w:t>
      </w:r>
      <w:r>
        <w:rPr>
          <w:rFonts w:eastAsia="新宋体"/>
          <w:color w:val="000000"/>
          <w:kern w:val="0"/>
          <w:szCs w:val="21"/>
        </w:rPr>
        <w:t>2</w:t>
      </w:r>
      <w:r>
        <w:rPr>
          <w:rFonts w:hint="eastAsia" w:eastAsia="新宋体"/>
          <w:color w:val="000000"/>
          <w:kern w:val="0"/>
          <w:szCs w:val="21"/>
        </w:rPr>
        <w:t>）小明对</w:t>
      </w:r>
      <w:r>
        <w:rPr>
          <w:rFonts w:eastAsia="新宋体"/>
          <w:color w:val="000000"/>
          <w:kern w:val="0"/>
          <w:szCs w:val="21"/>
        </w:rPr>
        <w:t>ABCD</w:t>
      </w:r>
      <w:r>
        <w:rPr>
          <w:rFonts w:hint="eastAsia" w:eastAsia="新宋体"/>
          <w:color w:val="000000"/>
          <w:kern w:val="0"/>
          <w:szCs w:val="21"/>
        </w:rPr>
        <w:t>四个步骤进行了观察研究，发现浮力的大小有时与深度有关，有时与深度又无关。对此正确的解释是浮力的大小随着排开水的体积的增大而</w:t>
      </w:r>
      <w:r>
        <w:rPr>
          <w:rFonts w:eastAsia="新宋体"/>
          <w:color w:val="000000"/>
          <w:kern w:val="0"/>
          <w:szCs w:val="21"/>
          <w:u w:val="single"/>
        </w:rPr>
        <w:t xml:space="preserve">     </w:t>
      </w:r>
      <w:r>
        <w:rPr>
          <w:rFonts w:hint="eastAsia" w:eastAsia="新宋体"/>
          <w:color w:val="000000"/>
          <w:kern w:val="0"/>
          <w:szCs w:val="21"/>
        </w:rPr>
        <w:t>，当物体完全浸没在水中后排开水的体积相同，浮力的大小与深度</w:t>
      </w:r>
      <w:r>
        <w:rPr>
          <w:rFonts w:eastAsia="新宋体"/>
          <w:color w:val="000000"/>
          <w:kern w:val="0"/>
          <w:szCs w:val="21"/>
          <w:u w:val="single"/>
        </w:rPr>
        <w:t xml:space="preserve">        </w:t>
      </w:r>
      <w:r>
        <w:rPr>
          <w:rFonts w:hint="eastAsia" w:eastAsia="新宋体"/>
          <w:color w:val="000000"/>
          <w:kern w:val="0"/>
          <w:szCs w:val="21"/>
        </w:rPr>
        <w:t>（选填“有关”或“无关）。</w:t>
      </w:r>
    </w:p>
    <w:p>
      <w:pPr>
        <w:spacing w:line="288" w:lineRule="auto"/>
        <w:ind w:left="924" w:leftChars="150" w:hanging="609" w:hangingChars="290"/>
        <w:textAlignment w:val="center"/>
        <w:rPr>
          <w:rFonts w:hint="eastAsia" w:eastAsia="新宋体"/>
          <w:color w:val="000000"/>
          <w:kern w:val="0"/>
          <w:szCs w:val="21"/>
        </w:rPr>
      </w:pPr>
      <w:r>
        <w:rPr>
          <w:rFonts w:hint="eastAsia" w:eastAsia="新宋体"/>
          <w:color w:val="000000"/>
          <w:kern w:val="0"/>
          <w:szCs w:val="21"/>
        </w:rPr>
        <w:t>（</w:t>
      </w:r>
      <w:r>
        <w:rPr>
          <w:rFonts w:eastAsia="新宋体"/>
          <w:color w:val="000000"/>
          <w:kern w:val="0"/>
          <w:szCs w:val="21"/>
        </w:rPr>
        <w:t>3</w:t>
      </w:r>
      <w:r>
        <w:rPr>
          <w:rFonts w:hint="eastAsia" w:eastAsia="新宋体"/>
          <w:color w:val="000000"/>
          <w:kern w:val="0"/>
          <w:szCs w:val="21"/>
        </w:rPr>
        <w:t>）在小明实验的基础上，根据有关实验数据，可以计算出盐水的密度为</w:t>
      </w:r>
      <w:r>
        <w:rPr>
          <w:rFonts w:eastAsia="新宋体"/>
          <w:color w:val="000000"/>
          <w:kern w:val="0"/>
          <w:szCs w:val="21"/>
          <w:u w:val="single"/>
        </w:rPr>
        <w:t xml:space="preserve">     </w:t>
      </w:r>
      <w:r>
        <w:rPr>
          <w:rFonts w:hint="eastAsia" w:eastAsia="新宋体"/>
          <w:color w:val="000000"/>
          <w:kern w:val="0"/>
          <w:szCs w:val="21"/>
          <w:u w:val="single"/>
        </w:rPr>
        <w:t xml:space="preserve">   </w:t>
      </w:r>
      <w:r>
        <w:rPr>
          <w:rFonts w:eastAsia="新宋体"/>
          <w:color w:val="000000"/>
          <w:kern w:val="0"/>
          <w:szCs w:val="21"/>
          <w:u w:val="single"/>
        </w:rPr>
        <w:t xml:space="preserve">  </w:t>
      </w:r>
    </w:p>
    <w:p>
      <w:pPr>
        <w:spacing w:line="281" w:lineRule="auto"/>
        <w:ind w:left="420" w:leftChars="200" w:firstLine="420" w:firstLineChars="200"/>
        <w:rPr>
          <w:color w:val="000000"/>
        </w:rPr>
      </w:pPr>
      <w:r>
        <w:rPr>
          <w:rFonts w:eastAsia="新宋体"/>
          <w:color w:val="000000"/>
          <w:kern w:val="0"/>
          <w:szCs w:val="21"/>
        </w:rPr>
        <w:t>kg/m</w:t>
      </w:r>
      <w:r>
        <w:rPr>
          <w:rFonts w:eastAsia="新宋体"/>
          <w:color w:val="000000"/>
          <w:kern w:val="0"/>
          <w:sz w:val="24"/>
          <w:szCs w:val="24"/>
          <w:vertAlign w:val="superscript"/>
        </w:rPr>
        <w:t>3</w:t>
      </w:r>
      <w:r>
        <w:rPr>
          <w:rFonts w:hint="eastAsia"/>
          <w:color w:val="000000"/>
        </w:rPr>
        <w:t>（</w:t>
      </w:r>
      <w:r>
        <w:rPr>
          <w:color w:val="000000"/>
        </w:rPr>
        <w:t>已知水的密度为1.0</w:t>
      </w:r>
      <w:r>
        <w:rPr>
          <w:rFonts w:hint="eastAsia"/>
          <w:color w:val="000000"/>
        </w:rPr>
        <w:t>×</w:t>
      </w:r>
      <w:r>
        <w:rPr>
          <w:color w:val="000000"/>
        </w:rPr>
        <w:t>10</w:t>
      </w:r>
      <w:r>
        <w:rPr>
          <w:color w:val="000000"/>
          <w:vertAlign w:val="superscript"/>
        </w:rPr>
        <w:t>3</w:t>
      </w:r>
      <w:r>
        <w:rPr>
          <w:color w:val="000000"/>
        </w:rPr>
        <w:t>kg/m</w:t>
      </w:r>
      <w:r>
        <w:rPr>
          <w:color w:val="000000"/>
          <w:vertAlign w:val="superscript"/>
        </w:rPr>
        <w:t>3</w:t>
      </w:r>
      <w:r>
        <w:rPr>
          <w:color w:val="000000"/>
        </w:rPr>
        <w:t>，g取=10N/kg</w:t>
      </w:r>
      <w:r>
        <w:rPr>
          <w:rFonts w:hint="eastAsia"/>
          <w:color w:val="000000"/>
        </w:rPr>
        <w:t>）。</w:t>
      </w:r>
    </w:p>
    <w:p>
      <w:pPr>
        <w:spacing w:line="288" w:lineRule="auto"/>
        <w:ind w:left="921" w:leftChars="393" w:hanging="96" w:hangingChars="46"/>
        <w:textAlignment w:val="center"/>
        <w:rPr>
          <w:color w:val="000000"/>
          <w:kern w:val="0"/>
        </w:rPr>
      </w:pPr>
    </w:p>
    <w:p>
      <w:pPr>
        <w:spacing w:line="360" w:lineRule="auto"/>
        <w:rPr>
          <w:rFonts w:ascii="黑体" w:hAnsi="黑体" w:eastAsia="黑体" w:cs="宋体"/>
          <w:color w:val="000000"/>
          <w:szCs w:val="21"/>
        </w:rPr>
      </w:pPr>
      <w:r>
        <w:rPr>
          <w:rFonts w:hint="eastAsia" w:ascii="黑体" w:hAnsi="黑体" w:eastAsia="黑体" w:cs="宋体"/>
          <w:color w:val="000000"/>
          <w:szCs w:val="21"/>
        </w:rPr>
        <w:t>四、计算题（3</w:t>
      </w:r>
      <w:r>
        <w:rPr>
          <w:rFonts w:ascii="黑体" w:hAnsi="黑体" w:eastAsia="黑体" w:cs="宋体"/>
          <w:color w:val="000000"/>
          <w:szCs w:val="21"/>
        </w:rPr>
        <w:t>2</w:t>
      </w:r>
      <w:r>
        <w:rPr>
          <w:rFonts w:hint="eastAsia" w:ascii="黑体" w:hAnsi="黑体" w:eastAsia="黑体" w:cs="宋体"/>
          <w:color w:val="000000"/>
          <w:szCs w:val="21"/>
        </w:rPr>
        <w:t>题</w:t>
      </w:r>
      <w:r>
        <w:rPr>
          <w:rFonts w:ascii="黑体" w:hAnsi="黑体" w:eastAsia="黑体" w:cs="宋体"/>
          <w:color w:val="000000"/>
          <w:szCs w:val="21"/>
        </w:rPr>
        <w:t>6</w:t>
      </w:r>
      <w:r>
        <w:rPr>
          <w:rFonts w:hint="eastAsia" w:ascii="黑体" w:hAnsi="黑体" w:eastAsia="黑体" w:cs="宋体"/>
          <w:color w:val="000000"/>
          <w:szCs w:val="21"/>
        </w:rPr>
        <w:t>分，3</w:t>
      </w:r>
      <w:r>
        <w:rPr>
          <w:rFonts w:ascii="黑体" w:hAnsi="黑体" w:eastAsia="黑体" w:cs="宋体"/>
          <w:color w:val="000000"/>
          <w:szCs w:val="21"/>
        </w:rPr>
        <w:t>3</w:t>
      </w:r>
      <w:r>
        <w:rPr>
          <w:rFonts w:hint="eastAsia" w:ascii="黑体" w:hAnsi="黑体" w:eastAsia="黑体" w:cs="宋体"/>
          <w:color w:val="000000"/>
          <w:szCs w:val="21"/>
        </w:rPr>
        <w:t>题</w:t>
      </w:r>
      <w:r>
        <w:rPr>
          <w:rFonts w:ascii="黑体" w:hAnsi="黑体" w:eastAsia="黑体" w:cs="宋体"/>
          <w:color w:val="000000"/>
          <w:szCs w:val="21"/>
        </w:rPr>
        <w:t>6</w:t>
      </w:r>
      <w:r>
        <w:rPr>
          <w:rFonts w:hint="eastAsia" w:ascii="黑体" w:hAnsi="黑体" w:eastAsia="黑体" w:cs="宋体"/>
          <w:color w:val="000000"/>
          <w:szCs w:val="21"/>
        </w:rPr>
        <w:t>分，共1</w:t>
      </w:r>
      <w:r>
        <w:rPr>
          <w:rFonts w:ascii="黑体" w:hAnsi="黑体" w:eastAsia="黑体" w:cs="宋体"/>
          <w:color w:val="000000"/>
          <w:szCs w:val="21"/>
        </w:rPr>
        <w:t>2</w:t>
      </w:r>
      <w:r>
        <w:rPr>
          <w:rFonts w:hint="eastAsia" w:ascii="黑体" w:hAnsi="黑体" w:eastAsia="黑体" w:cs="宋体"/>
          <w:color w:val="000000"/>
          <w:szCs w:val="21"/>
        </w:rPr>
        <w:t>分）</w:t>
      </w:r>
    </w:p>
    <w:p>
      <w:pPr>
        <w:widowControl/>
        <w:spacing w:line="288" w:lineRule="auto"/>
        <w:ind w:left="420" w:hanging="420" w:hangingChars="200"/>
        <w:jc w:val="left"/>
        <w:rPr>
          <w:color w:val="000000"/>
          <w:kern w:val="0"/>
          <w:szCs w:val="21"/>
        </w:rPr>
      </w:pPr>
      <w:r>
        <w:rPr>
          <w:color w:val="000000"/>
          <w:kern w:val="0"/>
          <w:szCs w:val="21"/>
        </w:rPr>
        <w:pict>
          <v:group id="组合 147" o:spid="_x0000_s1354" o:spt="203" style="position:absolute;left:0pt;margin-left:302.6pt;margin-top:52.4pt;height:79pt;width:102.8pt;z-index:251686912;mso-width-relative:page;mso-height-relative:page;" coordorigin="13137,7584" coordsize="2056,1580">
            <o:lock v:ext="edit" aspectratio="f"/>
            <v:group id="组合 41" o:spid="_x0000_s1355" o:spt="203" style="position:absolute;left:13137;top:7584;height:1070;width:1070;" coordsize="679450,679450">
              <o:lock v:ext="edit" aspectratio="f"/>
              <v:group id="组合 38" o:spid="_x0000_s1356" o:spt="203" style="position:absolute;left:0;top:0;height:679450;width:679450;" coordsize="679450,679450">
                <o:lock v:ext="edit" aspectratio="f"/>
                <v:rect id="矩形 34" o:spid="_x0000_s1357" o:spt="1" style="position:absolute;left:0;top:139700;height:539750;width:679450;v-text-anchor:middle;" fillcolor="#000000" filled="t" stroked="f" coordsize="21600,21600">
                  <v:path/>
                  <v:fill type="pattern" on="t" focussize="0,0" r:id="rId50"/>
                  <v:stroke on="f" weight="1pt"/>
                  <v:imagedata o:title=""/>
                  <o:lock v:ext="edit" aspectratio="f"/>
                </v:rect>
                <v:line id="直接连接符 35" o:spid="_x0000_s1358" o:spt="20" style="position:absolute;left:0;top:0;height:679450;width:0;" stroked="t" coordsize="21600,21600">
                  <v:path arrowok="t"/>
                  <v:fill focussize="0,0"/>
                  <v:stroke weight="0.5pt" joinstyle="miter"/>
                  <v:imagedata o:title=""/>
                  <o:lock v:ext="edit" aspectratio="f"/>
                </v:line>
                <v:line id="直接连接符 36" o:spid="_x0000_s1359" o:spt="20" style="position:absolute;left:679450;top:0;height:679450;width:0;" stroked="t" coordsize="21600,21600">
                  <v:path arrowok="t"/>
                  <v:fill focussize="0,0"/>
                  <v:stroke weight="0.5pt" joinstyle="miter"/>
                  <v:imagedata o:title=""/>
                  <o:lock v:ext="edit" aspectratio="f"/>
                </v:line>
                <v:line id="直接连接符 37" o:spid="_x0000_s1360" o:spt="20" style="position:absolute;left:0;top:679450;flip:x;height:0;width:679450;" stroked="t" coordsize="21600,21600">
                  <v:path arrowok="t"/>
                  <v:fill focussize="0,0"/>
                  <v:stroke weight="0.5pt" joinstyle="miter"/>
                  <v:imagedata o:title=""/>
                  <o:lock v:ext="edit" aspectratio="f"/>
                </v:line>
              </v:group>
              <v:shape id="椭圆 39" o:spid="_x0000_s1361" o:spt="3" type="#_x0000_t3" style="position:absolute;left:203200;top:38100;height:285750;width:285750;v-text-anchor:middle;" fillcolor="#D9D9D9" filled="t" stroked="t" coordsize="21600,21600">
                <v:path/>
                <v:fill on="t" focussize="0,0"/>
                <v:stroke weight="1pt" joinstyle="miter"/>
                <v:imagedata o:title=""/>
                <o:lock v:ext="edit" aspectratio="f"/>
              </v:shape>
              <v:line id="直接连接符 40" o:spid="_x0000_s1362" o:spt="20" style="position:absolute;left:349250;top:323850;height:355600;width:0;" stroked="t" coordsize="21600,21600">
                <v:path arrowok="t"/>
                <v:fill focussize="0,0"/>
                <v:stroke weight="0.5pt" joinstyle="miter"/>
                <v:imagedata o:title=""/>
                <o:lock v:ext="edit" aspectratio="f"/>
              </v:line>
            </v:group>
            <v:shape id="文本框 43" o:spid="_x0000_s1363" o:spt="202" type="#_x0000_t202" style="position:absolute;left:13198;top:8752;height:412;width:128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jc w:val="center"/>
                      <w:rPr>
                        <w:rFonts w:eastAsia="楷体"/>
                      </w:rPr>
                    </w:pPr>
                    <w:r>
                      <w:rPr>
                        <w:rFonts w:hAnsi="宋体"/>
                        <w:sz w:val="18"/>
                        <w:szCs w:val="18"/>
                      </w:rPr>
                      <w:t>第</w:t>
                    </w:r>
                    <w:r>
                      <w:rPr>
                        <w:sz w:val="18"/>
                        <w:szCs w:val="18"/>
                      </w:rPr>
                      <w:t>32</w:t>
                    </w:r>
                    <w:r>
                      <w:rPr>
                        <w:rFonts w:hAnsi="宋体"/>
                        <w:sz w:val="18"/>
                        <w:szCs w:val="18"/>
                      </w:rPr>
                      <w:t>题图</w:t>
                    </w:r>
                  </w:p>
                </w:txbxContent>
              </v:textbox>
            </v:shape>
            <v:line id="直接连接符 47" o:spid="_x0000_s1364" o:spt="20" style="position:absolute;left:14235;top:7840;height:0;width:327;" stroked="t" coordsize="21600,21600">
              <v:path arrowok="t"/>
              <v:fill focussize="0,0"/>
              <v:stroke weight="0.5pt" joinstyle="miter"/>
              <v:imagedata o:title=""/>
              <o:lock v:ext="edit" aspectratio="f"/>
            </v:line>
            <v:line id="直接连接符 48" o:spid="_x0000_s1365" o:spt="20" style="position:absolute;left:14228;top:8665;height:0;width:327;" stroked="t" coordsize="21600,21600">
              <v:path arrowok="t"/>
              <v:fill focussize="0,0"/>
              <v:stroke weight="0.5pt" joinstyle="miter"/>
              <v:imagedata o:title=""/>
              <o:lock v:ext="edit" aspectratio="f"/>
            </v:line>
            <v:shape id="直接箭头连接符 49" o:spid="_x0000_s1366" o:spt="32" type="#_x0000_t32" style="position:absolute;left:14385;top:7840;flip:y;height:259;width:0;" filled="f" stroked="t" coordsize="21600,21600">
              <v:path arrowok="t"/>
              <v:fill on="f" focussize="0,0"/>
              <v:stroke weight="0.5pt" joinstyle="miter" endarrow="open"/>
              <v:imagedata o:title=""/>
              <o:lock v:ext="edit" aspectratio="f"/>
            </v:shape>
            <v:shape id="直接箭头连接符 50" o:spid="_x0000_s1367" o:spt="32" type="#_x0000_t32" style="position:absolute;left:14391;top:8443;height:224;width:0;" filled="f" stroked="t" coordsize="21600,21600">
              <v:path arrowok="t"/>
              <v:fill on="f" focussize="0,0"/>
              <v:stroke weight="0.5pt" joinstyle="miter" endarrow="open"/>
              <v:imagedata o:title=""/>
              <o:lock v:ext="edit" aspectratio="f"/>
            </v:shape>
            <v:shape id="文本框 51" o:spid="_x0000_s1368" o:spt="202" type="#_x0000_t202" style="position:absolute;left:14103;top:8018;height:423;width:1091;" filled="f" stroked="f" coordsize="21600,21600">
              <v:path/>
              <v:fill on="f" focussize="0,0"/>
              <v:stroke on="f" weight="0.5pt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  <w:bCs/>
                        <w:i/>
                      </w:rPr>
                      <w:t>h</w:t>
                    </w:r>
                    <w:r>
                      <w:rPr>
                        <w:rFonts w:hint="eastAsia"/>
                        <w:szCs w:val="21"/>
                      </w:rPr>
                      <w:t>＝2m</w:t>
                    </w:r>
                  </w:p>
                </w:txbxContent>
              </v:textbox>
            </v:shape>
          </v:group>
        </w:pict>
      </w:r>
      <w:r>
        <w:rPr>
          <w:color w:val="000000"/>
          <w:kern w:val="0"/>
          <w:szCs w:val="21"/>
        </w:rPr>
        <w:t>32</w:t>
      </w:r>
      <w:r>
        <w:rPr>
          <w:rFonts w:hAnsi="宋体"/>
          <w:color w:val="000000"/>
          <w:kern w:val="0"/>
          <w:szCs w:val="21"/>
        </w:rPr>
        <w:t>．一个重力</w:t>
      </w:r>
      <w:r>
        <w:rPr>
          <w:bCs/>
          <w:i/>
          <w:color w:val="000000"/>
          <w:kern w:val="0"/>
          <w:szCs w:val="21"/>
        </w:rPr>
        <w:t>G</w:t>
      </w:r>
      <w:r>
        <w:rPr>
          <w:bCs/>
          <w:color w:val="000000"/>
          <w:kern w:val="0"/>
          <w:szCs w:val="21"/>
        </w:rPr>
        <w:t>=100N</w:t>
      </w:r>
      <w:r>
        <w:rPr>
          <w:rFonts w:hAnsi="宋体"/>
          <w:color w:val="000000"/>
          <w:kern w:val="0"/>
          <w:szCs w:val="21"/>
        </w:rPr>
        <w:t>的浮球，通过一根细线固定在泳池底部，当泳池中水深</w:t>
      </w:r>
      <w:r>
        <w:rPr>
          <w:bCs/>
          <w:i/>
          <w:color w:val="000000"/>
          <w:kern w:val="0"/>
          <w:szCs w:val="21"/>
        </w:rPr>
        <w:t>h</w:t>
      </w:r>
      <w:r>
        <w:rPr>
          <w:rFonts w:hAnsi="宋体"/>
          <w:color w:val="000000"/>
          <w:kern w:val="0"/>
          <w:szCs w:val="21"/>
        </w:rPr>
        <w:t>＝</w:t>
      </w:r>
      <w:r>
        <w:rPr>
          <w:color w:val="000000"/>
          <w:kern w:val="0"/>
          <w:szCs w:val="21"/>
        </w:rPr>
        <w:t>2m</w:t>
      </w:r>
      <w:r>
        <w:rPr>
          <w:rFonts w:hAnsi="宋体"/>
          <w:color w:val="000000"/>
          <w:kern w:val="0"/>
          <w:szCs w:val="21"/>
        </w:rPr>
        <w:t>时，浮球浸入水中的体积</w:t>
      </w:r>
      <w:r>
        <w:rPr>
          <w:i/>
          <w:iCs/>
          <w:color w:val="000000"/>
          <w:kern w:val="0"/>
          <w:szCs w:val="21"/>
        </w:rPr>
        <w:t>V</w:t>
      </w:r>
      <w:r>
        <w:rPr>
          <w:rFonts w:hAnsi="宋体"/>
          <w:color w:val="000000"/>
          <w:kern w:val="0"/>
          <w:szCs w:val="21"/>
          <w:vertAlign w:val="subscript"/>
        </w:rPr>
        <w:t>排</w:t>
      </w:r>
      <w:r>
        <w:rPr>
          <w:bCs/>
          <w:color w:val="000000"/>
          <w:kern w:val="0"/>
          <w:szCs w:val="21"/>
        </w:rPr>
        <w:t>=0.1m³</w:t>
      </w:r>
      <w:r>
        <w:rPr>
          <w:rFonts w:hAnsi="宋体"/>
          <w:color w:val="000000"/>
          <w:kern w:val="0"/>
          <w:szCs w:val="21"/>
        </w:rPr>
        <w:t>，如图所示。已知水的密度</w:t>
      </w:r>
      <w:r>
        <w:rPr>
          <w:rFonts w:ascii="Symbol" w:hAnsi="Symbol"/>
          <w:i/>
          <w:color w:val="000000"/>
          <w:kern w:val="0"/>
          <w:szCs w:val="21"/>
        </w:rPr>
        <w:sym w:font="Symbol" w:char="F072"/>
      </w:r>
      <w:r>
        <w:rPr>
          <w:rFonts w:hAnsi="宋体"/>
          <w:color w:val="000000"/>
          <w:kern w:val="0"/>
          <w:szCs w:val="21"/>
          <w:vertAlign w:val="subscript"/>
        </w:rPr>
        <w:t>水</w:t>
      </w:r>
      <w:r>
        <w:rPr>
          <w:color w:val="000000"/>
          <w:kern w:val="0"/>
          <w:szCs w:val="21"/>
        </w:rPr>
        <w:t>=1.0</w:t>
      </w:r>
      <w:r>
        <w:rPr>
          <w:rFonts w:ascii="宋体" w:hAnsi="宋体"/>
          <w:color w:val="000000"/>
          <w:kern w:val="0"/>
          <w:szCs w:val="21"/>
        </w:rPr>
        <w:t>×</w:t>
      </w:r>
      <w:r>
        <w:rPr>
          <w:color w:val="000000"/>
          <w:kern w:val="0"/>
          <w:szCs w:val="21"/>
        </w:rPr>
        <w:t>10</w:t>
      </w:r>
      <w:r>
        <w:rPr>
          <w:color w:val="000000"/>
          <w:kern w:val="0"/>
          <w:szCs w:val="21"/>
          <w:vertAlign w:val="superscript"/>
        </w:rPr>
        <w:t>3</w:t>
      </w:r>
      <w:r>
        <w:rPr>
          <w:color w:val="000000"/>
          <w:kern w:val="0"/>
          <w:szCs w:val="21"/>
        </w:rPr>
        <w:t>kg/m</w:t>
      </w:r>
      <w:r>
        <w:rPr>
          <w:color w:val="000000"/>
          <w:kern w:val="0"/>
          <w:szCs w:val="21"/>
          <w:vertAlign w:val="superscript"/>
        </w:rPr>
        <w:t>3</w:t>
      </w:r>
      <w:r>
        <w:rPr>
          <w:rFonts w:hAnsi="宋体"/>
          <w:color w:val="000000"/>
          <w:kern w:val="0"/>
          <w:szCs w:val="21"/>
        </w:rPr>
        <w:t>，</w:t>
      </w:r>
      <w:r>
        <w:rPr>
          <w:i/>
          <w:color w:val="000000"/>
          <w:kern w:val="0"/>
          <w:szCs w:val="21"/>
        </w:rPr>
        <w:t>g</w:t>
      </w:r>
      <w:r>
        <w:rPr>
          <w:rFonts w:hAnsi="宋体"/>
          <w:color w:val="000000"/>
          <w:kern w:val="0"/>
          <w:szCs w:val="21"/>
        </w:rPr>
        <w:t>取</w:t>
      </w:r>
      <w:r>
        <w:rPr>
          <w:color w:val="000000"/>
          <w:kern w:val="0"/>
          <w:szCs w:val="21"/>
        </w:rPr>
        <w:t>10N/kg</w:t>
      </w:r>
      <w:r>
        <w:rPr>
          <w:rFonts w:hAnsi="宋体"/>
          <w:color w:val="000000"/>
          <w:kern w:val="0"/>
          <w:szCs w:val="21"/>
        </w:rPr>
        <w:t>。</w:t>
      </w:r>
    </w:p>
    <w:p>
      <w:pPr>
        <w:widowControl/>
        <w:spacing w:line="288" w:lineRule="auto"/>
        <w:ind w:firstLine="420" w:firstLineChars="200"/>
        <w:jc w:val="left"/>
        <w:textAlignment w:val="center"/>
        <w:rPr>
          <w:color w:val="000000"/>
          <w:kern w:val="0"/>
          <w:szCs w:val="21"/>
        </w:rPr>
      </w:pPr>
      <w:r>
        <w:rPr>
          <w:rFonts w:hAnsi="宋体"/>
          <w:color w:val="000000"/>
          <w:kern w:val="0"/>
          <w:szCs w:val="21"/>
        </w:rPr>
        <w:t>求：（</w:t>
      </w:r>
      <w:r>
        <w:rPr>
          <w:color w:val="000000"/>
          <w:kern w:val="0"/>
          <w:szCs w:val="21"/>
        </w:rPr>
        <w:t>1</w:t>
      </w:r>
      <w:r>
        <w:rPr>
          <w:rFonts w:hAnsi="宋体"/>
          <w:color w:val="000000"/>
          <w:kern w:val="0"/>
          <w:szCs w:val="21"/>
        </w:rPr>
        <w:t>）浮球此时受到的浮力</w:t>
      </w:r>
      <w:r>
        <w:rPr>
          <w:i/>
          <w:iCs/>
          <w:color w:val="000000"/>
          <w:kern w:val="0"/>
          <w:szCs w:val="21"/>
        </w:rPr>
        <w:t>F</w:t>
      </w:r>
      <w:r>
        <w:rPr>
          <w:rFonts w:hAnsi="宋体"/>
          <w:color w:val="000000"/>
          <w:kern w:val="0"/>
          <w:szCs w:val="21"/>
          <w:vertAlign w:val="subscript"/>
        </w:rPr>
        <w:t>浮</w:t>
      </w:r>
      <w:r>
        <w:rPr>
          <w:rFonts w:hAnsi="宋体"/>
          <w:color w:val="000000"/>
          <w:kern w:val="0"/>
          <w:szCs w:val="21"/>
        </w:rPr>
        <w:t>；</w:t>
      </w:r>
    </w:p>
    <w:p>
      <w:pPr>
        <w:widowControl/>
        <w:spacing w:line="288" w:lineRule="auto"/>
        <w:ind w:firstLine="825" w:firstLineChars="393"/>
        <w:jc w:val="left"/>
        <w:rPr>
          <w:color w:val="000000"/>
          <w:kern w:val="0"/>
          <w:szCs w:val="21"/>
        </w:rPr>
      </w:pPr>
      <w:r>
        <w:rPr>
          <w:rFonts w:hAnsi="宋体"/>
          <w:color w:val="000000"/>
          <w:kern w:val="0"/>
          <w:szCs w:val="21"/>
        </w:rPr>
        <w:t>（</w:t>
      </w:r>
      <w:r>
        <w:rPr>
          <w:color w:val="000000"/>
          <w:kern w:val="0"/>
          <w:szCs w:val="21"/>
        </w:rPr>
        <w:t>2</w:t>
      </w:r>
      <w:r>
        <w:rPr>
          <w:rFonts w:hAnsi="宋体"/>
          <w:color w:val="000000"/>
          <w:kern w:val="0"/>
          <w:szCs w:val="21"/>
        </w:rPr>
        <w:t>）泳池底此时受到水的压强</w:t>
      </w:r>
      <w:r>
        <w:rPr>
          <w:i/>
          <w:iCs/>
          <w:color w:val="000000"/>
          <w:kern w:val="0"/>
          <w:szCs w:val="21"/>
        </w:rPr>
        <w:t>p</w:t>
      </w:r>
      <w:r>
        <w:rPr>
          <w:rFonts w:hAnsi="宋体"/>
          <w:color w:val="000000"/>
          <w:kern w:val="0"/>
          <w:szCs w:val="21"/>
        </w:rPr>
        <w:t>；</w:t>
      </w:r>
    </w:p>
    <w:p>
      <w:pPr>
        <w:widowControl/>
        <w:spacing w:line="288" w:lineRule="auto"/>
        <w:ind w:firstLine="825" w:firstLineChars="393"/>
        <w:jc w:val="left"/>
        <w:rPr>
          <w:color w:val="000000"/>
          <w:kern w:val="0"/>
          <w:szCs w:val="21"/>
        </w:rPr>
      </w:pPr>
      <w:r>
        <w:rPr>
          <w:rFonts w:hAnsi="宋体"/>
          <w:color w:val="000000"/>
          <w:kern w:val="0"/>
          <w:szCs w:val="21"/>
        </w:rPr>
        <w:t>（</w:t>
      </w:r>
      <w:r>
        <w:rPr>
          <w:color w:val="000000"/>
          <w:kern w:val="0"/>
          <w:szCs w:val="21"/>
        </w:rPr>
        <w:t>3</w:t>
      </w:r>
      <w:r>
        <w:rPr>
          <w:rFonts w:hAnsi="宋体"/>
          <w:color w:val="000000"/>
          <w:kern w:val="0"/>
          <w:szCs w:val="21"/>
        </w:rPr>
        <w:t>）浮球此时受到绳子的拉力</w:t>
      </w:r>
      <w:r>
        <w:rPr>
          <w:i/>
          <w:iCs/>
          <w:color w:val="000000"/>
          <w:kern w:val="0"/>
          <w:szCs w:val="21"/>
        </w:rPr>
        <w:t>F</w:t>
      </w:r>
      <w:r>
        <w:rPr>
          <w:rFonts w:hAnsi="宋体"/>
          <w:color w:val="000000"/>
          <w:kern w:val="0"/>
          <w:szCs w:val="21"/>
          <w:vertAlign w:val="subscript"/>
        </w:rPr>
        <w:t>拉</w:t>
      </w:r>
      <w:r>
        <w:rPr>
          <w:rFonts w:hAnsi="宋体"/>
          <w:color w:val="000000"/>
          <w:kern w:val="0"/>
          <w:szCs w:val="21"/>
        </w:rPr>
        <w:t>。</w:t>
      </w:r>
    </w:p>
    <w:p>
      <w:pPr>
        <w:widowControl/>
        <w:jc w:val="left"/>
        <w:rPr>
          <w:rFonts w:ascii="宋体" w:hAnsi="宋体"/>
          <w:color w:val="000000"/>
          <w:kern w:val="0"/>
          <w:szCs w:val="21"/>
        </w:rPr>
      </w:pPr>
    </w:p>
    <w:p>
      <w:pPr>
        <w:widowControl/>
        <w:jc w:val="left"/>
        <w:rPr>
          <w:rFonts w:ascii="宋体" w:hAnsi="宋体"/>
          <w:color w:val="000000"/>
          <w:kern w:val="0"/>
          <w:szCs w:val="21"/>
        </w:rPr>
      </w:pPr>
    </w:p>
    <w:p>
      <w:pPr>
        <w:widowControl/>
        <w:jc w:val="left"/>
        <w:rPr>
          <w:rFonts w:hint="eastAsia" w:ascii="宋体" w:hAnsi="宋体"/>
          <w:color w:val="000000"/>
          <w:kern w:val="0"/>
          <w:szCs w:val="21"/>
        </w:rPr>
      </w:pPr>
    </w:p>
    <w:p>
      <w:pPr>
        <w:spacing w:line="288" w:lineRule="auto"/>
        <w:ind w:left="420" w:hanging="420" w:hangingChars="200"/>
        <w:rPr>
          <w:color w:val="000000"/>
          <w:szCs w:val="21"/>
        </w:rPr>
      </w:pPr>
      <w:r>
        <w:rPr>
          <w:color w:val="000000"/>
        </w:rPr>
        <w:pict>
          <v:shape id="图片 932636211" o:spid="_x0000_s1369" o:spt="75" alt="figure" type="#_x0000_t75" style="position:absolute;left:0pt;margin-left:333pt;margin-top:47.6pt;height:108.85pt;width:75.05pt;mso-wrap-distance-bottom:0pt;mso-wrap-distance-left:9pt;mso-wrap-distance-right:9pt;mso-wrap-distance-top:0pt;z-index:251700224;mso-width-relative:page;mso-height-relative:page;" filled="f" o:preferrelative="t" stroked="f" coordsize="21600,21600">
            <v:path/>
            <v:fill on="f" focussize="0,0"/>
            <v:stroke on="f" joinstyle="miter"/>
            <v:imagedata r:id="rId51" o:title="figure"/>
            <o:lock v:ext="edit" aspectratio="t"/>
            <w10:wrap type="square"/>
          </v:shape>
        </w:pict>
      </w:r>
      <w:r>
        <w:rPr>
          <w:bCs/>
          <w:color w:val="000000"/>
          <w:szCs w:val="21"/>
        </w:rPr>
        <w:t>33</w:t>
      </w:r>
      <w:r>
        <w:rPr>
          <w:rFonts w:hAnsi="宋体"/>
          <w:color w:val="000000"/>
          <w:szCs w:val="21"/>
        </w:rPr>
        <w:t>．如图所示，一名体重为</w:t>
      </w:r>
      <w:r>
        <w:rPr>
          <w:color w:val="000000"/>
          <w:szCs w:val="21"/>
        </w:rPr>
        <w:t>700N</w:t>
      </w:r>
      <w:r>
        <w:rPr>
          <w:rFonts w:hAnsi="宋体"/>
          <w:color w:val="000000"/>
          <w:szCs w:val="21"/>
        </w:rPr>
        <w:t>、双脚与地面接触面积为</w:t>
      </w:r>
      <w:r>
        <w:rPr>
          <w:color w:val="000000"/>
          <w:szCs w:val="21"/>
        </w:rPr>
        <w:t>0.04m</w:t>
      </w:r>
      <w:r>
        <w:rPr>
          <w:color w:val="000000"/>
          <w:szCs w:val="21"/>
          <w:vertAlign w:val="superscript"/>
        </w:rPr>
        <w:t>2</w:t>
      </w:r>
      <w:r>
        <w:rPr>
          <w:rFonts w:hAnsi="宋体"/>
          <w:color w:val="000000"/>
          <w:szCs w:val="21"/>
        </w:rPr>
        <w:t>的人站在水平地面上，他用</w:t>
      </w:r>
      <w:r>
        <w:rPr>
          <w:color w:val="000000"/>
          <w:szCs w:val="21"/>
        </w:rPr>
        <w:t>500N</w:t>
      </w:r>
      <w:r>
        <w:rPr>
          <w:rFonts w:hAnsi="宋体"/>
          <w:color w:val="000000"/>
          <w:szCs w:val="21"/>
        </w:rPr>
        <w:t>的拉力，在</w:t>
      </w:r>
      <w:r>
        <w:rPr>
          <w:color w:val="000000"/>
          <w:szCs w:val="21"/>
        </w:rPr>
        <w:t>20s</w:t>
      </w:r>
      <w:r>
        <w:rPr>
          <w:rFonts w:hAnsi="宋体"/>
          <w:color w:val="000000"/>
          <w:szCs w:val="21"/>
        </w:rPr>
        <w:t>内将</w:t>
      </w:r>
      <w:r>
        <w:rPr>
          <w:color w:val="000000"/>
          <w:szCs w:val="21"/>
        </w:rPr>
        <w:t>800N</w:t>
      </w:r>
      <w:r>
        <w:rPr>
          <w:rFonts w:hAnsi="宋体"/>
          <w:color w:val="000000"/>
          <w:szCs w:val="21"/>
        </w:rPr>
        <w:t>的重物匀速提升</w:t>
      </w:r>
      <w:r>
        <w:rPr>
          <w:color w:val="000000"/>
          <w:szCs w:val="21"/>
        </w:rPr>
        <w:t>1m</w:t>
      </w:r>
      <w:r>
        <w:rPr>
          <w:rFonts w:hAnsi="宋体"/>
          <w:color w:val="000000"/>
          <w:szCs w:val="21"/>
        </w:rPr>
        <w:t>．滑轮组中的绳均沿竖直方向，绳重和摩擦均可忽略不计，取</w:t>
      </w:r>
      <w:r>
        <w:rPr>
          <w:i/>
          <w:color w:val="000000"/>
          <w:szCs w:val="21"/>
        </w:rPr>
        <w:t>g</w:t>
      </w:r>
      <w:r>
        <w:rPr>
          <w:rFonts w:hint="eastAsia" w:ascii="宋体" w:hAnsi="宋体"/>
          <w:color w:val="000000"/>
          <w:szCs w:val="21"/>
        </w:rPr>
        <w:t>＝</w:t>
      </w:r>
      <w:r>
        <w:rPr>
          <w:color w:val="000000"/>
          <w:szCs w:val="21"/>
        </w:rPr>
        <w:t>10N/kg</w:t>
      </w:r>
      <w:r>
        <w:rPr>
          <w:rFonts w:hAnsi="宋体"/>
          <w:color w:val="000000"/>
          <w:szCs w:val="21"/>
        </w:rPr>
        <w:t>，求：</w:t>
      </w:r>
    </w:p>
    <w:p>
      <w:pPr>
        <w:spacing w:line="288" w:lineRule="auto"/>
        <w:ind w:firstLine="315" w:firstLineChars="150"/>
        <w:jc w:val="left"/>
        <w:textAlignment w:val="center"/>
        <w:rPr>
          <w:color w:val="000000"/>
          <w:szCs w:val="21"/>
        </w:rPr>
      </w:pPr>
      <w:r>
        <w:rPr>
          <w:rFonts w:hAnsi="宋体"/>
          <w:color w:val="000000"/>
          <w:szCs w:val="21"/>
        </w:rPr>
        <w:t>（</w:t>
      </w:r>
      <w:r>
        <w:rPr>
          <w:color w:val="000000"/>
          <w:szCs w:val="21"/>
        </w:rPr>
        <w:t>1</w:t>
      </w:r>
      <w:r>
        <w:rPr>
          <w:rFonts w:hAnsi="宋体"/>
          <w:color w:val="000000"/>
          <w:szCs w:val="21"/>
        </w:rPr>
        <w:t>）拉重物前，人对地面的压强；</w:t>
      </w:r>
      <w:r>
        <w:rPr>
          <w:color w:val="000000"/>
          <w:szCs w:val="21"/>
        </w:rPr>
        <w:t xml:space="preserve">    </w:t>
      </w:r>
    </w:p>
    <w:p>
      <w:pPr>
        <w:spacing w:line="288" w:lineRule="auto"/>
        <w:ind w:firstLine="315" w:firstLineChars="150"/>
        <w:jc w:val="left"/>
        <w:textAlignment w:val="center"/>
        <w:rPr>
          <w:color w:val="000000"/>
          <w:szCs w:val="21"/>
        </w:rPr>
      </w:pPr>
      <w:r>
        <w:rPr>
          <w:rFonts w:hAnsi="宋体"/>
          <w:color w:val="000000"/>
          <w:szCs w:val="21"/>
        </w:rPr>
        <w:t>（</w:t>
      </w:r>
      <w:r>
        <w:rPr>
          <w:color w:val="000000"/>
          <w:szCs w:val="21"/>
        </w:rPr>
        <w:t>2</w:t>
      </w:r>
      <w:r>
        <w:rPr>
          <w:rFonts w:hAnsi="宋体"/>
          <w:color w:val="000000"/>
          <w:szCs w:val="21"/>
        </w:rPr>
        <w:t>）拉力做功的功率；</w:t>
      </w:r>
      <w:r>
        <w:rPr>
          <w:color w:val="000000"/>
          <w:szCs w:val="21"/>
        </w:rPr>
        <w:t xml:space="preserve">    </w:t>
      </w:r>
    </w:p>
    <w:p>
      <w:pPr>
        <w:spacing w:line="288" w:lineRule="auto"/>
        <w:ind w:left="840" w:leftChars="150" w:hanging="525" w:hangingChars="250"/>
        <w:jc w:val="left"/>
        <w:textAlignment w:val="center"/>
        <w:rPr>
          <w:rFonts w:hint="eastAsia"/>
          <w:color w:val="000000"/>
          <w:szCs w:val="21"/>
        </w:rPr>
      </w:pPr>
      <w:r>
        <w:rPr>
          <w:rFonts w:hAnsi="宋体"/>
          <w:color w:val="000000"/>
          <w:szCs w:val="21"/>
        </w:rPr>
        <w:t>（</w:t>
      </w:r>
      <w:r>
        <w:rPr>
          <w:color w:val="000000"/>
          <w:szCs w:val="21"/>
        </w:rPr>
        <w:t>3</w:t>
      </w:r>
      <w:r>
        <w:rPr>
          <w:rFonts w:hAnsi="宋体"/>
          <w:color w:val="000000"/>
          <w:szCs w:val="21"/>
        </w:rPr>
        <w:t>）若此滑轮组将</w:t>
      </w:r>
      <w:r>
        <w:rPr>
          <w:color w:val="000000"/>
          <w:szCs w:val="21"/>
        </w:rPr>
        <w:t>800N</w:t>
      </w:r>
      <w:r>
        <w:rPr>
          <w:rFonts w:hAnsi="宋体"/>
          <w:color w:val="000000"/>
          <w:szCs w:val="21"/>
        </w:rPr>
        <w:t>的物重匀速提升不同高度，该滑轮组的机械效率是否不同？请</w:t>
      </w:r>
      <w:r>
        <w:rPr>
          <w:rFonts w:hint="eastAsia" w:hAnsi="宋体"/>
          <w:color w:val="000000"/>
          <w:szCs w:val="21"/>
        </w:rPr>
        <w:t>你</w:t>
      </w:r>
      <w:r>
        <w:rPr>
          <w:rFonts w:hAnsi="宋体"/>
          <w:color w:val="000000"/>
          <w:szCs w:val="21"/>
        </w:rPr>
        <w:t>作出判断，并用</w:t>
      </w:r>
      <w:r>
        <w:rPr>
          <w:rFonts w:hint="eastAsia" w:hAnsi="宋体"/>
          <w:color w:val="000000"/>
          <w:szCs w:val="21"/>
        </w:rPr>
        <w:t>相关</w:t>
      </w:r>
      <w:r>
        <w:rPr>
          <w:rFonts w:hAnsi="宋体"/>
          <w:color w:val="000000"/>
          <w:szCs w:val="21"/>
        </w:rPr>
        <w:t>公式</w:t>
      </w:r>
      <w:r>
        <w:rPr>
          <w:rFonts w:hint="eastAsia" w:hAnsi="宋体"/>
          <w:color w:val="000000"/>
          <w:szCs w:val="21"/>
        </w:rPr>
        <w:t>进行解释说明。</w:t>
      </w: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</w:pPr>
    </w:p>
    <w:p>
      <w:pPr>
        <w:rPr>
          <w:rFonts w:hint="eastAsia"/>
          <w:color w:val="000000"/>
        </w:rPr>
        <w:sectPr>
          <w:headerReference r:id="rId3" w:type="default"/>
          <w:footerReference r:id="rId4" w:type="default"/>
          <w:footerReference r:id="rId5" w:type="even"/>
          <w:pgSz w:w="10433" w:h="14742"/>
          <w:pgMar w:top="1134" w:right="1134" w:bottom="1134" w:left="1134" w:header="851" w:footer="992" w:gutter="0"/>
          <w:cols w:space="720" w:num="1"/>
          <w:docGrid w:type="lines" w:linePitch="312" w:charSpace="0"/>
        </w:sectPr>
      </w:pPr>
    </w:p>
    <w:p>
      <w:bookmarkStart w:id="4" w:name="_GoBack"/>
      <w:bookmarkEnd w:id="4"/>
    </w:p>
    <w:sectPr>
      <w:pgSz w:w="10433" w:h="1474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NEU-BZ-S92">
    <w:altName w:val="微软雅黑"/>
    <w:panose1 w:val="00000000000000000000"/>
    <w:charset w:val="86"/>
    <w:family w:val="script"/>
    <w:pitch w:val="default"/>
    <w:sig w:usb0="00000000" w:usb1="00000000" w:usb2="000A005E" w:usb3="00000000" w:csb0="003C0041" w:csb1="00000000"/>
  </w:font>
  <w:font w:name="方正书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0000012" w:usb3="00000000" w:csb0="0002009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napToGrid/>
      <w:jc w:val="center"/>
    </w:pPr>
    <w:r>
      <w:rPr>
        <w:rStyle w:val="7"/>
        <w:rFonts w:hint="eastAsia"/>
      </w:rPr>
      <w:t xml:space="preserve">八年级物理  </w:t>
    </w:r>
    <w:r>
      <w:rPr>
        <w:rFonts w:hint="eastAsia"/>
        <w:kern w:val="0"/>
        <w:szCs w:val="21"/>
      </w:rPr>
      <w:t xml:space="preserve">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8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(共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NUMPAGES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8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页)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7"/>
      </w:rPr>
    </w:pPr>
    <w:r>
      <w:rPr>
        <w:rStyle w:val="7"/>
      </w:rPr>
      <w:fldChar w:fldCharType="begin"/>
    </w:r>
    <w:r>
      <w:rPr>
        <w:rStyle w:val="7"/>
      </w:rPr>
      <w:instrText xml:space="preserve">PAGE  </w:instrText>
    </w:r>
    <w:r>
      <w:rPr>
        <w:rStyle w:val="7"/>
      </w:rPr>
      <w:fldChar w:fldCharType="separate"/>
    </w:r>
    <w:r>
      <w:rPr>
        <w:rStyle w:val="7"/>
      </w:rPr>
      <w:fldChar w:fldCharType="end"/>
    </w:r>
  </w:p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35D86"/>
    <w:rsid w:val="000363A0"/>
    <w:rsid w:val="00047F2A"/>
    <w:rsid w:val="00091B46"/>
    <w:rsid w:val="000A3A47"/>
    <w:rsid w:val="000A6C66"/>
    <w:rsid w:val="000E24D3"/>
    <w:rsid w:val="00104FED"/>
    <w:rsid w:val="0010693C"/>
    <w:rsid w:val="00130A78"/>
    <w:rsid w:val="00135438"/>
    <w:rsid w:val="001677FC"/>
    <w:rsid w:val="00173418"/>
    <w:rsid w:val="0019717B"/>
    <w:rsid w:val="001C6722"/>
    <w:rsid w:val="001D2D1F"/>
    <w:rsid w:val="00211C70"/>
    <w:rsid w:val="0022611B"/>
    <w:rsid w:val="002504C7"/>
    <w:rsid w:val="00270641"/>
    <w:rsid w:val="0027444A"/>
    <w:rsid w:val="00282B3C"/>
    <w:rsid w:val="00282BF6"/>
    <w:rsid w:val="002909BE"/>
    <w:rsid w:val="003130B8"/>
    <w:rsid w:val="00363A80"/>
    <w:rsid w:val="003717B7"/>
    <w:rsid w:val="00383308"/>
    <w:rsid w:val="003B690E"/>
    <w:rsid w:val="003E19D5"/>
    <w:rsid w:val="004046DD"/>
    <w:rsid w:val="004109C4"/>
    <w:rsid w:val="00413270"/>
    <w:rsid w:val="004151FC"/>
    <w:rsid w:val="00435D86"/>
    <w:rsid w:val="00464EFC"/>
    <w:rsid w:val="00466033"/>
    <w:rsid w:val="00473569"/>
    <w:rsid w:val="0049256E"/>
    <w:rsid w:val="004C5EA2"/>
    <w:rsid w:val="00514810"/>
    <w:rsid w:val="005666B5"/>
    <w:rsid w:val="00570EB5"/>
    <w:rsid w:val="005E0B5E"/>
    <w:rsid w:val="005E0FA9"/>
    <w:rsid w:val="005F2B73"/>
    <w:rsid w:val="006044E4"/>
    <w:rsid w:val="00625A43"/>
    <w:rsid w:val="006450EC"/>
    <w:rsid w:val="0069118E"/>
    <w:rsid w:val="006A325D"/>
    <w:rsid w:val="006D133D"/>
    <w:rsid w:val="00704AEF"/>
    <w:rsid w:val="007073EE"/>
    <w:rsid w:val="00775035"/>
    <w:rsid w:val="007F6B2D"/>
    <w:rsid w:val="00827343"/>
    <w:rsid w:val="00854CA9"/>
    <w:rsid w:val="00856399"/>
    <w:rsid w:val="008669C7"/>
    <w:rsid w:val="008717C3"/>
    <w:rsid w:val="008A76B9"/>
    <w:rsid w:val="008B171D"/>
    <w:rsid w:val="008C0885"/>
    <w:rsid w:val="008C2F7E"/>
    <w:rsid w:val="008C3A1E"/>
    <w:rsid w:val="008D43D5"/>
    <w:rsid w:val="008F0E34"/>
    <w:rsid w:val="0091363C"/>
    <w:rsid w:val="00915CD2"/>
    <w:rsid w:val="00916E13"/>
    <w:rsid w:val="00926B77"/>
    <w:rsid w:val="009429A7"/>
    <w:rsid w:val="009479AF"/>
    <w:rsid w:val="00954D21"/>
    <w:rsid w:val="00965260"/>
    <w:rsid w:val="00970A36"/>
    <w:rsid w:val="009727E7"/>
    <w:rsid w:val="00982C87"/>
    <w:rsid w:val="00986B69"/>
    <w:rsid w:val="009A2CB6"/>
    <w:rsid w:val="009C190E"/>
    <w:rsid w:val="00A54201"/>
    <w:rsid w:val="00A66BB7"/>
    <w:rsid w:val="00A71687"/>
    <w:rsid w:val="00A82BD5"/>
    <w:rsid w:val="00AF64A4"/>
    <w:rsid w:val="00B02B29"/>
    <w:rsid w:val="00B60704"/>
    <w:rsid w:val="00B81A22"/>
    <w:rsid w:val="00B9017F"/>
    <w:rsid w:val="00B94320"/>
    <w:rsid w:val="00BA1A18"/>
    <w:rsid w:val="00BA30AC"/>
    <w:rsid w:val="00BC2683"/>
    <w:rsid w:val="00BC275E"/>
    <w:rsid w:val="00BF083B"/>
    <w:rsid w:val="00BF2A65"/>
    <w:rsid w:val="00C02FC6"/>
    <w:rsid w:val="00C1391B"/>
    <w:rsid w:val="00C43654"/>
    <w:rsid w:val="00C46F6D"/>
    <w:rsid w:val="00C61385"/>
    <w:rsid w:val="00C85F64"/>
    <w:rsid w:val="00CB27F9"/>
    <w:rsid w:val="00CB4A5F"/>
    <w:rsid w:val="00CB584C"/>
    <w:rsid w:val="00CE656E"/>
    <w:rsid w:val="00CF251B"/>
    <w:rsid w:val="00CF3EF1"/>
    <w:rsid w:val="00D466AC"/>
    <w:rsid w:val="00D563AE"/>
    <w:rsid w:val="00D85748"/>
    <w:rsid w:val="00DA1A8F"/>
    <w:rsid w:val="00DA7658"/>
    <w:rsid w:val="00DB2FD1"/>
    <w:rsid w:val="00DB482D"/>
    <w:rsid w:val="00DD3867"/>
    <w:rsid w:val="00DD5D16"/>
    <w:rsid w:val="00E12AB0"/>
    <w:rsid w:val="00E15CD0"/>
    <w:rsid w:val="00E26340"/>
    <w:rsid w:val="00E60CB0"/>
    <w:rsid w:val="00E60EF4"/>
    <w:rsid w:val="00E751B6"/>
    <w:rsid w:val="00E912B3"/>
    <w:rsid w:val="00EA3CA7"/>
    <w:rsid w:val="00EC6893"/>
    <w:rsid w:val="00ED030A"/>
    <w:rsid w:val="00EF40AC"/>
    <w:rsid w:val="00EF69A3"/>
    <w:rsid w:val="00F25137"/>
    <w:rsid w:val="00F718F2"/>
    <w:rsid w:val="00F82021"/>
    <w:rsid w:val="00F93CB2"/>
    <w:rsid w:val="00FB351A"/>
    <w:rsid w:val="00FE334E"/>
    <w:rsid w:val="00FF3405"/>
    <w:rsid w:val="219F5260"/>
    <w:rsid w:val="356F0C5B"/>
    <w:rsid w:val="6456091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  <o:rules v:ext="edit">
        <o:r id="V:Rule1" type="connector" idref="#直接箭头连接符 1277"/>
        <o:r id="V:Rule2" type="connector" idref="#直接箭头连接符 1278"/>
        <o:r id="V:Rule3" type="connector" idref="#直接箭头连接符 1284"/>
        <o:r id="V:Rule4" type="connector" idref="#直接箭头连接符 1285"/>
        <o:r id="V:Rule5" type="connector" idref="#AutoShape 2979"/>
        <o:r id="V:Rule6" type="connector" idref="#直接箭头连接符 49"/>
        <o:r id="V:Rule7" type="connector" idref="#直接箭头连接符 50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等线" w:hAnsi="等线" w:eastAsia="等线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nhideWhenUsed="0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5">
    <w:name w:val="Normal Table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link w:val="14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7">
    <w:name w:val="page number"/>
    <w:basedOn w:val="6"/>
    <w:uiPriority w:val="0"/>
  </w:style>
  <w:style w:type="character" w:customStyle="1" w:styleId="8">
    <w:name w:val="页眉 字符"/>
    <w:link w:val="3"/>
    <w:uiPriority w:val="99"/>
    <w:rPr>
      <w:sz w:val="18"/>
      <w:szCs w:val="18"/>
    </w:rPr>
  </w:style>
  <w:style w:type="character" w:customStyle="1" w:styleId="9">
    <w:name w:val="页脚 字符"/>
    <w:link w:val="2"/>
    <w:uiPriority w:val="99"/>
    <w:rPr>
      <w:sz w:val="18"/>
      <w:szCs w:val="18"/>
    </w:rPr>
  </w:style>
  <w:style w:type="character" w:customStyle="1" w:styleId="10">
    <w:name w:val="无间隔 字符"/>
    <w:link w:val="11"/>
    <w:locked/>
    <w:uiPriority w:val="1"/>
    <w:rPr>
      <w:rFonts w:ascii="NEU-BZ-S92" w:hAnsi="NEU-BZ-S92" w:eastAsia="方正书宋_GBK" w:cs="Times New Roman"/>
      <w:color w:val="000000"/>
      <w:kern w:val="0"/>
      <w:sz w:val="18"/>
    </w:rPr>
  </w:style>
  <w:style w:type="paragraph" w:customStyle="1" w:styleId="11">
    <w:name w:val="No Spacing"/>
    <w:link w:val="10"/>
    <w:qFormat/>
    <w:uiPriority w:val="1"/>
    <w:rPr>
      <w:rFonts w:ascii="NEU-BZ-S92" w:hAnsi="NEU-BZ-S92" w:eastAsia="方正书宋_GBK" w:cs="Times New Roman"/>
      <w:color w:val="000000"/>
      <w:sz w:val="18"/>
      <w:szCs w:val="22"/>
      <w:lang w:val="en-US" w:eastAsia="zh-CN" w:bidi="ar-SA"/>
    </w:rPr>
  </w:style>
  <w:style w:type="character" w:customStyle="1" w:styleId="12">
    <w:name w:val="latex_linear"/>
    <w:qFormat/>
    <w:uiPriority w:val="0"/>
    <w:rPr>
      <w:rFonts w:hint="default" w:ascii="Times New Roman" w:hAnsi="Times New Roman" w:cs="Times New Roman"/>
    </w:rPr>
  </w:style>
  <w:style w:type="character" w:customStyle="1" w:styleId="13">
    <w:name w:val="列表段落 字符1"/>
    <w:qFormat/>
    <w:locked/>
    <w:uiPriority w:val="0"/>
    <w:rPr>
      <w:rFonts w:ascii="Times New Roman" w:hAnsi="Times New Roman" w:eastAsia="宋体" w:cs="Times New Roman"/>
      <w:szCs w:val="24"/>
    </w:rPr>
  </w:style>
  <w:style w:type="character" w:customStyle="1" w:styleId="14">
    <w:name w:val="普通(网站) 字符"/>
    <w:link w:val="4"/>
    <w:qFormat/>
    <w:locked/>
    <w:uiPriority w:val="99"/>
    <w:rPr>
      <w:rFonts w:ascii="宋体" w:hAnsi="宋体" w:eastAsia="宋体" w:cs="宋体"/>
      <w:kern w:val="0"/>
      <w:sz w:val="24"/>
      <w:szCs w:val="24"/>
    </w:rPr>
  </w:style>
  <w:style w:type="character" w:customStyle="1" w:styleId="15">
    <w:name w:val="列表段落 字符"/>
    <w:link w:val="16"/>
    <w:qFormat/>
    <w:locked/>
    <w:uiPriority w:val="0"/>
  </w:style>
  <w:style w:type="paragraph" w:customStyle="1" w:styleId="16">
    <w:name w:val="List Paragraph"/>
    <w:basedOn w:val="1"/>
    <w:link w:val="15"/>
    <w:qFormat/>
    <w:uiPriority w:val="1"/>
    <w:pPr>
      <w:ind w:firstLine="420" w:firstLineChars="200"/>
    </w:pPr>
  </w:style>
  <w:style w:type="paragraph" w:customStyle="1" w:styleId="17">
    <w:name w:val="10.正文"/>
    <w:basedOn w:val="1"/>
    <w:uiPriority w:val="0"/>
    <w:pPr>
      <w:tabs>
        <w:tab w:val="left" w:pos="2520"/>
        <w:tab w:val="left" w:pos="2552"/>
        <w:tab w:val="left" w:pos="4620"/>
        <w:tab w:val="left" w:pos="4678"/>
        <w:tab w:val="left" w:pos="6720"/>
        <w:tab w:val="left" w:pos="6804"/>
      </w:tabs>
      <w:adjustRightInd w:val="0"/>
      <w:snapToGrid w:val="0"/>
      <w:spacing w:line="288" w:lineRule="auto"/>
      <w:ind w:left="200" w:hanging="200" w:hangingChars="200"/>
    </w:pPr>
    <w:rPr>
      <w:rFonts w:ascii="Times New Roman" w:hAnsi="Times New Roman" w:eastAsia="宋体" w:cs="Times New Roman"/>
      <w:color w:val="000000"/>
      <w:szCs w:val="24"/>
    </w:rPr>
  </w:style>
  <w:style w:type="paragraph" w:customStyle="1" w:styleId="18">
    <w:name w:val="p0"/>
    <w:basedOn w:val="1"/>
    <w:qFormat/>
    <w:uiPriority w:val="0"/>
    <w:pPr>
      <w:widowControl/>
    </w:pPr>
    <w:rPr>
      <w:rFonts w:ascii="Times New Roman" w:hAnsi="Times New Roman" w:eastAsia="宋体" w:cs="Times New Roman"/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3" Type="http://schemas.openxmlformats.org/officeDocument/2006/relationships/fontTable" Target="fontTable.xml"/><Relationship Id="rId52" Type="http://schemas.openxmlformats.org/officeDocument/2006/relationships/customXml" Target="../customXml/item1.xml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footer" Target="footer2.xml"/><Relationship Id="rId49" Type="http://schemas.openxmlformats.org/officeDocument/2006/relationships/image" Target="media/image44.jpe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emf"/><Relationship Id="rId45" Type="http://schemas.openxmlformats.org/officeDocument/2006/relationships/image" Target="media/image40.emf"/><Relationship Id="rId44" Type="http://schemas.openxmlformats.org/officeDocument/2006/relationships/image" Target="media/image39.emf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jpeg"/><Relationship Id="rId34" Type="http://schemas.openxmlformats.org/officeDocument/2006/relationships/image" Target="media/image29.emf"/><Relationship Id="rId33" Type="http://schemas.openxmlformats.org/officeDocument/2006/relationships/image" Target="media/image28.png"/><Relationship Id="rId32" Type="http://schemas.openxmlformats.org/officeDocument/2006/relationships/image" Target="media/image27.emf"/><Relationship Id="rId31" Type="http://schemas.openxmlformats.org/officeDocument/2006/relationships/image" Target="media/image26.jpe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25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38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47"/>
    <customShpInfo spid="_x0000_s1061"/>
    <customShpInfo spid="_x0000_s1062"/>
    <customShpInfo spid="_x0000_s1063"/>
    <customShpInfo spid="_x0000_s1060"/>
    <customShpInfo spid="_x0000_s1064"/>
    <customShpInfo spid="_x0000_s1065"/>
    <customShpInfo spid="_x0000_s1066"/>
    <customShpInfo spid="_x0000_s1067"/>
    <customShpInfo spid="_x0000_s1068"/>
    <customShpInfo spid="_x0000_s1070"/>
    <customShpInfo spid="_x0000_s1071"/>
    <customShpInfo spid="_x0000_s1069"/>
    <customShpInfo spid="_x0000_s1072"/>
    <customShpInfo spid="_x0000_s1073"/>
    <customShpInfo spid="_x0000_s1074"/>
    <customShpInfo spid="_x0000_s1075"/>
    <customShpInfo spid="_x0000_s1077"/>
    <customShpInfo spid="_x0000_s1078"/>
    <customShpInfo spid="_x0000_s1079"/>
    <customShpInfo spid="_x0000_s1080"/>
    <customShpInfo spid="_x0000_s1076"/>
    <customShpInfo spid="_x0000_s1082"/>
    <customShpInfo spid="_x0000_s1084"/>
    <customShpInfo spid="_x0000_s1085"/>
    <customShpInfo spid="_x0000_s1086"/>
    <customShpInfo spid="_x0000_s1087"/>
    <customShpInfo spid="_x0000_s1088"/>
    <customShpInfo spid="_x0000_s1089"/>
    <customShpInfo spid="_x0000_s1090"/>
    <customShpInfo spid="_x0000_s1091"/>
    <customShpInfo spid="_x0000_s1092"/>
    <customShpInfo spid="_x0000_s1093"/>
    <customShpInfo spid="_x0000_s1094"/>
    <customShpInfo spid="_x0000_s1095"/>
    <customShpInfo spid="_x0000_s1096"/>
    <customShpInfo spid="_x0000_s1097"/>
    <customShpInfo spid="_x0000_s1098"/>
    <customShpInfo spid="_x0000_s1099"/>
    <customShpInfo spid="_x0000_s1100"/>
    <customShpInfo spid="_x0000_s1101"/>
    <customShpInfo spid="_x0000_s1102"/>
    <customShpInfo spid="_x0000_s1103"/>
    <customShpInfo spid="_x0000_s1104"/>
    <customShpInfo spid="_x0000_s1105"/>
    <customShpInfo spid="_x0000_s1106"/>
    <customShpInfo spid="_x0000_s1107"/>
    <customShpInfo spid="_x0000_s1108"/>
    <customShpInfo spid="_x0000_s1109"/>
    <customShpInfo spid="_x0000_s1110"/>
    <customShpInfo spid="_x0000_s1111"/>
    <customShpInfo spid="_x0000_s1112"/>
    <customShpInfo spid="_x0000_s1113"/>
    <customShpInfo spid="_x0000_s1114"/>
    <customShpInfo spid="_x0000_s1083"/>
    <customShpInfo spid="_x0000_s1116"/>
    <customShpInfo spid="_x0000_s1118"/>
    <customShpInfo spid="_x0000_s1119"/>
    <customShpInfo spid="_x0000_s1120"/>
    <customShpInfo spid="_x0000_s1117"/>
    <customShpInfo spid="_x0000_s1122"/>
    <customShpInfo spid="_x0000_s1124"/>
    <customShpInfo spid="_x0000_s1125"/>
    <customShpInfo spid="_x0000_s1126"/>
    <customShpInfo spid="_x0000_s1128"/>
    <customShpInfo spid="_x0000_s1129"/>
    <customShpInfo spid="_x0000_s1131"/>
    <customShpInfo spid="_x0000_s1132"/>
    <customShpInfo spid="_x0000_s1133"/>
    <customShpInfo spid="_x0000_s1134"/>
    <customShpInfo spid="_x0000_s1135"/>
    <customShpInfo spid="_x0000_s1130"/>
    <customShpInfo spid="_x0000_s1137"/>
    <customShpInfo spid="_x0000_s1138"/>
    <customShpInfo spid="_x0000_s1139"/>
    <customShpInfo spid="_x0000_s1140"/>
    <customShpInfo spid="_x0000_s1141"/>
    <customShpInfo spid="_x0000_s1136"/>
    <customShpInfo spid="_x0000_s1143"/>
    <customShpInfo spid="_x0000_s1144"/>
    <customShpInfo spid="_x0000_s1145"/>
    <customShpInfo spid="_x0000_s1146"/>
    <customShpInfo spid="_x0000_s1147"/>
    <customShpInfo spid="_x0000_s1142"/>
    <customShpInfo spid="_x0000_s1149"/>
    <customShpInfo spid="_x0000_s1150"/>
    <customShpInfo spid="_x0000_s1151"/>
    <customShpInfo spid="_x0000_s1152"/>
    <customShpInfo spid="_x0000_s1153"/>
    <customShpInfo spid="_x0000_s1148"/>
    <customShpInfo spid="_x0000_s1155"/>
    <customShpInfo spid="_x0000_s1156"/>
    <customShpInfo spid="_x0000_s1157"/>
    <customShpInfo spid="_x0000_s1158"/>
    <customShpInfo spid="_x0000_s1159"/>
    <customShpInfo spid="_x0000_s1154"/>
    <customShpInfo spid="_x0000_s1127"/>
    <customShpInfo spid="_x0000_s1161"/>
    <customShpInfo spid="_x0000_s1162"/>
    <customShpInfo spid="_x0000_s1164"/>
    <customShpInfo spid="_x0000_s1165"/>
    <customShpInfo spid="_x0000_s1166"/>
    <customShpInfo spid="_x0000_s1167"/>
    <customShpInfo spid="_x0000_s1168"/>
    <customShpInfo spid="_x0000_s1163"/>
    <customShpInfo spid="_x0000_s1170"/>
    <customShpInfo spid="_x0000_s1171"/>
    <customShpInfo spid="_x0000_s1172"/>
    <customShpInfo spid="_x0000_s1173"/>
    <customShpInfo spid="_x0000_s1174"/>
    <customShpInfo spid="_x0000_s1169"/>
    <customShpInfo spid="_x0000_s1176"/>
    <customShpInfo spid="_x0000_s1177"/>
    <customShpInfo spid="_x0000_s1178"/>
    <customShpInfo spid="_x0000_s1179"/>
    <customShpInfo spid="_x0000_s1180"/>
    <customShpInfo spid="_x0000_s1175"/>
    <customShpInfo spid="_x0000_s1182"/>
    <customShpInfo spid="_x0000_s1183"/>
    <customShpInfo spid="_x0000_s1184"/>
    <customShpInfo spid="_x0000_s1185"/>
    <customShpInfo spid="_x0000_s1186"/>
    <customShpInfo spid="_x0000_s1181"/>
    <customShpInfo spid="_x0000_s1188"/>
    <customShpInfo spid="_x0000_s1189"/>
    <customShpInfo spid="_x0000_s1190"/>
    <customShpInfo spid="_x0000_s1191"/>
    <customShpInfo spid="_x0000_s1192"/>
    <customShpInfo spid="_x0000_s1187"/>
    <customShpInfo spid="_x0000_s1160"/>
    <customShpInfo spid="_x0000_s1193"/>
    <customShpInfo spid="_x0000_s1194"/>
    <customShpInfo spid="_x0000_s1195"/>
    <customShpInfo spid="_x0000_s1198"/>
    <customShpInfo spid="_x0000_s1199"/>
    <customShpInfo spid="_x0000_s1200"/>
    <customShpInfo spid="_x0000_s1201"/>
    <customShpInfo spid="_x0000_s1202"/>
    <customShpInfo spid="_x0000_s1203"/>
    <customShpInfo spid="_x0000_s1204"/>
    <customShpInfo spid="_x0000_s1205"/>
    <customShpInfo spid="_x0000_s1197"/>
    <customShpInfo spid="_x0000_s1206"/>
    <customShpInfo spid="_x0000_s1196"/>
    <customShpInfo spid="_x0000_s1207"/>
    <customShpInfo spid="_x0000_s1208"/>
    <customShpInfo spid="_x0000_s1210"/>
    <customShpInfo spid="_x0000_s1211"/>
    <customShpInfo spid="_x0000_s1209"/>
    <customShpInfo spid="_x0000_s1212"/>
    <customShpInfo spid="_x0000_s1213"/>
    <customShpInfo spid="_x0000_s1214"/>
    <customShpInfo spid="_x0000_s1215"/>
    <customShpInfo spid="_x0000_s1216"/>
    <customShpInfo spid="_x0000_s1217"/>
    <customShpInfo spid="_x0000_s1218"/>
    <customShpInfo spid="_x0000_s1219"/>
    <customShpInfo spid="_x0000_s1220"/>
    <customShpInfo spid="_x0000_s1221"/>
    <customShpInfo spid="_x0000_s1222"/>
    <customShpInfo spid="_x0000_s1224"/>
    <customShpInfo spid="_x0000_s1225"/>
    <customShpInfo spid="_x0000_s1223"/>
    <customShpInfo spid="_x0000_s1123"/>
    <customShpInfo spid="_x0000_s1121"/>
    <customShpInfo spid="_x0000_s1115"/>
    <customShpInfo spid="_x0000_s1226"/>
    <customShpInfo spid="_x0000_s1227"/>
    <customShpInfo spid="_x0000_s1228"/>
    <customShpInfo spid="_x0000_s1229"/>
    <customShpInfo spid="_x0000_s1231"/>
    <customShpInfo spid="_x0000_s1232"/>
    <customShpInfo spid="_x0000_s1233"/>
    <customShpInfo spid="_x0000_s1234"/>
    <customShpInfo spid="_x0000_s1235"/>
    <customShpInfo spid="_x0000_s1236"/>
    <customShpInfo spid="_x0000_s1237"/>
    <customShpInfo spid="_x0000_s1238"/>
    <customShpInfo spid="_x0000_s1239"/>
    <customShpInfo spid="_x0000_s1240"/>
    <customShpInfo spid="_x0000_s1241"/>
    <customShpInfo spid="_x0000_s1242"/>
    <customShpInfo spid="_x0000_s1243"/>
    <customShpInfo spid="_x0000_s1244"/>
    <customShpInfo spid="_x0000_s1245"/>
    <customShpInfo spid="_x0000_s1246"/>
    <customShpInfo spid="_x0000_s1247"/>
    <customShpInfo spid="_x0000_s1248"/>
    <customShpInfo spid="_x0000_s1249"/>
    <customShpInfo spid="_x0000_s1250"/>
    <customShpInfo spid="_x0000_s1251"/>
    <customShpInfo spid="_x0000_s1252"/>
    <customShpInfo spid="_x0000_s1253"/>
    <customShpInfo spid="_x0000_s1254"/>
    <customShpInfo spid="_x0000_s1255"/>
    <customShpInfo spid="_x0000_s1256"/>
    <customShpInfo spid="_x0000_s1257"/>
    <customShpInfo spid="_x0000_s1258"/>
    <customShpInfo spid="_x0000_s1259"/>
    <customShpInfo spid="_x0000_s1260"/>
    <customShpInfo spid="_x0000_s1261"/>
    <customShpInfo spid="_x0000_s1262"/>
    <customShpInfo spid="_x0000_s1263"/>
    <customShpInfo spid="_x0000_s1264"/>
    <customShpInfo spid="_x0000_s1265"/>
    <customShpInfo spid="_x0000_s1266"/>
    <customShpInfo spid="_x0000_s1267"/>
    <customShpInfo spid="_x0000_s1268"/>
    <customShpInfo spid="_x0000_s1269"/>
    <customShpInfo spid="_x0000_s1270"/>
    <customShpInfo spid="_x0000_s1271"/>
    <customShpInfo spid="_x0000_s1272"/>
    <customShpInfo spid="_x0000_s1273"/>
    <customShpInfo spid="_x0000_s1274"/>
    <customShpInfo spid="_x0000_s1275"/>
    <customShpInfo spid="_x0000_s1276"/>
    <customShpInfo spid="_x0000_s1277"/>
    <customShpInfo spid="_x0000_s1278"/>
    <customShpInfo spid="_x0000_s1279"/>
    <customShpInfo spid="_x0000_s1280"/>
    <customShpInfo spid="_x0000_s1281"/>
    <customShpInfo spid="_x0000_s1282"/>
    <customShpInfo spid="_x0000_s1283"/>
    <customShpInfo spid="_x0000_s1284"/>
    <customShpInfo spid="_x0000_s1285"/>
    <customShpInfo spid="_x0000_s1286"/>
    <customShpInfo spid="_x0000_s1287"/>
    <customShpInfo spid="_x0000_s1288"/>
    <customShpInfo spid="_x0000_s1289"/>
    <customShpInfo spid="_x0000_s1290"/>
    <customShpInfo spid="_x0000_s1291"/>
    <customShpInfo spid="_x0000_s1292"/>
    <customShpInfo spid="_x0000_s1293"/>
    <customShpInfo spid="_x0000_s1230"/>
    <customShpInfo spid="_x0000_s1081"/>
    <customShpInfo spid="_x0000_s1295"/>
    <customShpInfo spid="_x0000_s1296"/>
    <customShpInfo spid="_x0000_s1294"/>
    <customShpInfo spid="_x0000_s1298"/>
    <customShpInfo spid="_x0000_s1299"/>
    <customShpInfo spid="_x0000_s1300"/>
    <customShpInfo spid="_x0000_s1301"/>
    <customShpInfo spid="_x0000_s1297"/>
    <customShpInfo spid="_x0000_s1303"/>
    <customShpInfo spid="_x0000_s1304"/>
    <customShpInfo spid="_x0000_s1305"/>
    <customShpInfo spid="_x0000_s1306"/>
    <customShpInfo spid="_x0000_s1302"/>
    <customShpInfo spid="_x0000_s1307"/>
    <customShpInfo spid="_x0000_s1308"/>
    <customShpInfo spid="_x0000_s1309"/>
    <customShpInfo spid="_x0000_s1311"/>
    <customShpInfo spid="_x0000_s1312"/>
    <customShpInfo spid="_x0000_s1313"/>
    <customShpInfo spid="_x0000_s1314"/>
    <customShpInfo spid="_x0000_s1310"/>
    <customShpInfo spid="_x0000_s1315"/>
    <customShpInfo spid="_x0000_s1316"/>
    <customShpInfo spid="_x0000_s1318"/>
    <customShpInfo spid="_x0000_s1319"/>
    <customShpInfo spid="_x0000_s1317"/>
    <customShpInfo spid="_x0000_s1320"/>
    <customShpInfo spid="_x0000_s1321"/>
    <customShpInfo spid="_x0000_s1322"/>
    <customShpInfo spid="_x0000_s1323"/>
    <customShpInfo spid="_x0000_s1324"/>
    <customShpInfo spid="_x0000_s1325"/>
    <customShpInfo spid="_x0000_s1326"/>
    <customShpInfo spid="_x0000_s1327"/>
    <customShpInfo spid="_x0000_s1328"/>
    <customShpInfo spid="_x0000_s1329"/>
    <customShpInfo spid="_x0000_s1330"/>
    <customShpInfo spid="_x0000_s1331"/>
    <customShpInfo spid="_x0000_s1332"/>
    <customShpInfo spid="_x0000_s1333"/>
    <customShpInfo spid="_x0000_s1335"/>
    <customShpInfo spid="_x0000_s1336"/>
    <customShpInfo spid="_x0000_s1337"/>
    <customShpInfo spid="_x0000_s1338"/>
    <customShpInfo spid="_x0000_s1339"/>
    <customShpInfo spid="_x0000_s1340"/>
    <customShpInfo spid="_x0000_s1341"/>
    <customShpInfo spid="_x0000_s1342"/>
    <customShpInfo spid="_x0000_s1334"/>
    <customShpInfo spid="_x0000_s1344"/>
    <customShpInfo spid="_x0000_s1345"/>
    <customShpInfo spid="_x0000_s1346"/>
    <customShpInfo spid="_x0000_s1347"/>
    <customShpInfo spid="_x0000_s1348"/>
    <customShpInfo spid="_x0000_s1349"/>
    <customShpInfo spid="_x0000_s1343"/>
    <customShpInfo spid="_x0000_s1350"/>
    <customShpInfo spid="_x0000_s1352"/>
    <customShpInfo spid="_x0000_s1353"/>
    <customShpInfo spid="_x0000_s1351"/>
    <customShpInfo spid="_x0000_s1357"/>
    <customShpInfo spid="_x0000_s1358"/>
    <customShpInfo spid="_x0000_s1359"/>
    <customShpInfo spid="_x0000_s1360"/>
    <customShpInfo spid="_x0000_s1356"/>
    <customShpInfo spid="_x0000_s1361"/>
    <customShpInfo spid="_x0000_s1362"/>
    <customShpInfo spid="_x0000_s1355"/>
    <customShpInfo spid="_x0000_s1363"/>
    <customShpInfo spid="_x0000_s1364"/>
    <customShpInfo spid="_x0000_s1365"/>
    <customShpInfo spid="_x0000_s1366"/>
    <customShpInfo spid="_x0000_s1367"/>
    <customShpInfo spid="_x0000_s1368"/>
    <customShpInfo spid="_x0000_s1354"/>
    <customShpInfo spid="_x0000_s136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</Pages>
  <Words>813</Words>
  <Characters>4639</Characters>
  <Lines>38</Lines>
  <Paragraphs>10</Paragraphs>
  <TotalTime>3</TotalTime>
  <ScaleCrop>false</ScaleCrop>
  <LinksUpToDate>false</LinksUpToDate>
  <CharactersWithSpaces>5442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2022-06-24T15:01:00Z</dcterms:created>
  <dc:creator>chen guanxi</dc:creator>
  <cp:lastModifiedBy>Administrator</cp:lastModifiedBy>
  <cp:lastPrinted>2022-06-25T23:59:00Z</cp:lastPrinted>
  <dcterms:modified xsi:type="dcterms:W3CDTF">2022-12-02T01:51:20Z</dcterms:modified>
  <dc:title>2021—2022学年度第二学期期末调研测试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