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ascii="宋体" w:hAnsi="宋体" w:eastAsia="宋体"/>
          <w:b/>
          <w:bCs/>
          <w:sz w:val="24"/>
          <w:szCs w:val="28"/>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12687300</wp:posOffset>
            </wp:positionV>
            <wp:extent cx="368300" cy="4064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406400"/>
                    </a:xfrm>
                    <a:prstGeom prst="rect">
                      <a:avLst/>
                    </a:prstGeom>
                  </pic:spPr>
                </pic:pic>
              </a:graphicData>
            </a:graphic>
          </wp:anchor>
        </w:drawing>
      </w:r>
      <w:r>
        <w:rPr>
          <w:rFonts w:ascii="宋体" w:hAnsi="宋体" w:eastAsia="宋体"/>
          <w:b/>
          <w:bCs/>
          <w:sz w:val="24"/>
          <w:szCs w:val="28"/>
        </w:rPr>
        <w:t>2021~2022学年度第一学期期末调研试题</w:t>
      </w:r>
    </w:p>
    <w:p>
      <w:pPr>
        <w:jc w:val="center"/>
        <w:rPr>
          <w:rFonts w:ascii="宋体" w:hAnsi="宋体" w:eastAsia="宋体"/>
          <w:b/>
          <w:bCs/>
          <w:sz w:val="24"/>
          <w:szCs w:val="28"/>
        </w:rPr>
      </w:pPr>
      <w:r>
        <w:rPr>
          <w:rFonts w:hint="eastAsia" w:ascii="宋体" w:hAnsi="宋体" w:eastAsia="宋体"/>
          <w:b/>
          <w:bCs/>
          <w:sz w:val="24"/>
          <w:szCs w:val="28"/>
        </w:rPr>
        <w:t>九年级道德与法治</w:t>
      </w:r>
    </w:p>
    <w:p>
      <w:pPr>
        <w:jc w:val="center"/>
        <w:rPr>
          <w:rFonts w:ascii="宋体" w:hAnsi="宋体" w:eastAsia="宋体"/>
          <w:sz w:val="24"/>
          <w:szCs w:val="28"/>
        </w:rPr>
      </w:pPr>
      <w:r>
        <w:rPr>
          <w:rFonts w:hint="eastAsia" w:ascii="宋体" w:hAnsi="宋体" w:eastAsia="宋体"/>
          <w:sz w:val="24"/>
          <w:szCs w:val="28"/>
        </w:rPr>
        <w:t>第一部分（选择题共</w:t>
      </w:r>
      <w:r>
        <w:rPr>
          <w:rFonts w:ascii="宋体" w:hAnsi="宋体" w:eastAsia="宋体"/>
          <w:sz w:val="24"/>
          <w:szCs w:val="28"/>
        </w:rPr>
        <w:t>30分）</w:t>
      </w:r>
    </w:p>
    <w:p>
      <w:pPr>
        <w:rPr>
          <w:rFonts w:ascii="宋体" w:hAnsi="宋体" w:eastAsia="宋体"/>
          <w:sz w:val="24"/>
          <w:szCs w:val="28"/>
        </w:rPr>
      </w:pPr>
      <w:r>
        <w:rPr>
          <w:rFonts w:ascii="宋体" w:hAnsi="宋体" w:eastAsia="宋体"/>
          <w:sz w:val="24"/>
          <w:szCs w:val="28"/>
        </w:rPr>
        <w:t>一、选择题（下列各题中均有一个符合题意的选项，请你选出来。本大题共15小题，每小题2分，计30分）</w:t>
      </w:r>
    </w:p>
    <w:p>
      <w:pPr>
        <w:rPr>
          <w:rFonts w:ascii="宋体" w:hAnsi="宋体" w:eastAsia="宋体"/>
          <w:sz w:val="24"/>
          <w:szCs w:val="28"/>
          <w:u w:val="single"/>
        </w:rPr>
      </w:pPr>
      <w:r>
        <w:rPr>
          <w:rFonts w:ascii="宋体" w:hAnsi="宋体" w:eastAsia="宋体"/>
          <w:sz w:val="24"/>
          <w:szCs w:val="28"/>
        </w:rPr>
        <w:t>1.2021年9月，中共中央、国务院印发了《</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建设总体方案》，并发出通知，要求各地区各部门结合实际认真贯彻落实。这是丰富“一国两制”实践的重大部署，有利于为</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长远发展注人重要动力。</w:t>
      </w:r>
    </w:p>
    <w:p>
      <w:pPr>
        <w:rPr>
          <w:rFonts w:ascii="宋体" w:hAnsi="宋体" w:eastAsia="宋体"/>
          <w:sz w:val="24"/>
          <w:szCs w:val="28"/>
        </w:rPr>
      </w:pPr>
      <w:r>
        <w:rPr>
          <w:rFonts w:ascii="宋体" w:hAnsi="宋体" w:eastAsia="宋体"/>
          <w:sz w:val="24"/>
          <w:szCs w:val="28"/>
        </w:rPr>
        <w:t>A.横琴粤澳深度合作区澳门</w:t>
      </w:r>
    </w:p>
    <w:p>
      <w:pPr>
        <w:rPr>
          <w:rFonts w:ascii="宋体" w:hAnsi="宋体" w:eastAsia="宋体"/>
          <w:sz w:val="24"/>
          <w:szCs w:val="28"/>
        </w:rPr>
      </w:pPr>
      <w:r>
        <w:rPr>
          <w:rFonts w:ascii="宋体" w:hAnsi="宋体" w:eastAsia="宋体"/>
          <w:sz w:val="24"/>
          <w:szCs w:val="28"/>
        </w:rPr>
        <w:t>B.粤港澳大湾区香港</w:t>
      </w:r>
    </w:p>
    <w:p>
      <w:pPr>
        <w:rPr>
          <w:rFonts w:ascii="宋体" w:hAnsi="宋体" w:eastAsia="宋体"/>
          <w:sz w:val="24"/>
          <w:szCs w:val="28"/>
        </w:rPr>
      </w:pPr>
      <w:r>
        <w:rPr>
          <w:rFonts w:ascii="宋体" w:hAnsi="宋体" w:eastAsia="宋体"/>
          <w:sz w:val="24"/>
          <w:szCs w:val="28"/>
        </w:rPr>
        <w:t>C.横琴粤澳深度合作区香港</w:t>
      </w:r>
    </w:p>
    <w:p>
      <w:pPr>
        <w:rPr>
          <w:rFonts w:ascii="宋体" w:hAnsi="宋体" w:eastAsia="宋体"/>
          <w:sz w:val="24"/>
          <w:szCs w:val="28"/>
        </w:rPr>
      </w:pPr>
      <w:r>
        <w:rPr>
          <w:rFonts w:ascii="宋体" w:hAnsi="宋体" w:eastAsia="宋体"/>
          <w:sz w:val="24"/>
          <w:szCs w:val="28"/>
        </w:rPr>
        <w:t>D.粤港澳大湾区澳门</w:t>
      </w:r>
    </w:p>
    <w:p>
      <w:pPr>
        <w:rPr>
          <w:rFonts w:ascii="宋体" w:hAnsi="宋体" w:eastAsia="宋体"/>
          <w:sz w:val="24"/>
          <w:szCs w:val="28"/>
        </w:rPr>
      </w:pPr>
      <w:r>
        <w:rPr>
          <w:rFonts w:ascii="宋体" w:hAnsi="宋体" w:eastAsia="宋体"/>
          <w:sz w:val="24"/>
          <w:szCs w:val="28"/>
        </w:rPr>
        <w:t>2.2021年10月16日0时23分，搭载</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载人飞船的长征二号</w:t>
      </w:r>
      <w:r>
        <w:rPr>
          <w:rFonts w:ascii="宋体" w:hAnsi="宋体" w:eastAsia="宋体"/>
          <w:sz w:val="24"/>
          <w:szCs w:val="28"/>
        </w:rPr>
        <w:t>F遥十三运载火箭，在酒</w:t>
      </w:r>
      <w:r>
        <w:rPr>
          <w:rFonts w:hint="eastAsia" w:ascii="宋体" w:hAnsi="宋体" w:eastAsia="宋体"/>
          <w:sz w:val="24"/>
          <w:szCs w:val="28"/>
        </w:rPr>
        <w:t>泉卫星发射中心按照预定时间精准点火发射，顺利将翟志刚、王亚平、叶光富</w:t>
      </w:r>
      <w:r>
        <w:rPr>
          <w:rFonts w:ascii="宋体" w:hAnsi="宋体" w:eastAsia="宋体"/>
          <w:sz w:val="24"/>
          <w:szCs w:val="28"/>
        </w:rPr>
        <w:t>3名航天员送人太空。这是我国空间站阶段的第</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次载人飞行任务。</w:t>
      </w:r>
    </w:p>
    <w:p>
      <w:pPr>
        <w:rPr>
          <w:rFonts w:ascii="宋体" w:hAnsi="宋体" w:eastAsia="宋体"/>
          <w:sz w:val="24"/>
          <w:szCs w:val="28"/>
        </w:rPr>
      </w:pPr>
      <w:r>
        <w:rPr>
          <w:rFonts w:ascii="宋体" w:hAnsi="宋体" w:eastAsia="宋体"/>
          <w:sz w:val="24"/>
          <w:szCs w:val="28"/>
        </w:rPr>
        <w:t>A.神舟十三号</w:t>
      </w:r>
      <w:r>
        <w:rPr>
          <w:rFonts w:hint="eastAsia" w:ascii="宋体" w:hAnsi="宋体" w:eastAsia="宋体"/>
          <w:sz w:val="24"/>
          <w:szCs w:val="28"/>
        </w:rPr>
        <w:t xml:space="preserve"> 一 </w:t>
      </w:r>
      <w:r>
        <w:rPr>
          <w:rFonts w:ascii="宋体" w:hAnsi="宋体" w:eastAsia="宋体"/>
          <w:sz w:val="24"/>
          <w:szCs w:val="28"/>
        </w:rPr>
        <w:t xml:space="preserve">  B.神舟十二号</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一</w:t>
      </w:r>
    </w:p>
    <w:p>
      <w:pPr>
        <w:rPr>
          <w:rFonts w:ascii="宋体" w:hAnsi="宋体" w:eastAsia="宋体"/>
          <w:sz w:val="24"/>
          <w:szCs w:val="28"/>
        </w:rPr>
      </w:pPr>
      <w:r>
        <w:rPr>
          <w:rFonts w:ascii="宋体" w:hAnsi="宋体" w:eastAsia="宋体"/>
          <w:sz w:val="24"/>
          <w:szCs w:val="28"/>
        </w:rPr>
        <w:t>C.神舟十二号</w:t>
      </w:r>
      <w:r>
        <w:rPr>
          <w:rFonts w:hint="eastAsia" w:ascii="宋体" w:hAnsi="宋体" w:eastAsia="宋体"/>
          <w:sz w:val="24"/>
          <w:szCs w:val="28"/>
        </w:rPr>
        <w:t xml:space="preserve"> </w:t>
      </w:r>
      <w:r>
        <w:rPr>
          <w:rFonts w:ascii="宋体" w:hAnsi="宋体" w:eastAsia="宋体"/>
          <w:sz w:val="24"/>
          <w:szCs w:val="28"/>
        </w:rPr>
        <w:t xml:space="preserve"> 二</w:t>
      </w:r>
      <w:r>
        <w:rPr>
          <w:rFonts w:hint="eastAsia" w:ascii="宋体" w:hAnsi="宋体" w:eastAsia="宋体"/>
          <w:sz w:val="24"/>
          <w:szCs w:val="28"/>
        </w:rPr>
        <w:t xml:space="preserve"> </w:t>
      </w:r>
      <w:r>
        <w:rPr>
          <w:rFonts w:ascii="宋体" w:hAnsi="宋体" w:eastAsia="宋体"/>
          <w:sz w:val="24"/>
          <w:szCs w:val="28"/>
        </w:rPr>
        <w:t xml:space="preserve"> D.神舟十三号</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二</w:t>
      </w:r>
    </w:p>
    <w:p>
      <w:pPr>
        <w:rPr>
          <w:rFonts w:ascii="宋体" w:hAnsi="宋体" w:eastAsia="宋体"/>
          <w:sz w:val="24"/>
          <w:szCs w:val="28"/>
        </w:rPr>
      </w:pPr>
      <w:r>
        <w:rPr>
          <w:rFonts w:ascii="宋体" w:hAnsi="宋体" w:eastAsia="宋体"/>
          <w:sz w:val="24"/>
          <w:szCs w:val="28"/>
        </w:rPr>
        <w:t>3.2021年10月13日，联合国《生物多样性公约》第十五次缔约方大会第一阶段会议通过《昆明宣言》，并确保最迟在</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年使生物多样性走上恢复之路，进而全面实现“</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”的</w:t>
      </w:r>
      <w:r>
        <w:rPr>
          <w:rFonts w:ascii="宋体" w:hAnsi="宋体" w:eastAsia="宋体"/>
          <w:sz w:val="24"/>
          <w:szCs w:val="28"/>
        </w:rPr>
        <w:t>2050年愿景。</w:t>
      </w:r>
    </w:p>
    <w:p>
      <w:pPr>
        <w:rPr>
          <w:rFonts w:ascii="宋体" w:hAnsi="宋体" w:eastAsia="宋体"/>
          <w:sz w:val="24"/>
          <w:szCs w:val="28"/>
        </w:rPr>
      </w:pPr>
      <w:r>
        <w:rPr>
          <w:rFonts w:ascii="宋体" w:hAnsi="宋体" w:eastAsia="宋体"/>
          <w:sz w:val="24"/>
          <w:szCs w:val="28"/>
        </w:rPr>
        <w:t>A.2030人与自然和谐共生</w:t>
      </w:r>
    </w:p>
    <w:p>
      <w:pPr>
        <w:rPr>
          <w:rFonts w:ascii="宋体" w:hAnsi="宋体" w:eastAsia="宋体"/>
          <w:sz w:val="24"/>
          <w:szCs w:val="28"/>
        </w:rPr>
      </w:pPr>
      <w:r>
        <w:rPr>
          <w:rFonts w:ascii="宋体" w:hAnsi="宋体" w:eastAsia="宋体"/>
          <w:sz w:val="24"/>
          <w:szCs w:val="28"/>
        </w:rPr>
        <w:t>B.2035全球生态命运共同体</w:t>
      </w:r>
    </w:p>
    <w:p>
      <w:pPr>
        <w:rPr>
          <w:rFonts w:ascii="宋体" w:hAnsi="宋体" w:eastAsia="宋体"/>
          <w:sz w:val="24"/>
          <w:szCs w:val="28"/>
        </w:rPr>
      </w:pPr>
      <w:r>
        <w:rPr>
          <w:rFonts w:ascii="宋体" w:hAnsi="宋体" w:eastAsia="宋体"/>
          <w:sz w:val="24"/>
          <w:szCs w:val="28"/>
        </w:rPr>
        <w:t>C.2030全球生态命运共同体</w:t>
      </w:r>
    </w:p>
    <w:p>
      <w:pPr>
        <w:rPr>
          <w:rFonts w:ascii="宋体" w:hAnsi="宋体" w:eastAsia="宋体"/>
          <w:sz w:val="24"/>
          <w:szCs w:val="28"/>
        </w:rPr>
      </w:pPr>
      <w:r>
        <w:rPr>
          <w:rFonts w:ascii="宋体" w:hAnsi="宋体" w:eastAsia="宋体"/>
          <w:sz w:val="24"/>
          <w:szCs w:val="28"/>
        </w:rPr>
        <w:t>D.2035人与自然和谐共生</w:t>
      </w:r>
    </w:p>
    <w:p>
      <w:pPr>
        <w:rPr>
          <w:rFonts w:ascii="宋体" w:hAnsi="宋体" w:eastAsia="宋体"/>
          <w:sz w:val="24"/>
          <w:szCs w:val="28"/>
        </w:rPr>
      </w:pPr>
      <w:r>
        <w:rPr>
          <w:rFonts w:ascii="宋体" w:hAnsi="宋体" w:eastAsia="宋体"/>
          <w:sz w:val="24"/>
          <w:szCs w:val="28"/>
        </w:rPr>
        <w:t>4.阅读如下框内容，中欧班列辐射范围由“线”扩大到“面”的原因有</w:t>
      </w:r>
    </w:p>
    <w:p>
      <w:pPr>
        <w:rPr>
          <w:rFonts w:ascii="宋体" w:hAnsi="宋体" w:eastAsia="宋体"/>
          <w:sz w:val="24"/>
          <w:szCs w:val="28"/>
        </w:rPr>
      </w:pPr>
      <w:r>
        <w:rPr>
          <w:rFonts w:ascii="宋体" w:hAnsi="宋体" w:eastAsia="宋体"/>
          <w:sz w:val="24"/>
          <w:szCs w:val="28"/>
        </w:rPr>
        <w:drawing>
          <wp:inline distT="0" distB="0" distL="0" distR="0">
            <wp:extent cx="5274310" cy="672465"/>
            <wp:effectExtent l="0" t="0" r="2540" b="0"/>
            <wp:docPr id="1" name="图片 1" descr="图形用户界面, 文本, 应用程序, Word&#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文本, 应用程序, Word&#10;&#10;描述已自动生成"/>
                    <pic:cNvPicPr>
                      <a:picLocks noChangeAspect="1"/>
                    </pic:cNvPicPr>
                  </pic:nvPicPr>
                  <pic:blipFill>
                    <a:blip r:embed="rId7"/>
                    <a:stretch>
                      <a:fillRect/>
                    </a:stretch>
                  </pic:blipFill>
                  <pic:spPr>
                    <a:xfrm>
                      <a:off x="0" y="0"/>
                      <a:ext cx="5274310" cy="672465"/>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①各国关系的调整</w:t>
      </w:r>
    </w:p>
    <w:p>
      <w:pPr>
        <w:rPr>
          <w:rFonts w:ascii="宋体" w:hAnsi="宋体" w:eastAsia="宋体"/>
          <w:sz w:val="24"/>
          <w:szCs w:val="28"/>
        </w:rPr>
      </w:pPr>
      <w:r>
        <w:rPr>
          <w:rFonts w:hint="eastAsia" w:ascii="宋体" w:hAnsi="宋体" w:eastAsia="宋体"/>
          <w:sz w:val="24"/>
          <w:szCs w:val="28"/>
        </w:rPr>
        <w:t>②经济全球化影响</w:t>
      </w:r>
    </w:p>
    <w:p>
      <w:pPr>
        <w:rPr>
          <w:rFonts w:ascii="宋体" w:hAnsi="宋体" w:eastAsia="宋体"/>
          <w:sz w:val="24"/>
          <w:szCs w:val="28"/>
        </w:rPr>
      </w:pPr>
      <w:r>
        <w:rPr>
          <w:rFonts w:hint="eastAsia" w:ascii="宋体" w:hAnsi="宋体" w:eastAsia="宋体"/>
          <w:sz w:val="24"/>
          <w:szCs w:val="28"/>
        </w:rPr>
        <w:t>③中国成为世界强国</w:t>
      </w:r>
    </w:p>
    <w:p>
      <w:pPr>
        <w:rPr>
          <w:rFonts w:ascii="宋体" w:hAnsi="宋体" w:eastAsia="宋体"/>
          <w:sz w:val="24"/>
          <w:szCs w:val="28"/>
        </w:rPr>
      </w:pPr>
      <w:r>
        <w:rPr>
          <w:rFonts w:hint="eastAsia" w:ascii="宋体" w:hAnsi="宋体" w:eastAsia="宋体"/>
          <w:sz w:val="24"/>
          <w:szCs w:val="28"/>
        </w:rPr>
        <w:t>④当今世界是开放、发展的世界</w:t>
      </w:r>
    </w:p>
    <w:p>
      <w:pPr>
        <w:rPr>
          <w:rFonts w:ascii="宋体" w:hAnsi="宋体" w:eastAsia="宋体"/>
          <w:sz w:val="24"/>
          <w:szCs w:val="28"/>
        </w:rPr>
      </w:pPr>
      <w:r>
        <w:rPr>
          <w:rFonts w:ascii="宋体" w:hAnsi="宋体" w:eastAsia="宋体"/>
          <w:sz w:val="24"/>
          <w:szCs w:val="28"/>
        </w:rPr>
        <w:t>A.①③B.②④C.①④D.②③</w:t>
      </w:r>
    </w:p>
    <w:p>
      <w:pPr>
        <w:rPr>
          <w:rFonts w:ascii="宋体" w:hAnsi="宋体" w:eastAsia="宋体"/>
          <w:sz w:val="24"/>
          <w:szCs w:val="28"/>
        </w:rPr>
      </w:pPr>
      <w:r>
        <w:rPr>
          <w:rFonts w:ascii="宋体" w:hAnsi="宋体" w:eastAsia="宋体"/>
          <w:sz w:val="24"/>
          <w:szCs w:val="28"/>
        </w:rPr>
        <w:t>5.下列漫画与其他三幅漫画主题不一致的是</w:t>
      </w:r>
    </w:p>
    <w:p>
      <w:pPr>
        <w:rPr>
          <w:rFonts w:ascii="宋体" w:hAnsi="宋体" w:eastAsia="宋体"/>
          <w:sz w:val="24"/>
          <w:szCs w:val="28"/>
        </w:rPr>
      </w:pPr>
      <w:r>
        <w:drawing>
          <wp:inline distT="0" distB="0" distL="0" distR="0">
            <wp:extent cx="5274310" cy="1088390"/>
            <wp:effectExtent l="0" t="0" r="2540" b="0"/>
            <wp:docPr id="2" name="图片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10;&#10;描述已自动生成"/>
                    <pic:cNvPicPr>
                      <a:picLocks noChangeAspect="1"/>
                    </pic:cNvPicPr>
                  </pic:nvPicPr>
                  <pic:blipFill>
                    <a:blip r:embed="rId8"/>
                    <a:stretch>
                      <a:fillRect/>
                    </a:stretch>
                  </pic:blipFill>
                  <pic:spPr>
                    <a:xfrm>
                      <a:off x="0" y="0"/>
                      <a:ext cx="5274310" cy="1088390"/>
                    </a:xfrm>
                    <a:prstGeom prst="rect">
                      <a:avLst/>
                    </a:prstGeom>
                  </pic:spPr>
                </pic:pic>
              </a:graphicData>
            </a:graphic>
          </wp:inline>
        </w:drawing>
      </w:r>
    </w:p>
    <w:p>
      <w:pPr>
        <w:rPr>
          <w:rFonts w:ascii="宋体" w:hAnsi="宋体" w:eastAsia="宋体"/>
          <w:sz w:val="24"/>
          <w:szCs w:val="28"/>
        </w:rPr>
      </w:pPr>
      <w:r>
        <w:rPr>
          <w:rFonts w:ascii="宋体" w:hAnsi="宋体" w:eastAsia="宋体"/>
          <w:sz w:val="24"/>
          <w:szCs w:val="28"/>
        </w:rPr>
        <w:t>6.中国有句古话：“万物并育而不相害，道并行而不相悖。”下列古诗句所反映的文化思想与其一致的是</w:t>
      </w:r>
    </w:p>
    <w:p>
      <w:pPr>
        <w:rPr>
          <w:rFonts w:ascii="宋体" w:hAnsi="宋体" w:eastAsia="宋体"/>
          <w:sz w:val="24"/>
          <w:szCs w:val="28"/>
        </w:rPr>
      </w:pPr>
      <w:r>
        <w:rPr>
          <w:rFonts w:hint="eastAsia" w:ascii="宋体" w:hAnsi="宋体" w:eastAsia="宋体"/>
          <w:sz w:val="24"/>
          <w:szCs w:val="28"/>
        </w:rPr>
        <w:t>①羌笛何须怨杨柳，春风不度玉门关</w:t>
      </w:r>
    </w:p>
    <w:p>
      <w:pPr>
        <w:rPr>
          <w:rFonts w:ascii="宋体" w:hAnsi="宋体" w:eastAsia="宋体"/>
          <w:sz w:val="24"/>
          <w:szCs w:val="28"/>
        </w:rPr>
      </w:pPr>
      <w:r>
        <w:rPr>
          <w:rFonts w:hint="eastAsia" w:ascii="宋体" w:hAnsi="宋体" w:eastAsia="宋体"/>
          <w:sz w:val="24"/>
          <w:szCs w:val="28"/>
        </w:rPr>
        <w:t>②少小离家老大回，乡音无改鬓毛衰</w:t>
      </w:r>
    </w:p>
    <w:p>
      <w:pPr>
        <w:rPr>
          <w:rFonts w:ascii="宋体" w:hAnsi="宋体" w:eastAsia="宋体"/>
          <w:sz w:val="24"/>
          <w:szCs w:val="28"/>
        </w:rPr>
      </w:pPr>
      <w:r>
        <w:rPr>
          <w:rFonts w:hint="eastAsia" w:ascii="宋体" w:hAnsi="宋体" w:eastAsia="宋体"/>
          <w:sz w:val="24"/>
          <w:szCs w:val="28"/>
        </w:rPr>
        <w:t>③一花独放不是春，百花齐放春满园</w:t>
      </w:r>
    </w:p>
    <w:p>
      <w:pPr>
        <w:rPr>
          <w:rFonts w:ascii="宋体" w:hAnsi="宋体" w:eastAsia="宋体"/>
          <w:sz w:val="24"/>
          <w:szCs w:val="28"/>
        </w:rPr>
      </w:pPr>
      <w:r>
        <w:rPr>
          <w:rFonts w:hint="eastAsia" w:ascii="宋体" w:hAnsi="宋体" w:eastAsia="宋体"/>
          <w:sz w:val="24"/>
          <w:szCs w:val="28"/>
        </w:rPr>
        <w:t>④各美其美，美人之美，美美与共，天下大同</w:t>
      </w:r>
    </w:p>
    <w:p>
      <w:pPr>
        <w:rPr>
          <w:rFonts w:ascii="宋体" w:hAnsi="宋体" w:eastAsia="宋体"/>
          <w:sz w:val="24"/>
          <w:szCs w:val="28"/>
        </w:rPr>
      </w:pPr>
      <w:r>
        <w:rPr>
          <w:rFonts w:ascii="宋体" w:hAnsi="宋体" w:eastAsia="宋体"/>
          <w:sz w:val="24"/>
          <w:szCs w:val="28"/>
        </w:rPr>
        <w:t>A.①②B.①④C.③④D.②③</w:t>
      </w:r>
    </w:p>
    <w:p>
      <w:pPr>
        <w:rPr>
          <w:rFonts w:ascii="宋体" w:hAnsi="宋体" w:eastAsia="宋体"/>
          <w:sz w:val="24"/>
          <w:szCs w:val="28"/>
        </w:rPr>
      </w:pPr>
      <w:r>
        <w:rPr>
          <w:rFonts w:ascii="宋体" w:hAnsi="宋体" w:eastAsia="宋体"/>
          <w:sz w:val="24"/>
          <w:szCs w:val="28"/>
        </w:rPr>
        <w:t>7.2021年是冷战结束30年，持续多年的多极化取得实质性突破，冷战后形成的“一超多强”格局正在被“不均衡的多极”新格局取代。在美、中、俄、欧四大力量中，美国的分量仍然相对最大：二是催生大国关系组合新变化，美国顽固地以中国为主要对手，包括将抗疫政治化，围堵排挤中国，致使大国竞争日趋激烈。据此可推出</w:t>
      </w:r>
    </w:p>
    <w:p>
      <w:pPr>
        <w:rPr>
          <w:rFonts w:ascii="宋体" w:hAnsi="宋体" w:eastAsia="宋体"/>
          <w:sz w:val="24"/>
          <w:szCs w:val="28"/>
        </w:rPr>
      </w:pPr>
      <w:r>
        <w:rPr>
          <w:rFonts w:hint="eastAsia" w:ascii="宋体" w:hAnsi="宋体" w:eastAsia="宋体"/>
          <w:sz w:val="24"/>
          <w:szCs w:val="28"/>
        </w:rPr>
        <w:t>①当今世界的多极化趋势充满曲折但不可逆转</w:t>
      </w:r>
    </w:p>
    <w:p>
      <w:pPr>
        <w:rPr>
          <w:rFonts w:ascii="宋体" w:hAnsi="宋体" w:eastAsia="宋体"/>
          <w:sz w:val="24"/>
          <w:szCs w:val="28"/>
        </w:rPr>
      </w:pPr>
      <w:r>
        <w:rPr>
          <w:rFonts w:hint="eastAsia" w:ascii="宋体" w:hAnsi="宋体" w:eastAsia="宋体"/>
          <w:sz w:val="24"/>
          <w:szCs w:val="28"/>
        </w:rPr>
        <w:t>②多极化发展对发达国家有利，对发展中国家不利</w:t>
      </w:r>
    </w:p>
    <w:p>
      <w:pPr>
        <w:rPr>
          <w:rFonts w:ascii="宋体" w:hAnsi="宋体" w:eastAsia="宋体"/>
          <w:sz w:val="24"/>
          <w:szCs w:val="28"/>
        </w:rPr>
      </w:pPr>
      <w:r>
        <w:rPr>
          <w:rFonts w:hint="eastAsia" w:ascii="宋体" w:hAnsi="宋体" w:eastAsia="宋体"/>
          <w:sz w:val="24"/>
          <w:szCs w:val="28"/>
        </w:rPr>
        <w:t>③世界多极化加速发展有助于促进世界和平与发展</w:t>
      </w:r>
    </w:p>
    <w:p>
      <w:pPr>
        <w:rPr>
          <w:rFonts w:ascii="宋体" w:hAnsi="宋体" w:eastAsia="宋体"/>
          <w:sz w:val="24"/>
          <w:szCs w:val="28"/>
        </w:rPr>
      </w:pPr>
      <w:r>
        <w:rPr>
          <w:rFonts w:hint="eastAsia" w:ascii="宋体" w:hAnsi="宋体" w:eastAsia="宋体"/>
          <w:sz w:val="24"/>
          <w:szCs w:val="28"/>
        </w:rPr>
        <w:t>④世界多极化使多种国际力量既相互依存又相互制约</w:t>
      </w:r>
    </w:p>
    <w:p>
      <w:pPr>
        <w:rPr>
          <w:rFonts w:ascii="宋体" w:hAnsi="宋体" w:eastAsia="宋体"/>
          <w:sz w:val="24"/>
          <w:szCs w:val="28"/>
        </w:rPr>
      </w:pPr>
      <w:r>
        <w:rPr>
          <w:rFonts w:ascii="宋体" w:hAnsi="宋体" w:eastAsia="宋体"/>
          <w:sz w:val="24"/>
          <w:szCs w:val="28"/>
        </w:rPr>
        <w:t>A.①③④B.①②④C.②③④D.①②③</w:t>
      </w:r>
    </w:p>
    <w:p>
      <w:pPr>
        <w:rPr>
          <w:rFonts w:ascii="宋体" w:hAnsi="宋体" w:eastAsia="宋体"/>
          <w:sz w:val="24"/>
          <w:szCs w:val="28"/>
        </w:rPr>
      </w:pPr>
      <w:r>
        <w:rPr>
          <w:rFonts w:ascii="宋体" w:hAnsi="宋体" w:eastAsia="宋体"/>
          <w:sz w:val="24"/>
          <w:szCs w:val="28"/>
        </w:rPr>
        <w:t>8，当今世界，埃博拉病毒、中东呼吸道综合征冠状病毒、新冠肺炎等新发突发高致病性病毒严重威胁人类健康：美国打造美日澳印准军事同盟、扩大“五眼联盟”的职权范围、打造排华</w:t>
      </w:r>
      <w:r>
        <w:rPr>
          <w:rFonts w:hint="eastAsia" w:ascii="宋体" w:hAnsi="宋体" w:eastAsia="宋体"/>
          <w:sz w:val="24"/>
          <w:szCs w:val="28"/>
        </w:rPr>
        <w:t>“弹性供应链”：朝鲜宣布与马来西亚断绝外交关系：纳卡地区先停火后违约战火延续…</w:t>
      </w:r>
    </w:p>
    <w:p>
      <w:pPr>
        <w:rPr>
          <w:rFonts w:ascii="宋体" w:hAnsi="宋体" w:eastAsia="宋体"/>
          <w:sz w:val="24"/>
          <w:szCs w:val="28"/>
        </w:rPr>
      </w:pPr>
      <w:r>
        <w:rPr>
          <w:rFonts w:hint="eastAsia" w:ascii="宋体" w:hAnsi="宋体" w:eastAsia="宋体"/>
          <w:sz w:val="24"/>
          <w:szCs w:val="28"/>
        </w:rPr>
        <w:t>对此，下列认识正确的有</w:t>
      </w:r>
    </w:p>
    <w:p>
      <w:pPr>
        <w:rPr>
          <w:rFonts w:ascii="宋体" w:hAnsi="宋体" w:eastAsia="宋体"/>
          <w:sz w:val="24"/>
          <w:szCs w:val="28"/>
        </w:rPr>
      </w:pPr>
      <w:r>
        <w:rPr>
          <w:rFonts w:hint="eastAsia" w:ascii="宋体" w:hAnsi="宋体" w:eastAsia="宋体"/>
          <w:sz w:val="24"/>
          <w:szCs w:val="28"/>
        </w:rPr>
        <w:t>①当今世界仍不安宁，和平与发展面临诸多难题与挑战</w:t>
      </w:r>
    </w:p>
    <w:p>
      <w:pPr>
        <w:rPr>
          <w:rFonts w:ascii="宋体" w:hAnsi="宋体" w:eastAsia="宋体"/>
          <w:sz w:val="24"/>
          <w:szCs w:val="28"/>
        </w:rPr>
      </w:pPr>
      <w:r>
        <w:rPr>
          <w:rFonts w:hint="eastAsia" w:ascii="宋体" w:hAnsi="宋体" w:eastAsia="宋体"/>
          <w:sz w:val="24"/>
          <w:szCs w:val="28"/>
        </w:rPr>
        <w:t>②世界各国应该相互尊重，坚持多边主义道路</w:t>
      </w:r>
    </w:p>
    <w:p>
      <w:pPr>
        <w:rPr>
          <w:rFonts w:ascii="宋体" w:hAnsi="宋体" w:eastAsia="宋体"/>
          <w:sz w:val="24"/>
          <w:szCs w:val="28"/>
        </w:rPr>
      </w:pPr>
      <w:r>
        <w:rPr>
          <w:rFonts w:hint="eastAsia" w:ascii="宋体" w:hAnsi="宋体" w:eastAsia="宋体"/>
          <w:sz w:val="24"/>
          <w:szCs w:val="28"/>
        </w:rPr>
        <w:t>③建立国际政治经济新秩序能消除全球性问题</w:t>
      </w:r>
    </w:p>
    <w:p>
      <w:pPr>
        <w:rPr>
          <w:rFonts w:ascii="宋体" w:hAnsi="宋体" w:eastAsia="宋体"/>
          <w:sz w:val="24"/>
          <w:szCs w:val="28"/>
        </w:rPr>
      </w:pPr>
      <w:r>
        <w:rPr>
          <w:rFonts w:hint="eastAsia" w:ascii="宋体" w:hAnsi="宋体" w:eastAsia="宋体"/>
          <w:sz w:val="24"/>
          <w:szCs w:val="28"/>
        </w:rPr>
        <w:t>④世界各国都应积极行动起来，为整个世界的发展做出努力</w:t>
      </w:r>
    </w:p>
    <w:p>
      <w:pPr>
        <w:rPr>
          <w:rFonts w:ascii="宋体" w:hAnsi="宋体" w:eastAsia="宋体"/>
          <w:sz w:val="24"/>
          <w:szCs w:val="28"/>
        </w:rPr>
      </w:pPr>
      <w:r>
        <w:rPr>
          <w:rFonts w:ascii="宋体" w:hAnsi="宋体" w:eastAsia="宋体"/>
          <w:sz w:val="24"/>
          <w:szCs w:val="28"/>
        </w:rPr>
        <w:t>A.②③④B.①②④C.①③④D.①②③④</w:t>
      </w:r>
    </w:p>
    <w:p>
      <w:pPr>
        <w:rPr>
          <w:rFonts w:ascii="宋体" w:hAnsi="宋体" w:eastAsia="宋体"/>
          <w:sz w:val="24"/>
          <w:szCs w:val="28"/>
        </w:rPr>
      </w:pPr>
      <w:r>
        <w:rPr>
          <w:rFonts w:ascii="宋体" w:hAnsi="宋体" w:eastAsia="宋体"/>
          <w:sz w:val="24"/>
          <w:szCs w:val="28"/>
        </w:rPr>
        <w:t>9.事不避难，勇于担当。在维护区域稳定与安全，化解区域危机、对外经济援助、瘟疫的防控等各个领域，都活跃着中国人的身影。这说明</w:t>
      </w:r>
    </w:p>
    <w:p>
      <w:pPr>
        <w:rPr>
          <w:rFonts w:ascii="宋体" w:hAnsi="宋体" w:eastAsia="宋体"/>
          <w:sz w:val="24"/>
          <w:szCs w:val="28"/>
        </w:rPr>
      </w:pPr>
      <w:r>
        <w:rPr>
          <w:rFonts w:ascii="宋体" w:hAnsi="宋体" w:eastAsia="宋体"/>
          <w:sz w:val="24"/>
          <w:szCs w:val="28"/>
        </w:rPr>
        <w:t>A.新兴经济体和发展中国家快速发展有利于世界和平</w:t>
      </w:r>
    </w:p>
    <w:p>
      <w:pPr>
        <w:rPr>
          <w:rFonts w:ascii="宋体" w:hAnsi="宋体" w:eastAsia="宋体"/>
          <w:sz w:val="24"/>
          <w:szCs w:val="28"/>
        </w:rPr>
      </w:pPr>
      <w:r>
        <w:rPr>
          <w:rFonts w:ascii="宋体" w:hAnsi="宋体" w:eastAsia="宋体"/>
          <w:sz w:val="24"/>
          <w:szCs w:val="28"/>
        </w:rPr>
        <w:t>B.中国参与的国际组织数量最多、影响最大</w:t>
      </w:r>
    </w:p>
    <w:p>
      <w:pPr>
        <w:rPr>
          <w:rFonts w:ascii="宋体" w:hAnsi="宋体" w:eastAsia="宋体"/>
          <w:sz w:val="24"/>
          <w:szCs w:val="28"/>
        </w:rPr>
      </w:pPr>
      <w:r>
        <w:rPr>
          <w:rFonts w:ascii="宋体" w:hAnsi="宋体" w:eastAsia="宋体"/>
          <w:sz w:val="24"/>
          <w:szCs w:val="28"/>
        </w:rPr>
        <w:t>C.中国全方位参与全球治理，贡献中国智慧</w:t>
      </w:r>
    </w:p>
    <w:p>
      <w:pPr>
        <w:rPr>
          <w:rFonts w:ascii="宋体" w:hAnsi="宋体" w:eastAsia="宋体"/>
          <w:sz w:val="24"/>
          <w:szCs w:val="28"/>
        </w:rPr>
      </w:pPr>
      <w:r>
        <w:rPr>
          <w:rFonts w:ascii="宋体" w:hAnsi="宋体" w:eastAsia="宋体"/>
          <w:sz w:val="24"/>
          <w:szCs w:val="28"/>
        </w:rPr>
        <w:t>D.中国在较短的时间内实现本国经济的快速发展</w:t>
      </w:r>
    </w:p>
    <w:p>
      <w:pPr>
        <w:rPr>
          <w:rFonts w:ascii="宋体" w:hAnsi="宋体" w:eastAsia="宋体"/>
          <w:sz w:val="24"/>
          <w:szCs w:val="28"/>
        </w:rPr>
      </w:pPr>
      <w:r>
        <w:rPr>
          <w:rFonts w:ascii="宋体" w:hAnsi="宋体" w:eastAsia="宋体"/>
          <w:sz w:val="24"/>
          <w:szCs w:val="28"/>
        </w:rPr>
        <w:t>10.在第75届联合国大会上，习近平主席宣布：中国力争2030年前二氧化碳排放量达到峰值，力争2060年前实现碳中和。这意味着中国将完成全球最高碳排放强度降幅，用全球历史</w:t>
      </w:r>
      <w:r>
        <w:rPr>
          <w:rFonts w:hint="eastAsia" w:ascii="宋体" w:hAnsi="宋体" w:eastAsia="宋体"/>
          <w:sz w:val="24"/>
          <w:szCs w:val="28"/>
        </w:rPr>
        <w:t>上最短的时间实现从碳达峰到碳中和。这充分体现了</w:t>
      </w:r>
    </w:p>
    <w:p>
      <w:pPr>
        <w:rPr>
          <w:rFonts w:ascii="宋体" w:hAnsi="宋体" w:eastAsia="宋体"/>
          <w:sz w:val="24"/>
          <w:szCs w:val="28"/>
        </w:rPr>
      </w:pPr>
      <w:r>
        <w:rPr>
          <w:rFonts w:hint="eastAsia" w:ascii="宋体" w:hAnsi="宋体" w:eastAsia="宋体"/>
          <w:sz w:val="24"/>
          <w:szCs w:val="28"/>
        </w:rPr>
        <w:t>①节能减排绿色发展的中国方案②积极治理绝不推诿的中国担当</w:t>
      </w:r>
    </w:p>
    <w:p>
      <w:pPr>
        <w:rPr>
          <w:rFonts w:ascii="宋体" w:hAnsi="宋体" w:eastAsia="宋体"/>
          <w:sz w:val="24"/>
          <w:szCs w:val="28"/>
        </w:rPr>
      </w:pPr>
      <w:r>
        <w:rPr>
          <w:rFonts w:hint="eastAsia" w:ascii="宋体" w:hAnsi="宋体" w:eastAsia="宋体"/>
          <w:sz w:val="24"/>
          <w:szCs w:val="28"/>
        </w:rPr>
        <w:t>③全面实现小康社会的中国速度④携手合作造福人类的中国智慧</w:t>
      </w:r>
    </w:p>
    <w:p>
      <w:pPr>
        <w:rPr>
          <w:rFonts w:ascii="宋体" w:hAnsi="宋体" w:eastAsia="宋体"/>
          <w:sz w:val="24"/>
          <w:szCs w:val="28"/>
        </w:rPr>
      </w:pPr>
      <w:r>
        <w:rPr>
          <w:rFonts w:ascii="宋体" w:hAnsi="宋体" w:eastAsia="宋体"/>
          <w:sz w:val="24"/>
          <w:szCs w:val="28"/>
        </w:rPr>
        <w:t>A.①②③ B.①②④ C.①③④ D.②③④</w:t>
      </w:r>
    </w:p>
    <w:p>
      <w:pPr>
        <w:rPr>
          <w:rFonts w:ascii="宋体" w:hAnsi="宋体" w:eastAsia="宋体"/>
          <w:sz w:val="24"/>
          <w:szCs w:val="28"/>
        </w:rPr>
      </w:pPr>
      <w:r>
        <w:rPr>
          <w:rFonts w:ascii="宋体" w:hAnsi="宋体" w:eastAsia="宋体"/>
          <w:sz w:val="24"/>
          <w:szCs w:val="28"/>
        </w:rPr>
        <w:t>11.中国话语海外认知度调研报告显示：最近几年“中为洋用”成新趋势，过去不少翻译成英文的中国词，开始直接被汉语拼音替代，例如“孔子”“春节”“饺子”“中秋”“少林”“功夫”</w:t>
      </w:r>
    </w:p>
    <w:p>
      <w:pPr>
        <w:rPr>
          <w:rFonts w:ascii="宋体" w:hAnsi="宋体" w:eastAsia="宋体"/>
          <w:sz w:val="24"/>
          <w:szCs w:val="28"/>
        </w:rPr>
      </w:pPr>
      <w:r>
        <w:rPr>
          <w:rFonts w:hint="eastAsia" w:ascii="宋体" w:hAnsi="宋体" w:eastAsia="宋体"/>
          <w:sz w:val="24"/>
          <w:szCs w:val="28"/>
        </w:rPr>
        <w:t>等。这说明</w:t>
      </w:r>
    </w:p>
    <w:p>
      <w:pPr>
        <w:rPr>
          <w:rFonts w:ascii="宋体" w:hAnsi="宋体" w:eastAsia="宋体"/>
          <w:sz w:val="24"/>
          <w:szCs w:val="28"/>
        </w:rPr>
      </w:pPr>
      <w:r>
        <w:rPr>
          <w:rFonts w:hint="eastAsia" w:ascii="宋体" w:hAnsi="宋体" w:eastAsia="宋体"/>
          <w:sz w:val="24"/>
          <w:szCs w:val="28"/>
        </w:rPr>
        <w:t>①中国文化对世界的影响力越来越大</w:t>
      </w:r>
    </w:p>
    <w:p>
      <w:pPr>
        <w:rPr>
          <w:rFonts w:ascii="宋体" w:hAnsi="宋体" w:eastAsia="宋体"/>
          <w:sz w:val="24"/>
          <w:szCs w:val="28"/>
        </w:rPr>
      </w:pPr>
      <w:r>
        <w:rPr>
          <w:rFonts w:hint="eastAsia" w:ascii="宋体" w:hAnsi="宋体" w:eastAsia="宋体"/>
          <w:sz w:val="24"/>
          <w:szCs w:val="28"/>
        </w:rPr>
        <w:t>②世界文化在中国文化中找到了文化归属感和认同感</w:t>
      </w:r>
    </w:p>
    <w:p>
      <w:pPr>
        <w:rPr>
          <w:rFonts w:ascii="宋体" w:hAnsi="宋体" w:eastAsia="宋体"/>
          <w:sz w:val="24"/>
          <w:szCs w:val="28"/>
        </w:rPr>
      </w:pPr>
      <w:r>
        <w:rPr>
          <w:rFonts w:hint="eastAsia" w:ascii="宋体" w:hAnsi="宋体" w:eastAsia="宋体"/>
          <w:sz w:val="24"/>
          <w:szCs w:val="28"/>
        </w:rPr>
        <w:t>③中国文化的魅力和吸引力在不断提升</w:t>
      </w:r>
    </w:p>
    <w:p>
      <w:pPr>
        <w:rPr>
          <w:rFonts w:ascii="宋体" w:hAnsi="宋体" w:eastAsia="宋体"/>
          <w:sz w:val="24"/>
          <w:szCs w:val="28"/>
        </w:rPr>
      </w:pPr>
      <w:r>
        <w:rPr>
          <w:rFonts w:hint="eastAsia" w:ascii="宋体" w:hAnsi="宋体" w:eastAsia="宋体"/>
          <w:sz w:val="24"/>
          <w:szCs w:val="28"/>
        </w:rPr>
        <w:t>④中国人的生活方式、思考方式和话语方式正在悄然影响着世界</w:t>
      </w:r>
    </w:p>
    <w:p>
      <w:pPr>
        <w:rPr>
          <w:rFonts w:ascii="宋体" w:hAnsi="宋体" w:eastAsia="宋体"/>
          <w:sz w:val="24"/>
          <w:szCs w:val="28"/>
        </w:rPr>
      </w:pPr>
      <w:r>
        <w:rPr>
          <w:rFonts w:ascii="宋体" w:hAnsi="宋体" w:eastAsia="宋体"/>
          <w:sz w:val="24"/>
          <w:szCs w:val="28"/>
        </w:rPr>
        <w:t>A.①②③B.①②④C.②③④D.①③④</w:t>
      </w:r>
    </w:p>
    <w:p>
      <w:pPr>
        <w:rPr>
          <w:rFonts w:ascii="宋体" w:hAnsi="宋体" w:eastAsia="宋体"/>
          <w:sz w:val="24"/>
          <w:szCs w:val="28"/>
        </w:rPr>
      </w:pPr>
      <w:r>
        <w:rPr>
          <w:rFonts w:ascii="宋体" w:hAnsi="宋体" w:eastAsia="宋体"/>
          <w:sz w:val="24"/>
          <w:szCs w:val="28"/>
        </w:rPr>
        <w:t>12.“我们构建新发展格局，绝不是封闭的国内单循环，而是开放的、相互促进的国内国际双循环。”习主席在亚太经合组织工商领导人对话上一番讲话表明我国应</w:t>
      </w:r>
    </w:p>
    <w:p>
      <w:pPr>
        <w:rPr>
          <w:rFonts w:ascii="宋体" w:hAnsi="宋体" w:eastAsia="宋体"/>
          <w:sz w:val="24"/>
          <w:szCs w:val="28"/>
        </w:rPr>
      </w:pPr>
      <w:r>
        <w:rPr>
          <w:rFonts w:ascii="宋体" w:hAnsi="宋体" w:eastAsia="宋体"/>
          <w:sz w:val="24"/>
          <w:szCs w:val="28"/>
        </w:rPr>
        <w:t>A.实现区域一体化发展，增强忧患意识</w:t>
      </w:r>
    </w:p>
    <w:p>
      <w:pPr>
        <w:rPr>
          <w:rFonts w:ascii="宋体" w:hAnsi="宋体" w:eastAsia="宋体"/>
          <w:sz w:val="24"/>
          <w:szCs w:val="28"/>
        </w:rPr>
      </w:pPr>
      <w:r>
        <w:rPr>
          <w:rFonts w:ascii="宋体" w:hAnsi="宋体" w:eastAsia="宋体"/>
          <w:sz w:val="24"/>
          <w:szCs w:val="28"/>
        </w:rPr>
        <w:t>B.保持战略定力，用合作取代竞争</w:t>
      </w:r>
    </w:p>
    <w:p>
      <w:pPr>
        <w:rPr>
          <w:rFonts w:ascii="宋体" w:hAnsi="宋体" w:eastAsia="宋体"/>
          <w:sz w:val="24"/>
          <w:szCs w:val="28"/>
        </w:rPr>
      </w:pPr>
      <w:r>
        <w:rPr>
          <w:rFonts w:ascii="宋体" w:hAnsi="宋体" w:eastAsia="宋体"/>
          <w:sz w:val="24"/>
          <w:szCs w:val="28"/>
        </w:rPr>
        <w:t>C.提高国际参与程度，共享发展机遇</w:t>
      </w:r>
    </w:p>
    <w:p>
      <w:pPr>
        <w:rPr>
          <w:rFonts w:ascii="宋体" w:hAnsi="宋体" w:eastAsia="宋体"/>
          <w:sz w:val="24"/>
          <w:szCs w:val="28"/>
        </w:rPr>
      </w:pPr>
      <w:r>
        <w:rPr>
          <w:rFonts w:ascii="宋体" w:hAnsi="宋体" w:eastAsia="宋体"/>
          <w:sz w:val="24"/>
          <w:szCs w:val="28"/>
        </w:rPr>
        <w:t>D.实现各国经济均衡发展，开创新局面</w:t>
      </w:r>
    </w:p>
    <w:p>
      <w:pPr>
        <w:rPr>
          <w:rFonts w:ascii="宋体" w:hAnsi="宋体" w:eastAsia="宋体"/>
          <w:sz w:val="24"/>
          <w:szCs w:val="28"/>
        </w:rPr>
      </w:pPr>
      <w:r>
        <w:rPr>
          <w:rFonts w:ascii="宋体" w:hAnsi="宋体" w:eastAsia="宋体"/>
          <w:sz w:val="24"/>
          <w:szCs w:val="28"/>
        </w:rPr>
        <w:t>13.越来越多的中国企业走出国门，走向世界。如中国吉利集团有限公司收购了德国奔驰母公司戴姆物股份公司9.69%具有表决权的股份。通过与德国企业合作，借助奔驰公司娴熟的技术和科学的管理经验，将加速我国轿车行业的发展，也在一定程度上促进了德国经济的发展。材料表明</w:t>
      </w:r>
    </w:p>
    <w:p>
      <w:pPr>
        <w:rPr>
          <w:rFonts w:ascii="宋体" w:hAnsi="宋体" w:eastAsia="宋体"/>
          <w:sz w:val="24"/>
          <w:szCs w:val="28"/>
        </w:rPr>
      </w:pPr>
      <w:r>
        <w:rPr>
          <w:rFonts w:hint="eastAsia" w:ascii="宋体" w:hAnsi="宋体" w:eastAsia="宋体"/>
          <w:sz w:val="24"/>
          <w:szCs w:val="28"/>
        </w:rPr>
        <w:t>①和平、发展、合作、共赢的时代潮流越来越强劲</w:t>
      </w:r>
    </w:p>
    <w:p>
      <w:pPr>
        <w:rPr>
          <w:rFonts w:ascii="宋体" w:hAnsi="宋体" w:eastAsia="宋体"/>
          <w:sz w:val="24"/>
          <w:szCs w:val="28"/>
        </w:rPr>
      </w:pPr>
      <w:r>
        <w:rPr>
          <w:rFonts w:hint="eastAsia" w:ascii="宋体" w:hAnsi="宋体" w:eastAsia="宋体"/>
          <w:sz w:val="24"/>
          <w:szCs w:val="28"/>
        </w:rPr>
        <w:t>②中国推行积极主动、互利共赢的开放战略</w:t>
      </w:r>
    </w:p>
    <w:p>
      <w:pPr>
        <w:rPr>
          <w:rFonts w:ascii="宋体" w:hAnsi="宋体" w:eastAsia="宋体"/>
          <w:sz w:val="24"/>
          <w:szCs w:val="28"/>
        </w:rPr>
      </w:pPr>
      <w:r>
        <w:rPr>
          <w:rFonts w:hint="eastAsia" w:ascii="宋体" w:hAnsi="宋体" w:eastAsia="宋体"/>
          <w:sz w:val="24"/>
          <w:szCs w:val="28"/>
        </w:rPr>
        <w:t>③我国企业积极“走出去”，国际竞争力不断增强</w:t>
      </w:r>
    </w:p>
    <w:p>
      <w:pPr>
        <w:rPr>
          <w:rFonts w:ascii="宋体" w:hAnsi="宋体" w:eastAsia="宋体"/>
          <w:sz w:val="24"/>
          <w:szCs w:val="28"/>
        </w:rPr>
      </w:pPr>
      <w:r>
        <w:rPr>
          <w:rFonts w:hint="eastAsia" w:ascii="宋体" w:hAnsi="宋体" w:eastAsia="宋体"/>
          <w:sz w:val="24"/>
          <w:szCs w:val="28"/>
        </w:rPr>
        <w:t>④复杂多变的国际形势给我国“走出去”发展战略带来挑战</w:t>
      </w:r>
    </w:p>
    <w:p>
      <w:pPr>
        <w:rPr>
          <w:rFonts w:ascii="宋体" w:hAnsi="宋体" w:eastAsia="宋体"/>
          <w:sz w:val="24"/>
          <w:szCs w:val="28"/>
        </w:rPr>
      </w:pPr>
      <w:r>
        <w:rPr>
          <w:rFonts w:ascii="宋体" w:hAnsi="宋体" w:eastAsia="宋体"/>
          <w:sz w:val="24"/>
          <w:szCs w:val="28"/>
        </w:rPr>
        <w:t>A.①③④B.①②④C.②③④D.①②③</w:t>
      </w:r>
    </w:p>
    <w:p>
      <w:pPr>
        <w:rPr>
          <w:rFonts w:ascii="宋体" w:hAnsi="宋体" w:eastAsia="宋体"/>
          <w:sz w:val="24"/>
          <w:szCs w:val="28"/>
        </w:rPr>
      </w:pPr>
      <w:r>
        <w:rPr>
          <w:rFonts w:ascii="宋体" w:hAnsi="宋体" w:eastAsia="宋体"/>
          <w:sz w:val="24"/>
          <w:szCs w:val="28"/>
        </w:rPr>
        <w:t>14.习近平总书记在教育文化卫生体育领域专家代表座谈会上的讲话中指出：要完善全民终身学习推进机制，构建方式更加灵活、资源更加丰富、学习更加便捷的终身学习体系。总书记的讲话指出了我国构建终身学习体系、打造学习型社会的方向。据此，以下认识正确的是</w:t>
      </w:r>
    </w:p>
    <w:p>
      <w:pPr>
        <w:rPr>
          <w:rFonts w:ascii="宋体" w:hAnsi="宋体" w:eastAsia="宋体"/>
          <w:sz w:val="24"/>
          <w:szCs w:val="28"/>
        </w:rPr>
      </w:pPr>
      <w:r>
        <w:rPr>
          <w:rFonts w:hint="eastAsia" w:ascii="宋体" w:hAnsi="宋体" w:eastAsia="宋体"/>
          <w:sz w:val="24"/>
          <w:szCs w:val="28"/>
        </w:rPr>
        <w:t>①树立终身学习的理念是实现人生理想的捷径</w:t>
      </w:r>
    </w:p>
    <w:p>
      <w:pPr>
        <w:rPr>
          <w:rFonts w:ascii="宋体" w:hAnsi="宋体" w:eastAsia="宋体"/>
          <w:sz w:val="24"/>
          <w:szCs w:val="28"/>
        </w:rPr>
      </w:pPr>
      <w:r>
        <w:rPr>
          <w:rFonts w:hint="eastAsia" w:ascii="宋体" w:hAnsi="宋体" w:eastAsia="宋体"/>
          <w:sz w:val="24"/>
          <w:szCs w:val="28"/>
        </w:rPr>
        <w:t>②知识更新周期缩短，要求我们树立终身学习的理念</w:t>
      </w:r>
    </w:p>
    <w:p>
      <w:pPr>
        <w:rPr>
          <w:rFonts w:ascii="宋体" w:hAnsi="宋体" w:eastAsia="宋体"/>
          <w:sz w:val="24"/>
          <w:szCs w:val="28"/>
        </w:rPr>
      </w:pPr>
      <w:r>
        <w:rPr>
          <w:rFonts w:hint="eastAsia" w:ascii="宋体" w:hAnsi="宋体" w:eastAsia="宋体"/>
          <w:sz w:val="24"/>
          <w:szCs w:val="28"/>
        </w:rPr>
        <w:t>③终身学习需要我们养成主动学习等一系列好习惯</w:t>
      </w:r>
    </w:p>
    <w:p>
      <w:pPr>
        <w:rPr>
          <w:rFonts w:ascii="宋体" w:hAnsi="宋体" w:eastAsia="宋体"/>
          <w:sz w:val="24"/>
          <w:szCs w:val="28"/>
        </w:rPr>
      </w:pPr>
      <w:r>
        <w:rPr>
          <w:rFonts w:hint="eastAsia" w:ascii="宋体" w:hAnsi="宋体" w:eastAsia="宋体"/>
          <w:sz w:val="24"/>
          <w:szCs w:val="28"/>
        </w:rPr>
        <w:t>④在学习过程中要处理好“学”与“行”的关系</w:t>
      </w:r>
    </w:p>
    <w:p>
      <w:pPr>
        <w:rPr>
          <w:rFonts w:ascii="宋体" w:hAnsi="宋体" w:eastAsia="宋体"/>
          <w:sz w:val="24"/>
          <w:szCs w:val="28"/>
        </w:rPr>
      </w:pPr>
      <w:r>
        <w:rPr>
          <w:rFonts w:ascii="宋体" w:hAnsi="宋体" w:eastAsia="宋体"/>
          <w:sz w:val="24"/>
          <w:szCs w:val="28"/>
        </w:rPr>
        <w:t>A.①③④B.①②④C.②③④D.①②③</w:t>
      </w:r>
    </w:p>
    <w:p>
      <w:pPr>
        <w:rPr>
          <w:rFonts w:ascii="宋体" w:hAnsi="宋体" w:eastAsia="宋体"/>
          <w:sz w:val="24"/>
          <w:szCs w:val="28"/>
        </w:rPr>
      </w:pPr>
      <w:r>
        <w:rPr>
          <w:rFonts w:ascii="宋体" w:hAnsi="宋体" w:eastAsia="宋体"/>
          <w:sz w:val="24"/>
          <w:szCs w:val="28"/>
        </w:rPr>
        <w:t>15.初中三年，弹指一挥间，我们马上就要毕业了。天高任鸟飞，海阔凭鱼跃。处在人生重要关口的我们，面向未来，既需要对未来有美好的憧憬，也需要有脚踏实地的行动。对此，我们要</w:t>
      </w:r>
    </w:p>
    <w:p>
      <w:pPr>
        <w:rPr>
          <w:rFonts w:ascii="宋体" w:hAnsi="宋体" w:eastAsia="宋体"/>
          <w:sz w:val="24"/>
          <w:szCs w:val="28"/>
        </w:rPr>
      </w:pPr>
      <w:r>
        <w:rPr>
          <w:rFonts w:hint="eastAsia" w:ascii="宋体" w:hAnsi="宋体" w:eastAsia="宋体"/>
          <w:sz w:val="24"/>
          <w:szCs w:val="28"/>
        </w:rPr>
        <w:t>①正确理解自己的人生规划</w:t>
      </w:r>
    </w:p>
    <w:p>
      <w:pPr>
        <w:rPr>
          <w:rFonts w:ascii="宋体" w:hAnsi="宋体" w:eastAsia="宋体"/>
          <w:sz w:val="24"/>
          <w:szCs w:val="28"/>
        </w:rPr>
      </w:pPr>
      <w:r>
        <w:rPr>
          <w:rFonts w:hint="eastAsia" w:ascii="宋体" w:hAnsi="宋体" w:eastAsia="宋体"/>
          <w:sz w:val="24"/>
          <w:szCs w:val="28"/>
        </w:rPr>
        <w:t>②积极关切国家和民族的发展</w:t>
      </w:r>
    </w:p>
    <w:p>
      <w:pPr>
        <w:rPr>
          <w:rFonts w:ascii="宋体" w:hAnsi="宋体" w:eastAsia="宋体"/>
          <w:sz w:val="24"/>
          <w:szCs w:val="28"/>
        </w:rPr>
      </w:pPr>
      <w:r>
        <w:rPr>
          <w:rFonts w:hint="eastAsia" w:ascii="宋体" w:hAnsi="宋体" w:eastAsia="宋体"/>
          <w:sz w:val="24"/>
          <w:szCs w:val="28"/>
        </w:rPr>
        <w:t xml:space="preserve">③关注人类与世界发展的前途和命运 </w:t>
      </w:r>
    </w:p>
    <w:p>
      <w:pPr>
        <w:rPr>
          <w:rFonts w:ascii="宋体" w:hAnsi="宋体" w:eastAsia="宋体"/>
          <w:sz w:val="24"/>
          <w:szCs w:val="28"/>
        </w:rPr>
      </w:pPr>
      <w:r>
        <w:rPr>
          <w:rFonts w:hint="eastAsia" w:ascii="宋体" w:hAnsi="宋体" w:eastAsia="宋体"/>
          <w:sz w:val="24"/>
          <w:szCs w:val="28"/>
        </w:rPr>
        <w:t>④在学习和实践中走向未来</w:t>
      </w:r>
    </w:p>
    <w:p>
      <w:pPr>
        <w:rPr>
          <w:rFonts w:ascii="宋体" w:hAnsi="宋体" w:eastAsia="宋体"/>
          <w:sz w:val="24"/>
          <w:szCs w:val="28"/>
        </w:rPr>
      </w:pPr>
      <w:r>
        <w:rPr>
          <w:rFonts w:ascii="宋体" w:hAnsi="宋体" w:eastAsia="宋体"/>
          <w:sz w:val="24"/>
          <w:szCs w:val="28"/>
        </w:rPr>
        <w:t>A.①③④B.①②③④C.②③④D.①②③</w:t>
      </w:r>
    </w:p>
    <w:p>
      <w:pPr>
        <w:jc w:val="center"/>
        <w:rPr>
          <w:rFonts w:ascii="宋体" w:hAnsi="宋体" w:eastAsia="宋体"/>
          <w:sz w:val="24"/>
          <w:szCs w:val="28"/>
        </w:rPr>
      </w:pPr>
      <w:r>
        <w:rPr>
          <w:rFonts w:hint="eastAsia" w:ascii="宋体" w:hAnsi="宋体" w:eastAsia="宋体"/>
          <w:sz w:val="24"/>
          <w:szCs w:val="28"/>
        </w:rPr>
        <w:t>第二部分（非选择题共</w:t>
      </w:r>
      <w:r>
        <w:rPr>
          <w:rFonts w:ascii="宋体" w:hAnsi="宋体" w:eastAsia="宋体"/>
          <w:sz w:val="24"/>
          <w:szCs w:val="28"/>
        </w:rPr>
        <w:t>50分）</w:t>
      </w:r>
    </w:p>
    <w:p>
      <w:pPr>
        <w:rPr>
          <w:rFonts w:ascii="宋体" w:hAnsi="宋体" w:eastAsia="宋体"/>
          <w:sz w:val="24"/>
          <w:szCs w:val="28"/>
        </w:rPr>
      </w:pPr>
      <w:r>
        <w:rPr>
          <w:rFonts w:ascii="宋体" w:hAnsi="宋体" w:eastAsia="宋体"/>
          <w:sz w:val="24"/>
          <w:szCs w:val="28"/>
        </w:rPr>
        <w:t>二、非选择题（本大题共4小题，计50分）》</w:t>
      </w:r>
    </w:p>
    <w:p>
      <w:pPr>
        <w:rPr>
          <w:rFonts w:ascii="宋体" w:hAnsi="宋体" w:eastAsia="宋体"/>
          <w:sz w:val="24"/>
          <w:szCs w:val="28"/>
        </w:rPr>
      </w:pPr>
      <w:r>
        <w:rPr>
          <w:rFonts w:ascii="宋体" w:hAnsi="宋体" w:eastAsia="宋体"/>
          <w:sz w:val="24"/>
          <w:szCs w:val="28"/>
        </w:rPr>
        <w:t>16.（13分）迎趋势，奏和谐</w:t>
      </w:r>
    </w:p>
    <w:p>
      <w:pPr>
        <w:rPr>
          <w:rFonts w:ascii="宋体" w:hAnsi="宋体" w:eastAsia="宋体"/>
          <w:sz w:val="24"/>
          <w:szCs w:val="28"/>
        </w:rPr>
      </w:pPr>
      <w:r>
        <w:rPr>
          <w:rFonts w:hint="eastAsia" w:ascii="宋体" w:hAnsi="宋体" w:eastAsia="宋体"/>
          <w:sz w:val="24"/>
          <w:szCs w:val="28"/>
        </w:rPr>
        <w:t xml:space="preserve">【漫画解读】如下图所示： </w:t>
      </w:r>
      <w:r>
        <w:rPr>
          <w:rFonts w:ascii="宋体" w:hAnsi="宋体" w:eastAsia="宋体"/>
          <w:sz w:val="24"/>
          <w:szCs w:val="28"/>
        </w:rPr>
        <w:t xml:space="preserve"> </w:t>
      </w:r>
    </w:p>
    <w:p>
      <w:pPr>
        <w:rPr>
          <w:rFonts w:ascii="宋体" w:hAnsi="宋体" w:eastAsia="宋体"/>
          <w:sz w:val="24"/>
          <w:szCs w:val="28"/>
        </w:rPr>
      </w:pPr>
      <w:r>
        <w:drawing>
          <wp:inline distT="0" distB="0" distL="0" distR="0">
            <wp:extent cx="5274310" cy="1433195"/>
            <wp:effectExtent l="0" t="0" r="2540" b="0"/>
            <wp:docPr id="3" name="图片 3"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包含 游戏机&#10;&#10;描述已自动生成"/>
                    <pic:cNvPicPr>
                      <a:picLocks noChangeAspect="1"/>
                    </pic:cNvPicPr>
                  </pic:nvPicPr>
                  <pic:blipFill>
                    <a:blip r:embed="rId9"/>
                    <a:stretch>
                      <a:fillRect/>
                    </a:stretch>
                  </pic:blipFill>
                  <pic:spPr>
                    <a:xfrm>
                      <a:off x="0" y="0"/>
                      <a:ext cx="5274310" cy="1433195"/>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1）从上述漫画中你能得出哪些结论？（4分）</w:t>
      </w:r>
    </w:p>
    <w:p>
      <w:pPr>
        <w:rPr>
          <w:rFonts w:ascii="宋体" w:hAnsi="宋体" w:eastAsia="宋体"/>
          <w:sz w:val="24"/>
          <w:szCs w:val="28"/>
        </w:rPr>
      </w:pPr>
      <w:r>
        <w:rPr>
          <w:rFonts w:hint="eastAsia" w:ascii="宋体" w:hAnsi="宋体" w:eastAsia="宋体"/>
          <w:sz w:val="24"/>
          <w:szCs w:val="28"/>
        </w:rPr>
        <w:t>【热点透视】近年来，美国为捍卫其经济科技霸权利益，颁布了含有明显歧视中国企业条款的所谓“外国公司问责法案”，将数百家中国公司及机构列入“实体清单</w:t>
      </w:r>
      <w:r>
        <w:rPr>
          <w:rFonts w:ascii="宋体" w:hAnsi="宋体" w:eastAsia="宋体"/>
          <w:sz w:val="24"/>
          <w:szCs w:val="28"/>
        </w:rPr>
        <w:t>"进行打压，威逼TikTok向美国公司贱卖业务，伙同第三国无理抓捕中国企业高管…</w:t>
      </w:r>
    </w:p>
    <w:p>
      <w:pPr>
        <w:rPr>
          <w:rFonts w:ascii="宋体" w:hAnsi="宋体" w:eastAsia="宋体"/>
          <w:sz w:val="24"/>
          <w:szCs w:val="28"/>
          <w:u w:val="single"/>
        </w:rPr>
      </w:pPr>
      <w:r>
        <w:rPr>
          <w:rFonts w:hint="eastAsia" w:ascii="宋体" w:hAnsi="宋体" w:eastAsia="宋体"/>
          <w:sz w:val="24"/>
          <w:szCs w:val="28"/>
        </w:rPr>
        <w:t>（</w:t>
      </w:r>
      <w:r>
        <w:rPr>
          <w:rFonts w:ascii="宋体" w:hAnsi="宋体" w:eastAsia="宋体"/>
          <w:sz w:val="24"/>
          <w:szCs w:val="28"/>
        </w:rPr>
        <w:t>2）美国的上述举措违背了</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这一当今时代主题。（</w:t>
      </w:r>
      <w:r>
        <w:rPr>
          <w:rFonts w:ascii="宋体" w:hAnsi="宋体" w:eastAsia="宋体"/>
          <w:sz w:val="24"/>
          <w:szCs w:val="28"/>
        </w:rPr>
        <w:t>1分）除了材料中涉</w:t>
      </w:r>
    </w:p>
    <w:p>
      <w:pPr>
        <w:rPr>
          <w:rFonts w:ascii="宋体" w:hAnsi="宋体" w:eastAsia="宋体"/>
          <w:sz w:val="24"/>
          <w:szCs w:val="28"/>
        </w:rPr>
      </w:pPr>
      <w:r>
        <w:rPr>
          <w:rFonts w:hint="eastAsia" w:ascii="宋体" w:hAnsi="宋体" w:eastAsia="宋体"/>
          <w:sz w:val="24"/>
          <w:szCs w:val="28"/>
        </w:rPr>
        <w:t>及的，威胁世界和平的因素还有哪些？请再写出两个。（</w:t>
      </w:r>
      <w:r>
        <w:rPr>
          <w:rFonts w:ascii="宋体" w:hAnsi="宋体" w:eastAsia="宋体"/>
          <w:sz w:val="24"/>
          <w:szCs w:val="28"/>
        </w:rPr>
        <w:t>2分）</w:t>
      </w:r>
    </w:p>
    <w:p>
      <w:pPr>
        <w:rPr>
          <w:rFonts w:ascii="宋体" w:hAnsi="宋体" w:eastAsia="宋体"/>
          <w:sz w:val="24"/>
          <w:szCs w:val="28"/>
        </w:rPr>
      </w:pPr>
      <w:r>
        <w:rPr>
          <w:rFonts w:hint="eastAsia" w:ascii="宋体" w:hAnsi="宋体" w:eastAsia="宋体"/>
          <w:sz w:val="24"/>
          <w:szCs w:val="28"/>
        </w:rPr>
        <w:t>【现象剖析】</w:t>
      </w:r>
      <w:r>
        <w:rPr>
          <w:rFonts w:ascii="宋体" w:hAnsi="宋体" w:eastAsia="宋体"/>
          <w:sz w:val="24"/>
          <w:szCs w:val="28"/>
        </w:rPr>
        <w:t>2021年春晚歌舞节目《节日》凸显“一带一路”世界风情，汇聚了五大洲特色歌舞，展现了非洲歌舞、埃及藤杖舞、东方舞、西班牙响板舞、阿根廷探戈、俄罗斯民俗舞等各国特色歌舞，中国红绸舞以其独特感染力联动五洲四海。</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3）各具特色的五大洲歌舞彰显了世界文化的哪一特点？结合所学知识，请你就世界文化的这一特点，写一个短评。（4分）</w:t>
      </w:r>
    </w:p>
    <w:p>
      <w:pPr>
        <w:rPr>
          <w:rFonts w:ascii="宋体" w:hAnsi="宋体" w:eastAsia="宋体"/>
          <w:sz w:val="24"/>
          <w:szCs w:val="28"/>
        </w:rPr>
      </w:pPr>
      <w:r>
        <w:rPr>
          <w:rFonts w:hint="eastAsia" w:ascii="宋体" w:hAnsi="宋体" w:eastAsia="宋体"/>
          <w:sz w:val="24"/>
          <w:szCs w:val="28"/>
        </w:rPr>
        <w:t>【明晰责任】</w:t>
      </w:r>
      <w:r>
        <w:rPr>
          <w:rFonts w:ascii="宋体" w:hAnsi="宋体" w:eastAsia="宋体"/>
          <w:sz w:val="24"/>
          <w:szCs w:val="28"/>
        </w:rPr>
        <w:t>2021年，中国处在“两个百年”发展目标的交汇点。在2021年“五四”青年节前乡，习近平总书记视察清华大学时寄语广大青年：“当代中国青年是与新时代同向同行、共同前进的一代，生逢盛世，肩负重任。”</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4）九年级（1）班围绕“党和国家对青少年寄予厚望的原因”展开讨论，请写出你的发言要点。</w:t>
      </w:r>
      <w:r>
        <w:rPr>
          <w:rFonts w:hint="eastAsia" w:ascii="宋体" w:hAnsi="宋体" w:eastAsia="宋体"/>
          <w:sz w:val="24"/>
          <w:szCs w:val="28"/>
        </w:rPr>
        <w:t>（</w:t>
      </w:r>
      <w:r>
        <w:rPr>
          <w:rFonts w:ascii="宋体" w:hAnsi="宋体" w:eastAsia="宋体"/>
          <w:sz w:val="24"/>
          <w:szCs w:val="28"/>
        </w:rPr>
        <w:t>2分）</w:t>
      </w:r>
    </w:p>
    <w:p>
      <w:pPr>
        <w:rPr>
          <w:rFonts w:ascii="宋体" w:hAnsi="宋体" w:eastAsia="宋体"/>
          <w:sz w:val="24"/>
          <w:szCs w:val="28"/>
        </w:rPr>
      </w:pPr>
    </w:p>
    <w:p>
      <w:pPr>
        <w:rPr>
          <w:rFonts w:ascii="宋体" w:hAnsi="宋体" w:eastAsia="宋体"/>
          <w:sz w:val="24"/>
          <w:szCs w:val="28"/>
        </w:rPr>
      </w:pPr>
      <w:r>
        <w:rPr>
          <w:rFonts w:ascii="宋体" w:hAnsi="宋体" w:eastAsia="宋体"/>
          <w:sz w:val="24"/>
          <w:szCs w:val="28"/>
        </w:rPr>
        <w:t>17.（12分）促和平，重交流</w:t>
      </w:r>
    </w:p>
    <w:p>
      <w:pPr>
        <w:rPr>
          <w:rFonts w:ascii="宋体" w:hAnsi="宋体" w:eastAsia="宋体"/>
          <w:sz w:val="24"/>
          <w:szCs w:val="28"/>
        </w:rPr>
      </w:pPr>
      <w:r>
        <w:rPr>
          <w:rFonts w:hint="eastAsia" w:ascii="宋体" w:hAnsi="宋体" w:eastAsia="宋体"/>
          <w:sz w:val="24"/>
          <w:szCs w:val="28"/>
        </w:rPr>
        <w:t>材料一：</w:t>
      </w:r>
      <w:r>
        <w:rPr>
          <w:rFonts w:ascii="宋体" w:hAnsi="宋体" w:eastAsia="宋体"/>
          <w:sz w:val="24"/>
          <w:szCs w:val="28"/>
        </w:rPr>
        <w:t>2021年9月24日，“和平使命一2021”上合组织反恐军事演习联合导演部在俄罗斯奥伦堡州“东古兹”靶场举行闭幕式，这场以打击国际恐怖主义、</w:t>
      </w:r>
      <w:r>
        <w:rPr>
          <w:rFonts w:hint="eastAsia" w:ascii="宋体" w:hAnsi="宋体" w:eastAsia="宋体"/>
          <w:sz w:val="24"/>
          <w:szCs w:val="28"/>
        </w:rPr>
        <w:t>维</w:t>
      </w:r>
      <w:r>
        <w:rPr>
          <w:rFonts w:ascii="宋体" w:hAnsi="宋体" w:eastAsia="宋体"/>
          <w:sz w:val="24"/>
          <w:szCs w:val="28"/>
        </w:rPr>
        <w:t>护地区和平为主旨的多国联合演习圆满落下帷幕。</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1）该演习表达了上合组织捍卫地区和平的强烈愿望。捍卫和平，各国应如何发力？（2分）</w:t>
      </w:r>
    </w:p>
    <w:p>
      <w:pPr>
        <w:rPr>
          <w:rFonts w:ascii="宋体" w:hAnsi="宋体" w:eastAsia="宋体"/>
          <w:sz w:val="24"/>
          <w:szCs w:val="28"/>
        </w:rPr>
      </w:pPr>
      <w:r>
        <w:rPr>
          <w:rFonts w:hint="eastAsia" w:ascii="宋体" w:hAnsi="宋体" w:eastAsia="宋体"/>
          <w:sz w:val="24"/>
          <w:szCs w:val="28"/>
        </w:rPr>
        <w:t>材料二：“构建开放包容、创新增长、互联互通、合作共赢的亚太命运共同体”“构建更为紧密的中国-</w:t>
      </w:r>
      <w:r>
        <w:rPr>
          <w:rFonts w:ascii="宋体" w:hAnsi="宋体" w:eastAsia="宋体"/>
          <w:sz w:val="24"/>
          <w:szCs w:val="28"/>
        </w:rPr>
        <w:t>-</w:t>
      </w:r>
      <w:r>
        <w:rPr>
          <w:rFonts w:hint="eastAsia" w:ascii="宋体" w:hAnsi="宋体" w:eastAsia="宋体"/>
          <w:sz w:val="24"/>
          <w:szCs w:val="28"/>
        </w:rPr>
        <w:t>东盟命运共同体”“携手构建新时代中非命运共同体”</w:t>
      </w:r>
      <w:r>
        <w:rPr>
          <w:rFonts w:ascii="宋体" w:hAnsi="宋体" w:eastAsia="宋体"/>
          <w:sz w:val="24"/>
          <w:szCs w:val="28"/>
        </w:rPr>
        <w:t>2021年11月的中国元首外交，推动世界朝着携手构建人类命运共同体的目标继续迈进。</w:t>
      </w:r>
    </w:p>
    <w:p>
      <w:pPr>
        <w:rPr>
          <w:rFonts w:ascii="宋体" w:hAnsi="宋体" w:eastAsia="宋体"/>
          <w:sz w:val="24"/>
          <w:szCs w:val="28"/>
        </w:rPr>
      </w:pPr>
      <w:r>
        <w:rPr>
          <w:rFonts w:hint="eastAsia" w:ascii="宋体" w:hAnsi="宋体" w:eastAsia="宋体"/>
          <w:sz w:val="24"/>
          <w:szCs w:val="28"/>
        </w:rPr>
        <w:t>对此，小秦和小善发表了各自的看法并得到大家的认同。</w:t>
      </w:r>
    </w:p>
    <w:p>
      <w:pPr>
        <w:rPr>
          <w:rFonts w:ascii="宋体" w:hAnsi="宋体" w:eastAsia="宋体"/>
          <w:sz w:val="24"/>
          <w:szCs w:val="28"/>
        </w:rPr>
      </w:pPr>
      <w:r>
        <w:drawing>
          <wp:inline distT="0" distB="0" distL="0" distR="0">
            <wp:extent cx="5274310" cy="1285240"/>
            <wp:effectExtent l="0" t="0" r="2540" b="0"/>
            <wp:docPr id="4" name="图片 4" descr="表格,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表格, 信件&#10;&#10;描述已自动生成"/>
                    <pic:cNvPicPr>
                      <a:picLocks noChangeAspect="1"/>
                    </pic:cNvPicPr>
                  </pic:nvPicPr>
                  <pic:blipFill>
                    <a:blip r:embed="rId10"/>
                    <a:stretch>
                      <a:fillRect/>
                    </a:stretch>
                  </pic:blipFill>
                  <pic:spPr>
                    <a:xfrm>
                      <a:off x="0" y="0"/>
                      <a:ext cx="5274310" cy="1285240"/>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2）请结合所学知识，分享你认同的理由。（4分）》</w:t>
      </w:r>
    </w:p>
    <w:p>
      <w:pPr>
        <w:rPr>
          <w:rFonts w:ascii="宋体" w:hAnsi="宋体" w:eastAsia="宋体"/>
          <w:sz w:val="24"/>
          <w:szCs w:val="28"/>
        </w:rPr>
      </w:pPr>
      <w:r>
        <w:rPr>
          <w:rFonts w:hint="eastAsia" w:ascii="宋体" w:hAnsi="宋体" w:eastAsia="宋体"/>
          <w:sz w:val="24"/>
          <w:szCs w:val="28"/>
        </w:rPr>
        <w:t>材料三：希腊学习埃及，罗马学习希腊，阿拉伯学习罗马帝国，中世纪欧洲学习阿拉伯，文艺复兴时期的欧洲又学习东罗马帝国。明治维新前，日本学习借鉴中国：明治维新后，中国通过日本学习世界。中国从印度引入佛教，之后中国佛教影响东亚、东南亚大片区域。</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3）结合上述材料，谈谈不同文明相互交流产生的作用。（4分）</w:t>
      </w:r>
    </w:p>
    <w:p>
      <w:pPr>
        <w:rPr>
          <w:rFonts w:ascii="宋体" w:hAnsi="宋体" w:eastAsia="宋体"/>
          <w:sz w:val="24"/>
          <w:szCs w:val="28"/>
        </w:rPr>
      </w:pPr>
      <w:r>
        <w:rPr>
          <w:rFonts w:hint="eastAsia" w:ascii="宋体" w:hAnsi="宋体" w:eastAsia="宋体"/>
          <w:sz w:val="24"/>
          <w:szCs w:val="28"/>
        </w:rPr>
        <w:t>材料四：</w:t>
      </w:r>
      <w:r>
        <w:rPr>
          <w:rFonts w:ascii="宋体" w:hAnsi="宋体" w:eastAsia="宋体"/>
          <w:sz w:val="24"/>
          <w:szCs w:val="28"/>
        </w:rPr>
        <w:t>2021年6月29日，陕西定边人石光银获颁“七一勋章”。他是治沙造林事业的模范代表，与荒沙碱滩不屈抗争40多年，在毛乌素沙漠南缘营造一条长百余里的绿色长城，彻底改变“沙进人退”的恶劣环境：他还将治沙与致富相结合，创造“公司+农户+基地”的新模式，帮助沙区群众脱贫致富。</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4）请概括石光银对待事业的两个优秀品质。（2分）</w:t>
      </w:r>
    </w:p>
    <w:p>
      <w:pPr>
        <w:rPr>
          <w:rFonts w:ascii="宋体" w:hAnsi="宋体" w:eastAsia="宋体"/>
          <w:sz w:val="24"/>
          <w:szCs w:val="28"/>
        </w:rPr>
      </w:pPr>
      <w:r>
        <w:rPr>
          <w:rFonts w:ascii="宋体" w:hAnsi="宋体" w:eastAsia="宋体"/>
          <w:sz w:val="24"/>
          <w:szCs w:val="28"/>
        </w:rPr>
        <w:t>18.（11分）求突破，同发展</w:t>
      </w:r>
    </w:p>
    <w:p>
      <w:pPr>
        <w:rPr>
          <w:rFonts w:ascii="宋体" w:hAnsi="宋体" w:eastAsia="宋体"/>
          <w:sz w:val="24"/>
          <w:szCs w:val="28"/>
        </w:rPr>
      </w:pPr>
      <w:r>
        <w:rPr>
          <w:rFonts w:ascii="宋体" w:hAnsi="宋体" w:eastAsia="宋体"/>
          <w:sz w:val="24"/>
          <w:szCs w:val="28"/>
        </w:rPr>
        <w:t>材料一：右图“微笑曲线”表明：在产品的国际分工链条中，从研究开发、产品设计、零部件制造，到加工组装、营销等不同的环节，所获得的利润率不同。发展中国家通常处于价值链条的低端，它们只能从中获得较少收益。</w:t>
      </w:r>
    </w:p>
    <w:p>
      <w:pPr>
        <w:rPr>
          <w:rFonts w:ascii="宋体" w:hAnsi="宋体" w:eastAsia="宋体"/>
          <w:sz w:val="24"/>
          <w:szCs w:val="28"/>
        </w:rPr>
      </w:pPr>
      <w:r>
        <w:drawing>
          <wp:inline distT="0" distB="0" distL="0" distR="0">
            <wp:extent cx="2380615" cy="1828165"/>
            <wp:effectExtent l="0" t="0" r="635" b="635"/>
            <wp:docPr id="5" name="图片 5" descr="图表, 直方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表, 直方图&#10;&#10;描述已自动生成"/>
                    <pic:cNvPicPr>
                      <a:picLocks noChangeAspect="1"/>
                    </pic:cNvPicPr>
                  </pic:nvPicPr>
                  <pic:blipFill>
                    <a:blip r:embed="rId11"/>
                    <a:stretch>
                      <a:fillRect/>
                    </a:stretch>
                  </pic:blipFill>
                  <pic:spPr>
                    <a:xfrm>
                      <a:off x="0" y="0"/>
                      <a:ext cx="2380952" cy="1828571"/>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1）从国际分工链条中我们可以窥见经济全球化的印记。</w:t>
      </w:r>
    </w:p>
    <w:p>
      <w:pPr>
        <w:rPr>
          <w:rFonts w:ascii="宋体" w:hAnsi="宋体" w:eastAsia="宋体"/>
          <w:sz w:val="24"/>
          <w:szCs w:val="28"/>
        </w:rPr>
      </w:pPr>
      <w:r>
        <w:rPr>
          <w:rFonts w:hint="eastAsia" w:ascii="宋体" w:hAnsi="宋体" w:eastAsia="宋体"/>
          <w:sz w:val="24"/>
          <w:szCs w:val="28"/>
        </w:rPr>
        <w:t>我们应怎样面对经济全球化？（</w:t>
      </w:r>
      <w:r>
        <w:rPr>
          <w:rFonts w:ascii="宋体" w:hAnsi="宋体" w:eastAsia="宋体"/>
          <w:sz w:val="24"/>
          <w:szCs w:val="28"/>
        </w:rPr>
        <w:t>2分）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2）要想摆脱日前的现状，发展中国家应如何着手？（4分）</w:t>
      </w:r>
    </w:p>
    <w:p>
      <w:pPr>
        <w:rPr>
          <w:rFonts w:ascii="宋体" w:hAnsi="宋体" w:eastAsia="宋体"/>
          <w:sz w:val="24"/>
          <w:szCs w:val="28"/>
        </w:rPr>
      </w:pPr>
      <w:r>
        <w:rPr>
          <w:rFonts w:hint="eastAsia" w:ascii="宋体" w:hAnsi="宋体" w:eastAsia="宋体"/>
          <w:sz w:val="24"/>
          <w:szCs w:val="28"/>
        </w:rPr>
        <w:t>材料二：</w:t>
      </w:r>
    </w:p>
    <w:p>
      <w:pPr>
        <w:rPr>
          <w:rFonts w:ascii="宋体" w:hAnsi="宋体" w:eastAsia="宋体"/>
          <w:sz w:val="24"/>
          <w:szCs w:val="28"/>
        </w:rPr>
      </w:pPr>
      <w:r>
        <w:drawing>
          <wp:inline distT="0" distB="0" distL="0" distR="0">
            <wp:extent cx="5274310" cy="1311910"/>
            <wp:effectExtent l="0" t="0" r="2540" b="2540"/>
            <wp:docPr id="6" name="图片 6"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包含 图示&#10;&#10;描述已自动生成"/>
                    <pic:cNvPicPr>
                      <a:picLocks noChangeAspect="1"/>
                    </pic:cNvPicPr>
                  </pic:nvPicPr>
                  <pic:blipFill>
                    <a:blip r:embed="rId12"/>
                    <a:stretch>
                      <a:fillRect/>
                    </a:stretch>
                  </pic:blipFill>
                  <pic:spPr>
                    <a:xfrm>
                      <a:off x="0" y="0"/>
                      <a:ext cx="5274310" cy="1311910"/>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3）结合所学知识，简述各种新兴职业蓬勃兴起的原因。（2分）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4）九年级道德与法治兴趣小组拟围绕“影响就业选择的因素”做一项调查，请说说你的立场。</w:t>
      </w:r>
      <w:r>
        <w:rPr>
          <w:rFonts w:hint="eastAsia" w:ascii="宋体" w:hAnsi="宋体" w:eastAsia="宋体"/>
          <w:sz w:val="24"/>
          <w:szCs w:val="28"/>
        </w:rPr>
        <w:t>（</w:t>
      </w:r>
      <w:r>
        <w:rPr>
          <w:rFonts w:ascii="宋体" w:hAnsi="宋体" w:eastAsia="宋体"/>
          <w:sz w:val="24"/>
          <w:szCs w:val="28"/>
        </w:rPr>
        <w:t>3分）</w:t>
      </w:r>
    </w:p>
    <w:p>
      <w:pPr>
        <w:rPr>
          <w:rFonts w:ascii="宋体" w:hAnsi="宋体" w:eastAsia="宋体"/>
          <w:sz w:val="24"/>
          <w:szCs w:val="28"/>
        </w:rPr>
      </w:pPr>
    </w:p>
    <w:p>
      <w:pPr>
        <w:rPr>
          <w:rFonts w:ascii="宋体" w:hAnsi="宋体" w:eastAsia="宋体"/>
          <w:sz w:val="24"/>
          <w:szCs w:val="28"/>
        </w:rPr>
      </w:pPr>
      <w:r>
        <w:rPr>
          <w:rFonts w:ascii="宋体" w:hAnsi="宋体" w:eastAsia="宋体"/>
          <w:sz w:val="24"/>
          <w:szCs w:val="28"/>
        </w:rPr>
        <w:t>19.（14分）勇担当，敢作为</w:t>
      </w:r>
    </w:p>
    <w:p>
      <w:pPr>
        <w:rPr>
          <w:rFonts w:ascii="宋体" w:hAnsi="宋体" w:eastAsia="宋体"/>
          <w:sz w:val="24"/>
          <w:szCs w:val="28"/>
        </w:rPr>
      </w:pPr>
      <w:r>
        <w:rPr>
          <w:rFonts w:hint="eastAsia" w:ascii="宋体" w:hAnsi="宋体" w:eastAsia="宋体"/>
          <w:sz w:val="24"/>
          <w:szCs w:val="28"/>
        </w:rPr>
        <w:t>【“入世”风采】</w:t>
      </w:r>
      <w:r>
        <w:rPr>
          <w:rFonts w:ascii="宋体" w:hAnsi="宋体" w:eastAsia="宋体"/>
          <w:sz w:val="24"/>
          <w:szCs w:val="28"/>
        </w:rPr>
        <w:t>2021年是我国加入世界贸易组织20周年。20年来，中国始终坚持实现自身发展与促进世界共同发展相结合，对全球经济增长的年均贡献率接近30%，为全球经济交出了一份亮丽的成绩单。（图中单位：亿美元）</w:t>
      </w:r>
    </w:p>
    <w:p>
      <w:pPr>
        <w:rPr>
          <w:rFonts w:ascii="宋体" w:hAnsi="宋体" w:eastAsia="宋体"/>
          <w:sz w:val="24"/>
          <w:szCs w:val="28"/>
        </w:rPr>
      </w:pPr>
      <w:r>
        <w:drawing>
          <wp:inline distT="0" distB="0" distL="0" distR="0">
            <wp:extent cx="4761865" cy="1761490"/>
            <wp:effectExtent l="0" t="0" r="635" b="0"/>
            <wp:docPr id="7" name="图片 7" descr="图表, 条形图, 瀑布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条形图, 瀑布图&#10;&#10;描述已自动生成"/>
                    <pic:cNvPicPr>
                      <a:picLocks noChangeAspect="1"/>
                    </pic:cNvPicPr>
                  </pic:nvPicPr>
                  <pic:blipFill>
                    <a:blip r:embed="rId13"/>
                    <a:stretch>
                      <a:fillRect/>
                    </a:stretch>
                  </pic:blipFill>
                  <pic:spPr>
                    <a:xfrm>
                      <a:off x="0" y="0"/>
                      <a:ext cx="4761905" cy="1761905"/>
                    </a:xfrm>
                    <a:prstGeom prst="rect">
                      <a:avLst/>
                    </a:prstGeom>
                  </pic:spPr>
                </pic:pic>
              </a:graphicData>
            </a:graphic>
          </wp:inline>
        </w:drawing>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1）上述材料（含图）向我们传递出什么信息？请运用所学知识加以解读。（4分）</w:t>
      </w:r>
    </w:p>
    <w:p>
      <w:pPr>
        <w:rPr>
          <w:rFonts w:ascii="宋体" w:hAnsi="宋体" w:eastAsia="宋体"/>
          <w:sz w:val="24"/>
          <w:szCs w:val="28"/>
        </w:rPr>
      </w:pPr>
      <w:r>
        <w:rPr>
          <w:rFonts w:hint="eastAsia" w:ascii="宋体" w:hAnsi="宋体" w:eastAsia="宋体"/>
          <w:sz w:val="24"/>
          <w:szCs w:val="28"/>
        </w:rPr>
        <w:t>【展示形象】</w:t>
      </w:r>
      <w:r>
        <w:rPr>
          <w:rFonts w:ascii="宋体" w:hAnsi="宋体" w:eastAsia="宋体"/>
          <w:sz w:val="24"/>
          <w:szCs w:val="28"/>
        </w:rPr>
        <w:t>2021年11月4日晚，习近平主席在第四届中国国际进口博览会开慕式上发表题为《让开放的春风温暖世界》的主旨演讲。习主席说：“·弧举者难起，众行者易趋。'新冠肺炎疫情阴霾未散，世界经济复苏前路坎坷，各国人民更需要同舟共济、共克时艰。中国愿同各国一道，共建开放型世界经济，让开放的春风温暖世界！”</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2）习主席的讲话表明了中国的什么立场？（2分）</w:t>
      </w:r>
    </w:p>
    <w:p>
      <w:pPr>
        <w:rPr>
          <w:rFonts w:ascii="宋体" w:hAnsi="宋体" w:eastAsia="宋体"/>
          <w:sz w:val="24"/>
          <w:szCs w:val="28"/>
        </w:rPr>
      </w:pPr>
      <w:r>
        <w:rPr>
          <w:rFonts w:hint="eastAsia" w:ascii="宋体" w:hAnsi="宋体" w:eastAsia="宋体"/>
          <w:sz w:val="24"/>
          <w:szCs w:val="28"/>
        </w:rPr>
        <w:t>【共同发展】以下是小秦搜集的两则材料：</w:t>
      </w:r>
    </w:p>
    <w:p>
      <w:pPr>
        <w:rPr>
          <w:rFonts w:ascii="宋体" w:hAnsi="宋体" w:eastAsia="宋体"/>
          <w:sz w:val="24"/>
          <w:szCs w:val="28"/>
        </w:rPr>
      </w:pPr>
      <w:r>
        <w:rPr>
          <w:rFonts w:hint="eastAsia" w:ascii="宋体" w:hAnsi="宋体" w:eastAsia="宋体"/>
          <w:sz w:val="24"/>
          <w:szCs w:val="28"/>
        </w:rPr>
        <w:t>材料一：《中国制造</w:t>
      </w:r>
      <w:r>
        <w:rPr>
          <w:rFonts w:ascii="宋体" w:hAnsi="宋体" w:eastAsia="宋体"/>
          <w:sz w:val="24"/>
          <w:szCs w:val="28"/>
        </w:rPr>
        <w:t>2025》是我国实施制造强国战略第一个十年的行动纲领。中国制造业规模位列世界第一，门类齐全、体系完整，在支撑中国经济社会发展方面发挥着重要作用：且经过几十年的发展，中国已在资金、技术、人才、管理经验、基础设施等领域具备良好的积累。</w:t>
      </w:r>
    </w:p>
    <w:p>
      <w:pPr>
        <w:rPr>
          <w:rFonts w:ascii="宋体" w:hAnsi="宋体" w:eastAsia="宋体"/>
          <w:sz w:val="24"/>
          <w:szCs w:val="28"/>
        </w:rPr>
      </w:pPr>
      <w:r>
        <w:rPr>
          <w:rFonts w:hint="eastAsia" w:ascii="宋体" w:hAnsi="宋体" w:eastAsia="宋体"/>
          <w:sz w:val="24"/>
          <w:szCs w:val="28"/>
        </w:rPr>
        <w:t>材料二：目前，全球产业竞争格局正在发生重大调整。我国在新一轮发展中面临巨大挑战。一方面，发达国家纷纷实施“再工业化”战略，重塑制造业竞争新优势：另一方面，一些发展中国家也在加快谋划和布局，积极参与全球产业再分工，承接产业及资本转移，拓展国际市场空间。</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3）请你用一句话概括上述两则材料共同反映的主题。（2分）</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4）面对当前国际形势，我国应该怎样做？（4分）</w:t>
      </w:r>
    </w:p>
    <w:p>
      <w:pPr>
        <w:rPr>
          <w:rFonts w:ascii="宋体" w:hAnsi="宋体" w:eastAsia="宋体"/>
          <w:sz w:val="24"/>
          <w:szCs w:val="28"/>
        </w:rPr>
      </w:pPr>
      <w:r>
        <w:rPr>
          <w:rFonts w:hint="eastAsia" w:ascii="宋体" w:hAnsi="宋体" w:eastAsia="宋体"/>
          <w:sz w:val="24"/>
          <w:szCs w:val="28"/>
        </w:rPr>
        <w:t>【榜样引领】彼得·道格特（</w:t>
      </w:r>
      <w:r>
        <w:rPr>
          <w:rFonts w:ascii="宋体" w:hAnsi="宋体" w:eastAsia="宋体"/>
          <w:sz w:val="24"/>
          <w:szCs w:val="28"/>
        </w:rPr>
        <w:t>Pete Docter）是著名动画片导演。他在制作动画电影的过程中学习到了应对巨大压力的技巧。一是，每一次把那些之前觉得会将自己逼入绝境的问题全部列下来，将其归纳为两到三类，一一对应解决；二是，他会不断告诉自己和自己的团队，失败是不可避免的，要学会接受它，虽然失败的感觉并不好受。道格特说：“生活不该是顺风顺水的。我们应该相互鼓舞，尝试新的东西。”</w:t>
      </w:r>
    </w:p>
    <w:p>
      <w:pPr>
        <w:rPr>
          <w:rFonts w:ascii="宋体" w:hAnsi="宋体" w:eastAsia="宋体"/>
          <w:sz w:val="24"/>
          <w:szCs w:val="28"/>
        </w:rPr>
      </w:pPr>
      <w:r>
        <w:rPr>
          <w:rFonts w:hint="eastAsia" w:ascii="宋体" w:hAnsi="宋体" w:eastAsia="宋体"/>
          <w:sz w:val="24"/>
          <w:szCs w:val="28"/>
        </w:rPr>
        <w:t>（</w:t>
      </w:r>
      <w:r>
        <w:rPr>
          <w:rFonts w:ascii="宋体" w:hAnsi="宋体" w:eastAsia="宋体"/>
          <w:sz w:val="24"/>
          <w:szCs w:val="28"/>
        </w:rPr>
        <w:t>5）从彼得·道格特的事迹中，你学到了哪些应对学习压力的态度？（2分）</w:t>
      </w:r>
    </w:p>
    <w:p>
      <w:pPr>
        <w:rPr>
          <w:rFonts w:ascii="宋体" w:hAnsi="宋体" w:eastAsia="宋体"/>
          <w:sz w:val="24"/>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207"/>
    <w:rsid w:val="000638F6"/>
    <w:rsid w:val="004151FC"/>
    <w:rsid w:val="00C02FC6"/>
    <w:rsid w:val="00C61A8B"/>
    <w:rsid w:val="00C84E8E"/>
    <w:rsid w:val="00E20207"/>
    <w:rsid w:val="00F8597E"/>
    <w:rsid w:val="25C25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757</Words>
  <Characters>4319</Characters>
  <Lines>35</Lines>
  <Paragraphs>10</Paragraphs>
  <TotalTime>9</TotalTime>
  <ScaleCrop>false</ScaleCrop>
  <LinksUpToDate>false</LinksUpToDate>
  <CharactersWithSpaces>5066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2022-12-01T00:33:00Z</dcterms:created>
  <dc:creator>李 娜</dc:creator>
  <cp:lastModifiedBy>Administrator</cp:lastModifiedBy>
  <dcterms:modified xsi:type="dcterms:W3CDTF">2022-12-04T12:49:30Z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