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before="0" w:beforeAutospacing="0" w:after="0" w:afterAutospacing="0"/>
        <w:jc w:val="center"/>
        <w:rPr>
          <w:rFonts w:hint="eastAsia" w:ascii="黑体" w:eastAsia="黑体"/>
          <w:color w:val="000000"/>
          <w:sz w:val="21"/>
          <w:szCs w:val="21"/>
        </w:rPr>
      </w:pPr>
      <w:r>
        <w:rPr>
          <w:rStyle w:val="13"/>
          <w:rFonts w:hint="eastAsia" w:ascii="黑体" w:eastAsia="黑体"/>
          <w:color w:val="000000"/>
          <w:sz w:val="36"/>
          <w:szCs w:val="36"/>
        </w:rPr>
        <w:drawing>
          <wp:anchor distT="0" distB="0" distL="114300" distR="114300" simplePos="0" relativeHeight="251658240" behindDoc="0" locked="0" layoutInCell="1" allowOverlap="1">
            <wp:simplePos x="0" y="0"/>
            <wp:positionH relativeFrom="page">
              <wp:posOffset>10845800</wp:posOffset>
            </wp:positionH>
            <wp:positionV relativeFrom="topMargin">
              <wp:posOffset>11468100</wp:posOffset>
            </wp:positionV>
            <wp:extent cx="368300" cy="3302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368300" cy="330200"/>
                    </a:xfrm>
                    <a:prstGeom prst="rect">
                      <a:avLst/>
                    </a:prstGeom>
                  </pic:spPr>
                </pic:pic>
              </a:graphicData>
            </a:graphic>
          </wp:anchor>
        </w:drawing>
      </w:r>
      <w:r>
        <w:rPr>
          <w:rStyle w:val="13"/>
          <w:rFonts w:hint="eastAsia" w:ascii="黑体" w:eastAsia="黑体"/>
          <w:color w:val="000000"/>
          <w:sz w:val="36"/>
          <w:szCs w:val="36"/>
        </w:rPr>
        <w:t>岳西县2021—2022学年度第一学期</w:t>
      </w:r>
    </w:p>
    <w:p>
      <w:pPr>
        <w:pStyle w:val="18"/>
        <w:spacing w:before="0" w:beforeAutospacing="0" w:after="0" w:afterAutospacing="0" w:line="360" w:lineRule="exact"/>
        <w:jc w:val="center"/>
        <w:rPr>
          <w:rFonts w:hint="eastAsia" w:ascii="微软雅黑" w:hAnsi="微软雅黑"/>
          <w:color w:val="000000"/>
        </w:rPr>
      </w:pPr>
      <w:r>
        <w:rPr>
          <w:rStyle w:val="13"/>
          <w:rFonts w:hint="eastAsia" w:ascii="黑体" w:eastAsia="黑体"/>
          <w:color w:val="000000"/>
          <w:sz w:val="36"/>
          <w:szCs w:val="36"/>
        </w:rPr>
        <w:t>初中期末教学质量检测试卷（九年级道德与法治）</w:t>
      </w:r>
    </w:p>
    <w:p>
      <w:pPr>
        <w:pStyle w:val="18"/>
        <w:spacing w:before="0" w:beforeAutospacing="0" w:after="0" w:afterAutospacing="0"/>
        <w:jc w:val="center"/>
        <w:rPr>
          <w:rFonts w:hint="eastAsia" w:ascii="黑体" w:eastAsia="黑体"/>
          <w:b/>
          <w:color w:val="000000"/>
        </w:rPr>
      </w:pPr>
    </w:p>
    <w:p>
      <w:pPr>
        <w:pStyle w:val="18"/>
        <w:spacing w:before="0" w:beforeAutospacing="0" w:after="0" w:afterAutospacing="0"/>
        <w:jc w:val="center"/>
        <w:rPr>
          <w:rFonts w:hint="eastAsia" w:ascii="黑体" w:eastAsia="黑体"/>
          <w:b/>
          <w:color w:val="000000"/>
          <w:sz w:val="21"/>
          <w:szCs w:val="21"/>
        </w:rPr>
      </w:pPr>
      <w:r>
        <w:rPr>
          <w:rFonts w:hint="eastAsia" w:ascii="黑体" w:eastAsia="黑体"/>
          <w:b/>
          <w:color w:val="000000"/>
        </w:rPr>
        <w:t>考试形式及分值：开卷 满分80分  岳西教研室思品学科命题组</w:t>
      </w:r>
    </w:p>
    <w:tbl>
      <w:tblPr>
        <w:tblStyle w:val="15"/>
        <w:tblW w:w="8120" w:type="dxa"/>
        <w:jc w:val="center"/>
        <w:tblInd w:w="288" w:type="dxa"/>
        <w:tblLayout w:type="fixed"/>
        <w:tblCellMar>
          <w:top w:w="0" w:type="dxa"/>
          <w:left w:w="108" w:type="dxa"/>
          <w:bottom w:w="0" w:type="dxa"/>
          <w:right w:w="108" w:type="dxa"/>
        </w:tblCellMar>
      </w:tblPr>
      <w:tblGrid>
        <w:gridCol w:w="925"/>
        <w:gridCol w:w="1122"/>
        <w:gridCol w:w="904"/>
        <w:gridCol w:w="904"/>
        <w:gridCol w:w="904"/>
        <w:gridCol w:w="904"/>
        <w:gridCol w:w="905"/>
        <w:gridCol w:w="1552"/>
      </w:tblGrid>
      <w:tr>
        <w:tblPrEx>
          <w:tblLayout w:type="fixed"/>
          <w:tblCellMar>
            <w:top w:w="0" w:type="dxa"/>
            <w:left w:w="108" w:type="dxa"/>
            <w:bottom w:w="0" w:type="dxa"/>
            <w:right w:w="108" w:type="dxa"/>
          </w:tblCellMar>
        </w:tblPrEx>
        <w:trPr>
          <w:trHeight w:val="468" w:hRule="atLeast"/>
          <w:jc w:val="center"/>
        </w:trPr>
        <w:tc>
          <w:tcPr>
            <w:tcW w:w="92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题 号</w:t>
            </w:r>
          </w:p>
        </w:tc>
        <w:tc>
          <w:tcPr>
            <w:tcW w:w="11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一</w:t>
            </w:r>
          </w:p>
        </w:tc>
        <w:tc>
          <w:tcPr>
            <w:tcW w:w="4521"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二</w:t>
            </w:r>
          </w:p>
        </w:tc>
        <w:tc>
          <w:tcPr>
            <w:tcW w:w="15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总   分</w:t>
            </w:r>
          </w:p>
        </w:tc>
      </w:tr>
      <w:tr>
        <w:tblPrEx>
          <w:tblLayout w:type="fixed"/>
          <w:tblCellMar>
            <w:top w:w="0" w:type="dxa"/>
            <w:left w:w="108" w:type="dxa"/>
            <w:bottom w:w="0" w:type="dxa"/>
            <w:right w:w="108" w:type="dxa"/>
          </w:tblCellMar>
        </w:tblPrEx>
        <w:trPr>
          <w:trHeight w:val="392" w:hRule="atLeast"/>
          <w:jc w:val="center"/>
        </w:trPr>
        <w:tc>
          <w:tcPr>
            <w:tcW w:w="92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color w:val="000000"/>
                <w:sz w:val="24"/>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cs="宋体"/>
                <w:b/>
                <w:bCs/>
                <w:color w:val="000000"/>
                <w:sz w:val="24"/>
              </w:rPr>
            </w:pPr>
            <w:r>
              <w:rPr>
                <w:rFonts w:hint="eastAsia" w:ascii="宋体" w:hAnsi="宋体" w:cs="宋体"/>
                <w:b/>
                <w:bCs/>
                <w:color w:val="000000"/>
                <w:kern w:val="0"/>
                <w:sz w:val="24"/>
                <w:lang w:bidi="ar"/>
              </w:rPr>
              <w:t>1--12</w:t>
            </w:r>
          </w:p>
        </w:tc>
        <w:tc>
          <w:tcPr>
            <w:tcW w:w="90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13</w:t>
            </w:r>
          </w:p>
        </w:tc>
        <w:tc>
          <w:tcPr>
            <w:tcW w:w="90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14</w:t>
            </w:r>
          </w:p>
        </w:tc>
        <w:tc>
          <w:tcPr>
            <w:tcW w:w="90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15</w:t>
            </w:r>
          </w:p>
        </w:tc>
        <w:tc>
          <w:tcPr>
            <w:tcW w:w="90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16</w:t>
            </w:r>
          </w:p>
        </w:tc>
        <w:tc>
          <w:tcPr>
            <w:tcW w:w="90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17</w:t>
            </w:r>
          </w:p>
        </w:tc>
        <w:tc>
          <w:tcPr>
            <w:tcW w:w="1552" w:type="dxa"/>
            <w:vMerge w:val="restar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cs="宋体"/>
                <w:b/>
                <w:bCs/>
                <w:color w:val="000000"/>
                <w:sz w:val="24"/>
              </w:rPr>
            </w:pPr>
          </w:p>
        </w:tc>
      </w:tr>
      <w:tr>
        <w:tblPrEx>
          <w:tblLayout w:type="fixed"/>
          <w:tblCellMar>
            <w:top w:w="0" w:type="dxa"/>
            <w:left w:w="108" w:type="dxa"/>
            <w:bottom w:w="0" w:type="dxa"/>
            <w:right w:w="108" w:type="dxa"/>
          </w:tblCellMar>
        </w:tblPrEx>
        <w:trPr>
          <w:trHeight w:val="600" w:hRule="atLeast"/>
          <w:jc w:val="center"/>
        </w:trPr>
        <w:tc>
          <w:tcPr>
            <w:tcW w:w="9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得 分</w:t>
            </w:r>
          </w:p>
        </w:tc>
        <w:tc>
          <w:tcPr>
            <w:tcW w:w="1122"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cs="宋体"/>
                <w:b/>
                <w:bCs/>
                <w:color w:val="000000"/>
                <w:sz w:val="24"/>
              </w:rPr>
            </w:pPr>
          </w:p>
        </w:tc>
        <w:tc>
          <w:tcPr>
            <w:tcW w:w="90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b/>
                <w:bCs/>
                <w:color w:val="000000"/>
                <w:sz w:val="24"/>
              </w:rPr>
            </w:pPr>
          </w:p>
        </w:tc>
        <w:tc>
          <w:tcPr>
            <w:tcW w:w="90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b/>
                <w:bCs/>
                <w:color w:val="000000"/>
                <w:sz w:val="24"/>
              </w:rPr>
            </w:pPr>
          </w:p>
        </w:tc>
        <w:tc>
          <w:tcPr>
            <w:tcW w:w="90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b/>
                <w:bCs/>
                <w:color w:val="000000"/>
                <w:sz w:val="24"/>
              </w:rPr>
            </w:pPr>
          </w:p>
        </w:tc>
        <w:tc>
          <w:tcPr>
            <w:tcW w:w="90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b/>
                <w:bCs/>
                <w:color w:val="000000"/>
                <w:sz w:val="24"/>
              </w:rPr>
            </w:pPr>
          </w:p>
        </w:tc>
        <w:tc>
          <w:tcPr>
            <w:tcW w:w="90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b/>
                <w:bCs/>
                <w:color w:val="000000"/>
                <w:sz w:val="24"/>
              </w:rPr>
            </w:pPr>
          </w:p>
        </w:tc>
        <w:tc>
          <w:tcPr>
            <w:tcW w:w="1552" w:type="dxa"/>
            <w:vMerge w:val="continue"/>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cs="宋体"/>
                <w:b/>
                <w:bCs/>
                <w:color w:val="000000"/>
                <w:sz w:val="24"/>
              </w:rPr>
            </w:pPr>
          </w:p>
        </w:tc>
      </w:tr>
    </w:tbl>
    <w:p>
      <w:pPr>
        <w:spacing w:line="240" w:lineRule="exact"/>
        <w:rPr>
          <w:rStyle w:val="17"/>
          <w:rFonts w:ascii="Calibri" w:hAnsi="Calibri"/>
          <w:b/>
          <w:bCs/>
          <w:szCs w:val="21"/>
        </w:rPr>
      </w:pPr>
    </w:p>
    <w:p>
      <w:pPr>
        <w:spacing w:line="240" w:lineRule="exact"/>
        <w:rPr>
          <w:rStyle w:val="17"/>
          <w:rFonts w:ascii="Calibri" w:hAnsi="Calibri"/>
          <w:b/>
          <w:bCs/>
          <w:szCs w:val="21"/>
        </w:rPr>
      </w:pPr>
      <w:r>
        <w:rPr>
          <w:rStyle w:val="17"/>
          <w:rFonts w:ascii="Calibri" w:hAnsi="Calibri"/>
          <w:b/>
          <w:bCs/>
          <w:szCs w:val="21"/>
        </w:rPr>
        <w:t>注意事项：</w:t>
      </w:r>
    </w:p>
    <w:p>
      <w:pPr>
        <w:spacing w:line="240" w:lineRule="exact"/>
        <w:rPr>
          <w:rStyle w:val="17"/>
          <w:rFonts w:ascii="Calibri" w:hAnsi="Calibri"/>
          <w:b/>
          <w:bCs/>
          <w:szCs w:val="21"/>
        </w:rPr>
      </w:pPr>
      <w:r>
        <w:rPr>
          <w:rStyle w:val="17"/>
          <w:rFonts w:ascii="Calibri" w:hAnsi="Calibri"/>
          <w:b/>
          <w:bCs/>
          <w:szCs w:val="21"/>
        </w:rPr>
        <w:t>1.《道德与法治》试卷满分80分，《道德与法治》、《历史》考试时间共120分钟；</w:t>
      </w:r>
    </w:p>
    <w:p>
      <w:pPr>
        <w:spacing w:line="240" w:lineRule="exact"/>
        <w:rPr>
          <w:rStyle w:val="17"/>
          <w:rFonts w:hint="eastAsia" w:ascii="Calibri" w:hAnsi="Calibri"/>
          <w:b/>
          <w:bCs/>
          <w:szCs w:val="21"/>
        </w:rPr>
      </w:pPr>
      <w:r>
        <w:rPr>
          <w:rStyle w:val="17"/>
          <w:rFonts w:ascii="Calibri" w:hAnsi="Calibri"/>
          <w:b/>
          <w:bCs/>
          <w:szCs w:val="21"/>
        </w:rPr>
        <w:t>2.考生答题时可参考《道德与法治》教科书及其他资料，请独立思考，诚信答题。</w:t>
      </w:r>
    </w:p>
    <w:p>
      <w:pPr>
        <w:tabs>
          <w:tab w:val="left" w:pos="0"/>
        </w:tabs>
        <w:spacing w:line="240" w:lineRule="exact"/>
        <w:rPr>
          <w:rStyle w:val="17"/>
          <w:rFonts w:hint="eastAsia" w:ascii="Calibri" w:hAnsi="Calibri"/>
          <w:szCs w:val="21"/>
        </w:rPr>
      </w:pPr>
    </w:p>
    <w:p>
      <w:pPr>
        <w:numPr>
          <w:ilvl w:val="0"/>
          <w:numId w:val="1"/>
        </w:numPr>
        <w:tabs>
          <w:tab w:val="left" w:pos="0"/>
        </w:tabs>
        <w:spacing w:line="240" w:lineRule="exact"/>
        <w:rPr>
          <w:rStyle w:val="17"/>
          <w:rFonts w:ascii="Calibri" w:hAnsi="Calibri"/>
          <w:szCs w:val="21"/>
        </w:rPr>
      </w:pPr>
      <w:r>
        <w:rPr>
          <w:rStyle w:val="17"/>
          <w:rFonts w:hint="eastAsia" w:ascii="黑体" w:hAnsi="黑体" w:eastAsia="黑体"/>
          <w:b/>
          <w:bCs/>
          <w:sz w:val="24"/>
        </w:rPr>
        <w:t>选择题</w:t>
      </w:r>
      <w:r>
        <w:rPr>
          <w:rStyle w:val="17"/>
          <w:rFonts w:ascii="Calibri" w:hAnsi="Calibri"/>
          <w:szCs w:val="21"/>
        </w:rPr>
        <w:t>（共24分，12小题，每小题2分</w:t>
      </w:r>
      <w:r>
        <w:rPr>
          <w:rStyle w:val="17"/>
          <w:rFonts w:hint="eastAsia" w:ascii="Calibri" w:hAnsi="Calibri"/>
          <w:szCs w:val="21"/>
        </w:rPr>
        <w:t>。</w:t>
      </w:r>
      <w:r>
        <w:rPr>
          <w:rStyle w:val="17"/>
          <w:rFonts w:ascii="Calibri" w:hAnsi="Calibri"/>
          <w:szCs w:val="21"/>
        </w:rPr>
        <w:t>只有一个是最符合题意的。）</w:t>
      </w:r>
    </w:p>
    <w:tbl>
      <w:tblPr>
        <w:tblStyle w:val="15"/>
        <w:tblW w:w="83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627"/>
        <w:gridCol w:w="554"/>
        <w:gridCol w:w="595"/>
        <w:gridCol w:w="648"/>
        <w:gridCol w:w="621"/>
        <w:gridCol w:w="567"/>
        <w:gridCol w:w="675"/>
        <w:gridCol w:w="688"/>
        <w:gridCol w:w="648"/>
        <w:gridCol w:w="717"/>
        <w:gridCol w:w="648"/>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58"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题号</w:t>
            </w:r>
          </w:p>
        </w:tc>
        <w:tc>
          <w:tcPr>
            <w:tcW w:w="627"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1</w:t>
            </w:r>
          </w:p>
        </w:tc>
        <w:tc>
          <w:tcPr>
            <w:tcW w:w="554"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2</w:t>
            </w:r>
          </w:p>
        </w:tc>
        <w:tc>
          <w:tcPr>
            <w:tcW w:w="595"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3</w:t>
            </w:r>
          </w:p>
        </w:tc>
        <w:tc>
          <w:tcPr>
            <w:tcW w:w="648"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4</w:t>
            </w:r>
          </w:p>
        </w:tc>
        <w:tc>
          <w:tcPr>
            <w:tcW w:w="621"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5</w:t>
            </w:r>
          </w:p>
        </w:tc>
        <w:tc>
          <w:tcPr>
            <w:tcW w:w="567"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6</w:t>
            </w:r>
          </w:p>
        </w:tc>
        <w:tc>
          <w:tcPr>
            <w:tcW w:w="675"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7</w:t>
            </w:r>
          </w:p>
        </w:tc>
        <w:tc>
          <w:tcPr>
            <w:tcW w:w="688"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8</w:t>
            </w:r>
          </w:p>
        </w:tc>
        <w:tc>
          <w:tcPr>
            <w:tcW w:w="648"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9</w:t>
            </w:r>
          </w:p>
        </w:tc>
        <w:tc>
          <w:tcPr>
            <w:tcW w:w="717"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10</w:t>
            </w:r>
          </w:p>
        </w:tc>
        <w:tc>
          <w:tcPr>
            <w:tcW w:w="648"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11</w:t>
            </w:r>
          </w:p>
        </w:tc>
        <w:tc>
          <w:tcPr>
            <w:tcW w:w="716"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58" w:type="dxa"/>
            <w:vAlign w:val="center"/>
          </w:tcPr>
          <w:p>
            <w:pPr>
              <w:pStyle w:val="20"/>
              <w:spacing w:before="0" w:beforeAutospacing="0" w:after="0" w:afterAutospacing="0" w:line="240" w:lineRule="exact"/>
              <w:jc w:val="center"/>
              <w:rPr>
                <w:rStyle w:val="13"/>
                <w:rFonts w:hint="eastAsia" w:hAnsi="宋体"/>
                <w:b w:val="0"/>
                <w:color w:val="000000"/>
                <w:sz w:val="21"/>
                <w:szCs w:val="21"/>
              </w:rPr>
            </w:pPr>
            <w:r>
              <w:rPr>
                <w:rStyle w:val="13"/>
                <w:rFonts w:hint="eastAsia" w:hAnsi="宋体"/>
                <w:b w:val="0"/>
                <w:color w:val="000000"/>
                <w:sz w:val="21"/>
                <w:szCs w:val="21"/>
              </w:rPr>
              <w:t>答案</w:t>
            </w:r>
          </w:p>
        </w:tc>
        <w:tc>
          <w:tcPr>
            <w:tcW w:w="627"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554"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595"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648"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621"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567"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675"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688"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648"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717"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648"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c>
          <w:tcPr>
            <w:tcW w:w="716" w:type="dxa"/>
            <w:vAlign w:val="center"/>
          </w:tcPr>
          <w:p>
            <w:pPr>
              <w:pStyle w:val="20"/>
              <w:spacing w:before="0" w:beforeAutospacing="0" w:after="0" w:afterAutospacing="0" w:line="240" w:lineRule="exact"/>
              <w:jc w:val="center"/>
              <w:rPr>
                <w:rStyle w:val="13"/>
                <w:rFonts w:hint="eastAsia" w:hAnsi="宋体"/>
                <w:b w:val="0"/>
                <w:color w:val="000000"/>
                <w:sz w:val="21"/>
                <w:szCs w:val="21"/>
              </w:rPr>
            </w:pPr>
          </w:p>
        </w:tc>
      </w:tr>
    </w:tbl>
    <w:p>
      <w:pPr>
        <w:spacing w:line="260" w:lineRule="exact"/>
        <w:ind w:left="210" w:hanging="210" w:hangingChars="100"/>
        <w:rPr>
          <w:rStyle w:val="17"/>
          <w:rFonts w:hint="eastAsia" w:ascii="宋体" w:hAnsi="宋体"/>
          <w:szCs w:val="21"/>
        </w:rPr>
      </w:pPr>
    </w:p>
    <w:p>
      <w:pPr>
        <w:spacing w:line="252" w:lineRule="exact"/>
        <w:ind w:left="210" w:hanging="210" w:hangingChars="100"/>
        <w:rPr>
          <w:rStyle w:val="17"/>
          <w:rFonts w:ascii="宋体" w:hAnsi="宋体"/>
          <w:szCs w:val="21"/>
        </w:rPr>
      </w:pPr>
      <w:r>
        <w:rPr>
          <w:rStyle w:val="17"/>
          <w:rFonts w:ascii="宋体" w:hAnsi="宋体"/>
          <w:szCs w:val="21"/>
        </w:rPr>
        <w:t>1.</w:t>
      </w:r>
      <w:r>
        <w:rPr>
          <w:rStyle w:val="17"/>
          <w:rFonts w:hint="eastAsia" w:ascii="宋体" w:hAnsi="宋体"/>
          <w:szCs w:val="21"/>
        </w:rPr>
        <w:t xml:space="preserve">2021年，中国共产党成立100周年。在党的百年奋斗历程中，党团结带领中国人民进行了改革开放新的伟大革命。对此理解正确的是（ </w:t>
      </w:r>
      <w:r>
        <w:rPr>
          <w:rStyle w:val="17"/>
          <w:rFonts w:ascii="宋体" w:hAnsi="宋体"/>
          <w:szCs w:val="21"/>
        </w:rPr>
        <w:t xml:space="preserve">    </w:t>
      </w:r>
      <w:r>
        <w:rPr>
          <w:rStyle w:val="17"/>
          <w:rFonts w:hint="eastAsia" w:ascii="宋体" w:hAnsi="宋体"/>
          <w:szCs w:val="21"/>
        </w:rPr>
        <w:t>）</w:t>
      </w:r>
    </w:p>
    <w:p>
      <w:pPr>
        <w:spacing w:line="252" w:lineRule="exact"/>
        <w:ind w:firstLine="210" w:firstLineChars="100"/>
        <w:rPr>
          <w:rStyle w:val="17"/>
          <w:rFonts w:hint="eastAsia" w:ascii="宋体" w:hAnsi="宋体"/>
          <w:szCs w:val="21"/>
        </w:rPr>
      </w:pPr>
      <w:r>
        <w:rPr>
          <w:rStyle w:val="17"/>
          <w:rFonts w:hint="eastAsia" w:ascii="宋体" w:hAnsi="宋体"/>
          <w:szCs w:val="21"/>
        </w:rPr>
        <w:t>①改革开放是我国基本国策           ②改革开放是决定当代中国命运的关键抉择</w:t>
      </w:r>
    </w:p>
    <w:p>
      <w:pPr>
        <w:spacing w:line="252" w:lineRule="exact"/>
        <w:ind w:firstLine="210" w:firstLineChars="100"/>
        <w:rPr>
          <w:rStyle w:val="17"/>
          <w:rFonts w:hint="eastAsia" w:ascii="宋体" w:hAnsi="宋体"/>
          <w:szCs w:val="21"/>
        </w:rPr>
      </w:pPr>
      <w:r>
        <w:rPr>
          <w:rStyle w:val="17"/>
          <w:rFonts w:hint="eastAsia" w:ascii="宋体" w:hAnsi="宋体"/>
          <w:szCs w:val="21"/>
        </w:rPr>
        <w:t xml:space="preserve">③改革开放让中国强起来了           ④改革开放极大解放和发展了生产力  </w:t>
      </w:r>
    </w:p>
    <w:p>
      <w:pPr>
        <w:spacing w:line="252" w:lineRule="exact"/>
        <w:ind w:left="210" w:leftChars="100"/>
        <w:rPr>
          <w:rStyle w:val="17"/>
          <w:rFonts w:hint="eastAsia" w:ascii="宋体" w:hAnsi="宋体"/>
          <w:szCs w:val="21"/>
        </w:rPr>
      </w:pPr>
      <w:r>
        <w:rPr>
          <w:rStyle w:val="17"/>
          <w:rFonts w:hint="eastAsia" w:ascii="宋体" w:hAnsi="宋体"/>
          <w:szCs w:val="21"/>
        </w:rPr>
        <w:t>A.①②               B.①④              C.②③             D.②④</w:t>
      </w:r>
    </w:p>
    <w:p>
      <w:pPr>
        <w:spacing w:line="252" w:lineRule="exact"/>
        <w:ind w:left="210" w:hanging="210" w:hangingChars="100"/>
        <w:rPr>
          <w:rStyle w:val="17"/>
          <w:rFonts w:hint="eastAsia" w:ascii="宋体" w:hAnsi="宋体"/>
          <w:szCs w:val="21"/>
        </w:rPr>
      </w:pPr>
      <w:r>
        <w:rPr>
          <w:rStyle w:val="17"/>
          <w:rFonts w:hint="eastAsia" w:ascii="宋体" w:hAnsi="宋体"/>
          <w:szCs w:val="21"/>
        </w:rPr>
        <w:t>2.关于共同富裕，习近平总书记指出，要在高质量发展中促进共同富裕，共同富裕没有捷径不是变戏法，必须靠14亿多中国人民艰苦奋斗来实现。这说明（       ）</w:t>
      </w:r>
    </w:p>
    <w:p>
      <w:pPr>
        <w:spacing w:line="252" w:lineRule="exact"/>
        <w:ind w:left="210" w:leftChars="100"/>
        <w:rPr>
          <w:rStyle w:val="17"/>
          <w:rFonts w:hint="eastAsia" w:ascii="宋体" w:hAnsi="宋体"/>
          <w:szCs w:val="21"/>
        </w:rPr>
      </w:pPr>
      <w:r>
        <w:rPr>
          <w:rStyle w:val="17"/>
          <w:rFonts w:hint="eastAsia" w:ascii="宋体" w:hAnsi="宋体"/>
          <w:szCs w:val="21"/>
        </w:rPr>
        <w:t>A.只要艰苦奋斗就能实现共同富裕           B.高质量发展有利于实现同步富裕</w:t>
      </w:r>
    </w:p>
    <w:p>
      <w:pPr>
        <w:spacing w:line="252" w:lineRule="exact"/>
        <w:ind w:left="210" w:leftChars="100"/>
        <w:rPr>
          <w:rStyle w:val="17"/>
          <w:rFonts w:ascii="宋体" w:hAnsi="宋体"/>
          <w:szCs w:val="21"/>
        </w:rPr>
      </w:pPr>
      <w:r>
        <w:rPr>
          <w:rStyle w:val="17"/>
          <w:rFonts w:hint="eastAsia" w:ascii="宋体" w:hAnsi="宋体"/>
          <w:szCs w:val="21"/>
        </w:rPr>
        <w:t>C.党坚持以人民为中心的发展思想           D.共同富裕是全人类共同的追求目标</w:t>
      </w:r>
    </w:p>
    <w:p>
      <w:pPr>
        <w:spacing w:line="252" w:lineRule="exact"/>
        <w:ind w:left="210" w:hanging="210" w:hangingChars="100"/>
        <w:rPr>
          <w:rStyle w:val="17"/>
          <w:rFonts w:hint="eastAsia" w:ascii="宋体" w:hAnsi="宋体"/>
          <w:szCs w:val="21"/>
        </w:rPr>
      </w:pPr>
      <w:r>
        <w:rPr>
          <w:rStyle w:val="17"/>
          <w:rFonts w:hint="eastAsia" w:ascii="宋体" w:hAnsi="宋体"/>
          <w:szCs w:val="21"/>
        </w:rPr>
        <w:t>3.2021年6月17日神州十二号载人飞船发射升空，10月16日神州十三号载人飞船又将3名航天员送入太空。我国载人航天工程取得巨大成就。这说明（　　）</w:t>
      </w:r>
    </w:p>
    <w:p>
      <w:pPr>
        <w:spacing w:line="252" w:lineRule="exact"/>
        <w:ind w:firstLine="210" w:firstLineChars="100"/>
        <w:rPr>
          <w:rStyle w:val="17"/>
          <w:rFonts w:hint="eastAsia" w:ascii="宋体" w:hAnsi="宋体"/>
          <w:szCs w:val="21"/>
        </w:rPr>
      </w:pPr>
      <w:r>
        <w:rPr>
          <w:rStyle w:val="17"/>
          <w:rFonts w:hint="eastAsia" w:ascii="宋体" w:hAnsi="宋体"/>
          <w:szCs w:val="21"/>
        </w:rPr>
        <w:t>A.</w:t>
      </w:r>
      <w:r>
        <w:rPr>
          <w:rStyle w:val="17"/>
          <w:rFonts w:hint="eastAsia" w:ascii="宋体" w:hAnsi="宋体"/>
          <w:spacing w:val="-14"/>
          <w:szCs w:val="21"/>
        </w:rPr>
        <w:t xml:space="preserve">我国坚定不移走中国特色的自主创新道路 </w:t>
      </w:r>
      <w:r>
        <w:rPr>
          <w:rStyle w:val="17"/>
          <w:rFonts w:hint="eastAsia" w:ascii="宋体" w:hAnsi="宋体"/>
          <w:szCs w:val="21"/>
        </w:rPr>
        <w:t xml:space="preserve">       B.我国把科技创新作为当前中心工作</w:t>
      </w:r>
    </w:p>
    <w:p>
      <w:pPr>
        <w:spacing w:line="252" w:lineRule="exact"/>
        <w:ind w:firstLine="210" w:firstLineChars="100"/>
        <w:rPr>
          <w:rStyle w:val="17"/>
          <w:rFonts w:ascii="宋体" w:hAnsi="宋体"/>
          <w:spacing w:val="-14"/>
          <w:szCs w:val="21"/>
        </w:rPr>
      </w:pPr>
      <w:r>
        <w:rPr>
          <w:rStyle w:val="17"/>
          <w:rFonts w:hint="eastAsia" w:ascii="宋体" w:hAnsi="宋体"/>
          <w:szCs w:val="21"/>
        </w:rPr>
        <w:t>C</w:t>
      </w:r>
      <w:r>
        <w:rPr>
          <w:rStyle w:val="17"/>
          <w:rFonts w:hint="eastAsia" w:ascii="宋体" w:hAnsi="宋体"/>
          <w:spacing w:val="-14"/>
          <w:szCs w:val="21"/>
        </w:rPr>
        <w:t>.</w:t>
      </w:r>
      <w:r>
        <w:rPr>
          <w:rStyle w:val="17"/>
          <w:rFonts w:hint="eastAsia" w:ascii="宋体" w:hAnsi="宋体"/>
          <w:szCs w:val="21"/>
        </w:rPr>
        <w:t xml:space="preserve">我国已经是科技创新强国                 </w:t>
      </w:r>
      <w:r>
        <w:rPr>
          <w:rStyle w:val="17"/>
          <w:rFonts w:hint="eastAsia" w:ascii="宋体" w:hAnsi="宋体"/>
          <w:spacing w:val="-14"/>
          <w:szCs w:val="21"/>
        </w:rPr>
        <w:t>D.我国已经处于社会主义发达阶段</w:t>
      </w:r>
    </w:p>
    <w:p>
      <w:pPr>
        <w:spacing w:line="252" w:lineRule="exact"/>
        <w:ind w:left="210" w:hanging="210" w:hangingChars="100"/>
        <w:rPr>
          <w:rStyle w:val="17"/>
          <w:rFonts w:hint="eastAsia" w:ascii="宋体" w:hAnsi="宋体"/>
          <w:szCs w:val="21"/>
        </w:rPr>
      </w:pPr>
      <w:r>
        <w:rPr>
          <w:rStyle w:val="17"/>
          <w:rFonts w:hint="eastAsia" w:ascii="宋体" w:hAnsi="宋体"/>
          <w:szCs w:val="21"/>
        </w:rPr>
        <w:t>4.北京的前门楼子不仅可以逛，现在还能“吃”。很多游客举着“前门楼子”冰棍与前门来一张大小同框的合影,这已成为前门大街上的一景。游客表示冰棍虽然有点贵,但造型独特 咱吃的不是冰棍,是文化。”对此,认识正确的是 （      ）</w:t>
      </w:r>
    </w:p>
    <w:p>
      <w:pPr>
        <w:spacing w:line="252" w:lineRule="exact"/>
        <w:ind w:left="210" w:leftChars="100"/>
        <w:rPr>
          <w:rStyle w:val="17"/>
          <w:rFonts w:hint="eastAsia" w:ascii="宋体" w:hAnsi="宋体"/>
          <w:szCs w:val="21"/>
        </w:rPr>
      </w:pPr>
      <w:r>
        <w:rPr>
          <w:rStyle w:val="17"/>
          <w:rFonts w:hint="eastAsia" w:ascii="宋体" w:hAnsi="宋体"/>
          <w:szCs w:val="21"/>
        </w:rPr>
        <w:t xml:space="preserve">A.价格高造型巧,更能满足人们对美好生活的需要 </w:t>
      </w:r>
    </w:p>
    <w:p>
      <w:pPr>
        <w:spacing w:line="252" w:lineRule="exact"/>
        <w:ind w:left="210" w:leftChars="100"/>
        <w:rPr>
          <w:rStyle w:val="17"/>
          <w:rFonts w:hint="eastAsia" w:ascii="宋体" w:hAnsi="宋体"/>
          <w:szCs w:val="21"/>
        </w:rPr>
      </w:pPr>
      <w:r>
        <w:rPr>
          <w:rStyle w:val="17"/>
          <w:rFonts w:hint="eastAsia" w:ascii="宋体" w:hAnsi="宋体"/>
          <w:szCs w:val="21"/>
        </w:rPr>
        <w:t>B.生活处处可创新,创新让生活更加丰富多彩</w:t>
      </w:r>
    </w:p>
    <w:p>
      <w:pPr>
        <w:spacing w:line="252" w:lineRule="exact"/>
        <w:ind w:left="210" w:leftChars="100"/>
        <w:rPr>
          <w:rStyle w:val="17"/>
          <w:rFonts w:hint="eastAsia" w:ascii="宋体" w:hAnsi="宋体"/>
          <w:szCs w:val="21"/>
        </w:rPr>
      </w:pPr>
      <w:r>
        <w:rPr>
          <w:rStyle w:val="17"/>
          <w:rFonts w:hint="eastAsia" w:ascii="宋体" w:hAnsi="宋体"/>
          <w:szCs w:val="21"/>
        </w:rPr>
        <w:t>C.非物质文化遗产在现实生活中具有经济价值</w:t>
      </w:r>
    </w:p>
    <w:p>
      <w:pPr>
        <w:spacing w:line="252" w:lineRule="exact"/>
        <w:ind w:left="210" w:leftChars="100"/>
        <w:rPr>
          <w:rStyle w:val="17"/>
          <w:rFonts w:hint="eastAsia" w:ascii="宋体" w:hAnsi="宋体"/>
          <w:szCs w:val="21"/>
        </w:rPr>
      </w:pPr>
      <w:r>
        <w:rPr>
          <w:rStyle w:val="17"/>
          <w:rFonts w:hint="eastAsia" w:ascii="宋体" w:hAnsi="宋体"/>
          <w:szCs w:val="21"/>
        </w:rPr>
        <w:t>D.文化创意产品是对传统文化的完全否定与破坏</w:t>
      </w:r>
    </w:p>
    <w:p>
      <w:pPr>
        <w:spacing w:line="252" w:lineRule="exact"/>
        <w:ind w:left="210" w:hanging="210" w:hangingChars="100"/>
        <w:rPr>
          <w:rStyle w:val="17"/>
          <w:rFonts w:hint="eastAsia" w:ascii="宋体" w:hAnsi="宋体"/>
          <w:szCs w:val="21"/>
        </w:rPr>
      </w:pPr>
      <w:r>
        <w:rPr>
          <w:rStyle w:val="17"/>
          <w:rFonts w:hint="eastAsia" w:ascii="宋体" w:hAnsi="宋体"/>
          <w:szCs w:val="21"/>
        </w:rPr>
        <w:t xml:space="preserve">5.2021年9月26日至10月8日，第九届中 (安庆)黄梅戏艺术节在安徽省安庆市举行。 </w:t>
      </w:r>
    </w:p>
    <w:p>
      <w:pPr>
        <w:spacing w:line="252" w:lineRule="exact"/>
        <w:ind w:left="210" w:leftChars="100"/>
        <w:rPr>
          <w:rStyle w:val="17"/>
          <w:rFonts w:hint="eastAsia" w:ascii="宋体" w:hAnsi="宋体"/>
          <w:szCs w:val="21"/>
        </w:rPr>
      </w:pPr>
      <w:r>
        <w:rPr>
          <w:rStyle w:val="17"/>
          <w:rFonts w:hint="eastAsia" w:ascii="宋体" w:hAnsi="宋体"/>
          <w:szCs w:val="21"/>
        </w:rPr>
        <w:t xml:space="preserve">本届艺术节坚持创造性转化、创新性发展 坚持与时代同步伐、以人民为中心，全面展现近年来黄梅戏艺术传承发展的优秀成果。黄梅戏艺术节的召开 (     ) </w:t>
      </w:r>
    </w:p>
    <w:p>
      <w:pPr>
        <w:spacing w:line="252" w:lineRule="exact"/>
        <w:ind w:left="210" w:leftChars="100"/>
        <w:rPr>
          <w:rStyle w:val="17"/>
          <w:rFonts w:hint="eastAsia" w:ascii="宋体" w:hAnsi="宋体"/>
          <w:szCs w:val="21"/>
        </w:rPr>
      </w:pPr>
      <w:r>
        <w:rPr>
          <w:rStyle w:val="17"/>
          <w:rFonts w:hint="eastAsia" w:ascii="宋体" w:hAnsi="宋体"/>
          <w:szCs w:val="21"/>
        </w:rPr>
        <w:t xml:space="preserve">①满足了人民群众物质生活需求          ②促进中华优秀文化创造性转化 </w:t>
      </w:r>
    </w:p>
    <w:p>
      <w:pPr>
        <w:spacing w:line="252" w:lineRule="exact"/>
        <w:ind w:left="210" w:leftChars="100"/>
        <w:rPr>
          <w:rStyle w:val="17"/>
          <w:rFonts w:hint="eastAsia" w:ascii="宋体" w:hAnsi="宋体"/>
          <w:szCs w:val="21"/>
        </w:rPr>
      </w:pPr>
      <w:r>
        <w:rPr>
          <w:rStyle w:val="17"/>
          <w:rFonts w:hint="eastAsia" w:ascii="宋体" w:hAnsi="宋体"/>
          <w:szCs w:val="21"/>
        </w:rPr>
        <w:t>③推动社会特色主义文化的繁荣兴盛      ④有利于增强文化认同感和自豪感</w:t>
      </w:r>
    </w:p>
    <w:p>
      <w:pPr>
        <w:numPr>
          <w:ilvl w:val="0"/>
          <w:numId w:val="2"/>
        </w:numPr>
        <w:spacing w:line="252" w:lineRule="exact"/>
        <w:ind w:left="210" w:leftChars="100"/>
        <w:rPr>
          <w:rStyle w:val="17"/>
          <w:rFonts w:hint="eastAsia" w:ascii="宋体" w:hAnsi="宋体"/>
          <w:szCs w:val="21"/>
        </w:rPr>
      </w:pPr>
      <w:r>
        <w:rPr>
          <w:rStyle w:val="17"/>
          <w:rFonts w:hint="eastAsia" w:ascii="宋体" w:hAnsi="宋体"/>
          <w:szCs w:val="21"/>
        </w:rPr>
        <w:t xml:space="preserve">①②③         B.①②④             C.①③④        D.②③④ </w:t>
      </w:r>
    </w:p>
    <w:p>
      <w:pPr>
        <w:spacing w:line="236" w:lineRule="exact"/>
        <w:rPr>
          <w:rStyle w:val="17"/>
          <w:rFonts w:hint="eastAsia" w:ascii="宋体" w:hAnsi="宋体"/>
          <w:szCs w:val="21"/>
        </w:rPr>
      </w:pPr>
      <w:r>
        <w:rPr>
          <w:rStyle w:val="17"/>
          <w:rFonts w:hint="eastAsia" w:ascii="宋体" w:hAnsi="宋体"/>
          <w:szCs w:val="21"/>
        </w:rPr>
        <w:t>6.当代中国人评判是非曲直的价值标准（    ）</w:t>
      </w:r>
    </w:p>
    <w:p>
      <w:pPr>
        <w:pStyle w:val="2"/>
        <w:spacing w:line="236" w:lineRule="exact"/>
        <w:ind w:left="210" w:leftChars="100" w:firstLine="0" w:firstLineChars="0"/>
        <w:rPr>
          <w:rStyle w:val="17"/>
          <w:rFonts w:hAnsi="宋体"/>
          <w:szCs w:val="21"/>
        </w:rPr>
      </w:pPr>
      <w:r>
        <w:rPr>
          <w:rFonts w:hint="eastAsia"/>
        </w:rPr>
        <w:t>A.法律        　　　B.社会主义核心价值观      C.民族精神         D.传统美德</w:t>
      </w:r>
    </w:p>
    <w:p>
      <w:pPr>
        <w:spacing w:line="236" w:lineRule="exact"/>
        <w:ind w:left="210" w:hanging="210" w:hangingChars="100"/>
        <w:rPr>
          <w:rStyle w:val="17"/>
          <w:rFonts w:hint="eastAsia" w:ascii="宋体" w:hAnsi="宋体"/>
          <w:szCs w:val="21"/>
        </w:rPr>
      </w:pPr>
      <w:r>
        <w:rPr>
          <w:rStyle w:val="17"/>
          <w:rFonts w:hint="eastAsia" w:ascii="宋体" w:hAnsi="宋体"/>
          <w:szCs w:val="21"/>
        </w:rPr>
        <w:t xml:space="preserve">7.自党史学习教育开展以来,宣城市宣州区通进一步深化社会救助领域“放管服”改革。自2021 年4月1日起,宣州区将最低生活保障、特困人员救助供养和临时救助的审核确认权全部下放至乡镇街道，简化救助程序,审批时间缩短,救助群众加快。 宣州区的 </w:t>
      </w:r>
    </w:p>
    <w:p>
      <w:pPr>
        <w:spacing w:line="236" w:lineRule="exact"/>
        <w:ind w:left="210" w:leftChars="100"/>
        <w:rPr>
          <w:rStyle w:val="17"/>
          <w:rFonts w:hint="eastAsia" w:ascii="宋体" w:hAnsi="宋体"/>
          <w:szCs w:val="21"/>
        </w:rPr>
      </w:pPr>
      <w:r>
        <w:rPr>
          <w:rStyle w:val="17"/>
          <w:rFonts w:hint="eastAsia" w:ascii="宋体" w:hAnsi="宋体"/>
          <w:szCs w:val="21"/>
        </w:rPr>
        <w:t>做法表明（    ）</w:t>
      </w:r>
    </w:p>
    <w:p>
      <w:pPr>
        <w:spacing w:line="236" w:lineRule="exact"/>
        <w:ind w:left="210" w:leftChars="100"/>
        <w:rPr>
          <w:rStyle w:val="17"/>
          <w:rFonts w:hint="eastAsia" w:ascii="宋体" w:hAnsi="宋体"/>
          <w:szCs w:val="21"/>
        </w:rPr>
      </w:pPr>
      <w:r>
        <w:rPr>
          <w:rStyle w:val="17"/>
          <w:rFonts w:hint="eastAsia" w:ascii="宋体" w:hAnsi="宋体"/>
          <w:szCs w:val="21"/>
        </w:rPr>
        <w:t xml:space="preserve">①政府坚持依法执政,法定职责必须为     ②政府坚持全心全意为人民服务 </w:t>
      </w:r>
    </w:p>
    <w:p>
      <w:pPr>
        <w:spacing w:line="236" w:lineRule="exact"/>
        <w:ind w:left="210" w:leftChars="100"/>
        <w:rPr>
          <w:rStyle w:val="17"/>
          <w:rFonts w:hint="eastAsia" w:ascii="宋体" w:hAnsi="宋体"/>
          <w:szCs w:val="21"/>
        </w:rPr>
      </w:pPr>
      <w:r>
        <w:rPr>
          <w:rStyle w:val="17"/>
          <w:rFonts w:hint="eastAsia" w:ascii="宋体" w:hAnsi="宋体"/>
          <w:szCs w:val="21"/>
        </w:rPr>
        <w:t>③政府公开政务提高政府的公信力        ④努力建设人民满意的服务型政府</w:t>
      </w:r>
    </w:p>
    <w:p>
      <w:pPr>
        <w:spacing w:line="236" w:lineRule="exact"/>
        <w:ind w:firstLine="210" w:firstLineChars="100"/>
        <w:rPr>
          <w:rStyle w:val="17"/>
          <w:rFonts w:hint="eastAsia" w:ascii="宋体" w:hAnsi="宋体"/>
          <w:szCs w:val="21"/>
        </w:rPr>
      </w:pPr>
      <w:r>
        <w:rPr>
          <w:rStyle w:val="17"/>
          <w:rFonts w:hint="eastAsia" w:ascii="宋体" w:hAnsi="宋体"/>
          <w:szCs w:val="21"/>
        </w:rPr>
        <w:t>A.②④</w:t>
      </w:r>
      <w:r>
        <w:rPr>
          <w:rStyle w:val="17"/>
          <w:rFonts w:hint="eastAsia" w:ascii="宋体" w:hAnsi="宋体"/>
          <w:szCs w:val="21"/>
        </w:rPr>
        <w:tab/>
      </w:r>
      <w:r>
        <w:rPr>
          <w:rStyle w:val="17"/>
          <w:rFonts w:hint="eastAsia" w:ascii="宋体" w:hAnsi="宋体"/>
          <w:szCs w:val="21"/>
        </w:rPr>
        <w:t xml:space="preserve">            B.①③</w:t>
      </w:r>
      <w:r>
        <w:rPr>
          <w:rStyle w:val="17"/>
          <w:rFonts w:hint="eastAsia" w:ascii="宋体" w:hAnsi="宋体"/>
          <w:szCs w:val="21"/>
        </w:rPr>
        <w:tab/>
      </w:r>
      <w:r>
        <w:rPr>
          <w:rStyle w:val="17"/>
          <w:rFonts w:hint="eastAsia" w:ascii="宋体" w:hAnsi="宋体"/>
          <w:szCs w:val="21"/>
        </w:rPr>
        <w:t xml:space="preserve">          C.①④</w:t>
      </w:r>
      <w:r>
        <w:rPr>
          <w:rStyle w:val="17"/>
          <w:rFonts w:hint="eastAsia" w:ascii="宋体" w:hAnsi="宋体"/>
          <w:szCs w:val="21"/>
        </w:rPr>
        <w:tab/>
      </w:r>
      <w:r>
        <w:rPr>
          <w:rStyle w:val="17"/>
          <w:rFonts w:hint="eastAsia" w:ascii="宋体" w:hAnsi="宋体"/>
          <w:szCs w:val="21"/>
        </w:rPr>
        <w:t xml:space="preserve">          D.②③</w:t>
      </w:r>
    </w:p>
    <w:p>
      <w:pPr>
        <w:spacing w:line="236" w:lineRule="exact"/>
        <w:ind w:left="210" w:hanging="210" w:hangingChars="100"/>
        <w:rPr>
          <w:rStyle w:val="17"/>
          <w:rFonts w:hint="eastAsia" w:ascii="宋体" w:hAnsi="宋体"/>
          <w:szCs w:val="21"/>
        </w:rPr>
      </w:pPr>
      <w:r>
        <w:rPr>
          <w:rStyle w:val="17"/>
          <w:rFonts w:hint="eastAsia" w:ascii="宋体" w:hAnsi="宋体"/>
          <w:szCs w:val="21"/>
        </w:rPr>
        <w:t>8.12月以来，在抖音上有首歌《2035去台湾》流行起来。“坐上那动车去台湾，就在那</w:t>
      </w:r>
    </w:p>
    <w:p>
      <w:pPr>
        <w:spacing w:line="236" w:lineRule="exact"/>
        <w:ind w:left="210" w:leftChars="100"/>
        <w:rPr>
          <w:rStyle w:val="17"/>
          <w:rFonts w:hint="eastAsia" w:ascii="宋体" w:hAnsi="宋体"/>
          <w:szCs w:val="21"/>
        </w:rPr>
      </w:pPr>
      <w:r>
        <w:rPr>
          <w:rStyle w:val="17"/>
          <w:rFonts w:hint="eastAsia" w:ascii="宋体" w:hAnsi="宋体"/>
          <w:szCs w:val="21"/>
        </w:rPr>
        <w:t>2035年去看那外婆澎湖湾……去看看那天安门上升太阳……还有那伟大复兴中国梦”对这首歌理解正确的是(    )</w:t>
      </w:r>
    </w:p>
    <w:p>
      <w:pPr>
        <w:spacing w:line="236" w:lineRule="exact"/>
        <w:ind w:left="210" w:leftChars="100"/>
        <w:rPr>
          <w:rStyle w:val="17"/>
          <w:rFonts w:hint="eastAsia" w:ascii="宋体" w:hAnsi="宋体"/>
          <w:szCs w:val="21"/>
        </w:rPr>
      </w:pPr>
      <w:r>
        <w:rPr>
          <w:rStyle w:val="17"/>
          <w:rFonts w:hint="eastAsia" w:ascii="宋体" w:hAnsi="宋体"/>
          <w:szCs w:val="21"/>
        </w:rPr>
        <w:t xml:space="preserve">①实现祖国完全统一指日可待   </w:t>
      </w:r>
    </w:p>
    <w:p>
      <w:pPr>
        <w:spacing w:line="236" w:lineRule="exact"/>
        <w:ind w:left="210" w:leftChars="100"/>
        <w:rPr>
          <w:rStyle w:val="17"/>
          <w:rFonts w:hint="eastAsia" w:ascii="宋体" w:hAnsi="宋体"/>
          <w:szCs w:val="21"/>
        </w:rPr>
      </w:pPr>
      <w:r>
        <w:rPr>
          <w:rStyle w:val="17"/>
          <w:rFonts w:hint="eastAsia" w:ascii="宋体" w:hAnsi="宋体"/>
          <w:szCs w:val="21"/>
        </w:rPr>
        <w:t xml:space="preserve">②实现祖国完全统一是全体中华儿女的共同心愿  </w:t>
      </w:r>
    </w:p>
    <w:p>
      <w:pPr>
        <w:spacing w:line="236" w:lineRule="exact"/>
        <w:ind w:left="210" w:leftChars="100"/>
        <w:rPr>
          <w:rStyle w:val="17"/>
          <w:rFonts w:hint="eastAsia" w:ascii="宋体" w:hAnsi="宋体"/>
          <w:szCs w:val="21"/>
        </w:rPr>
      </w:pPr>
      <w:r>
        <w:rPr>
          <w:rStyle w:val="17"/>
          <w:rFonts w:hint="eastAsia" w:ascii="宋体" w:hAnsi="宋体"/>
          <w:szCs w:val="21"/>
        </w:rPr>
        <w:t>③实现祖国完全统一有利于实现中华民族伟大复兴</w:t>
      </w:r>
    </w:p>
    <w:p>
      <w:pPr>
        <w:spacing w:line="236" w:lineRule="exact"/>
        <w:ind w:left="210" w:leftChars="100"/>
        <w:rPr>
          <w:rStyle w:val="17"/>
          <w:rFonts w:hint="eastAsia" w:ascii="宋体" w:hAnsi="宋体"/>
          <w:szCs w:val="21"/>
        </w:rPr>
      </w:pPr>
      <w:r>
        <w:rPr>
          <w:rStyle w:val="17"/>
          <w:rFonts w:hint="eastAsia" w:ascii="宋体" w:hAnsi="宋体"/>
          <w:szCs w:val="21"/>
        </w:rPr>
        <w:t>④中华文化是两岸同胞血脉相连的精神纽带</w:t>
      </w:r>
    </w:p>
    <w:p>
      <w:pPr>
        <w:spacing w:line="236" w:lineRule="exact"/>
        <w:ind w:left="210" w:leftChars="100"/>
        <w:rPr>
          <w:rStyle w:val="17"/>
          <w:rFonts w:ascii="宋体" w:hAnsi="宋体"/>
          <w:szCs w:val="21"/>
        </w:rPr>
      </w:pPr>
      <w:r>
        <w:rPr>
          <w:rStyle w:val="17"/>
          <w:rFonts w:hint="eastAsia" w:ascii="宋体" w:hAnsi="宋体"/>
          <w:szCs w:val="21"/>
        </w:rPr>
        <w:t>A.②③④              B.①②③          C.①③④             D.①②④</w:t>
      </w:r>
    </w:p>
    <w:p>
      <w:pPr>
        <w:spacing w:line="236" w:lineRule="exact"/>
        <w:ind w:left="210" w:hanging="210" w:hangingChars="100"/>
        <w:rPr>
          <w:rStyle w:val="17"/>
          <w:rFonts w:hint="eastAsia" w:ascii="宋体" w:hAnsi="宋体"/>
          <w:szCs w:val="21"/>
        </w:rPr>
      </w:pPr>
      <w:r>
        <w:rPr>
          <w:rStyle w:val="17"/>
          <w:rFonts w:hint="eastAsia" w:ascii="宋体" w:hAnsi="宋体"/>
          <w:szCs w:val="21"/>
        </w:rPr>
        <w:t>9.2021年5月11日,我国公布了第七次人口普查的数据。全国人口共141178 万人。统计数据全面展示了我国人口数量、结构、分布等方面情况,准确反映了当前人口变化的趋势性特征,获得了大量宝贵的信息资源</w:t>
      </w:r>
    </w:p>
    <w:p>
      <w:pPr>
        <w:spacing w:line="236" w:lineRule="exact"/>
        <w:ind w:left="210" w:leftChars="100"/>
        <w:rPr>
          <w:rStyle w:val="17"/>
          <w:rFonts w:hint="eastAsia" w:ascii="宋体" w:hAnsi="宋体"/>
          <w:szCs w:val="21"/>
        </w:rPr>
      </w:pPr>
      <w:r>
        <w:rPr>
          <w:rStyle w:val="17"/>
          <w:rFonts w:hint="eastAsia" w:ascii="宋体" w:hAnsi="宋体"/>
          <w:szCs w:val="21"/>
        </w:rPr>
        <w:t>①有助于了解人口现状,完善人口政策     ②表明我国依然是世界人口大国</w:t>
      </w:r>
    </w:p>
    <w:p>
      <w:pPr>
        <w:spacing w:line="236" w:lineRule="exact"/>
        <w:ind w:left="210" w:leftChars="100"/>
        <w:rPr>
          <w:rStyle w:val="17"/>
          <w:rFonts w:hint="eastAsia" w:ascii="宋体" w:hAnsi="宋体"/>
          <w:szCs w:val="21"/>
        </w:rPr>
      </w:pPr>
      <w:r>
        <w:rPr>
          <w:rStyle w:val="17"/>
          <w:rFonts w:hint="eastAsia" w:ascii="宋体" w:hAnsi="宋体"/>
          <w:szCs w:val="21"/>
        </w:rPr>
        <w:t xml:space="preserve">③有助于提高人口素质，减少人口数量    ④为我国制定政策提供信息支持 </w:t>
      </w:r>
    </w:p>
    <w:p>
      <w:pPr>
        <w:spacing w:line="236" w:lineRule="exact"/>
        <w:ind w:left="210" w:leftChars="100"/>
        <w:rPr>
          <w:rStyle w:val="17"/>
          <w:rFonts w:hint="eastAsia" w:ascii="宋体" w:hAnsi="宋体"/>
          <w:szCs w:val="21"/>
        </w:rPr>
      </w:pPr>
      <w:r>
        <w:rPr>
          <w:rStyle w:val="17"/>
          <w:rFonts w:hint="eastAsia" w:ascii="宋体" w:hAnsi="宋体"/>
          <w:szCs w:val="21"/>
        </w:rPr>
        <w:t>A.①②③              B.②③④           C.①②④            D.①③④</w:t>
      </w:r>
    </w:p>
    <w:p>
      <w:pPr>
        <w:spacing w:line="236" w:lineRule="exact"/>
        <w:ind w:left="210" w:hanging="210" w:hangingChars="100"/>
        <w:rPr>
          <w:rStyle w:val="17"/>
          <w:rFonts w:hint="eastAsia" w:ascii="宋体" w:hAnsi="宋体"/>
          <w:szCs w:val="21"/>
        </w:rPr>
      </w:pPr>
      <w:r>
        <w:rPr>
          <w:rStyle w:val="17"/>
          <w:rFonts w:hint="eastAsia" w:ascii="宋体" w:hAnsi="宋体"/>
          <w:szCs w:val="21"/>
        </w:rPr>
        <w:t>10.2021年7月8日，“同心·共铸中国心”大型公益主题活动在青海省果洛藏族自治州玛沁县开幕。全国近300名医疗专家以及百余名志愿者来到果洛州，围绕地方病调研、义诊巡诊、爱心捐赠等方面展开大规模定点、定向健康关爱公益活动。这有利于(   )</w:t>
      </w:r>
    </w:p>
    <w:p>
      <w:pPr>
        <w:spacing w:line="236" w:lineRule="exact"/>
        <w:ind w:left="210" w:leftChars="100"/>
        <w:rPr>
          <w:rStyle w:val="17"/>
          <w:rFonts w:hint="eastAsia" w:ascii="宋体" w:hAnsi="宋体"/>
          <w:szCs w:val="21"/>
        </w:rPr>
      </w:pPr>
      <w:r>
        <w:rPr>
          <w:rStyle w:val="17"/>
          <w:rFonts w:hint="eastAsia" w:ascii="宋体" w:hAnsi="宋体"/>
          <w:szCs w:val="21"/>
        </w:rPr>
        <w:t>①巩固和促进民族团结                ②实现民族地区高度自治</w:t>
      </w:r>
    </w:p>
    <w:p>
      <w:pPr>
        <w:spacing w:line="236" w:lineRule="exact"/>
        <w:ind w:left="210" w:leftChars="100"/>
        <w:rPr>
          <w:rStyle w:val="17"/>
          <w:rFonts w:hint="eastAsia" w:ascii="宋体" w:hAnsi="宋体"/>
          <w:szCs w:val="21"/>
        </w:rPr>
      </w:pPr>
      <w:r>
        <w:rPr>
          <w:rStyle w:val="17"/>
          <w:rFonts w:hint="eastAsia" w:ascii="宋体" w:hAnsi="宋体"/>
          <w:szCs w:val="21"/>
        </w:rPr>
        <w:t>③促使民族关系更加融洽              ④藏族和汉族文化趋于统一</w:t>
      </w:r>
    </w:p>
    <w:p>
      <w:pPr>
        <w:spacing w:line="236" w:lineRule="exact"/>
        <w:ind w:left="210" w:leftChars="100"/>
        <w:rPr>
          <w:rStyle w:val="17"/>
          <w:rFonts w:hint="eastAsia" w:ascii="宋体" w:hAnsi="宋体"/>
          <w:szCs w:val="21"/>
        </w:rPr>
      </w:pPr>
      <w:r>
        <w:rPr>
          <w:rStyle w:val="17"/>
          <w:rFonts w:hint="eastAsia" w:ascii="宋体" w:hAnsi="宋体"/>
          <w:szCs w:val="21"/>
        </w:rPr>
        <w:t>A.①②                 B.②④             C.①③              D.③④</w:t>
      </w:r>
    </w:p>
    <w:p>
      <w:pPr>
        <w:spacing w:line="236" w:lineRule="exact"/>
        <w:ind w:left="210" w:hanging="210" w:hangingChars="100"/>
        <w:rPr>
          <w:rStyle w:val="17"/>
          <w:rFonts w:hint="eastAsia" w:ascii="宋体" w:hAnsi="宋体"/>
          <w:szCs w:val="21"/>
        </w:rPr>
      </w:pPr>
      <w:r>
        <w:rPr>
          <w:rStyle w:val="17"/>
          <w:rFonts w:hint="eastAsia" w:ascii="宋体" w:hAnsi="宋体"/>
          <w:szCs w:val="21"/>
        </w:rPr>
        <w:t>11.一百年来，中国共产党弘扬伟大建党精神，在长期奋斗中构建起中国共产党人的精神</w:t>
      </w:r>
    </w:p>
    <w:p>
      <w:pPr>
        <w:spacing w:line="236" w:lineRule="exact"/>
        <w:ind w:left="210" w:leftChars="100"/>
        <w:rPr>
          <w:rStyle w:val="17"/>
          <w:rFonts w:hint="eastAsia" w:ascii="宋体" w:hAnsi="宋体"/>
          <w:szCs w:val="21"/>
        </w:rPr>
      </w:pPr>
      <w:r>
        <w:rPr>
          <w:rStyle w:val="17"/>
          <w:rFonts w:hint="eastAsia" w:ascii="宋体" w:hAnsi="宋体"/>
          <w:szCs w:val="21"/>
        </w:rPr>
        <w:t>谱系,锤炼出鲜明的政治品格。对伟大建党精神理解正确的是（    ）</w:t>
      </w:r>
    </w:p>
    <w:p>
      <w:pPr>
        <w:spacing w:line="236" w:lineRule="exact"/>
        <w:ind w:left="210" w:leftChars="100"/>
        <w:rPr>
          <w:rStyle w:val="17"/>
          <w:rFonts w:hint="eastAsia" w:ascii="宋体" w:hAnsi="宋体"/>
          <w:szCs w:val="21"/>
        </w:rPr>
      </w:pPr>
      <w:r>
        <w:rPr>
          <w:rStyle w:val="17"/>
          <w:rFonts w:hint="eastAsia" w:ascii="宋体" w:hAnsi="宋体"/>
          <w:szCs w:val="21"/>
        </w:rPr>
        <w:t>A.伟大建党精神就是中华民族精神  B.伟大建党精神是中国共产党的精神之源</w:t>
      </w:r>
    </w:p>
    <w:p>
      <w:pPr>
        <w:spacing w:line="236" w:lineRule="exact"/>
        <w:ind w:left="210" w:leftChars="100"/>
        <w:rPr>
          <w:rStyle w:val="17"/>
          <w:rFonts w:hint="eastAsia" w:ascii="宋体" w:hAnsi="宋体"/>
          <w:szCs w:val="21"/>
        </w:rPr>
      </w:pPr>
      <w:r>
        <w:rPr>
          <w:rStyle w:val="17"/>
          <w:rFonts w:hint="eastAsia" w:ascii="宋体" w:hAnsi="宋体"/>
          <w:szCs w:val="21"/>
        </w:rPr>
        <w:t>C.伟大建党精神是中华文化的精髓  D.伟大建党精神自古以来就代代相传</w:t>
      </w:r>
    </w:p>
    <w:p>
      <w:pPr>
        <w:spacing w:line="236" w:lineRule="exact"/>
        <w:ind w:left="210" w:hanging="210" w:hangingChars="100"/>
        <w:rPr>
          <w:rStyle w:val="17"/>
          <w:rFonts w:hint="eastAsia" w:ascii="宋体" w:hAnsi="宋体"/>
          <w:szCs w:val="21"/>
        </w:rPr>
      </w:pPr>
      <w:r>
        <w:rPr>
          <w:rStyle w:val="17"/>
          <w:rFonts w:hint="eastAsia" w:ascii="宋体" w:hAnsi="宋体"/>
          <w:szCs w:val="21"/>
        </w:rPr>
        <w:t>12.自信的中国人对国家有认同。下列不符合这一认同的是（   ）</w:t>
      </w:r>
    </w:p>
    <w:p>
      <w:pPr>
        <w:spacing w:line="236" w:lineRule="exact"/>
        <w:ind w:left="210" w:leftChars="100" w:firstLine="105" w:firstLineChars="50"/>
        <w:rPr>
          <w:rStyle w:val="17"/>
          <w:rFonts w:ascii="宋体" w:hAnsi="宋体"/>
          <w:szCs w:val="21"/>
        </w:rPr>
      </w:pPr>
      <w:r>
        <w:rPr>
          <w:rStyle w:val="17"/>
          <w:rFonts w:hint="eastAsia" w:ascii="宋体" w:hAnsi="宋体"/>
          <w:szCs w:val="21"/>
        </w:rPr>
        <w:t>A.</w:t>
      </w:r>
      <w:r>
        <w:rPr>
          <w:rStyle w:val="17"/>
          <w:rFonts w:ascii="宋体" w:hAnsi="宋体"/>
          <w:szCs w:val="21"/>
        </w:rPr>
        <w:t>具有强烈的国家认同感、与国家民族休戚与共的责任感、以天天下为己任的使命感,</w:t>
      </w:r>
    </w:p>
    <w:p>
      <w:pPr>
        <w:spacing w:line="236" w:lineRule="exact"/>
        <w:ind w:left="210" w:leftChars="100" w:firstLine="105" w:firstLineChars="50"/>
        <w:rPr>
          <w:rStyle w:val="17"/>
          <w:rFonts w:ascii="宋体" w:hAnsi="宋体"/>
          <w:szCs w:val="21"/>
        </w:rPr>
      </w:pPr>
      <w:r>
        <w:rPr>
          <w:rStyle w:val="17"/>
          <w:rFonts w:hint="eastAsia" w:ascii="宋体" w:hAnsi="宋体"/>
          <w:szCs w:val="21"/>
        </w:rPr>
        <w:t>B.</w:t>
      </w:r>
      <w:r>
        <w:rPr>
          <w:rStyle w:val="17"/>
          <w:rFonts w:ascii="宋体" w:hAnsi="宋体"/>
          <w:szCs w:val="21"/>
        </w:rPr>
        <w:t>能够自觉维护国家利益和国家尊严</w:t>
      </w:r>
    </w:p>
    <w:p>
      <w:pPr>
        <w:spacing w:line="236" w:lineRule="exact"/>
        <w:ind w:left="210" w:leftChars="100" w:firstLine="105" w:firstLineChars="50"/>
        <w:rPr>
          <w:rStyle w:val="17"/>
          <w:rFonts w:ascii="宋体" w:hAnsi="宋体"/>
          <w:szCs w:val="21"/>
        </w:rPr>
      </w:pPr>
      <w:r>
        <w:rPr>
          <w:rStyle w:val="17"/>
          <w:rFonts w:hint="eastAsia" w:ascii="宋体" w:hAnsi="宋体"/>
          <w:szCs w:val="21"/>
        </w:rPr>
        <w:t>C.</w:t>
      </w:r>
      <w:r>
        <w:rPr>
          <w:rStyle w:val="17"/>
          <w:rFonts w:ascii="宋体" w:hAnsi="宋体"/>
          <w:szCs w:val="21"/>
        </w:rPr>
        <w:t>自觉维护祖国统一和领土完整</w:t>
      </w:r>
    </w:p>
    <w:p>
      <w:pPr>
        <w:spacing w:line="236" w:lineRule="exact"/>
        <w:ind w:left="210" w:leftChars="100" w:firstLine="105" w:firstLineChars="50"/>
        <w:rPr>
          <w:rStyle w:val="17"/>
          <w:rFonts w:ascii="宋体" w:hAnsi="宋体"/>
          <w:szCs w:val="21"/>
        </w:rPr>
      </w:pPr>
      <w:r>
        <w:rPr>
          <w:rStyle w:val="17"/>
          <w:rFonts w:hint="eastAsia" w:ascii="宋体" w:hAnsi="宋体"/>
          <w:szCs w:val="21"/>
        </w:rPr>
        <w:t>D.有人在网络上发表诋毁国家和党的言论</w:t>
      </w:r>
    </w:p>
    <w:p>
      <w:pPr>
        <w:spacing w:line="240" w:lineRule="exact"/>
        <w:jc w:val="left"/>
        <w:rPr>
          <w:rStyle w:val="17"/>
          <w:rFonts w:hint="eastAsia" w:ascii="黑体" w:hAnsi="黑体" w:eastAsia="黑体"/>
          <w:b/>
          <w:bCs/>
          <w:sz w:val="24"/>
        </w:rPr>
      </w:pPr>
    </w:p>
    <w:p>
      <w:pPr>
        <w:spacing w:line="220" w:lineRule="exact"/>
        <w:jc w:val="left"/>
        <w:rPr>
          <w:rStyle w:val="17"/>
          <w:rFonts w:ascii="Calibri" w:hAnsi="Calibri"/>
          <w:b/>
          <w:bCs/>
          <w:sz w:val="24"/>
        </w:rPr>
      </w:pPr>
      <w:r>
        <w:rPr>
          <w:rStyle w:val="17"/>
          <w:rFonts w:hint="eastAsia" w:ascii="黑体" w:hAnsi="黑体" w:eastAsia="黑体"/>
          <w:b/>
          <w:bCs/>
          <w:sz w:val="24"/>
        </w:rPr>
        <w:t>二、</w:t>
      </w:r>
      <w:r>
        <w:rPr>
          <w:rStyle w:val="17"/>
          <w:rFonts w:ascii="黑体" w:hAnsi="黑体" w:eastAsia="黑体"/>
          <w:b/>
          <w:bCs/>
          <w:sz w:val="24"/>
        </w:rPr>
        <w:t>非选择题</w:t>
      </w:r>
      <w:r>
        <w:rPr>
          <w:rStyle w:val="17"/>
          <w:rFonts w:ascii="Calibri" w:hAnsi="Calibri"/>
          <w:b/>
          <w:bCs/>
          <w:sz w:val="24"/>
        </w:rPr>
        <w:t>（共56分）</w:t>
      </w:r>
    </w:p>
    <w:p>
      <w:pPr>
        <w:spacing w:line="220" w:lineRule="exact"/>
        <w:jc w:val="left"/>
        <w:rPr>
          <w:rStyle w:val="17"/>
          <w:rFonts w:hint="eastAsia" w:ascii="楷体" w:eastAsia="楷体" w:cs="楷体"/>
          <w:b/>
          <w:bCs/>
          <w:sz w:val="24"/>
        </w:rPr>
      </w:pPr>
      <w:r>
        <w:rPr>
          <w:rStyle w:val="17"/>
          <w:rFonts w:hint="eastAsia" w:ascii="楷体" w:eastAsia="楷体" w:cs="楷体"/>
          <w:b/>
          <w:bCs/>
          <w:sz w:val="24"/>
        </w:rPr>
        <w:t>[学习法律   诠释价值]</w:t>
      </w:r>
    </w:p>
    <w:p>
      <w:pPr>
        <w:spacing w:line="220" w:lineRule="exact"/>
        <w:ind w:left="105"/>
        <w:jc w:val="left"/>
        <w:rPr>
          <w:rStyle w:val="17"/>
          <w:rFonts w:ascii="Calibri" w:hAnsi="Calibri"/>
          <w:szCs w:val="21"/>
        </w:rPr>
      </w:pPr>
      <w:r>
        <w:rPr>
          <w:rStyle w:val="17"/>
          <w:rFonts w:hint="eastAsia" w:ascii="宋体" w:hAnsi="宋体"/>
          <w:b/>
          <w:bCs/>
          <w:szCs w:val="21"/>
        </w:rPr>
        <w:t>13.</w:t>
      </w:r>
      <w:r>
        <w:rPr>
          <w:rStyle w:val="17"/>
          <w:rFonts w:ascii="Calibri" w:hAnsi="Calibri"/>
          <w:b/>
          <w:bCs/>
          <w:szCs w:val="21"/>
        </w:rPr>
        <w:t>（8分）</w:t>
      </w:r>
      <w:r>
        <w:rPr>
          <w:rStyle w:val="17"/>
          <w:rFonts w:ascii="Calibri" w:hAnsi="Calibri"/>
          <w:szCs w:val="21"/>
        </w:rPr>
        <w:t>观察下列</w:t>
      </w:r>
      <w:r>
        <w:rPr>
          <w:rStyle w:val="17"/>
          <w:rFonts w:hint="eastAsia" w:ascii="Calibri" w:hAnsi="Calibri"/>
          <w:szCs w:val="21"/>
        </w:rPr>
        <w:t>图片</w:t>
      </w:r>
      <w:r>
        <w:rPr>
          <w:rStyle w:val="17"/>
          <w:rFonts w:ascii="Calibri" w:hAnsi="Calibri"/>
          <w:szCs w:val="21"/>
        </w:rPr>
        <w:t>，回答问题。</w:t>
      </w:r>
    </w:p>
    <w:p>
      <w:pPr>
        <w:pStyle w:val="8"/>
        <w:spacing w:line="240" w:lineRule="exact"/>
        <w:ind w:left="1470" w:right="1470"/>
        <w:rPr>
          <w:rStyle w:val="17"/>
          <w:rFonts w:hint="eastAsia" w:ascii="Calibri" w:hAnsi="Calibri"/>
          <w:szCs w:val="21"/>
        </w:rPr>
      </w:pPr>
      <w:r>
        <w:pict>
          <v:group id="组合 24" o:spid="_x0000_s1025" o:spt="203" style="position:absolute;left:0pt;margin-left:18pt;margin-top:1.75pt;height:81pt;width:387pt;z-index:251659264;mso-width-relative:page;mso-height-relative:page;" coordorigin="5915,25441" coordsize="8131,2084">
            <o:lock v:ext="edit" aspectratio="f"/>
            <v:shape id="图片 22" o:spid="_x0000_s1026" o:spt="75" alt="微信图片_20211208170550" type="#_x0000_t75" style="position:absolute;left:10430;top:25441;height:1994;width:3616;" filled="f" o:preferrelative="t" stroked="f" coordsize="21600,21600">
              <v:path/>
              <v:fill on="f" focussize="0,0"/>
              <v:stroke on="f" joinstyle="miter"/>
              <v:imagedata r:id="rId11" o:title="微信图片_20211208170550"/>
              <o:lock v:ext="edit" aspectratio="t"/>
            </v:shape>
            <v:shape id="图片 23" o:spid="_x0000_s1027" o:spt="75" alt="d4434cb52dd7285bdf6e49eaaa84f69" type="#_x0000_t75" style="position:absolute;left:5915;top:25487;height:2038;width:3724;" filled="f" o:preferrelative="t" stroked="f" coordsize="21600,21600">
              <v:path/>
              <v:fill on="f" focussize="0,0"/>
              <v:stroke on="f" joinstyle="miter"/>
              <v:imagedata r:id="rId12" o:title="d4434cb52dd7285bdf6e49eaaa84f69"/>
              <o:lock v:ext="edit" aspectratio="t"/>
            </v:shape>
          </v:group>
        </w:pict>
      </w:r>
      <w:r>
        <w:rPr>
          <w:rStyle w:val="17"/>
          <w:rFonts w:hint="eastAsia" w:ascii="Calibri" w:hAnsi="Calibri"/>
          <w:szCs w:val="21"/>
        </w:rPr>
        <w:t xml:space="preserve">                 </w:t>
      </w:r>
    </w:p>
    <w:p>
      <w:pPr>
        <w:pStyle w:val="8"/>
        <w:spacing w:line="240" w:lineRule="exact"/>
        <w:ind w:left="1470" w:right="1470"/>
        <w:rPr>
          <w:rStyle w:val="17"/>
          <w:rFonts w:hint="eastAsia" w:ascii="Calibri" w:hAnsi="Calibri"/>
          <w:szCs w:val="21"/>
        </w:rPr>
      </w:pPr>
    </w:p>
    <w:p>
      <w:pPr>
        <w:pStyle w:val="8"/>
        <w:spacing w:line="240" w:lineRule="exact"/>
        <w:ind w:left="1470" w:right="1470"/>
        <w:rPr>
          <w:rStyle w:val="17"/>
          <w:rFonts w:hint="eastAsia" w:ascii="Calibri" w:hAnsi="Calibri"/>
          <w:szCs w:val="21"/>
        </w:rPr>
      </w:pPr>
    </w:p>
    <w:p>
      <w:pPr>
        <w:pStyle w:val="8"/>
        <w:spacing w:line="240" w:lineRule="exact"/>
        <w:ind w:left="1470" w:right="1470"/>
        <w:rPr>
          <w:rStyle w:val="17"/>
          <w:rFonts w:hint="eastAsia" w:ascii="Calibri" w:hAnsi="Calibri"/>
          <w:szCs w:val="21"/>
        </w:rPr>
      </w:pPr>
    </w:p>
    <w:p>
      <w:pPr>
        <w:pStyle w:val="8"/>
        <w:spacing w:after="0" w:line="240" w:lineRule="exact"/>
        <w:ind w:left="1470" w:right="1470"/>
        <w:rPr>
          <w:rStyle w:val="17"/>
          <w:rFonts w:hint="eastAsia" w:ascii="Calibri" w:hAnsi="Calibri"/>
          <w:szCs w:val="21"/>
        </w:rPr>
      </w:pPr>
    </w:p>
    <w:p>
      <w:pPr>
        <w:pStyle w:val="8"/>
        <w:spacing w:after="0" w:line="140" w:lineRule="exact"/>
        <w:ind w:left="1470" w:right="1470"/>
        <w:rPr>
          <w:rStyle w:val="17"/>
          <w:rFonts w:hint="eastAsia" w:ascii="Calibri" w:hAnsi="Calibri"/>
          <w:szCs w:val="21"/>
        </w:rPr>
      </w:pPr>
    </w:p>
    <w:p>
      <w:pPr>
        <w:numPr>
          <w:ilvl w:val="0"/>
          <w:numId w:val="3"/>
        </w:numPr>
        <w:spacing w:line="300" w:lineRule="exact"/>
        <w:jc w:val="left"/>
        <w:rPr>
          <w:rStyle w:val="17"/>
          <w:rFonts w:hint="eastAsia" w:ascii="Calibri" w:hAnsi="Calibri"/>
          <w:szCs w:val="21"/>
        </w:rPr>
      </w:pPr>
      <w:r>
        <w:rPr>
          <w:rStyle w:val="17"/>
          <w:rFonts w:hint="eastAsia" w:ascii="Calibri" w:hAnsi="Calibri"/>
          <w:szCs w:val="21"/>
        </w:rPr>
        <w:t>《未成年人保护法》和《家庭教育促进法》的制定依据是</w:t>
      </w:r>
      <w:r>
        <w:rPr>
          <w:rStyle w:val="17"/>
          <w:rFonts w:hint="eastAsia" w:ascii="Calibri" w:hAnsi="Calibri"/>
          <w:szCs w:val="21"/>
          <w:u w:val="single"/>
        </w:rPr>
        <w:t>　　　　　　</w:t>
      </w:r>
      <w:r>
        <w:rPr>
          <w:rStyle w:val="17"/>
          <w:rFonts w:hint="eastAsia" w:ascii="Calibri" w:hAnsi="Calibri"/>
          <w:szCs w:val="21"/>
        </w:rPr>
        <w:t xml:space="preserve">，表明我国 </w:t>
      </w:r>
    </w:p>
    <w:p>
      <w:pPr>
        <w:spacing w:line="300" w:lineRule="exact"/>
        <w:ind w:firstLine="630" w:firstLineChars="300"/>
        <w:jc w:val="left"/>
        <w:rPr>
          <w:rStyle w:val="17"/>
          <w:rFonts w:ascii="Calibri" w:hAnsi="Calibri"/>
          <w:szCs w:val="21"/>
        </w:rPr>
      </w:pPr>
      <w:r>
        <w:rPr>
          <w:rStyle w:val="17"/>
          <w:rFonts w:hint="eastAsia" w:ascii="Calibri" w:hAnsi="Calibri"/>
          <w:szCs w:val="21"/>
        </w:rPr>
        <w:t>坚持</w:t>
      </w:r>
      <w:r>
        <w:rPr>
          <w:rStyle w:val="17"/>
          <w:rFonts w:hint="eastAsia" w:ascii="Calibri" w:hAnsi="Calibri"/>
          <w:szCs w:val="21"/>
          <w:u w:val="single"/>
        </w:rPr>
        <w:t>　　　　　　　　　　　　　　　</w:t>
      </w:r>
      <w:r>
        <w:rPr>
          <w:rStyle w:val="17"/>
          <w:rFonts w:hint="eastAsia" w:ascii="Calibri" w:hAnsi="Calibri"/>
          <w:szCs w:val="21"/>
        </w:rPr>
        <w:t>基本方略（4分）</w:t>
      </w:r>
    </w:p>
    <w:p>
      <w:pPr>
        <w:spacing w:line="260" w:lineRule="exact"/>
        <w:rPr>
          <w:rStyle w:val="17"/>
          <w:rFonts w:ascii="Calibri" w:hAnsi="Calibri"/>
          <w:szCs w:val="21"/>
        </w:rPr>
      </w:pPr>
      <w:r>
        <w:rPr>
          <w:rStyle w:val="17"/>
          <w:rFonts w:ascii="Calibri" w:hAnsi="Calibri"/>
          <w:szCs w:val="21"/>
        </w:rPr>
        <w:t>（2）</w:t>
      </w:r>
      <w:r>
        <w:rPr>
          <w:rStyle w:val="17"/>
          <w:rFonts w:hint="eastAsia" w:ascii="Calibri" w:hAnsi="Calibri"/>
          <w:szCs w:val="21"/>
        </w:rPr>
        <w:t>结合所学知识，谈谈上述两部法律的社会价值</w:t>
      </w:r>
      <w:r>
        <w:rPr>
          <w:rStyle w:val="17"/>
          <w:rFonts w:ascii="Calibri" w:hAnsi="Calibri"/>
          <w:szCs w:val="21"/>
        </w:rPr>
        <w:t>？（</w:t>
      </w:r>
      <w:r>
        <w:rPr>
          <w:rStyle w:val="17"/>
          <w:rFonts w:hint="eastAsia" w:ascii="Calibri" w:hAnsi="Calibri"/>
          <w:szCs w:val="21"/>
        </w:rPr>
        <w:t>4</w:t>
      </w:r>
      <w:r>
        <w:rPr>
          <w:rStyle w:val="17"/>
          <w:rFonts w:ascii="Calibri" w:hAnsi="Calibri"/>
          <w:szCs w:val="21"/>
        </w:rPr>
        <w:t>分）</w:t>
      </w:r>
    </w:p>
    <w:p>
      <w:pPr>
        <w:pStyle w:val="8"/>
        <w:spacing w:line="260" w:lineRule="exact"/>
        <w:ind w:left="1470" w:right="1470"/>
        <w:rPr>
          <w:rFonts w:hint="eastAsia"/>
        </w:rPr>
      </w:pPr>
    </w:p>
    <w:p>
      <w:pPr>
        <w:pStyle w:val="8"/>
        <w:spacing w:line="200" w:lineRule="exact"/>
        <w:ind w:left="1470" w:right="1470"/>
        <w:rPr>
          <w:rFonts w:hint="eastAsia"/>
        </w:rPr>
      </w:pPr>
    </w:p>
    <w:p>
      <w:pPr>
        <w:spacing w:line="260" w:lineRule="exact"/>
        <w:rPr>
          <w:rStyle w:val="17"/>
          <w:rFonts w:ascii="Calibri" w:hAnsi="Calibri"/>
          <w:b/>
          <w:bCs/>
          <w:szCs w:val="21"/>
        </w:rPr>
      </w:pPr>
    </w:p>
    <w:p>
      <w:pPr>
        <w:spacing w:line="220" w:lineRule="exact"/>
        <w:rPr>
          <w:rStyle w:val="17"/>
          <w:rFonts w:hint="eastAsia" w:ascii="Calibri" w:hAnsi="Calibri"/>
          <w:b/>
          <w:bCs/>
          <w:sz w:val="24"/>
        </w:rPr>
      </w:pPr>
      <w:r>
        <w:rPr>
          <w:rStyle w:val="17"/>
          <w:rFonts w:hint="eastAsia" w:ascii="Calibri" w:hAnsi="Calibri"/>
          <w:b/>
          <w:bCs/>
          <w:sz w:val="24"/>
        </w:rPr>
        <w:t>[学习榜样 弘扬精神]</w:t>
      </w:r>
    </w:p>
    <w:p>
      <w:pPr>
        <w:spacing w:line="220" w:lineRule="exact"/>
        <w:ind w:left="208" w:leftChars="50" w:hanging="103" w:hangingChars="49"/>
        <w:rPr>
          <w:rFonts w:hint="eastAsia" w:ascii="宋体" w:hAnsi="宋体"/>
        </w:rPr>
      </w:pPr>
      <w:r>
        <w:rPr>
          <w:rStyle w:val="17"/>
          <w:rFonts w:hint="eastAsia" w:ascii="宋体" w:hAnsi="宋体" w:cs="楷体"/>
          <w:b/>
          <w:bCs/>
          <w:szCs w:val="21"/>
        </w:rPr>
        <w:t>14.（8分）</w:t>
      </w:r>
      <w:r>
        <w:rPr>
          <w:rFonts w:hint="eastAsia" w:ascii="宋体" w:hAnsi="宋体"/>
        </w:rPr>
        <w:t>2021年9月以抗美援朝为主题的电影《长津湖》在全国上映，观众们表示这是一堂生动的爱国主义教育课，他们深切体会到如今国家稳定和繁荣来之不易。电视剧《功勋》热播，于敏、申纪兰、孙家栋、李延年、张富清、屠呦呦、袁隆平、黄旭华八位共和国勋章人物事迹得到广泛宣传。</w:t>
      </w:r>
    </w:p>
    <w:p>
      <w:pPr>
        <w:spacing w:line="260" w:lineRule="exact"/>
        <w:rPr>
          <w:rStyle w:val="17"/>
          <w:rFonts w:ascii="宋体" w:hAnsi="宋体"/>
          <w:szCs w:val="21"/>
        </w:rPr>
      </w:pPr>
      <w:r>
        <w:rPr>
          <w:rFonts w:hint="eastAsia" w:ascii="宋体" w:hAnsi="宋体"/>
        </w:rPr>
        <w:t>(1)</w:t>
      </w:r>
      <w:r>
        <w:rPr>
          <w:rFonts w:hint="eastAsia" w:ascii="宋体" w:hAnsi="宋体"/>
          <w:spacing w:val="-6"/>
        </w:rPr>
        <w:t>上述材料表明我国重视________________建设。</w:t>
      </w:r>
      <w:r>
        <w:rPr>
          <w:rStyle w:val="17"/>
          <w:rFonts w:ascii="宋体" w:hAnsi="宋体"/>
          <w:spacing w:val="-6"/>
          <w:szCs w:val="21"/>
        </w:rPr>
        <w:t>（</w:t>
      </w:r>
      <w:r>
        <w:rPr>
          <w:rStyle w:val="17"/>
          <w:rFonts w:hint="eastAsia" w:ascii="宋体" w:hAnsi="宋体"/>
          <w:spacing w:val="-6"/>
          <w:szCs w:val="21"/>
        </w:rPr>
        <w:t>2</w:t>
      </w:r>
      <w:r>
        <w:rPr>
          <w:rStyle w:val="17"/>
          <w:rFonts w:ascii="宋体" w:hAnsi="宋体"/>
          <w:spacing w:val="-6"/>
          <w:szCs w:val="21"/>
        </w:rPr>
        <w:t>分）</w:t>
      </w:r>
    </w:p>
    <w:p>
      <w:pPr>
        <w:spacing w:line="260" w:lineRule="exact"/>
        <w:rPr>
          <w:rStyle w:val="17"/>
          <w:rFonts w:hint="eastAsia" w:ascii="宋体" w:hAnsi="宋体"/>
          <w:szCs w:val="21"/>
        </w:rPr>
      </w:pPr>
      <w:r>
        <w:rPr>
          <w:rFonts w:hint="eastAsia" w:ascii="宋体" w:hAnsi="宋体"/>
        </w:rPr>
        <w:t>(2)作为新时代的中学生，我们如何向先进人物学习？（6分）</w:t>
      </w:r>
    </w:p>
    <w:p>
      <w:pPr>
        <w:pStyle w:val="8"/>
        <w:spacing w:line="260" w:lineRule="exact"/>
        <w:ind w:left="1470" w:right="1470"/>
      </w:pPr>
    </w:p>
    <w:p>
      <w:pPr>
        <w:spacing w:line="260" w:lineRule="exact"/>
        <w:rPr>
          <w:rStyle w:val="17"/>
          <w:rFonts w:ascii="Calibri" w:hAnsi="Calibri"/>
          <w:szCs w:val="21"/>
        </w:rPr>
      </w:pPr>
    </w:p>
    <w:p>
      <w:pPr>
        <w:spacing w:line="260" w:lineRule="exact"/>
        <w:rPr>
          <w:rStyle w:val="17"/>
          <w:rFonts w:hint="eastAsia" w:ascii="楷体" w:eastAsia="楷体" w:cs="楷体"/>
          <w:b/>
          <w:bCs/>
          <w:szCs w:val="21"/>
        </w:rPr>
      </w:pPr>
    </w:p>
    <w:p>
      <w:pPr>
        <w:spacing w:line="220" w:lineRule="exact"/>
        <w:rPr>
          <w:rStyle w:val="17"/>
          <w:rFonts w:hint="eastAsia" w:ascii="楷体" w:eastAsia="楷体" w:cs="楷体"/>
          <w:b/>
          <w:bCs/>
          <w:sz w:val="28"/>
          <w:szCs w:val="28"/>
        </w:rPr>
      </w:pPr>
      <w:r>
        <w:rPr>
          <w:rStyle w:val="17"/>
          <w:rFonts w:hint="eastAsia" w:ascii="Calibri" w:hAnsi="Calibri"/>
          <w:b/>
          <w:bCs/>
          <w:sz w:val="24"/>
        </w:rPr>
        <w:t>[情境探究  明理践行]</w:t>
      </w:r>
    </w:p>
    <w:p>
      <w:pPr>
        <w:spacing w:line="220" w:lineRule="exact"/>
        <w:rPr>
          <w:rStyle w:val="17"/>
          <w:rFonts w:ascii="宋体" w:hAnsi="宋体"/>
          <w:szCs w:val="21"/>
        </w:rPr>
      </w:pPr>
      <w:r>
        <w:rPr>
          <w:rStyle w:val="17"/>
          <w:rFonts w:ascii="宋体" w:hAnsi="宋体"/>
          <w:szCs w:val="21"/>
        </w:rPr>
        <w:t>15.（12分）以下是小</w:t>
      </w:r>
      <w:r>
        <w:rPr>
          <w:rStyle w:val="17"/>
          <w:rFonts w:hint="eastAsia" w:ascii="宋体" w:hAnsi="宋体"/>
          <w:szCs w:val="21"/>
        </w:rPr>
        <w:t>涛</w:t>
      </w:r>
      <w:r>
        <w:rPr>
          <w:rStyle w:val="17"/>
          <w:rFonts w:ascii="宋体" w:hAnsi="宋体"/>
          <w:szCs w:val="21"/>
        </w:rPr>
        <w:t>在生活中遇到的三个情境，请你运用所学知识，对其进行探究。</w:t>
      </w:r>
    </w:p>
    <w:p>
      <w:pPr>
        <w:spacing w:line="220" w:lineRule="exact"/>
        <w:rPr>
          <w:rStyle w:val="17"/>
          <w:rFonts w:hint="eastAsia" w:ascii="宋体" w:hAnsi="宋体"/>
          <w:szCs w:val="21"/>
        </w:rPr>
      </w:pPr>
      <w:r>
        <w:rPr>
          <w:rStyle w:val="17"/>
          <w:rFonts w:ascii="宋体" w:hAnsi="宋体"/>
          <w:b/>
          <w:bCs/>
          <w:szCs w:val="21"/>
        </w:rPr>
        <w:t>情境一</w:t>
      </w:r>
      <w:r>
        <w:rPr>
          <w:rStyle w:val="17"/>
          <w:rFonts w:hint="eastAsia" w:ascii="宋体" w:hAnsi="宋体"/>
          <w:szCs w:val="21"/>
        </w:rPr>
        <w:t>：2021年9月，为了更好实施“双减”政策，国家在网络上进行了问卷调查，小涛积极参与，提出了自己的建议。</w:t>
      </w:r>
    </w:p>
    <w:p>
      <w:pPr>
        <w:spacing w:line="260" w:lineRule="exact"/>
        <w:rPr>
          <w:rStyle w:val="17"/>
          <w:rFonts w:hint="eastAsia" w:ascii="宋体" w:hAnsi="宋体"/>
          <w:szCs w:val="21"/>
        </w:rPr>
      </w:pPr>
      <w:r>
        <w:rPr>
          <w:rStyle w:val="17"/>
          <w:rFonts w:hint="eastAsia" w:ascii="宋体" w:hAnsi="宋体"/>
          <w:szCs w:val="21"/>
        </w:rPr>
        <w:t>（1）小涛参加问卷调查是通过</w:t>
      </w:r>
      <w:r>
        <w:rPr>
          <w:rStyle w:val="17"/>
          <w:rFonts w:hint="eastAsia" w:ascii="宋体" w:hAnsi="宋体"/>
          <w:szCs w:val="21"/>
          <w:u w:val="single"/>
        </w:rPr>
        <w:t>　　　　　　　　</w:t>
      </w:r>
      <w:r>
        <w:rPr>
          <w:rStyle w:val="17"/>
          <w:rFonts w:hint="eastAsia" w:ascii="宋体" w:hAnsi="宋体"/>
          <w:szCs w:val="21"/>
        </w:rPr>
        <w:t>形式行使了自己的民主权利</w:t>
      </w:r>
      <w:r>
        <w:rPr>
          <w:rStyle w:val="17"/>
          <w:rFonts w:ascii="宋体" w:hAnsi="宋体"/>
          <w:szCs w:val="21"/>
        </w:rPr>
        <w:t>（2分）</w:t>
      </w:r>
    </w:p>
    <w:p>
      <w:pPr>
        <w:spacing w:line="260" w:lineRule="exact"/>
        <w:rPr>
          <w:rStyle w:val="17"/>
          <w:rFonts w:hint="eastAsia" w:ascii="宋体" w:hAnsi="宋体"/>
          <w:szCs w:val="21"/>
        </w:rPr>
      </w:pPr>
      <w:r>
        <w:rPr>
          <w:rStyle w:val="17"/>
          <w:rFonts w:hint="eastAsia" w:ascii="宋体" w:hAnsi="宋体"/>
          <w:szCs w:val="21"/>
        </w:rPr>
        <w:t>（2）“双减”政策对青少年的意义:</w:t>
      </w:r>
      <w:r>
        <w:rPr>
          <w:rStyle w:val="17"/>
          <w:rFonts w:hint="eastAsia" w:ascii="宋体" w:hAnsi="宋体"/>
          <w:szCs w:val="21"/>
          <w:u w:val="single"/>
        </w:rPr>
        <w:t>　　　　　　　　　　　　　　　　　　　</w:t>
      </w:r>
      <w:r>
        <w:rPr>
          <w:rStyle w:val="17"/>
          <w:rFonts w:hint="eastAsia" w:ascii="宋体" w:hAnsi="宋体"/>
          <w:szCs w:val="21"/>
        </w:rPr>
        <w:t>。</w:t>
      </w:r>
      <w:r>
        <w:rPr>
          <w:rStyle w:val="17"/>
          <w:rFonts w:ascii="宋体" w:hAnsi="宋体"/>
          <w:szCs w:val="21"/>
        </w:rPr>
        <w:t>（2分）</w:t>
      </w:r>
      <w:r>
        <w:rPr>
          <w:rStyle w:val="17"/>
          <w:rFonts w:hint="eastAsia" w:ascii="宋体" w:hAnsi="宋体"/>
          <w:szCs w:val="21"/>
        </w:rPr>
        <w:t xml:space="preserve"> </w:t>
      </w:r>
    </w:p>
    <w:p>
      <w:pPr>
        <w:spacing w:line="260" w:lineRule="exact"/>
        <w:rPr>
          <w:rStyle w:val="17"/>
          <w:rFonts w:ascii="宋体" w:hAnsi="宋体"/>
          <w:szCs w:val="21"/>
        </w:rPr>
      </w:pPr>
      <w:r>
        <w:rPr>
          <w:rStyle w:val="17"/>
          <w:rFonts w:ascii="宋体" w:hAnsi="宋体"/>
          <w:b/>
          <w:szCs w:val="21"/>
        </w:rPr>
        <w:t>情境二：</w:t>
      </w:r>
      <w:r>
        <w:rPr>
          <w:rStyle w:val="17"/>
          <w:rFonts w:hint="eastAsia" w:ascii="宋体" w:hAnsi="宋体"/>
          <w:szCs w:val="21"/>
        </w:rPr>
        <w:t>2021年11月1日是《反间谍法》实施7周年，为此学校要求各班出一期黑板报。班主任要小涛确定这期黑板报的主题。</w:t>
      </w:r>
    </w:p>
    <w:p>
      <w:pPr>
        <w:spacing w:line="360" w:lineRule="exact"/>
        <w:rPr>
          <w:rStyle w:val="17"/>
          <w:rFonts w:ascii="宋体" w:hAnsi="宋体"/>
          <w:szCs w:val="21"/>
        </w:rPr>
      </w:pPr>
      <w:r>
        <w:rPr>
          <w:rStyle w:val="17"/>
          <w:rFonts w:ascii="宋体" w:hAnsi="宋体"/>
          <w:szCs w:val="21"/>
        </w:rPr>
        <w:t>（1）</w:t>
      </w:r>
      <w:r>
        <w:rPr>
          <w:rStyle w:val="17"/>
          <w:rFonts w:hint="eastAsia" w:ascii="宋体" w:hAnsi="宋体"/>
          <w:szCs w:val="21"/>
        </w:rPr>
        <w:t>请你为小涛写出主题</w:t>
      </w:r>
      <w:r>
        <w:rPr>
          <w:rStyle w:val="17"/>
          <w:rFonts w:ascii="宋体" w:hAnsi="宋体"/>
          <w:szCs w:val="21"/>
        </w:rPr>
        <w:t>：</w:t>
      </w:r>
      <w:r>
        <w:rPr>
          <w:rStyle w:val="17"/>
          <w:rFonts w:hint="eastAsia" w:ascii="宋体" w:hAnsi="宋体"/>
          <w:szCs w:val="21"/>
          <w:u w:val="single"/>
        </w:rPr>
        <w:t>　　　　　　　　　　　　　　　　　　　　　　　　</w:t>
      </w:r>
      <w:r>
        <w:rPr>
          <w:rStyle w:val="17"/>
          <w:rFonts w:ascii="宋体" w:hAnsi="宋体"/>
          <w:szCs w:val="21"/>
        </w:rPr>
        <w:t>（2分）</w:t>
      </w:r>
    </w:p>
    <w:p>
      <w:pPr>
        <w:spacing w:line="360" w:lineRule="exact"/>
        <w:jc w:val="left"/>
        <w:rPr>
          <w:rStyle w:val="17"/>
          <w:rFonts w:ascii="宋体" w:hAnsi="宋体"/>
          <w:szCs w:val="21"/>
        </w:rPr>
      </w:pPr>
      <w:r>
        <w:rPr>
          <w:rStyle w:val="17"/>
          <w:rFonts w:ascii="宋体" w:hAnsi="宋体"/>
          <w:szCs w:val="21"/>
        </w:rPr>
        <w:t>（2）</w:t>
      </w:r>
      <w:r>
        <w:rPr>
          <w:rStyle w:val="17"/>
          <w:rFonts w:hint="eastAsia" w:ascii="宋体" w:hAnsi="宋体"/>
          <w:szCs w:val="21"/>
        </w:rPr>
        <w:t>我们履行的法定义务是</w:t>
      </w:r>
      <w:r>
        <w:rPr>
          <w:rStyle w:val="17"/>
          <w:rFonts w:ascii="宋体" w:hAnsi="宋体"/>
          <w:szCs w:val="21"/>
        </w:rPr>
        <w:t>：</w:t>
      </w:r>
      <w:r>
        <w:rPr>
          <w:rStyle w:val="17"/>
          <w:rFonts w:hint="eastAsia" w:ascii="宋体" w:hAnsi="宋体"/>
          <w:szCs w:val="21"/>
          <w:u w:val="single"/>
        </w:rPr>
        <w:t>　　　　　　　　　　　　　　　　　　　　　　</w:t>
      </w:r>
      <w:r>
        <w:rPr>
          <w:rStyle w:val="17"/>
          <w:rFonts w:hint="eastAsia" w:ascii="宋体" w:hAnsi="宋体"/>
          <w:szCs w:val="21"/>
        </w:rPr>
        <w:t>。</w:t>
      </w:r>
      <w:r>
        <w:rPr>
          <w:rStyle w:val="17"/>
          <w:rFonts w:ascii="宋体" w:hAnsi="宋体"/>
          <w:szCs w:val="21"/>
        </w:rPr>
        <w:t>（2分）</w:t>
      </w:r>
    </w:p>
    <w:p>
      <w:pPr>
        <w:spacing w:line="260" w:lineRule="exact"/>
        <w:rPr>
          <w:rStyle w:val="17"/>
          <w:rFonts w:ascii="宋体" w:hAnsi="宋体"/>
          <w:szCs w:val="21"/>
        </w:rPr>
      </w:pPr>
      <w:r>
        <w:rPr>
          <w:rStyle w:val="17"/>
          <w:rFonts w:ascii="宋体" w:hAnsi="宋体"/>
          <w:b/>
          <w:szCs w:val="21"/>
        </w:rPr>
        <w:t>情境三</w:t>
      </w:r>
      <w:r>
        <w:rPr>
          <w:rStyle w:val="17"/>
          <w:rFonts w:hint="eastAsia" w:ascii="宋体" w:hAnsi="宋体"/>
          <w:b/>
          <w:szCs w:val="21"/>
        </w:rPr>
        <w:t>：</w:t>
      </w:r>
      <w:r>
        <w:rPr>
          <w:rStyle w:val="17"/>
          <w:rFonts w:hint="eastAsia" w:ascii="宋体" w:hAnsi="宋体"/>
          <w:bCs/>
          <w:szCs w:val="21"/>
        </w:rPr>
        <w:t>小涛同学在学完《中国梦》这课后，认为我们国家有梦想，新时代的青少年也要有自己的梦想</w:t>
      </w:r>
      <w:r>
        <w:rPr>
          <w:rStyle w:val="17"/>
          <w:rFonts w:hint="eastAsia" w:ascii="宋体" w:hAnsi="宋体"/>
          <w:szCs w:val="21"/>
        </w:rPr>
        <w:t>。</w:t>
      </w:r>
    </w:p>
    <w:p>
      <w:pPr>
        <w:spacing w:line="360" w:lineRule="exact"/>
        <w:rPr>
          <w:rStyle w:val="17"/>
          <w:rFonts w:ascii="宋体" w:hAnsi="宋体"/>
          <w:szCs w:val="21"/>
        </w:rPr>
      </w:pPr>
      <w:r>
        <w:rPr>
          <w:rStyle w:val="17"/>
          <w:rFonts w:ascii="宋体" w:hAnsi="宋体"/>
          <w:szCs w:val="21"/>
        </w:rPr>
        <w:t>（1）</w:t>
      </w:r>
      <w:r>
        <w:rPr>
          <w:rStyle w:val="17"/>
          <w:rFonts w:hint="eastAsia" w:ascii="宋体" w:hAnsi="宋体"/>
          <w:szCs w:val="21"/>
        </w:rPr>
        <w:t>你的梦想是</w:t>
      </w:r>
      <w:r>
        <w:rPr>
          <w:rStyle w:val="17"/>
          <w:rFonts w:ascii="宋体" w:hAnsi="宋体"/>
          <w:szCs w:val="21"/>
        </w:rPr>
        <w:t>：</w:t>
      </w:r>
      <w:r>
        <w:rPr>
          <w:rStyle w:val="17"/>
          <w:rFonts w:hint="eastAsia" w:ascii="宋体" w:hAnsi="宋体"/>
          <w:szCs w:val="21"/>
          <w:u w:val="single"/>
        </w:rPr>
        <w:t>　　　　　　　　　　　　　　　　　　　　　　</w:t>
      </w:r>
      <w:r>
        <w:rPr>
          <w:rStyle w:val="17"/>
          <w:rFonts w:hint="eastAsia" w:ascii="宋体" w:hAnsi="宋体"/>
          <w:szCs w:val="21"/>
        </w:rPr>
        <w:t>。</w:t>
      </w:r>
      <w:r>
        <w:rPr>
          <w:rStyle w:val="17"/>
          <w:rFonts w:ascii="宋体" w:hAnsi="宋体"/>
          <w:szCs w:val="21"/>
        </w:rPr>
        <w:t>（2分）</w:t>
      </w:r>
    </w:p>
    <w:p>
      <w:pPr>
        <w:spacing w:line="360" w:lineRule="exact"/>
        <w:rPr>
          <w:rStyle w:val="17"/>
          <w:rFonts w:ascii="宋体" w:hAnsi="宋体"/>
          <w:b/>
          <w:bCs/>
          <w:szCs w:val="21"/>
        </w:rPr>
      </w:pPr>
      <w:r>
        <w:rPr>
          <w:rStyle w:val="17"/>
          <w:rFonts w:ascii="宋体" w:hAnsi="宋体"/>
          <w:szCs w:val="21"/>
        </w:rPr>
        <w:t>（2）</w:t>
      </w:r>
      <w:r>
        <w:rPr>
          <w:rStyle w:val="17"/>
          <w:rFonts w:hint="eastAsia" w:ascii="宋体" w:hAnsi="宋体"/>
          <w:szCs w:val="21"/>
        </w:rPr>
        <w:t>梦想的作用</w:t>
      </w:r>
      <w:r>
        <w:rPr>
          <w:rStyle w:val="17"/>
          <w:rFonts w:ascii="宋体" w:hAnsi="宋体"/>
          <w:szCs w:val="21"/>
        </w:rPr>
        <w:t>：</w:t>
      </w:r>
      <w:r>
        <w:rPr>
          <w:rStyle w:val="17"/>
          <w:rFonts w:hint="eastAsia" w:ascii="宋体" w:hAnsi="宋体"/>
          <w:szCs w:val="21"/>
          <w:u w:val="single"/>
        </w:rPr>
        <w:t>　　　　　　　　　　　　　　　　　　　　　　</w:t>
      </w:r>
      <w:r>
        <w:rPr>
          <w:rStyle w:val="17"/>
          <w:rFonts w:hint="eastAsia" w:ascii="宋体" w:hAnsi="宋体"/>
          <w:szCs w:val="21"/>
        </w:rPr>
        <w:t>。</w:t>
      </w:r>
      <w:r>
        <w:rPr>
          <w:rStyle w:val="17"/>
          <w:rFonts w:ascii="宋体" w:hAnsi="宋体"/>
          <w:szCs w:val="21"/>
        </w:rPr>
        <w:t>（2分）</w:t>
      </w:r>
    </w:p>
    <w:p>
      <w:pPr>
        <w:spacing w:line="260" w:lineRule="exact"/>
        <w:rPr>
          <w:rStyle w:val="17"/>
          <w:rFonts w:hint="eastAsia" w:ascii="宋体" w:hAnsi="宋体"/>
          <w:b/>
          <w:bCs/>
          <w:sz w:val="24"/>
        </w:rPr>
      </w:pPr>
    </w:p>
    <w:p>
      <w:pPr>
        <w:spacing w:line="260" w:lineRule="exact"/>
        <w:rPr>
          <w:rStyle w:val="17"/>
          <w:rFonts w:hint="eastAsia" w:ascii="宋体" w:hAnsi="宋体"/>
          <w:b/>
          <w:bCs/>
          <w:sz w:val="24"/>
        </w:rPr>
      </w:pPr>
      <w:r>
        <w:rPr>
          <w:rStyle w:val="17"/>
          <w:rFonts w:hint="eastAsia" w:ascii="宋体" w:hAnsi="宋体"/>
          <w:b/>
          <w:bCs/>
          <w:sz w:val="24"/>
        </w:rPr>
        <w:t>[关注家乡发展    建设美好安徽]</w:t>
      </w:r>
    </w:p>
    <w:p>
      <w:pPr>
        <w:spacing w:line="240" w:lineRule="exact"/>
        <w:rPr>
          <w:rStyle w:val="17"/>
          <w:rFonts w:hint="eastAsia" w:ascii="宋体" w:hAnsi="宋体"/>
          <w:szCs w:val="21"/>
        </w:rPr>
      </w:pPr>
      <w:r>
        <w:rPr>
          <w:rStyle w:val="17"/>
          <w:rFonts w:hint="eastAsia" w:ascii="宋体" w:hAnsi="宋体"/>
          <w:szCs w:val="21"/>
        </w:rPr>
        <w:t>16.（14 分）阅读以下材料，回答问题</w:t>
      </w:r>
    </w:p>
    <w:p>
      <w:pPr>
        <w:spacing w:line="240" w:lineRule="exact"/>
        <w:rPr>
          <w:rStyle w:val="17"/>
          <w:rFonts w:hint="eastAsia" w:ascii="宋体" w:hAnsi="宋体"/>
          <w:spacing w:val="-4"/>
          <w:szCs w:val="21"/>
        </w:rPr>
      </w:pPr>
      <w:r>
        <w:rPr>
          <w:rStyle w:val="17"/>
          <w:rFonts w:hint="eastAsia" w:ascii="宋体" w:hAnsi="宋体"/>
          <w:spacing w:val="-4"/>
          <w:szCs w:val="21"/>
        </w:rPr>
        <w:t>材料一：12月12日下午至13日上午，省委书记郑栅洁赴宿州市调研。他强调，要深入学习贯彻党的十九届六中全会精神，按照中央经济工作会议的部署要求，坚持稳中求进工作总基调，进一步提高站位、拉高标杆，真抓实干、跨越赶超，着力推动皖北地区高质量发展。</w:t>
      </w:r>
    </w:p>
    <w:p>
      <w:pPr>
        <w:pStyle w:val="8"/>
        <w:numPr>
          <w:ilvl w:val="0"/>
          <w:numId w:val="4"/>
        </w:numPr>
        <w:spacing w:after="0" w:line="240" w:lineRule="exact"/>
        <w:ind w:left="0" w:leftChars="0" w:right="1470"/>
        <w:jc w:val="left"/>
        <w:rPr>
          <w:rFonts w:hint="eastAsia"/>
        </w:rPr>
      </w:pPr>
      <w:r>
        <w:rPr>
          <w:rFonts w:hint="eastAsia"/>
        </w:rPr>
        <w:t>我省经济实现高质量发展的意义有哪些？（4分）</w:t>
      </w:r>
    </w:p>
    <w:p>
      <w:pPr>
        <w:pStyle w:val="8"/>
        <w:spacing w:line="260" w:lineRule="exact"/>
        <w:ind w:left="0" w:leftChars="0" w:right="1470"/>
        <w:jc w:val="left"/>
        <w:rPr>
          <w:rFonts w:hint="eastAsia"/>
        </w:rPr>
      </w:pPr>
    </w:p>
    <w:p>
      <w:pPr>
        <w:spacing w:line="260" w:lineRule="exact"/>
        <w:rPr>
          <w:rStyle w:val="17"/>
          <w:rFonts w:hint="eastAsia" w:ascii="宋体" w:hAnsi="宋体"/>
          <w:szCs w:val="21"/>
        </w:rPr>
      </w:pPr>
    </w:p>
    <w:p>
      <w:pPr>
        <w:pStyle w:val="2"/>
        <w:spacing w:before="0" w:line="240" w:lineRule="exact"/>
        <w:ind w:left="102" w:firstLine="210"/>
        <w:rPr>
          <w:rFonts w:hint="eastAsia"/>
        </w:rPr>
      </w:pPr>
    </w:p>
    <w:p>
      <w:pPr>
        <w:pStyle w:val="2"/>
        <w:ind w:firstLine="210"/>
        <w:rPr>
          <w:rFonts w:hint="eastAsia"/>
        </w:rPr>
      </w:pPr>
    </w:p>
    <w:p>
      <w:pPr>
        <w:spacing w:line="240" w:lineRule="exact"/>
        <w:rPr>
          <w:rStyle w:val="17"/>
          <w:rFonts w:hint="eastAsia" w:ascii="宋体" w:hAnsi="宋体"/>
          <w:spacing w:val="-4"/>
          <w:szCs w:val="21"/>
        </w:rPr>
      </w:pPr>
      <w:r>
        <w:rPr>
          <w:rStyle w:val="17"/>
          <w:rFonts w:hint="eastAsia" w:ascii="宋体" w:hAnsi="宋体"/>
          <w:spacing w:val="-4"/>
          <w:szCs w:val="21"/>
        </w:rPr>
        <w:t>材料二：11月25日，省委书记郑栅洁赴池州市调研。他强调，要深入学习贯彻党的十九届六中全会和习近平总书记考察安徽重要讲话指示精神，按照省第十一次党代会部署，坚定不移走生态优先、绿色发展之路，拉高标杆、争先创优、乘势而上，推动经济提质扩量增效。</w:t>
      </w:r>
    </w:p>
    <w:p>
      <w:pPr>
        <w:pStyle w:val="8"/>
        <w:numPr>
          <w:ilvl w:val="0"/>
          <w:numId w:val="4"/>
        </w:numPr>
        <w:spacing w:after="0" w:line="240" w:lineRule="exact"/>
        <w:ind w:left="0" w:leftChars="0" w:right="1470"/>
        <w:rPr>
          <w:rStyle w:val="17"/>
          <w:rFonts w:hint="eastAsia" w:ascii="宋体" w:hAnsi="宋体"/>
          <w:szCs w:val="21"/>
        </w:rPr>
      </w:pPr>
      <w:r>
        <w:rPr>
          <w:rFonts w:hint="eastAsia"/>
        </w:rPr>
        <w:t>“</w:t>
      </w:r>
      <w:r>
        <w:rPr>
          <w:rStyle w:val="17"/>
          <w:rFonts w:hint="eastAsia" w:ascii="宋体" w:hAnsi="宋体"/>
          <w:szCs w:val="21"/>
        </w:rPr>
        <w:t>坚定不移走生态优先、绿色发展之路”的理论依据（4分）</w:t>
      </w:r>
    </w:p>
    <w:p>
      <w:pPr>
        <w:pStyle w:val="2"/>
        <w:ind w:left="0" w:firstLine="0" w:firstLineChars="0"/>
        <w:rPr>
          <w:rFonts w:hint="eastAsia"/>
        </w:rPr>
      </w:pPr>
    </w:p>
    <w:p>
      <w:pPr>
        <w:pStyle w:val="2"/>
        <w:ind w:left="0" w:firstLine="0" w:firstLineChars="0"/>
        <w:rPr>
          <w:rFonts w:hint="eastAsia"/>
        </w:rPr>
      </w:pPr>
    </w:p>
    <w:p>
      <w:pPr>
        <w:spacing w:line="260" w:lineRule="exact"/>
        <w:rPr>
          <w:rStyle w:val="17"/>
          <w:rFonts w:hint="eastAsia" w:ascii="宋体" w:hAnsi="宋体"/>
          <w:szCs w:val="21"/>
        </w:rPr>
      </w:pPr>
      <w:r>
        <w:rPr>
          <w:rStyle w:val="17"/>
          <w:rFonts w:hint="eastAsia" w:ascii="宋体" w:hAnsi="宋体"/>
          <w:szCs w:val="21"/>
        </w:rPr>
        <w:t>材料三：11月24日，省委书记郑栅洁赴岳西县住村走访，宣讲党的十九届六中全会精神。他强调，要认真学习宣传贯彻党的十九届六中全会精神，以史为鉴、开创未来，埋头苦干、勇毅前行，大力推进乡村全面振兴，不断满足人民群众对美好生活的向往。</w:t>
      </w:r>
    </w:p>
    <w:p>
      <w:pPr>
        <w:spacing w:line="260" w:lineRule="exact"/>
        <w:rPr>
          <w:rStyle w:val="17"/>
          <w:rFonts w:hint="eastAsia" w:ascii="宋体" w:hAnsi="宋体"/>
          <w:szCs w:val="21"/>
        </w:rPr>
      </w:pPr>
      <w:r>
        <w:rPr>
          <w:rStyle w:val="17"/>
          <w:rFonts w:hint="eastAsia" w:ascii="宋体" w:hAnsi="宋体"/>
          <w:szCs w:val="21"/>
        </w:rPr>
        <w:t>（3）乡村振兴战略体现的发展理念</w:t>
      </w:r>
      <w:r>
        <w:rPr>
          <w:rStyle w:val="17"/>
          <w:rFonts w:hint="eastAsia" w:ascii="宋体" w:hAnsi="宋体"/>
          <w:szCs w:val="21"/>
          <w:u w:val="single"/>
        </w:rPr>
        <w:t>　　　　　　　　　　</w:t>
      </w:r>
      <w:r>
        <w:rPr>
          <w:rStyle w:val="17"/>
          <w:rFonts w:hint="eastAsia" w:ascii="宋体" w:hAnsi="宋体"/>
          <w:szCs w:val="21"/>
        </w:rPr>
        <w:t>（2分）</w:t>
      </w:r>
    </w:p>
    <w:p>
      <w:pPr>
        <w:spacing w:line="260" w:lineRule="exact"/>
        <w:rPr>
          <w:rStyle w:val="17"/>
          <w:rFonts w:ascii="宋体" w:hAnsi="宋体"/>
          <w:szCs w:val="21"/>
        </w:rPr>
      </w:pPr>
      <w:r>
        <w:rPr>
          <w:rStyle w:val="17"/>
          <w:rFonts w:hint="eastAsia" w:ascii="宋体" w:hAnsi="宋体"/>
          <w:szCs w:val="21"/>
        </w:rPr>
        <w:t>（4）请你就乡村振兴战略的实施，向当地政府建言献策（4分）</w:t>
      </w:r>
    </w:p>
    <w:p>
      <w:pPr>
        <w:widowControl/>
        <w:spacing w:line="260" w:lineRule="exact"/>
        <w:jc w:val="left"/>
        <w:rPr>
          <w:rFonts w:ascii="黑体" w:hAnsi="宋体" w:eastAsia="黑体" w:cs="黑体"/>
          <w:b/>
          <w:color w:val="000000"/>
          <w:kern w:val="0"/>
          <w:sz w:val="24"/>
          <w:lang w:bidi="ar"/>
        </w:rPr>
      </w:pPr>
    </w:p>
    <w:p>
      <w:pPr>
        <w:pStyle w:val="2"/>
        <w:ind w:firstLine="241"/>
        <w:rPr>
          <w:rFonts w:hint="eastAsia" w:ascii="黑体" w:hAnsi="宋体" w:eastAsia="黑体" w:cs="黑体"/>
          <w:b/>
          <w:color w:val="000000"/>
          <w:sz w:val="24"/>
          <w:szCs w:val="24"/>
          <w:lang w:bidi="ar"/>
        </w:rPr>
      </w:pPr>
    </w:p>
    <w:p>
      <w:pPr>
        <w:pStyle w:val="2"/>
        <w:ind w:firstLine="241"/>
        <w:rPr>
          <w:rFonts w:hint="eastAsia" w:ascii="黑体" w:hAnsi="宋体" w:eastAsia="黑体" w:cs="黑体"/>
          <w:b/>
          <w:color w:val="000000"/>
          <w:sz w:val="24"/>
          <w:szCs w:val="24"/>
          <w:lang w:bidi="ar"/>
        </w:rPr>
      </w:pPr>
    </w:p>
    <w:p>
      <w:pPr>
        <w:widowControl/>
        <w:spacing w:line="220" w:lineRule="exact"/>
        <w:jc w:val="left"/>
        <w:rPr>
          <w:sz w:val="24"/>
        </w:rPr>
      </w:pPr>
      <w:r>
        <w:rPr>
          <w:rFonts w:ascii="黑体" w:hAnsi="宋体" w:eastAsia="黑体" w:cs="黑体"/>
          <w:b/>
          <w:color w:val="000000"/>
          <w:kern w:val="0"/>
          <w:sz w:val="24"/>
          <w:lang w:bidi="ar"/>
        </w:rPr>
        <w:t>【中华民族千秋伟业 百年恰是风华正茂】</w:t>
      </w:r>
    </w:p>
    <w:p>
      <w:pPr>
        <w:widowControl/>
        <w:spacing w:line="220" w:lineRule="exact"/>
        <w:jc w:val="left"/>
        <w:rPr>
          <w:rStyle w:val="17"/>
          <w:rFonts w:hint="eastAsia" w:ascii="宋体" w:hAnsi="宋体" w:cs="宋体"/>
          <w:szCs w:val="21"/>
        </w:rPr>
      </w:pPr>
      <w:r>
        <w:rPr>
          <w:rStyle w:val="17"/>
          <w:rFonts w:hint="eastAsia" w:ascii="宋体" w:hAnsi="宋体" w:cs="宋体"/>
          <w:szCs w:val="21"/>
        </w:rPr>
        <w:t>17.（14分）</w:t>
      </w:r>
      <w:r>
        <w:rPr>
          <w:rFonts w:hint="eastAsia" w:ascii="宋体" w:hAnsi="宋体" w:cs="宋体"/>
          <w:color w:val="000000"/>
          <w:kern w:val="0"/>
          <w:szCs w:val="21"/>
          <w:lang w:bidi="ar"/>
        </w:rPr>
        <w:t>2021 年 11 月 8 日至 11 日，中国共产党第十九届中央委员会第六次全体会议在北京召开。为了让同学们深入了解党的十九届六中全会相关内容，某校团委开展了以“关注国家大事 弘扬会议精神”为主题的探究性活动，请你参与，并完成下列任务。</w:t>
      </w:r>
      <w:r>
        <w:rPr>
          <w:rStyle w:val="17"/>
          <w:rFonts w:hint="eastAsia" w:ascii="宋体" w:hAnsi="宋体" w:cs="宋体"/>
          <w:szCs w:val="21"/>
        </w:rPr>
        <w:t>请你参入活动，回答相关问题。</w:t>
      </w:r>
    </w:p>
    <w:p>
      <w:pPr>
        <w:widowControl/>
        <w:spacing w:line="220" w:lineRule="exact"/>
        <w:jc w:val="left"/>
        <w:rPr>
          <w:rStyle w:val="17"/>
          <w:rFonts w:hint="eastAsia" w:ascii="宋体" w:hAnsi="宋体" w:cs="宋体"/>
          <w:szCs w:val="21"/>
        </w:rPr>
      </w:pPr>
      <w:r>
        <w:rPr>
          <w:rStyle w:val="17"/>
          <w:rFonts w:hint="eastAsia" w:ascii="宋体" w:hAnsi="宋体" w:cs="宋体"/>
          <w:szCs w:val="21"/>
        </w:rPr>
        <w:t>【</w:t>
      </w:r>
      <w:r>
        <w:rPr>
          <w:rFonts w:ascii="黑体" w:hAnsi="宋体" w:eastAsia="黑体" w:cs="黑体"/>
          <w:b/>
          <w:color w:val="000000"/>
          <w:kern w:val="0"/>
          <w:szCs w:val="21"/>
          <w:lang w:bidi="ar"/>
        </w:rPr>
        <w:t>活动宣传</w:t>
      </w:r>
      <w:r>
        <w:rPr>
          <w:rStyle w:val="17"/>
          <w:rFonts w:hint="eastAsia" w:ascii="宋体" w:hAnsi="宋体" w:cs="宋体"/>
          <w:szCs w:val="21"/>
        </w:rPr>
        <w:t>】</w:t>
      </w:r>
      <w:r>
        <w:rPr>
          <w:rFonts w:hint="eastAsia" w:ascii="宋体" w:hAnsi="宋体" w:cs="宋体"/>
          <w:color w:val="000000"/>
          <w:kern w:val="0"/>
          <w:szCs w:val="21"/>
          <w:lang w:bidi="ar"/>
        </w:rPr>
        <w:t>为了让全校师生更深入了解党的十九届六中全会会议精神，学校团委准备在校园开展一次黑板报评比活动。</w:t>
      </w:r>
    </w:p>
    <w:p>
      <w:pPr>
        <w:numPr>
          <w:ilvl w:val="0"/>
          <w:numId w:val="5"/>
        </w:numPr>
        <w:spacing w:line="220" w:lineRule="exact"/>
        <w:rPr>
          <w:rFonts w:hint="eastAsia"/>
        </w:rPr>
      </w:pPr>
      <w:r>
        <w:rPr>
          <w:rStyle w:val="17"/>
          <w:rFonts w:hint="eastAsia" w:ascii="宋体" w:hAnsi="宋体" w:cs="宋体"/>
          <w:szCs w:val="21"/>
        </w:rPr>
        <w:t>请你写出黑板报的主要内容。（2分）</w:t>
      </w:r>
    </w:p>
    <w:p>
      <w:pPr>
        <w:spacing w:line="240" w:lineRule="exact"/>
        <w:rPr>
          <w:rStyle w:val="17"/>
          <w:rFonts w:ascii="Calibri" w:hAnsi="Calibri"/>
          <w:szCs w:val="21"/>
        </w:rPr>
      </w:pPr>
    </w:p>
    <w:p>
      <w:pPr>
        <w:pStyle w:val="2"/>
        <w:ind w:firstLine="210"/>
        <w:rPr>
          <w:rFonts w:hint="eastAsia"/>
        </w:rPr>
      </w:pPr>
    </w:p>
    <w:p>
      <w:pPr>
        <w:pStyle w:val="2"/>
        <w:ind w:firstLine="210"/>
        <w:rPr>
          <w:rFonts w:hint="eastAsia"/>
        </w:rPr>
      </w:pPr>
    </w:p>
    <w:p>
      <w:pPr>
        <w:widowControl/>
        <w:spacing w:line="280" w:lineRule="exact"/>
        <w:jc w:val="left"/>
        <w:rPr>
          <w:rStyle w:val="17"/>
          <w:rFonts w:hint="eastAsia" w:ascii="Calibri" w:hAnsi="Calibri"/>
          <w:szCs w:val="21"/>
        </w:rPr>
      </w:pPr>
      <w:r>
        <w:rPr>
          <w:rStyle w:val="17"/>
          <w:rFonts w:hint="eastAsia" w:ascii="Calibri" w:hAnsi="Calibri"/>
          <w:szCs w:val="21"/>
        </w:rPr>
        <w:t>【</w:t>
      </w:r>
      <w:r>
        <w:rPr>
          <w:rFonts w:ascii="黑体" w:hAnsi="宋体" w:eastAsia="黑体" w:cs="黑体"/>
          <w:b/>
          <w:color w:val="000000"/>
          <w:kern w:val="0"/>
          <w:szCs w:val="21"/>
          <w:lang w:bidi="ar"/>
        </w:rPr>
        <w:t>报告解读</w:t>
      </w:r>
      <w:r>
        <w:rPr>
          <w:rStyle w:val="17"/>
          <w:rFonts w:hint="eastAsia" w:ascii="Calibri" w:hAnsi="Calibri"/>
          <w:szCs w:val="21"/>
        </w:rPr>
        <w:t>】</w:t>
      </w:r>
      <w:r>
        <w:rPr>
          <w:rFonts w:hint="eastAsia" w:ascii="宋体" w:hAnsi="宋体" w:cs="宋体"/>
          <w:color w:val="000000"/>
          <w:kern w:val="0"/>
          <w:szCs w:val="21"/>
          <w:lang w:bidi="ar"/>
        </w:rPr>
        <w:t>下面是同学整理的党的十九届六中全会公报摘录</w:t>
      </w:r>
    </w:p>
    <w:tbl>
      <w:tblPr>
        <w:tblStyle w:val="16"/>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3"/>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6763" w:type="dxa"/>
          </w:tcPr>
          <w:p>
            <w:pPr>
              <w:widowControl/>
              <w:spacing w:line="280" w:lineRule="exact"/>
              <w:jc w:val="center"/>
              <w:rPr>
                <w:rFonts w:hint="eastAsia"/>
              </w:rPr>
            </w:pPr>
            <w:r>
              <w:rPr>
                <w:rFonts w:hint="eastAsia" w:ascii="宋体" w:hAnsi="宋体" w:cs="宋体"/>
                <w:color w:val="000000"/>
                <w:kern w:val="0"/>
                <w:szCs w:val="21"/>
                <w:lang w:bidi="ar"/>
              </w:rPr>
              <w:t>报告摘录</w:t>
            </w:r>
          </w:p>
        </w:tc>
        <w:tc>
          <w:tcPr>
            <w:tcW w:w="1618" w:type="dxa"/>
          </w:tcPr>
          <w:p>
            <w:pPr>
              <w:widowControl/>
              <w:spacing w:line="280" w:lineRule="exact"/>
              <w:jc w:val="center"/>
              <w:rPr>
                <w:rFonts w:hint="eastAsia" w:ascii="宋体" w:hAnsi="宋体" w:cs="宋体"/>
                <w:szCs w:val="21"/>
              </w:rPr>
            </w:pPr>
            <w:r>
              <w:rPr>
                <w:rFonts w:hint="eastAsia" w:ascii="宋体" w:hAnsi="宋体" w:cs="宋体"/>
                <w:color w:val="000000"/>
                <w:kern w:val="0"/>
                <w:szCs w:val="21"/>
                <w:lang w:bidi="ar"/>
              </w:rPr>
              <w:t>体现教材知识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trPr>
        <w:tc>
          <w:tcPr>
            <w:tcW w:w="6763" w:type="dxa"/>
          </w:tcPr>
          <w:p>
            <w:pPr>
              <w:widowControl/>
              <w:spacing w:line="280" w:lineRule="exact"/>
              <w:jc w:val="left"/>
              <w:rPr>
                <w:rFonts w:hint="eastAsia"/>
                <w:szCs w:val="21"/>
              </w:rPr>
            </w:pPr>
            <w:r>
              <w:rPr>
                <w:rFonts w:hint="eastAsia" w:ascii="宋体" w:hAnsi="宋体" w:cs="宋体"/>
                <w:color w:val="000000"/>
                <w:kern w:val="0"/>
                <w:szCs w:val="21"/>
                <w:lang w:bidi="ar"/>
              </w:rPr>
              <w:t>不忘初心，方得始终。中国共产党立志于中华民族秋千伟业，百年恰是风华正茂。过去一百年，党向人民、向历史交出了一份优异的答卷。党团结带领中国人民又踏上了实现第二个百年奋斗目标新的赶考之路。</w:t>
            </w:r>
          </w:p>
        </w:tc>
        <w:tc>
          <w:tcPr>
            <w:tcW w:w="1618" w:type="dxa"/>
            <w:vAlign w:val="center"/>
          </w:tcPr>
          <w:p>
            <w:pPr>
              <w:widowControl/>
              <w:spacing w:line="280" w:lineRule="exact"/>
              <w:ind w:firstLine="630" w:firstLineChars="300"/>
              <w:rPr>
                <w:szCs w:val="21"/>
              </w:rPr>
            </w:pPr>
            <w:r>
              <w:rPr>
                <w:rFonts w:hint="eastAsia" w:ascii="宋体" w:hAnsi="宋体" w:cs="宋体"/>
                <w:color w:val="000000"/>
                <w:kern w:val="0"/>
                <w:szCs w:val="21"/>
                <w:lang w:bidi="ar"/>
              </w:rPr>
              <w:t>①</w:t>
            </w:r>
          </w:p>
          <w:p>
            <w:pPr>
              <w:pStyle w:val="8"/>
              <w:spacing w:line="280" w:lineRule="exact"/>
              <w:ind w:left="0" w:leftChars="0" w:right="1470"/>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6763" w:type="dxa"/>
          </w:tcPr>
          <w:p>
            <w:pPr>
              <w:widowControl/>
              <w:spacing w:line="280" w:lineRule="exact"/>
              <w:jc w:val="left"/>
              <w:rPr>
                <w:rFonts w:hint="eastAsia" w:ascii="宋体" w:hAnsi="宋体" w:cs="宋体"/>
                <w:sz w:val="24"/>
              </w:rPr>
            </w:pPr>
            <w:r>
              <w:rPr>
                <w:rFonts w:hint="eastAsia" w:ascii="宋体" w:hAnsi="宋体" w:cs="宋体"/>
                <w:color w:val="000000"/>
                <w:kern w:val="0"/>
                <w:szCs w:val="21"/>
                <w:lang w:bidi="ar"/>
              </w:rPr>
              <w:t>在政治建设上，积极发展全过程人民民主，我国社会主义民主政治制度化、 规范化、程序化全面推进，中国特色社会主义政治制度优越性得到更好发挥，生动活泼、 安定团结的政治局面得到巩固和发展。</w:t>
            </w:r>
          </w:p>
        </w:tc>
        <w:tc>
          <w:tcPr>
            <w:tcW w:w="1618" w:type="dxa"/>
            <w:vAlign w:val="center"/>
          </w:tcPr>
          <w:p>
            <w:pPr>
              <w:widowControl/>
              <w:spacing w:line="280" w:lineRule="exact"/>
              <w:jc w:val="center"/>
              <w:rPr>
                <w:szCs w:val="21"/>
              </w:rPr>
            </w:pPr>
            <w:r>
              <w:rPr>
                <w:rFonts w:hint="eastAsia" w:ascii="宋体" w:hAnsi="宋体" w:cs="宋体"/>
                <w:color w:val="000000"/>
                <w:kern w:val="0"/>
                <w:szCs w:val="21"/>
                <w:lang w:bidi="ar"/>
              </w:rPr>
              <w:t>②</w:t>
            </w:r>
          </w:p>
          <w:p>
            <w:pPr>
              <w:pStyle w:val="8"/>
              <w:spacing w:line="280" w:lineRule="exact"/>
              <w:ind w:left="1470" w:right="1470"/>
              <w:jc w:val="center"/>
              <w:rPr>
                <w:rFonts w:hint="eastAsia"/>
                <w:szCs w:val="21"/>
              </w:rPr>
            </w:pPr>
          </w:p>
        </w:tc>
      </w:tr>
    </w:tbl>
    <w:p>
      <w:pPr>
        <w:widowControl/>
        <w:spacing w:line="180" w:lineRule="exact"/>
        <w:rPr>
          <w:rFonts w:hint="eastAsia"/>
        </w:rPr>
      </w:pPr>
    </w:p>
    <w:p>
      <w:pPr>
        <w:widowControl/>
        <w:spacing w:line="400" w:lineRule="exact"/>
        <w:rPr>
          <w:rStyle w:val="17"/>
          <w:rFonts w:hint="eastAsia" w:ascii="Calibri" w:hAnsi="Calibri"/>
          <w:szCs w:val="21"/>
        </w:rPr>
      </w:pPr>
      <w:r>
        <w:rPr>
          <w:rFonts w:hint="eastAsia"/>
        </w:rPr>
        <w:t>（1）</w:t>
      </w:r>
      <w:r>
        <w:rPr>
          <w:rFonts w:hint="eastAsia" w:ascii="宋体" w:hAnsi="宋体" w:cs="宋体"/>
          <w:color w:val="000000"/>
          <w:kern w:val="0"/>
          <w:szCs w:val="21"/>
          <w:lang w:bidi="ar"/>
        </w:rPr>
        <w:t>①</w:t>
      </w:r>
      <w:r>
        <w:rPr>
          <w:rFonts w:hint="eastAsia"/>
        </w:rPr>
        <w:t>第二个百年奋斗目标是</w:t>
      </w:r>
      <w:r>
        <w:rPr>
          <w:rFonts w:hint="eastAsia"/>
          <w:u w:val="single"/>
        </w:rPr>
        <w:t>　　　　　　　　　　　　　　　　　　　　　　</w:t>
      </w:r>
      <w:r>
        <w:rPr>
          <w:rFonts w:hint="eastAsia"/>
        </w:rPr>
        <w:t>（2分）</w:t>
      </w:r>
    </w:p>
    <w:p>
      <w:pPr>
        <w:widowControl/>
        <w:spacing w:line="400" w:lineRule="exact"/>
        <w:ind w:firstLine="525" w:firstLineChars="250"/>
        <w:rPr>
          <w:szCs w:val="21"/>
        </w:rPr>
      </w:pPr>
      <w:r>
        <w:rPr>
          <w:rFonts w:hint="eastAsia" w:ascii="宋体" w:hAnsi="宋体" w:cs="宋体"/>
          <w:color w:val="000000"/>
          <w:kern w:val="0"/>
          <w:szCs w:val="21"/>
          <w:lang w:bidi="ar"/>
        </w:rPr>
        <w:t>②体现教材中的知识点</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（2分）</w:t>
      </w:r>
    </w:p>
    <w:p>
      <w:pPr>
        <w:widowControl/>
        <w:spacing w:line="260" w:lineRule="exact"/>
        <w:jc w:val="left"/>
        <w:rPr>
          <w:rStyle w:val="17"/>
          <w:rFonts w:hint="eastAsia" w:ascii="Calibri" w:hAnsi="Calibri"/>
          <w:szCs w:val="21"/>
        </w:rPr>
      </w:pPr>
    </w:p>
    <w:p>
      <w:pPr>
        <w:widowControl/>
        <w:spacing w:line="240" w:lineRule="exact"/>
        <w:jc w:val="left"/>
        <w:rPr>
          <w:rFonts w:hint="eastAsia" w:ascii="宋体" w:hAnsi="宋体" w:cs="宋体"/>
          <w:color w:val="000000"/>
          <w:kern w:val="0"/>
          <w:szCs w:val="21"/>
          <w:lang w:bidi="ar"/>
        </w:rPr>
      </w:pPr>
      <w:r>
        <w:rPr>
          <w:rStyle w:val="17"/>
          <w:rFonts w:hint="eastAsia" w:ascii="Calibri" w:hAnsi="Calibri"/>
          <w:szCs w:val="21"/>
        </w:rPr>
        <w:t>【</w:t>
      </w:r>
      <w:r>
        <w:rPr>
          <w:rFonts w:ascii="黑体" w:hAnsi="宋体" w:eastAsia="黑体" w:cs="黑体"/>
          <w:b/>
          <w:color w:val="000000"/>
          <w:kern w:val="0"/>
          <w:szCs w:val="21"/>
          <w:lang w:bidi="ar"/>
        </w:rPr>
        <w:t>剖析观点</w:t>
      </w:r>
      <w:r>
        <w:rPr>
          <w:rStyle w:val="17"/>
          <w:rFonts w:hint="eastAsia" w:ascii="Calibri" w:hAnsi="Calibri"/>
          <w:szCs w:val="21"/>
        </w:rPr>
        <w:t xml:space="preserve">】 </w:t>
      </w:r>
      <w:r>
        <w:rPr>
          <w:rFonts w:hint="eastAsia" w:ascii="宋体" w:hAnsi="宋体" w:cs="宋体"/>
          <w:color w:val="000000"/>
          <w:kern w:val="0"/>
          <w:szCs w:val="21"/>
          <w:lang w:bidi="ar"/>
        </w:rPr>
        <w:t>百年奋斗，书写了中华民族几千年历史上最恢宏的史诗，得益于哪些重要因素？同学们纷纷发表自己的看法。以下两位同学的观点的得到了大家的点赞。</w:t>
      </w:r>
    </w:p>
    <w:p>
      <w:pPr>
        <w:widowControl/>
        <w:spacing w:line="240" w:lineRule="exact"/>
        <w:jc w:val="left"/>
        <w:rPr>
          <w:rFonts w:ascii="楷体" w:hAnsi="楷体" w:eastAsia="楷体" w:cs="楷体"/>
          <w:color w:val="000000"/>
          <w:kern w:val="0"/>
          <w:szCs w:val="21"/>
          <w:lang w:bidi="ar"/>
        </w:rPr>
      </w:pPr>
      <w:r>
        <w:rPr>
          <w:rFonts w:hint="eastAsia" w:ascii="宋体" w:hAnsi="宋体" w:cs="宋体"/>
          <w:color w:val="000000"/>
          <w:kern w:val="0"/>
          <w:szCs w:val="21"/>
          <w:lang w:bidi="ar"/>
        </w:rPr>
        <w:t>甲同学的观点是：</w:t>
      </w:r>
      <w:r>
        <w:rPr>
          <w:rFonts w:hint="eastAsia" w:ascii="宋体" w:hAnsi="宋体" w:cs="宋体"/>
          <w:b/>
          <w:bCs/>
          <w:color w:val="000000"/>
          <w:kern w:val="0"/>
          <w:szCs w:val="21"/>
          <w:lang w:bidi="ar"/>
        </w:rPr>
        <w:t>办好中国的事情，关键在党。</w:t>
      </w:r>
    </w:p>
    <w:p>
      <w:pPr>
        <w:widowControl/>
        <w:spacing w:line="240" w:lineRule="exact"/>
        <w:jc w:val="left"/>
        <w:rPr>
          <w:szCs w:val="21"/>
        </w:rPr>
      </w:pPr>
      <w:r>
        <w:rPr>
          <w:rFonts w:hint="eastAsia"/>
          <w:szCs w:val="21"/>
        </w:rPr>
        <w:t>乙同学的观点是：</w:t>
      </w:r>
      <w:r>
        <w:rPr>
          <w:rFonts w:hint="eastAsia" w:ascii="宋体" w:hAnsi="宋体" w:cs="宋体"/>
          <w:b/>
          <w:bCs/>
          <w:color w:val="000000"/>
          <w:kern w:val="0"/>
          <w:szCs w:val="21"/>
          <w:lang w:bidi="ar"/>
        </w:rPr>
        <w:t>是中国人民、中华民族团结奋斗的结果。</w:t>
      </w:r>
    </w:p>
    <w:p>
      <w:pPr>
        <w:widowControl/>
        <w:spacing w:line="240" w:lineRule="exact"/>
        <w:jc w:val="left"/>
        <w:rPr>
          <w:szCs w:val="21"/>
        </w:rPr>
      </w:pPr>
      <w:r>
        <w:rPr>
          <w:rFonts w:hint="eastAsia" w:ascii="宋体" w:hAnsi="宋体" w:cs="宋体"/>
          <w:color w:val="000000"/>
          <w:kern w:val="0"/>
          <w:szCs w:val="21"/>
          <w:lang w:bidi="ar"/>
        </w:rPr>
        <w:t>（3）请你结合所学知识，说明大家对以上两位同学的观点点赞的理由。（4 分）</w:t>
      </w:r>
    </w:p>
    <w:p>
      <w:pPr>
        <w:pStyle w:val="8"/>
        <w:spacing w:after="0" w:line="200" w:lineRule="exact"/>
        <w:ind w:left="0" w:leftChars="0" w:right="1470"/>
        <w:rPr>
          <w:rFonts w:hint="eastAsia"/>
          <w:szCs w:val="21"/>
        </w:rPr>
      </w:pPr>
    </w:p>
    <w:p>
      <w:pPr>
        <w:widowControl/>
        <w:spacing w:line="260" w:lineRule="exact"/>
        <w:jc w:val="left"/>
        <w:rPr>
          <w:rFonts w:hint="eastAsia" w:ascii="宋体" w:hAnsi="宋体" w:cs="宋体"/>
          <w:color w:val="000000"/>
          <w:kern w:val="0"/>
          <w:szCs w:val="21"/>
          <w:lang w:bidi="ar"/>
        </w:rPr>
      </w:pPr>
    </w:p>
    <w:p>
      <w:pPr>
        <w:widowControl/>
        <w:spacing w:line="260" w:lineRule="exact"/>
        <w:jc w:val="left"/>
        <w:rPr>
          <w:rFonts w:hint="eastAsia" w:ascii="宋体" w:hAnsi="宋体" w:cs="宋体"/>
          <w:b/>
          <w:bCs/>
          <w:color w:val="000000"/>
          <w:kern w:val="0"/>
          <w:szCs w:val="21"/>
          <w:lang w:bidi="ar"/>
        </w:rPr>
      </w:pPr>
    </w:p>
    <w:p>
      <w:pPr>
        <w:widowControl/>
        <w:spacing w:line="260" w:lineRule="exact"/>
        <w:jc w:val="left"/>
        <w:rPr>
          <w:rFonts w:hint="eastAsia" w:ascii="宋体" w:hAnsi="宋体" w:cs="宋体"/>
          <w:b/>
          <w:bCs/>
          <w:color w:val="000000"/>
          <w:kern w:val="0"/>
          <w:szCs w:val="21"/>
          <w:lang w:bidi="ar"/>
        </w:rPr>
      </w:pPr>
    </w:p>
    <w:p>
      <w:pPr>
        <w:widowControl/>
        <w:spacing w:line="220" w:lineRule="exact"/>
        <w:jc w:val="left"/>
        <w:rPr>
          <w:rFonts w:hint="eastAsia" w:ascii="宋体" w:hAnsi="宋体" w:cs="宋体"/>
          <w:color w:val="000000"/>
          <w:kern w:val="0"/>
          <w:szCs w:val="21"/>
          <w:lang w:bidi="ar"/>
        </w:rPr>
      </w:pPr>
      <w:r>
        <w:rPr>
          <w:rFonts w:hint="eastAsia" w:ascii="宋体" w:hAnsi="宋体" w:cs="宋体"/>
          <w:b/>
          <w:bCs/>
          <w:color w:val="000000"/>
          <w:kern w:val="0"/>
          <w:szCs w:val="21"/>
          <w:lang w:bidi="ar"/>
        </w:rPr>
        <w:t>【畅谈行动</w:t>
      </w:r>
      <w:r>
        <w:rPr>
          <w:rFonts w:hint="eastAsia" w:ascii="宋体" w:hAnsi="宋体" w:cs="宋体"/>
          <w:color w:val="000000"/>
          <w:kern w:val="0"/>
          <w:szCs w:val="21"/>
          <w:lang w:bidi="ar"/>
        </w:rPr>
        <w:t xml:space="preserve">】在学习活动总结会上，同学们纷纷说，中国共产党立志于中华民族千秋伟业，百年恰是风华正茂。过去一百年，党向人民、向历史交出了一份优异的答卷。本次活动，我们收益匪浅。 </w:t>
      </w:r>
    </w:p>
    <w:p>
      <w:pPr>
        <w:widowControl/>
        <w:spacing w:line="220" w:lineRule="exact"/>
        <w:jc w:val="left"/>
        <w:rPr>
          <w:rFonts w:hint="eastAsia" w:ascii="宋体" w:hAnsi="宋体" w:cs="宋体"/>
          <w:color w:val="000000"/>
          <w:kern w:val="0"/>
          <w:szCs w:val="21"/>
          <w:lang w:bidi="ar"/>
        </w:rPr>
      </w:pPr>
      <w:r>
        <w:rPr>
          <w:rFonts w:hint="eastAsia" w:ascii="宋体" w:hAnsi="宋体" w:cs="宋体"/>
          <w:color w:val="000000"/>
          <w:kern w:val="0"/>
          <w:szCs w:val="21"/>
          <w:lang w:bidi="ar"/>
        </w:rPr>
        <w:t>（4）结合上述活动内容，请你总结一下本次活动的主要收获。（4 分）</w:t>
      </w:r>
    </w:p>
    <w:p>
      <w:pPr>
        <w:spacing w:line="260" w:lineRule="exact"/>
        <w:rPr>
          <w:rStyle w:val="17"/>
          <w:rFonts w:hint="eastAsia" w:ascii="Calibri" w:hAnsi="Calibri"/>
          <w:b/>
          <w:bCs/>
          <w:sz w:val="24"/>
        </w:rPr>
      </w:pPr>
    </w:p>
    <w:p>
      <w:pPr>
        <w:spacing w:line="280" w:lineRule="exact"/>
        <w:jc w:val="center"/>
        <w:rPr>
          <w:rFonts w:hint="eastAsia" w:ascii="黑体" w:eastAsia="黑体" w:cs="黑体"/>
          <w:b/>
          <w:color w:val="000000"/>
          <w:spacing w:val="-14"/>
          <w:sz w:val="28"/>
          <w:szCs w:val="28"/>
        </w:rPr>
      </w:pPr>
    </w:p>
    <w:p>
      <w:pPr>
        <w:spacing w:line="280" w:lineRule="exact"/>
        <w:jc w:val="center"/>
        <w:rPr>
          <w:rFonts w:hint="eastAsia" w:ascii="黑体" w:eastAsia="黑体" w:cs="黑体"/>
          <w:b/>
          <w:color w:val="000000"/>
          <w:spacing w:val="-14"/>
          <w:sz w:val="28"/>
          <w:szCs w:val="28"/>
        </w:rPr>
      </w:pPr>
    </w:p>
    <w:p>
      <w:pPr>
        <w:spacing w:line="280" w:lineRule="exact"/>
        <w:jc w:val="center"/>
        <w:rPr>
          <w:rFonts w:hint="eastAsia" w:ascii="黑体" w:eastAsia="黑体" w:cs="黑体"/>
          <w:b/>
          <w:color w:val="000000"/>
          <w:spacing w:val="-14"/>
          <w:sz w:val="28"/>
          <w:szCs w:val="28"/>
        </w:rPr>
      </w:pPr>
      <w:r>
        <w:rPr>
          <w:rFonts w:hint="eastAsia" w:ascii="黑体" w:eastAsia="黑体" w:cs="黑体"/>
          <w:b/>
          <w:color w:val="000000"/>
          <w:spacing w:val="-14"/>
          <w:sz w:val="28"/>
          <w:szCs w:val="28"/>
        </w:rPr>
        <w:t>九年级道德与法治参考答案</w:t>
      </w:r>
    </w:p>
    <w:p>
      <w:pPr>
        <w:spacing w:line="280" w:lineRule="exact"/>
        <w:jc w:val="left"/>
        <w:rPr>
          <w:rFonts w:hint="eastAsia" w:ascii="宋体"/>
          <w:b/>
        </w:rPr>
      </w:pPr>
      <w:r>
        <w:rPr>
          <w:rFonts w:hint="eastAsia" w:ascii="宋体"/>
          <w:b/>
        </w:rPr>
        <w:t>一、选择题（每小题2分，共24分）</w:t>
      </w:r>
    </w:p>
    <w:tbl>
      <w:tblPr>
        <w:tblStyle w:val="15"/>
        <w:tblW w:w="765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26"/>
        <w:gridCol w:w="626"/>
        <w:gridCol w:w="626"/>
        <w:gridCol w:w="626"/>
        <w:gridCol w:w="626"/>
        <w:gridCol w:w="626"/>
        <w:gridCol w:w="626"/>
        <w:gridCol w:w="626"/>
        <w:gridCol w:w="626"/>
        <w:gridCol w:w="673"/>
        <w:gridCol w:w="673"/>
        <w:gridCol w:w="6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0" w:hRule="atLeast"/>
          <w:jc w:val="center"/>
        </w:trPr>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1</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2</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3</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4</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5</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6</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7</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8</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9</w:t>
            </w:r>
          </w:p>
        </w:tc>
        <w:tc>
          <w:tcPr>
            <w:tcW w:w="67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10</w:t>
            </w:r>
          </w:p>
        </w:tc>
        <w:tc>
          <w:tcPr>
            <w:tcW w:w="67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11</w:t>
            </w:r>
          </w:p>
        </w:tc>
        <w:tc>
          <w:tcPr>
            <w:tcW w:w="67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0" w:hRule="atLeast"/>
          <w:jc w:val="center"/>
        </w:trPr>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D</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C</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A</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B</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D</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B</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A</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A</w:t>
            </w:r>
          </w:p>
        </w:tc>
        <w:tc>
          <w:tcPr>
            <w:tcW w:w="626"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C</w:t>
            </w:r>
          </w:p>
        </w:tc>
        <w:tc>
          <w:tcPr>
            <w:tcW w:w="67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C</w:t>
            </w:r>
          </w:p>
        </w:tc>
        <w:tc>
          <w:tcPr>
            <w:tcW w:w="67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B</w:t>
            </w:r>
          </w:p>
        </w:tc>
        <w:tc>
          <w:tcPr>
            <w:tcW w:w="67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rPr>
            </w:pPr>
            <w:r>
              <w:rPr>
                <w:rFonts w:hint="eastAsia" w:ascii="宋体"/>
              </w:rPr>
              <w:t>D</w:t>
            </w:r>
          </w:p>
        </w:tc>
      </w:tr>
    </w:tbl>
    <w:p>
      <w:pPr>
        <w:spacing w:line="240" w:lineRule="exact"/>
        <w:jc w:val="left"/>
        <w:rPr>
          <w:rFonts w:hint="eastAsia" w:ascii="宋体"/>
          <w:b/>
        </w:rPr>
      </w:pPr>
      <w:r>
        <w:rPr>
          <w:rFonts w:hint="eastAsia" w:ascii="宋体"/>
          <w:b/>
        </w:rPr>
        <w:t>二、非选择题（共56分）</w:t>
      </w:r>
    </w:p>
    <w:p>
      <w:pPr>
        <w:spacing w:line="240" w:lineRule="exact"/>
        <w:jc w:val="left"/>
        <w:rPr>
          <w:rFonts w:hint="eastAsia" w:ascii="宋体"/>
          <w:b/>
        </w:rPr>
      </w:pPr>
      <w:r>
        <w:rPr>
          <w:rFonts w:hint="eastAsia" w:ascii="宋体"/>
          <w:b/>
        </w:rPr>
        <w:t>13.（8分）</w:t>
      </w:r>
    </w:p>
    <w:p>
      <w:pPr>
        <w:spacing w:line="240" w:lineRule="exact"/>
        <w:jc w:val="left"/>
        <w:rPr>
          <w:rFonts w:hint="eastAsia" w:ascii="宋体"/>
          <w:spacing w:val="-10"/>
        </w:rPr>
      </w:pPr>
      <w:r>
        <w:rPr>
          <w:rFonts w:hint="eastAsia" w:ascii="宋体"/>
          <w:spacing w:val="-10"/>
        </w:rPr>
        <w:t>（1）宪法（2分），依法治国（2分）；</w:t>
      </w:r>
    </w:p>
    <w:p>
      <w:pPr>
        <w:spacing w:line="240" w:lineRule="exact"/>
        <w:rPr>
          <w:rFonts w:hint="eastAsia" w:ascii="宋体"/>
          <w:spacing w:val="-10"/>
        </w:rPr>
      </w:pPr>
      <w:r>
        <w:rPr>
          <w:rFonts w:hint="eastAsia" w:ascii="宋体"/>
          <w:spacing w:val="-10"/>
        </w:rPr>
        <w:t>（2）① 有利于完善社会主义法治体系；②有利于为未成年人成长创造有利的家庭社会环境等；（符合题意两点即可，每点2分，共4分。）</w:t>
      </w:r>
    </w:p>
    <w:p>
      <w:pPr>
        <w:spacing w:line="240" w:lineRule="exact"/>
        <w:jc w:val="left"/>
        <w:rPr>
          <w:rFonts w:hint="eastAsia" w:ascii="宋体"/>
          <w:b/>
        </w:rPr>
      </w:pPr>
      <w:r>
        <w:rPr>
          <w:rFonts w:hint="eastAsia" w:ascii="宋体"/>
          <w:b/>
        </w:rPr>
        <w:t>14.（8分）</w:t>
      </w:r>
    </w:p>
    <w:p>
      <w:pPr>
        <w:spacing w:line="240" w:lineRule="exact"/>
        <w:rPr>
          <w:rFonts w:hint="eastAsia" w:ascii="宋体"/>
          <w:spacing w:val="-10"/>
        </w:rPr>
      </w:pPr>
      <w:r>
        <w:rPr>
          <w:rFonts w:hint="eastAsia" w:ascii="宋体"/>
          <w:b/>
        </w:rPr>
        <w:t>（1）</w:t>
      </w:r>
      <w:r>
        <w:rPr>
          <w:rFonts w:hint="eastAsia"/>
        </w:rPr>
        <w:t>文化、精神文明、先进文化、思想道德等。</w:t>
      </w:r>
      <w:r>
        <w:rPr>
          <w:rFonts w:hint="eastAsia" w:ascii="宋体"/>
          <w:spacing w:val="-10"/>
        </w:rPr>
        <w:t>（任意一点即可共2分）</w:t>
      </w:r>
    </w:p>
    <w:p>
      <w:pPr>
        <w:spacing w:line="240" w:lineRule="exact"/>
        <w:rPr>
          <w:rFonts w:hint="eastAsia"/>
        </w:rPr>
      </w:pPr>
      <w:r>
        <w:rPr>
          <w:rFonts w:hint="eastAsia" w:ascii="宋体"/>
        </w:rPr>
        <w:t>（2）</w:t>
      </w:r>
      <w:r>
        <w:rPr>
          <w:rFonts w:hint="eastAsia"/>
        </w:rPr>
        <w:t>①树立远大理想，培养社会责任感和爱国主义精神；②努力学习科学文化知识，提高自身素质；③积极参加社会实践，服务社会等。</w:t>
      </w:r>
      <w:r>
        <w:rPr>
          <w:rFonts w:hint="eastAsia" w:ascii="宋体"/>
          <w:spacing w:val="-10"/>
        </w:rPr>
        <w:t>（符合题意三点即可，每点2分，</w:t>
      </w:r>
      <w:r>
        <w:rPr>
          <w:rFonts w:hint="eastAsia"/>
        </w:rPr>
        <w:t>共6分。</w:t>
      </w:r>
      <w:r>
        <w:rPr>
          <w:rFonts w:hint="eastAsia" w:ascii="宋体"/>
          <w:spacing w:val="-10"/>
        </w:rPr>
        <w:t>）</w:t>
      </w:r>
    </w:p>
    <w:p>
      <w:pPr>
        <w:numPr>
          <w:ilvl w:val="0"/>
          <w:numId w:val="6"/>
        </w:numPr>
        <w:spacing w:line="240" w:lineRule="exact"/>
        <w:jc w:val="left"/>
        <w:rPr>
          <w:rFonts w:hint="eastAsia" w:ascii="宋体"/>
          <w:b/>
          <w:bCs/>
        </w:rPr>
      </w:pPr>
      <w:r>
        <w:rPr>
          <w:rFonts w:hint="eastAsia" w:ascii="宋体"/>
          <w:b/>
          <w:bCs/>
        </w:rPr>
        <w:t>（12分）</w:t>
      </w:r>
    </w:p>
    <w:p>
      <w:pPr>
        <w:spacing w:line="240" w:lineRule="exact"/>
        <w:jc w:val="left"/>
        <w:rPr>
          <w:rFonts w:hint="eastAsia" w:ascii="宋体"/>
        </w:rPr>
      </w:pPr>
      <w:r>
        <w:rPr>
          <w:rFonts w:hint="eastAsia" w:ascii="宋体"/>
          <w:b/>
        </w:rPr>
        <w:t>情境一</w:t>
      </w:r>
      <w:r>
        <w:rPr>
          <w:rFonts w:hint="eastAsia" w:ascii="宋体"/>
        </w:rPr>
        <w:t>：</w:t>
      </w:r>
      <w:r>
        <w:rPr>
          <w:rStyle w:val="17"/>
          <w:rFonts w:hint="eastAsia" w:ascii="Calibri" w:hAnsi="Calibri"/>
          <w:szCs w:val="21"/>
        </w:rPr>
        <w:t>（1）民主决策。（2分）（2）有利于青少年的全面发展等。（2分）</w:t>
      </w:r>
    </w:p>
    <w:p>
      <w:pPr>
        <w:spacing w:line="240" w:lineRule="exact"/>
        <w:jc w:val="left"/>
        <w:rPr>
          <w:rFonts w:hint="eastAsia" w:ascii="宋体"/>
          <w:spacing w:val="-4"/>
        </w:rPr>
      </w:pPr>
      <w:r>
        <w:rPr>
          <w:rFonts w:hint="eastAsia" w:ascii="宋体"/>
          <w:b/>
        </w:rPr>
        <w:t>情境二：</w:t>
      </w:r>
      <w:r>
        <w:rPr>
          <w:rFonts w:hint="eastAsia" w:ascii="宋体"/>
          <w:spacing w:val="-4"/>
        </w:rPr>
        <w:t>（1）符合题意即可。</w:t>
      </w:r>
      <w:r>
        <w:rPr>
          <w:rStyle w:val="17"/>
          <w:rFonts w:hint="eastAsia" w:ascii="Calibri" w:hAnsi="Calibri"/>
          <w:szCs w:val="21"/>
        </w:rPr>
        <w:t>（2分）</w:t>
      </w:r>
    </w:p>
    <w:p>
      <w:pPr>
        <w:spacing w:line="240" w:lineRule="exact"/>
        <w:jc w:val="left"/>
        <w:rPr>
          <w:rStyle w:val="17"/>
          <w:rFonts w:ascii="Calibri" w:hAnsi="Calibri"/>
          <w:szCs w:val="21"/>
        </w:rPr>
      </w:pPr>
      <w:r>
        <w:rPr>
          <w:rStyle w:val="17"/>
          <w:rFonts w:hint="eastAsia" w:ascii="Calibri" w:hAnsi="Calibri"/>
          <w:szCs w:val="21"/>
        </w:rPr>
        <w:t>（2）维护国家安全、荣誉和利益的义务等（2分）</w:t>
      </w:r>
    </w:p>
    <w:p>
      <w:pPr>
        <w:spacing w:line="240" w:lineRule="exact"/>
        <w:jc w:val="left"/>
        <w:rPr>
          <w:rFonts w:hint="eastAsia" w:ascii="宋体"/>
          <w:spacing w:val="-4"/>
        </w:rPr>
      </w:pPr>
      <w:r>
        <w:rPr>
          <w:rFonts w:hint="eastAsia" w:ascii="宋体"/>
          <w:b/>
        </w:rPr>
        <w:t>情境三：</w:t>
      </w:r>
      <w:r>
        <w:rPr>
          <w:rFonts w:hint="eastAsia" w:ascii="宋体"/>
          <w:spacing w:val="-4"/>
        </w:rPr>
        <w:t>（1）符合题意即可。</w:t>
      </w:r>
      <w:r>
        <w:rPr>
          <w:rStyle w:val="17"/>
          <w:rFonts w:hint="eastAsia" w:ascii="Calibri" w:hAnsi="Calibri"/>
          <w:szCs w:val="21"/>
        </w:rPr>
        <w:t>（2分）</w:t>
      </w:r>
    </w:p>
    <w:p>
      <w:pPr>
        <w:spacing w:line="240" w:lineRule="exact"/>
        <w:ind w:left="-403" w:leftChars="-192" w:firstLine="404" w:firstLineChars="200"/>
        <w:jc w:val="left"/>
        <w:rPr>
          <w:rFonts w:hint="eastAsia" w:ascii="宋体"/>
          <w:spacing w:val="-4"/>
        </w:rPr>
      </w:pPr>
      <w:r>
        <w:rPr>
          <w:rFonts w:hint="eastAsia" w:ascii="宋体"/>
          <w:spacing w:val="-4"/>
        </w:rPr>
        <w:t>（2）梦想是前进的动力等。</w:t>
      </w:r>
      <w:r>
        <w:rPr>
          <w:rStyle w:val="17"/>
          <w:rFonts w:hint="eastAsia" w:ascii="Calibri" w:hAnsi="Calibri"/>
          <w:szCs w:val="21"/>
        </w:rPr>
        <w:t>（2分）</w:t>
      </w:r>
    </w:p>
    <w:p>
      <w:pPr>
        <w:spacing w:line="240" w:lineRule="exact"/>
        <w:rPr>
          <w:rFonts w:hint="eastAsia" w:ascii="宋体"/>
          <w:b/>
        </w:rPr>
      </w:pPr>
      <w:r>
        <w:rPr>
          <w:rFonts w:hint="eastAsia" w:ascii="宋体"/>
          <w:b/>
        </w:rPr>
        <w:t>16.（14分）</w:t>
      </w:r>
    </w:p>
    <w:p>
      <w:pPr>
        <w:spacing w:line="240" w:lineRule="exact"/>
        <w:rPr>
          <w:rFonts w:hint="eastAsia" w:ascii="宋体"/>
          <w:bCs/>
        </w:rPr>
      </w:pPr>
      <w:r>
        <w:rPr>
          <w:rFonts w:hint="eastAsia" w:ascii="宋体"/>
          <w:bCs/>
        </w:rPr>
        <w:t>（1）①有利于提高我省的经济竞争力；②有利于提高我省人民的生活水平</w:t>
      </w:r>
      <w:r>
        <w:rPr>
          <w:rStyle w:val="17"/>
          <w:rFonts w:hint="eastAsia" w:ascii="Calibri" w:hAnsi="Calibri"/>
          <w:szCs w:val="21"/>
        </w:rPr>
        <w:t>（符号题意两点即可，每点2分，共4分）</w:t>
      </w:r>
    </w:p>
    <w:p>
      <w:pPr>
        <w:spacing w:line="240" w:lineRule="exact"/>
        <w:rPr>
          <w:rFonts w:hint="eastAsia" w:ascii="宋体"/>
          <w:bCs/>
        </w:rPr>
      </w:pPr>
      <w:r>
        <w:rPr>
          <w:rFonts w:hint="eastAsia" w:ascii="宋体"/>
          <w:bCs/>
        </w:rPr>
        <w:t>（2）①生态兴，文明兴；生态衰，文明衰；②绿水青山就是金山银山；③保护和改善环境，就是保护和发展生产力；④党坚持以人民为中心的发展思想等等</w:t>
      </w:r>
      <w:r>
        <w:rPr>
          <w:rFonts w:hint="eastAsia" w:ascii="宋体"/>
          <w:spacing w:val="-10"/>
        </w:rPr>
        <w:t>（符号题意两点即可，每点2分，</w:t>
      </w:r>
      <w:r>
        <w:rPr>
          <w:rFonts w:hint="eastAsia"/>
        </w:rPr>
        <w:t>共4分。</w:t>
      </w:r>
      <w:r>
        <w:rPr>
          <w:rFonts w:hint="eastAsia" w:ascii="宋体"/>
          <w:spacing w:val="-10"/>
        </w:rPr>
        <w:t>）</w:t>
      </w:r>
    </w:p>
    <w:p>
      <w:pPr>
        <w:spacing w:line="240" w:lineRule="exact"/>
        <w:rPr>
          <w:rFonts w:hint="eastAsia" w:ascii="宋体"/>
          <w:bCs/>
        </w:rPr>
      </w:pPr>
      <w:r>
        <w:rPr>
          <w:rFonts w:hint="eastAsia" w:ascii="宋体"/>
          <w:bCs/>
        </w:rPr>
        <w:t>（3）协调、共享</w:t>
      </w:r>
      <w:r>
        <w:rPr>
          <w:rFonts w:hint="eastAsia" w:ascii="宋体"/>
          <w:spacing w:val="-10"/>
        </w:rPr>
        <w:t>（答一个即可，2分。）</w:t>
      </w:r>
    </w:p>
    <w:p>
      <w:pPr>
        <w:spacing w:line="240" w:lineRule="exact"/>
        <w:rPr>
          <w:rFonts w:hint="eastAsia"/>
        </w:rPr>
      </w:pPr>
      <w:r>
        <w:rPr>
          <w:rFonts w:hint="eastAsia" w:ascii="宋体"/>
          <w:bCs/>
        </w:rPr>
        <w:t>（4）①政府要制定完善乡村振兴的法规、制度为乡村振兴提供制度依据；②政府要加大对农村建设方面的资金投入；③政府要重视培养引进人才；</w:t>
      </w:r>
      <w:r>
        <w:rPr>
          <w:rFonts w:hint="eastAsia" w:ascii="宋体" w:cs="宋体"/>
          <w:bCs/>
        </w:rPr>
        <w:t>等等</w:t>
      </w:r>
      <w:r>
        <w:rPr>
          <w:rFonts w:hint="eastAsia" w:ascii="宋体"/>
          <w:bCs/>
        </w:rPr>
        <w:t>。</w:t>
      </w:r>
      <w:r>
        <w:rPr>
          <w:rFonts w:hint="eastAsia" w:ascii="宋体"/>
          <w:spacing w:val="-10"/>
        </w:rPr>
        <w:t>（符合题意答两点即可，每点2分，</w:t>
      </w:r>
      <w:r>
        <w:rPr>
          <w:rFonts w:hint="eastAsia"/>
        </w:rPr>
        <w:t>共4分</w:t>
      </w:r>
      <w:r>
        <w:rPr>
          <w:rFonts w:hint="eastAsia" w:ascii="宋体"/>
          <w:spacing w:val="-10"/>
        </w:rPr>
        <w:t>。）</w:t>
      </w:r>
    </w:p>
    <w:p>
      <w:pPr>
        <w:spacing w:line="240" w:lineRule="exact"/>
        <w:jc w:val="left"/>
        <w:rPr>
          <w:rFonts w:hint="eastAsia"/>
          <w:b/>
          <w:bCs/>
        </w:rPr>
      </w:pPr>
      <w:r>
        <w:rPr>
          <w:rFonts w:hint="eastAsia"/>
          <w:b/>
          <w:bCs/>
        </w:rPr>
        <w:t>17.（14分）</w:t>
      </w:r>
    </w:p>
    <w:p>
      <w:pPr>
        <w:spacing w:line="240" w:lineRule="exact"/>
        <w:rPr>
          <w:rFonts w:hint="eastAsia"/>
        </w:rPr>
      </w:pPr>
      <w:r>
        <w:rPr>
          <w:rFonts w:hint="eastAsia"/>
        </w:rPr>
        <w:t>（1）</w:t>
      </w:r>
      <w:r>
        <w:rPr>
          <w:rFonts w:hint="eastAsia" w:ascii="宋体"/>
          <w:bCs/>
        </w:rPr>
        <w:t>①十九届六中全会召开过程</w:t>
      </w:r>
      <w:r>
        <w:rPr>
          <w:rFonts w:hint="eastAsia" w:ascii="宋体" w:hAnsi="宋体" w:cs="宋体"/>
          <w:kern w:val="0"/>
          <w:szCs w:val="21"/>
          <w:lang w:bidi="ar"/>
        </w:rPr>
        <w:t>②十九届六中全会主要内容③十九届六中全会的意义</w:t>
      </w:r>
      <w:r>
        <w:rPr>
          <w:rFonts w:hint="eastAsia" w:ascii="宋体"/>
          <w:spacing w:val="-10"/>
        </w:rPr>
        <w:t>（符合题意两点即可，每点1分，</w:t>
      </w:r>
      <w:r>
        <w:rPr>
          <w:rFonts w:hint="eastAsia"/>
        </w:rPr>
        <w:t>共2分</w:t>
      </w:r>
      <w:r>
        <w:rPr>
          <w:rFonts w:hint="eastAsia" w:ascii="宋体"/>
          <w:spacing w:val="-10"/>
        </w:rPr>
        <w:t>）</w:t>
      </w:r>
    </w:p>
    <w:p>
      <w:pPr>
        <w:widowControl/>
        <w:jc w:val="left"/>
        <w:rPr>
          <w:szCs w:val="21"/>
        </w:rPr>
      </w:pPr>
      <w:r>
        <w:rPr>
          <w:rFonts w:hint="eastAsia"/>
        </w:rPr>
        <w:t>（2）①全面建成社会主义现代化强国或把我国建成富强民主文明和谐美丽的社会主义现代化强国（2分）</w:t>
      </w:r>
      <w:r>
        <w:rPr>
          <w:rFonts w:hint="eastAsia" w:ascii="宋体" w:hAnsi="宋体" w:cs="宋体"/>
          <w:kern w:val="0"/>
          <w:szCs w:val="21"/>
          <w:lang w:bidi="ar"/>
        </w:rPr>
        <w:t>②</w:t>
      </w:r>
      <w:r>
        <w:rPr>
          <w:rFonts w:hint="eastAsia" w:ascii="宋体" w:hAnsi="宋体" w:cs="宋体"/>
          <w:color w:val="000000"/>
          <w:kern w:val="0"/>
          <w:szCs w:val="21"/>
          <w:lang w:bidi="ar"/>
        </w:rPr>
        <w:t xml:space="preserve">我国是人民民主专政的社会主义国家，国家的一切权力属于人民。 </w:t>
      </w:r>
    </w:p>
    <w:p>
      <w:pPr>
        <w:widowControl/>
        <w:jc w:val="left"/>
        <w:rPr>
          <w:rFonts w:hint="eastAsia"/>
        </w:rPr>
      </w:pPr>
      <w:r>
        <w:rPr>
          <w:rFonts w:hint="eastAsia" w:ascii="宋体" w:hAnsi="宋体" w:cs="宋体"/>
          <w:color w:val="000000"/>
          <w:kern w:val="0"/>
          <w:szCs w:val="21"/>
          <w:lang w:bidi="ar"/>
        </w:rPr>
        <w:t>我国社会主义民主是维护人民根本利益的最广泛、最真实、最管用的民主。 人民当家作主是社会主义民主政治的本质特征。（任意符合题意一点即可2分）</w:t>
      </w:r>
    </w:p>
    <w:p>
      <w:pPr>
        <w:widowControl/>
        <w:jc w:val="left"/>
        <w:rPr>
          <w:szCs w:val="21"/>
        </w:rPr>
      </w:pPr>
      <w:r>
        <w:rPr>
          <w:rFonts w:hint="eastAsia" w:ascii="宋体" w:hAnsi="宋体" w:cs="宋体"/>
          <w:kern w:val="0"/>
          <w:szCs w:val="21"/>
          <w:lang w:bidi="ar"/>
        </w:rPr>
        <w:t xml:space="preserve">（3）①坚持中国共产党领导是中国特色社会主义最本质的特征，是中国特色社会主义制 </w:t>
      </w:r>
    </w:p>
    <w:p>
      <w:pPr>
        <w:widowControl/>
        <w:jc w:val="left"/>
        <w:rPr>
          <w:szCs w:val="21"/>
        </w:rPr>
      </w:pPr>
      <w:r>
        <w:rPr>
          <w:rFonts w:hint="eastAsia" w:ascii="宋体" w:hAnsi="宋体" w:cs="宋体"/>
          <w:kern w:val="0"/>
          <w:szCs w:val="21"/>
          <w:lang w:bidi="ar"/>
        </w:rPr>
        <w:t>度的最大优势，党是中国特色社会主义事业的领导核心；②人民是国家的主人；人民是历史的创造者，是梦想的实现者；新时代是奋斗者的时代；实现中华民族伟大复兴的中国梦，必须凝聚全国各族人民大团结的中国力量等。（党和人民两个方面各答出一点即可，</w:t>
      </w:r>
      <w:r>
        <w:rPr>
          <w:rFonts w:hint="eastAsia" w:ascii="宋体"/>
          <w:spacing w:val="-10"/>
        </w:rPr>
        <w:t>每点2分，</w:t>
      </w:r>
      <w:r>
        <w:rPr>
          <w:rFonts w:hint="eastAsia"/>
        </w:rPr>
        <w:t>共4分</w:t>
      </w:r>
      <w:r>
        <w:rPr>
          <w:rFonts w:hint="eastAsia" w:ascii="宋体" w:hAnsi="宋体" w:cs="宋体"/>
          <w:kern w:val="0"/>
          <w:szCs w:val="21"/>
          <w:lang w:bidi="ar"/>
        </w:rPr>
        <w:t>）</w:t>
      </w:r>
    </w:p>
    <w:p>
      <w:pPr>
        <w:widowControl/>
        <w:jc w:val="left"/>
        <w:rPr>
          <w:rFonts w:hint="eastAsia" w:ascii="宋体" w:hAnsi="宋体" w:cs="宋体"/>
          <w:szCs w:val="21"/>
        </w:rPr>
      </w:pPr>
      <w:r>
        <w:rPr>
          <w:rFonts w:hint="eastAsia"/>
        </w:rPr>
        <w:t>（4）</w:t>
      </w:r>
      <w:r>
        <w:rPr>
          <w:rFonts w:hint="eastAsia" w:ascii="宋体" w:hAnsi="宋体" w:cs="宋体"/>
          <w:kern w:val="0"/>
          <w:szCs w:val="21"/>
          <w:lang w:bidi="ar"/>
        </w:rPr>
        <w:t xml:space="preserve">①学习了党史知识，认识到中国共产党是中华民族的先锋队；②坚定对社会主义、 </w:t>
      </w:r>
    </w:p>
    <w:p>
      <w:pPr>
        <w:widowControl/>
        <w:jc w:val="left"/>
        <w:rPr>
          <w:rFonts w:hint="eastAsia" w:ascii="宋体" w:hAnsi="宋体" w:cs="宋体"/>
          <w:szCs w:val="21"/>
        </w:rPr>
      </w:pPr>
      <w:r>
        <w:rPr>
          <w:rFonts w:hint="eastAsia" w:ascii="宋体" w:hAnsi="宋体" w:cs="宋体"/>
          <w:kern w:val="0"/>
          <w:szCs w:val="21"/>
          <w:lang w:bidi="ar"/>
        </w:rPr>
        <w:t xml:space="preserve">共产主义、中国共产党领导的信念；③增强国家认同，树立道路自信、制度自信；④培 </w:t>
      </w:r>
    </w:p>
    <w:p>
      <w:pPr>
        <w:widowControl/>
        <w:jc w:val="left"/>
        <w:rPr>
          <w:rFonts w:hint="eastAsia"/>
        </w:rPr>
        <w:sectPr>
          <w:headerReference r:id="rId5" w:type="first"/>
          <w:footerReference r:id="rId8" w:type="first"/>
          <w:headerReference r:id="rId3" w:type="default"/>
          <w:footerReference r:id="rId6" w:type="default"/>
          <w:headerReference r:id="rId4" w:type="even"/>
          <w:footerReference r:id="rId7" w:type="even"/>
          <w:pgSz w:w="10433" w:h="14742"/>
          <w:pgMar w:top="1134" w:right="1134" w:bottom="1134" w:left="1134" w:header="851" w:footer="992" w:gutter="0"/>
          <w:cols w:space="720" w:num="1"/>
          <w:docGrid w:type="lines" w:linePitch="312" w:charSpace="0"/>
        </w:sectPr>
      </w:pPr>
      <w:r>
        <w:rPr>
          <w:rFonts w:hint="eastAsia" w:ascii="宋体" w:hAnsi="宋体" w:cs="宋体"/>
          <w:kern w:val="0"/>
          <w:szCs w:val="21"/>
          <w:lang w:bidi="ar"/>
        </w:rPr>
        <w:t>增强了我们的实践能力等。（符合题意两点即可，</w:t>
      </w:r>
      <w:r>
        <w:rPr>
          <w:rFonts w:hint="eastAsia" w:ascii="宋体"/>
          <w:spacing w:val="-10"/>
        </w:rPr>
        <w:t>每点2分，</w:t>
      </w:r>
      <w:r>
        <w:rPr>
          <w:rFonts w:hint="eastAsia"/>
        </w:rPr>
        <w:t>共4分</w:t>
      </w:r>
      <w:r>
        <w:rPr>
          <w:rFonts w:hint="eastAsia" w:ascii="宋体" w:hAnsi="宋体" w:cs="宋体"/>
          <w:kern w:val="0"/>
          <w:szCs w:val="21"/>
          <w:lang w:bidi="ar"/>
        </w:rPr>
        <w:t>）</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4F8616"/>
    <w:multiLevelType w:val="singleLevel"/>
    <w:tmpl w:val="B74F8616"/>
    <w:lvl w:ilvl="0" w:tentative="0">
      <w:start w:val="1"/>
      <w:numFmt w:val="decimal"/>
      <w:suff w:val="nothing"/>
      <w:lvlText w:val="（%1）"/>
      <w:lvlJc w:val="left"/>
    </w:lvl>
  </w:abstractNum>
  <w:abstractNum w:abstractNumId="1">
    <w:nsid w:val="C7B1093C"/>
    <w:multiLevelType w:val="singleLevel"/>
    <w:tmpl w:val="C7B1093C"/>
    <w:lvl w:ilvl="0" w:tentative="0">
      <w:start w:val="1"/>
      <w:numFmt w:val="decimal"/>
      <w:suff w:val="nothing"/>
      <w:lvlText w:val="（%1）"/>
      <w:lvlJc w:val="left"/>
    </w:lvl>
  </w:abstractNum>
  <w:abstractNum w:abstractNumId="2">
    <w:nsid w:val="D4A7DC27"/>
    <w:multiLevelType w:val="singleLevel"/>
    <w:tmpl w:val="D4A7DC27"/>
    <w:lvl w:ilvl="0" w:tentative="0">
      <w:start w:val="1"/>
      <w:numFmt w:val="decimal"/>
      <w:suff w:val="nothing"/>
      <w:lvlText w:val="（%1）"/>
      <w:lvlJc w:val="left"/>
      <w:pPr>
        <w:tabs>
          <w:tab w:val="left" w:pos="0"/>
        </w:tabs>
        <w:ind w:left="0" w:firstLine="0"/>
      </w:pPr>
    </w:lvl>
  </w:abstractNum>
  <w:abstractNum w:abstractNumId="3">
    <w:nsid w:val="02965670"/>
    <w:multiLevelType w:val="multilevel"/>
    <w:tmpl w:val="02965670"/>
    <w:lvl w:ilvl="0" w:tentative="0">
      <w:start w:val="1"/>
      <w:numFmt w:val="japaneseCounting"/>
      <w:lvlText w:val="%1、"/>
      <w:lvlJc w:val="left"/>
      <w:pPr>
        <w:tabs>
          <w:tab w:val="left" w:pos="420"/>
        </w:tabs>
        <w:ind w:left="420" w:hanging="420"/>
      </w:pPr>
      <w:rPr>
        <w:rFonts w:hint="default"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91CA1E7"/>
    <w:multiLevelType w:val="singleLevel"/>
    <w:tmpl w:val="191CA1E7"/>
    <w:lvl w:ilvl="0" w:tentative="0">
      <w:start w:val="14"/>
      <w:numFmt w:val="decimal"/>
      <w:lvlText w:val="%1."/>
      <w:lvlJc w:val="left"/>
      <w:pPr>
        <w:tabs>
          <w:tab w:val="left" w:pos="312"/>
        </w:tabs>
        <w:ind w:left="0" w:firstLine="0"/>
      </w:pPr>
    </w:lvl>
  </w:abstractNum>
  <w:abstractNum w:abstractNumId="5">
    <w:nsid w:val="6C35C54A"/>
    <w:multiLevelType w:val="singleLevel"/>
    <w:tmpl w:val="6C35C54A"/>
    <w:lvl w:ilvl="0" w:tentative="0">
      <w:start w:val="1"/>
      <w:numFmt w:val="upperLetter"/>
      <w:suff w:val="space"/>
      <w:lvlText w:val="%1."/>
      <w:lvlJc w:val="left"/>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ED3"/>
    <w:rsid w:val="00007391"/>
    <w:rsid w:val="002E2CA7"/>
    <w:rsid w:val="003775A2"/>
    <w:rsid w:val="004151FC"/>
    <w:rsid w:val="0044328C"/>
    <w:rsid w:val="006025CB"/>
    <w:rsid w:val="00891DD6"/>
    <w:rsid w:val="008D339B"/>
    <w:rsid w:val="00905B37"/>
    <w:rsid w:val="00A636E8"/>
    <w:rsid w:val="00B45B09"/>
    <w:rsid w:val="00C02FC6"/>
    <w:rsid w:val="00CB3188"/>
    <w:rsid w:val="00CD628A"/>
    <w:rsid w:val="00D23F3A"/>
    <w:rsid w:val="00E22A98"/>
    <w:rsid w:val="00F916FD"/>
    <w:rsid w:val="011F1B53"/>
    <w:rsid w:val="03DE6DFA"/>
    <w:rsid w:val="07102FFC"/>
    <w:rsid w:val="08E63B18"/>
    <w:rsid w:val="09BA7724"/>
    <w:rsid w:val="0DF33666"/>
    <w:rsid w:val="0EA721A7"/>
    <w:rsid w:val="13991754"/>
    <w:rsid w:val="140060CC"/>
    <w:rsid w:val="14A2550F"/>
    <w:rsid w:val="160E3E14"/>
    <w:rsid w:val="17354397"/>
    <w:rsid w:val="1A62211C"/>
    <w:rsid w:val="1CE409B1"/>
    <w:rsid w:val="1EE12261"/>
    <w:rsid w:val="215D051F"/>
    <w:rsid w:val="2AD14DC4"/>
    <w:rsid w:val="2E8F2329"/>
    <w:rsid w:val="35724DDA"/>
    <w:rsid w:val="39976C53"/>
    <w:rsid w:val="3ADF428F"/>
    <w:rsid w:val="3C5133A2"/>
    <w:rsid w:val="3C6B5FD0"/>
    <w:rsid w:val="3ED803E2"/>
    <w:rsid w:val="3ED94EA4"/>
    <w:rsid w:val="400D7D9C"/>
    <w:rsid w:val="426C221B"/>
    <w:rsid w:val="429C53FF"/>
    <w:rsid w:val="47D70ADF"/>
    <w:rsid w:val="492123EB"/>
    <w:rsid w:val="4A9B3410"/>
    <w:rsid w:val="4AFB3A1B"/>
    <w:rsid w:val="4BA43DC9"/>
    <w:rsid w:val="4D833A77"/>
    <w:rsid w:val="51980C8A"/>
    <w:rsid w:val="59A425F6"/>
    <w:rsid w:val="5C2120A7"/>
    <w:rsid w:val="5CB278DF"/>
    <w:rsid w:val="5D5C61E5"/>
    <w:rsid w:val="5F3E301F"/>
    <w:rsid w:val="5FE0593F"/>
    <w:rsid w:val="616F57F4"/>
    <w:rsid w:val="656B7933"/>
    <w:rsid w:val="66025EEE"/>
    <w:rsid w:val="6D521734"/>
    <w:rsid w:val="73BB150E"/>
    <w:rsid w:val="74710416"/>
    <w:rsid w:val="74FF5E45"/>
    <w:rsid w:val="751067DD"/>
    <w:rsid w:val="75B16BEA"/>
    <w:rsid w:val="79B57998"/>
    <w:rsid w:val="7A0914B2"/>
    <w:rsid w:val="7B5E2339"/>
    <w:rsid w:val="7BB4484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rPr>
  </w:style>
  <w:style w:type="paragraph" w:styleId="6">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7">
    <w:name w:val="heading 3"/>
    <w:basedOn w:val="1"/>
    <w:next w:val="1"/>
    <w:qFormat/>
    <w:uiPriority w:val="0"/>
    <w:pPr>
      <w:keepNext/>
      <w:keepLines/>
      <w:spacing w:before="260" w:after="260" w:line="415" w:lineRule="auto"/>
      <w:outlineLvl w:val="2"/>
    </w:pPr>
    <w:rPr>
      <w:b/>
      <w:sz w:val="32"/>
    </w:rPr>
  </w:style>
  <w:style w:type="character" w:default="1" w:styleId="12">
    <w:name w:val="Default Paragraph Font"/>
    <w:qFormat/>
    <w:uiPriority w:val="0"/>
  </w:style>
  <w:style w:type="table" w:default="1" w:styleId="15">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uiPriority w:val="0"/>
    <w:pPr>
      <w:spacing w:before="25"/>
      <w:ind w:left="100"/>
      <w:jc w:val="left"/>
    </w:pPr>
    <w:rPr>
      <w:rFonts w:ascii="宋体"/>
      <w:kern w:val="0"/>
      <w:szCs w:val="21"/>
    </w:rPr>
  </w:style>
  <w:style w:type="paragraph" w:styleId="4">
    <w:name w:val="toc 5"/>
    <w:basedOn w:val="1"/>
    <w:next w:val="1"/>
    <w:qFormat/>
    <w:uiPriority w:val="0"/>
    <w:pPr>
      <w:wordWrap w:val="0"/>
      <w:ind w:left="1275"/>
    </w:pPr>
    <w:rPr>
      <w:rFonts w:ascii="宋体" w:hAnsi="宋体" w:eastAsia="Times New Roman" w:cs="Times New Roman"/>
      <w:lang w:bidi="ar-SA"/>
    </w:rPr>
  </w:style>
  <w:style w:type="paragraph" w:styleId="8">
    <w:name w:val="Block Text"/>
    <w:basedOn w:val="1"/>
    <w:qFormat/>
    <w:uiPriority w:val="0"/>
    <w:pPr>
      <w:spacing w:after="120"/>
      <w:ind w:left="700" w:leftChars="700" w:right="700" w:rightChars="7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cs="宋体"/>
      <w:kern w:val="0"/>
      <w:sz w:val="24"/>
      <w:lang w:bidi="ar-SA"/>
    </w:rPr>
  </w:style>
  <w:style w:type="character" w:styleId="13">
    <w:name w:val="Strong"/>
    <w:qFormat/>
    <w:uiPriority w:val="0"/>
    <w:rPr>
      <w:b/>
      <w:bCs/>
    </w:rPr>
  </w:style>
  <w:style w:type="character" w:styleId="14">
    <w:name w:val="Hyperlink"/>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NormalCharacter"/>
    <w:qFormat/>
    <w:uiPriority w:val="0"/>
    <w:rPr>
      <w:rFonts w:eastAsia="宋体"/>
      <w:kern w:val="2"/>
      <w:sz w:val="21"/>
      <w:szCs w:val="24"/>
      <w:lang w:val="en-US" w:eastAsia="zh-CN" w:bidi="ar-SA"/>
    </w:rPr>
  </w:style>
  <w:style w:type="paragraph" w:customStyle="1" w:styleId="18">
    <w:name w:val="ql-align-center"/>
    <w:basedOn w:val="1"/>
    <w:qFormat/>
    <w:uiPriority w:val="0"/>
    <w:pPr>
      <w:widowControl/>
      <w:spacing w:before="100" w:beforeAutospacing="1" w:after="100" w:afterAutospacing="1"/>
      <w:jc w:val="left"/>
    </w:pPr>
    <w:rPr>
      <w:rFonts w:ascii="宋体" w:cs="宋体"/>
      <w:kern w:val="0"/>
      <w:sz w:val="24"/>
      <w:lang w:bidi="ar-SA"/>
    </w:rPr>
  </w:style>
  <w:style w:type="paragraph" w:customStyle="1" w:styleId="19">
    <w:name w:val="List Paragraph"/>
    <w:basedOn w:val="1"/>
    <w:qFormat/>
    <w:uiPriority w:val="0"/>
    <w:pPr>
      <w:ind w:firstLine="200" w:firstLineChars="200"/>
    </w:pPr>
  </w:style>
  <w:style w:type="paragraph" w:customStyle="1" w:styleId="20">
    <w:name w:val="ql-align-left"/>
    <w:basedOn w:val="1"/>
    <w:qFormat/>
    <w:uiPriority w:val="0"/>
    <w:pPr>
      <w:widowControl/>
      <w:spacing w:before="100" w:beforeAutospacing="1" w:after="100" w:afterAutospacing="1"/>
      <w:jc w:val="left"/>
    </w:pPr>
    <w:rPr>
      <w:rFonts w:ascii="宋体" w:cs="宋体"/>
      <w:kern w:val="0"/>
      <w:sz w:val="24"/>
      <w:lang w:bidi="ar-SA"/>
    </w:rPr>
  </w:style>
  <w:style w:type="paragraph" w:customStyle="1" w:styleId="21">
    <w:name w:val="Normal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信念技术论坛</Company>
  <Pages>1</Pages>
  <Words>907</Words>
  <Characters>5171</Characters>
  <Lines>43</Lines>
  <Paragraphs>12</Paragraphs>
  <TotalTime>39</TotalTime>
  <ScaleCrop>false</ScaleCrop>
  <LinksUpToDate>false</LinksUpToDate>
  <CharactersWithSpaces>6066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2018-01-05T06:38:00Z</dcterms:created>
  <dc:creator>Administrator</dc:creator>
  <cp:lastModifiedBy>Administrator</cp:lastModifiedBy>
  <cp:lastPrinted>2021-12-25T02:51:00Z</cp:lastPrinted>
  <dcterms:modified xsi:type="dcterms:W3CDTF">2022-12-04T12:54:39Z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