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9" w:line="297" w:lineRule="auto"/>
        <w:ind w:left="3382" w:right="9979" w:hanging="2729"/>
        <w:rPr>
          <w:rFonts w:ascii="黑体" w:hAnsi="黑体" w:eastAsia="黑体"/>
          <w:sz w:val="32"/>
          <w:lang w:eastAsia="zh-CN"/>
        </w:rPr>
      </w:pPr>
      <w:r>
        <w:rPr>
          <w:rFonts w:hint="eastAsia" w:ascii="黑体" w:hAnsi="黑体" w:eastAsia="黑体"/>
          <w:sz w:val="32"/>
          <w:lang w:eastAsia="zh-CN"/>
        </w:rPr>
        <w:pict>
          <v:shape id="_x0000_s1025" o:spid="_x0000_s1025" o:spt="75" type="#_x0000_t75" style="position:absolute;left:0pt;margin-left:860pt;margin-top:984pt;height:35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7299325</wp:posOffset>
            </wp:positionH>
            <wp:positionV relativeFrom="paragraph">
              <wp:posOffset>118110</wp:posOffset>
            </wp:positionV>
            <wp:extent cx="1294130" cy="116967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3844" cy="1169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9664700</wp:posOffset>
            </wp:positionH>
            <wp:positionV relativeFrom="paragraph">
              <wp:posOffset>274955</wp:posOffset>
            </wp:positionV>
            <wp:extent cx="1409700" cy="101409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13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lang w:eastAsia="zh-CN"/>
        </w:rPr>
        <w:t xml:space="preserve">上蔡县衡实中学 </w:t>
      </w:r>
      <w:r>
        <w:rPr>
          <w:rFonts w:ascii="Calibri" w:hAnsi="Calibri" w:eastAsia="Calibri"/>
          <w:sz w:val="32"/>
          <w:lang w:eastAsia="zh-CN"/>
        </w:rPr>
        <w:t>2022</w:t>
      </w:r>
      <w:r>
        <w:rPr>
          <w:rFonts w:hint="eastAsia" w:ascii="黑体" w:hAnsi="黑体" w:eastAsia="黑体"/>
          <w:sz w:val="32"/>
          <w:lang w:eastAsia="zh-CN"/>
        </w:rPr>
        <w:t>—</w:t>
      </w:r>
      <w:r>
        <w:rPr>
          <w:rFonts w:ascii="Calibri" w:hAnsi="Calibri" w:eastAsia="Calibri"/>
          <w:sz w:val="32"/>
          <w:lang w:eastAsia="zh-CN"/>
        </w:rPr>
        <w:t xml:space="preserve">2023 </w:t>
      </w:r>
      <w:r>
        <w:rPr>
          <w:rFonts w:hint="eastAsia" w:ascii="黑体" w:hAnsi="黑体" w:eastAsia="黑体"/>
          <w:sz w:val="32"/>
          <w:lang w:eastAsia="zh-CN"/>
        </w:rPr>
        <w:t>学年第一学期 期中考试初三物理试题</w:t>
      </w:r>
    </w:p>
    <w:p>
      <w:pPr>
        <w:spacing w:line="297" w:lineRule="auto"/>
        <w:rPr>
          <w:rFonts w:ascii="黑体" w:hAnsi="黑体" w:eastAsia="黑体"/>
          <w:sz w:val="32"/>
          <w:lang w:eastAsia="zh-CN"/>
        </w:rPr>
        <w:sectPr>
          <w:type w:val="continuous"/>
          <w:pgSz w:w="20590" w:h="14520" w:orient="landscape"/>
          <w:pgMar w:top="1280" w:right="1200" w:bottom="280" w:left="1300" w:header="720" w:footer="720" w:gutter="0"/>
          <w:cols w:space="720" w:num="1"/>
        </w:sectPr>
      </w:pPr>
    </w:p>
    <w:p>
      <w:pPr>
        <w:pStyle w:val="2"/>
        <w:spacing w:before="104"/>
        <w:ind w:left="116"/>
        <w:rPr>
          <w:rFonts w:ascii="楷体" w:eastAsia="楷体"/>
          <w:lang w:eastAsia="zh-CN"/>
        </w:rPr>
      </w:pPr>
      <w:r>
        <w:rPr>
          <w:rFonts w:hint="eastAsia" w:ascii="黑体" w:eastAsia="黑体"/>
          <w:lang w:eastAsia="zh-CN"/>
        </w:rPr>
        <w:t>注意事项：</w:t>
      </w:r>
      <w:r>
        <w:rPr>
          <w:rFonts w:hint="eastAsia" w:ascii="楷体" w:eastAsia="楷体"/>
          <w:lang w:eastAsia="zh-CN"/>
        </w:rPr>
        <w:t xml:space="preserve">本试卷共 </w:t>
      </w:r>
      <w:r>
        <w:rPr>
          <w:rFonts w:ascii="Times New Roman" w:eastAsia="Times New Roman"/>
          <w:lang w:eastAsia="zh-CN"/>
        </w:rPr>
        <w:t xml:space="preserve">70 </w:t>
      </w:r>
      <w:r>
        <w:rPr>
          <w:rFonts w:hint="eastAsia" w:ascii="楷体" w:eastAsia="楷体"/>
          <w:lang w:eastAsia="zh-CN"/>
        </w:rPr>
        <w:t xml:space="preserve">分，考试时间为 </w:t>
      </w:r>
      <w:r>
        <w:rPr>
          <w:rFonts w:ascii="Times New Roman" w:eastAsia="Times New Roman"/>
          <w:lang w:eastAsia="zh-CN"/>
        </w:rPr>
        <w:t xml:space="preserve">60 </w:t>
      </w:r>
      <w:r>
        <w:rPr>
          <w:rFonts w:hint="eastAsia" w:ascii="楷体" w:eastAsia="楷体"/>
          <w:lang w:eastAsia="zh-CN"/>
        </w:rPr>
        <w:t>分钟．</w:t>
      </w:r>
    </w:p>
    <w:p>
      <w:pPr>
        <w:pStyle w:val="2"/>
        <w:spacing w:before="122" w:line="278" w:lineRule="auto"/>
        <w:ind w:left="540" w:right="80" w:hanging="425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 xml:space="preserve">一、选择题：本题共 </w:t>
      </w:r>
      <w:r>
        <w:rPr>
          <w:rFonts w:ascii="Calibri" w:eastAsia="Calibri"/>
          <w:lang w:eastAsia="zh-CN"/>
        </w:rPr>
        <w:t xml:space="preserve">20 </w:t>
      </w:r>
      <w:r>
        <w:rPr>
          <w:rFonts w:hint="eastAsia" w:ascii="黑体" w:eastAsia="黑体"/>
          <w:lang w:eastAsia="zh-CN"/>
        </w:rPr>
        <w:t xml:space="preserve">小题，每小题 </w:t>
      </w:r>
      <w:r>
        <w:rPr>
          <w:rFonts w:ascii="Calibri" w:eastAsia="Calibri"/>
          <w:lang w:eastAsia="zh-CN"/>
        </w:rPr>
        <w:t xml:space="preserve">2.5 </w:t>
      </w:r>
      <w:r>
        <w:rPr>
          <w:rFonts w:hint="eastAsia" w:ascii="黑体" w:eastAsia="黑体"/>
          <w:lang w:eastAsia="zh-CN"/>
        </w:rPr>
        <w:t xml:space="preserve">分，共 </w:t>
      </w:r>
      <w:r>
        <w:rPr>
          <w:rFonts w:ascii="Calibri" w:eastAsia="Calibri"/>
          <w:lang w:eastAsia="zh-CN"/>
        </w:rPr>
        <w:t xml:space="preserve">50 </w:t>
      </w:r>
      <w:r>
        <w:rPr>
          <w:rFonts w:hint="eastAsia" w:ascii="黑体" w:eastAsia="黑体"/>
          <w:lang w:eastAsia="zh-CN"/>
        </w:rPr>
        <w:t>分。在每小题给出的四个选项中，只有一项是符合题目要求的。</w:t>
      </w:r>
    </w:p>
    <w:p>
      <w:pPr>
        <w:pStyle w:val="8"/>
        <w:numPr>
          <w:ilvl w:val="0"/>
          <w:numId w:val="1"/>
        </w:numPr>
        <w:tabs>
          <w:tab w:val="left" w:pos="432"/>
          <w:tab w:val="left" w:pos="4001"/>
        </w:tabs>
        <w:spacing w:before="77"/>
        <w:rPr>
          <w:sz w:val="21"/>
          <w:lang w:eastAsia="zh-CN"/>
        </w:rPr>
      </w:pPr>
      <w:r>
        <w:rPr>
          <w:sz w:val="21"/>
          <w:lang w:eastAsia="zh-CN"/>
        </w:rPr>
        <w:t>下列事实的微观解释不正确的是（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8"/>
        <w:numPr>
          <w:ilvl w:val="1"/>
          <w:numId w:val="1"/>
        </w:numPr>
        <w:tabs>
          <w:tab w:val="left" w:pos="898"/>
        </w:tabs>
        <w:rPr>
          <w:sz w:val="21"/>
          <w:lang w:eastAsia="zh-CN"/>
        </w:rPr>
      </w:pPr>
      <w:r>
        <w:rPr>
          <w:sz w:val="21"/>
          <w:lang w:eastAsia="zh-CN"/>
        </w:rPr>
        <w:t>水变成水蒸气</w:t>
      </w:r>
      <w:r>
        <w:rPr>
          <w:rFonts w:ascii="Times New Roman" w:hAnsi="Times New Roman" w:eastAsia="Times New Roman"/>
          <w:sz w:val="21"/>
          <w:lang w:eastAsia="zh-CN"/>
        </w:rPr>
        <w:t>——</w:t>
      </w:r>
      <w:r>
        <w:rPr>
          <w:sz w:val="21"/>
          <w:lang w:eastAsia="zh-CN"/>
        </w:rPr>
        <w:t>分子间隔变大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8"/>
        <w:numPr>
          <w:ilvl w:val="1"/>
          <w:numId w:val="1"/>
        </w:numPr>
        <w:tabs>
          <w:tab w:val="left" w:pos="888"/>
        </w:tabs>
        <w:spacing w:line="417" w:lineRule="auto"/>
        <w:ind w:left="535" w:right="2574" w:firstLine="0"/>
        <w:rPr>
          <w:sz w:val="21"/>
          <w:lang w:eastAsia="zh-CN"/>
        </w:rPr>
      </w:pPr>
      <w:r>
        <w:rPr>
          <w:sz w:val="21"/>
          <w:lang w:eastAsia="zh-CN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4652645</wp:posOffset>
            </wp:positionH>
            <wp:positionV relativeFrom="paragraph">
              <wp:posOffset>793750</wp:posOffset>
            </wp:positionV>
            <wp:extent cx="1418590" cy="126936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8844" cy="1269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将变瘪的乒乓球放在热水中能恢复原状——分子数目变多</w:t>
      </w:r>
      <w:r>
        <w:rPr>
          <w:rFonts w:ascii="Times New Roman" w:hAns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．氢气有可燃性，氧气有助燃性</w:t>
      </w:r>
      <w:r>
        <w:rPr>
          <w:rFonts w:ascii="Times New Roman" w:hAnsi="Times New Roman" w:eastAsia="Times New Roman"/>
          <w:sz w:val="21"/>
          <w:lang w:eastAsia="zh-CN"/>
        </w:rPr>
        <w:t>——</w:t>
      </w:r>
      <w:r>
        <w:rPr>
          <w:sz w:val="21"/>
          <w:lang w:eastAsia="zh-CN"/>
        </w:rPr>
        <w:t>构成物质的分子不同</w:t>
      </w:r>
      <w:r>
        <w:rPr>
          <w:rFonts w:ascii="Times New Roman" w:hAns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．闻到校园的花香</w:t>
      </w:r>
      <w:r>
        <w:rPr>
          <w:rFonts w:ascii="Times New Roman" w:hAnsi="Times New Roman" w:eastAsia="Times New Roman"/>
          <w:sz w:val="21"/>
          <w:lang w:eastAsia="zh-CN"/>
        </w:rPr>
        <w:t>——</w:t>
      </w:r>
      <w:r>
        <w:rPr>
          <w:sz w:val="21"/>
          <w:lang w:eastAsia="zh-CN"/>
        </w:rPr>
        <w:t>分子在不断运动</w:t>
      </w:r>
    </w:p>
    <w:p>
      <w:pPr>
        <w:pStyle w:val="8"/>
        <w:numPr>
          <w:ilvl w:val="0"/>
          <w:numId w:val="1"/>
        </w:numPr>
        <w:tabs>
          <w:tab w:val="left" w:pos="432"/>
          <w:tab w:val="left" w:pos="4841"/>
        </w:tabs>
        <w:spacing w:line="269" w:lineRule="exact"/>
        <w:ind w:hanging="317"/>
        <w:rPr>
          <w:sz w:val="21"/>
          <w:lang w:eastAsia="zh-CN"/>
        </w:rPr>
      </w:pPr>
      <w:r>
        <w:rPr>
          <w:sz w:val="21"/>
          <w:lang w:eastAsia="zh-CN"/>
        </w:rPr>
        <w:t>下列现象中，通过做功改变物体内能的是（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8"/>
        <w:numPr>
          <w:ilvl w:val="1"/>
          <w:numId w:val="1"/>
        </w:numPr>
        <w:tabs>
          <w:tab w:val="left" w:pos="898"/>
        </w:tabs>
        <w:ind w:hanging="363"/>
        <w:rPr>
          <w:sz w:val="21"/>
        </w:rPr>
      </w:pPr>
      <w:r>
        <w:rPr>
          <w:sz w:val="21"/>
        </w:rPr>
        <w:t>烧红的铁块会慢慢变凉</w:t>
      </w:r>
    </w:p>
    <w:p>
      <w:pPr>
        <w:pStyle w:val="2"/>
        <w:spacing w:before="6"/>
        <w:rPr>
          <w:sz w:val="15"/>
        </w:rPr>
      </w:pPr>
    </w:p>
    <w:p>
      <w:pPr>
        <w:pStyle w:val="8"/>
        <w:numPr>
          <w:ilvl w:val="1"/>
          <w:numId w:val="1"/>
        </w:numPr>
        <w:tabs>
          <w:tab w:val="left" w:pos="888"/>
        </w:tabs>
        <w:spacing w:before="1" w:line="417" w:lineRule="auto"/>
        <w:ind w:left="535" w:right="5094" w:firstLine="0"/>
        <w:rPr>
          <w:sz w:val="21"/>
          <w:lang w:eastAsia="zh-CN"/>
        </w:rPr>
      </w:pPr>
      <w:r>
        <w:rPr>
          <w:sz w:val="21"/>
          <w:lang w:eastAsia="zh-CN"/>
        </w:rPr>
        <w:t>放进冰箱冷冻室的水变成冰块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．用电热器取暖</w:t>
      </w:r>
    </w:p>
    <w:p>
      <w:pPr>
        <w:pStyle w:val="2"/>
        <w:tabs>
          <w:tab w:val="left" w:pos="6358"/>
        </w:tabs>
        <w:spacing w:line="269" w:lineRule="exact"/>
        <w:ind w:left="535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．用手来回弯折铁丝，弯折处铁丝温度升高</w:t>
      </w:r>
      <w:r>
        <w:rPr>
          <w:lang w:eastAsia="zh-CN"/>
        </w:rPr>
        <w:tab/>
      </w:r>
      <w:r>
        <w:rPr>
          <w:lang w:eastAsia="zh-CN"/>
        </w:rPr>
        <w:t>（第三题）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8"/>
        <w:numPr>
          <w:ilvl w:val="0"/>
          <w:numId w:val="1"/>
        </w:numPr>
        <w:tabs>
          <w:tab w:val="left" w:pos="500"/>
        </w:tabs>
        <w:spacing w:line="417" w:lineRule="auto"/>
        <w:ind w:left="535" w:right="38" w:hanging="420"/>
        <w:rPr>
          <w:sz w:val="21"/>
          <w:lang w:eastAsia="zh-CN"/>
        </w:rPr>
      </w:pPr>
      <w:r>
        <w:rPr>
          <w:sz w:val="21"/>
          <w:lang w:eastAsia="zh-CN"/>
        </w:rPr>
        <w:t>质量相等</w:t>
      </w:r>
      <w:r>
        <w:rPr>
          <w:spacing w:val="-6"/>
          <w:w w:val="99"/>
          <w:sz w:val="21"/>
          <w:lang w:eastAsia="zh-CN"/>
        </w:rPr>
        <w:t>、</w:t>
      </w:r>
      <w:r>
        <w:rPr>
          <w:sz w:val="21"/>
          <w:lang w:eastAsia="zh-CN"/>
        </w:rPr>
        <w:t>初温相同的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sz w:val="21"/>
          <w:lang w:eastAsia="zh-CN"/>
        </w:rPr>
        <w:t>a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和</w:t>
      </w:r>
      <w:r>
        <w:rPr>
          <w:spacing w:val="-50"/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sz w:val="21"/>
          <w:lang w:eastAsia="zh-CN"/>
        </w:rPr>
        <w:t>b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两种液体</w:t>
      </w:r>
      <w:r>
        <w:rPr>
          <w:spacing w:val="-8"/>
          <w:w w:val="99"/>
          <w:sz w:val="21"/>
          <w:lang w:eastAsia="zh-CN"/>
        </w:rPr>
        <w:t>，</w:t>
      </w:r>
      <w:r>
        <w:rPr>
          <w:sz w:val="21"/>
          <w:lang w:eastAsia="zh-CN"/>
        </w:rPr>
        <w:t>分别用两个相同的加热器加热</w:t>
      </w:r>
      <w:r>
        <w:rPr>
          <w:spacing w:val="-1"/>
          <w:w w:val="99"/>
          <w:sz w:val="21"/>
          <w:lang w:eastAsia="zh-CN"/>
        </w:rPr>
        <w:t>（不计热量损失</w:t>
      </w:r>
      <w:r>
        <w:rPr>
          <w:spacing w:val="-104"/>
          <w:w w:val="99"/>
          <w:sz w:val="21"/>
          <w:lang w:eastAsia="zh-CN"/>
        </w:rPr>
        <w:t>）</w:t>
      </w:r>
      <w:r>
        <w:rPr>
          <w:w w:val="99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 xml:space="preserve">加热过程中温度随时间的变化图线如图所示，关于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两种液体的鉴别结论正确的是</w:t>
      </w:r>
    </w:p>
    <w:p>
      <w:pPr>
        <w:pStyle w:val="2"/>
        <w:tabs>
          <w:tab w:val="left" w:pos="1167"/>
        </w:tabs>
        <w:spacing w:line="269" w:lineRule="exact"/>
        <w:ind w:left="535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tabs>
          <w:tab w:val="left" w:pos="6792"/>
        </w:tabs>
        <w:ind w:left="535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a </w:t>
      </w:r>
      <w:r>
        <w:rPr>
          <w:lang w:eastAsia="zh-CN"/>
        </w:rPr>
        <w:t>的比热容大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的比热容大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tabs>
          <w:tab w:val="left" w:pos="6792"/>
        </w:tabs>
        <w:ind w:left="535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的比热容相同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．无法确定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8"/>
        <w:numPr>
          <w:ilvl w:val="0"/>
          <w:numId w:val="1"/>
        </w:numPr>
        <w:tabs>
          <w:tab w:val="left" w:pos="432"/>
          <w:tab w:val="left" w:pos="6941"/>
        </w:tabs>
        <w:spacing w:before="1"/>
        <w:ind w:hanging="317"/>
        <w:rPr>
          <w:sz w:val="21"/>
          <w:lang w:eastAsia="zh-CN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4452620</wp:posOffset>
            </wp:positionH>
            <wp:positionV relativeFrom="paragraph">
              <wp:posOffset>179705</wp:posOffset>
            </wp:positionV>
            <wp:extent cx="690245" cy="111950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237" cy="111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甲、乙两台汽油机，甲的热机效率比乙高，下列说法中正确的是（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spacing w:line="417" w:lineRule="auto"/>
        <w:ind w:left="535" w:right="6765"/>
      </w:pPr>
      <w:r>
        <w:rPr>
          <w:rFonts w:ascii="Times New Roman" w:eastAsia="Times New Roman"/>
        </w:rPr>
        <w:t>A</w:t>
      </w:r>
      <w:r>
        <w:t>．甲做的功多</w:t>
      </w:r>
      <w:r>
        <w:rPr>
          <w:rFonts w:ascii="Times New Roman" w:eastAsia="Times New Roman"/>
        </w:rPr>
        <w:t>B</w:t>
      </w:r>
      <w:r>
        <w:t>．乙的功率小</w:t>
      </w:r>
    </w:p>
    <w:p>
      <w:pPr>
        <w:pStyle w:val="8"/>
        <w:numPr>
          <w:ilvl w:val="0"/>
          <w:numId w:val="2"/>
        </w:numPr>
        <w:tabs>
          <w:tab w:val="left" w:pos="888"/>
        </w:tabs>
        <w:spacing w:line="269" w:lineRule="exact"/>
        <w:ind w:hanging="353"/>
        <w:rPr>
          <w:sz w:val="21"/>
          <w:lang w:eastAsia="zh-CN"/>
        </w:rPr>
      </w:pPr>
      <w:r>
        <w:rPr>
          <w:sz w:val="21"/>
          <w:lang w:eastAsia="zh-CN"/>
        </w:rPr>
        <w:t>做同样多的有用功，甲消耗的汽油少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8"/>
        <w:numPr>
          <w:ilvl w:val="0"/>
          <w:numId w:val="2"/>
        </w:numPr>
        <w:tabs>
          <w:tab w:val="left" w:pos="898"/>
          <w:tab w:val="left" w:pos="6883"/>
        </w:tabs>
        <w:ind w:left="897" w:hanging="363"/>
        <w:rPr>
          <w:sz w:val="21"/>
          <w:lang w:eastAsia="zh-CN"/>
        </w:rPr>
      </w:pPr>
      <w:r>
        <w:rPr>
          <w:sz w:val="21"/>
          <w:lang w:eastAsia="zh-CN"/>
        </w:rPr>
        <w:t>消耗同样多的汽油，甲做的有用功比乙少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（第五题）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8"/>
        <w:numPr>
          <w:ilvl w:val="0"/>
          <w:numId w:val="1"/>
        </w:numPr>
        <w:tabs>
          <w:tab w:val="left" w:pos="432"/>
          <w:tab w:val="left" w:pos="8201"/>
        </w:tabs>
        <w:ind w:hanging="317"/>
        <w:rPr>
          <w:sz w:val="21"/>
          <w:lang w:eastAsia="zh-CN"/>
        </w:rPr>
      </w:pPr>
      <w:r>
        <w:rPr>
          <w:sz w:val="21"/>
          <w:lang w:eastAsia="zh-CN"/>
        </w:rPr>
        <w:t>如图所示，机械能与内能相互转化的事例中，与图中内燃机工作冲程相同的是（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rPr>
          <w:sz w:val="22"/>
          <w:lang w:eastAsia="zh-CN"/>
        </w:rPr>
      </w:pPr>
      <w:r>
        <w:rPr>
          <w:lang w:eastAsia="zh-CN"/>
        </w:rPr>
        <w:br w:type="column"/>
      </w:r>
    </w:p>
    <w:p>
      <w:pPr>
        <w:pStyle w:val="2"/>
        <w:rPr>
          <w:sz w:val="22"/>
          <w:lang w:eastAsia="zh-CN"/>
        </w:rPr>
      </w:pPr>
    </w:p>
    <w:p>
      <w:pPr>
        <w:pStyle w:val="2"/>
        <w:spacing w:before="8"/>
        <w:rPr>
          <w:sz w:val="15"/>
          <w:lang w:eastAsia="zh-CN"/>
        </w:rPr>
      </w:pPr>
    </w:p>
    <w:p>
      <w:pPr>
        <w:pStyle w:val="8"/>
        <w:numPr>
          <w:ilvl w:val="1"/>
          <w:numId w:val="1"/>
        </w:numPr>
        <w:tabs>
          <w:tab w:val="left" w:pos="2938"/>
          <w:tab w:val="left" w:pos="2939"/>
          <w:tab w:val="left" w:pos="4272"/>
          <w:tab w:val="left" w:pos="6843"/>
        </w:tabs>
        <w:ind w:left="2938" w:hanging="2404"/>
        <w:rPr>
          <w:sz w:val="21"/>
        </w:rPr>
      </w:pPr>
      <w:r>
        <w:rPr>
          <w:sz w:val="21"/>
        </w:rPr>
        <w:t>瓶塞飞出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</w:t>
      </w:r>
      <w:r>
        <w:rPr>
          <w:sz w:val="21"/>
        </w:rPr>
        <w:tab/>
      </w:r>
      <w:r>
        <w:rPr>
          <w:sz w:val="21"/>
        </w:rPr>
        <w:t>弯折铁丝</w:t>
      </w:r>
    </w:p>
    <w:p>
      <w:pPr>
        <w:pStyle w:val="2"/>
        <w:tabs>
          <w:tab w:val="left" w:pos="4272"/>
        </w:tabs>
        <w:spacing w:before="149"/>
        <w:ind w:left="535"/>
        <w:rPr>
          <w:lang w:eastAsia="zh-CN"/>
        </w:rPr>
      </w:pPr>
      <w:r>
        <w:rPr>
          <w:rFonts w:ascii="Times New Roman" w:eastAsia="Times New Roman"/>
          <w:spacing w:val="-1"/>
          <w:w w:val="95"/>
          <w:lang w:eastAsia="zh-CN"/>
        </w:rPr>
        <w:t>C</w:t>
      </w:r>
      <w:r>
        <w:rPr>
          <w:spacing w:val="-1"/>
          <w:w w:val="95"/>
          <w:lang w:eastAsia="zh-CN"/>
        </w:rPr>
        <w:t>．</w:t>
      </w:r>
      <w:r>
        <w:rPr>
          <w:spacing w:val="-61"/>
          <w:w w:val="95"/>
          <w:lang w:eastAsia="zh-CN"/>
        </w:rPr>
        <w:t xml:space="preserve"> </w:t>
      </w:r>
      <w:r>
        <w:rPr>
          <w:spacing w:val="-83"/>
        </w:rPr>
        <w:drawing>
          <wp:inline distT="0" distB="0" distL="0" distR="0">
            <wp:extent cx="396875" cy="1311275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144" cy="1311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压缩气体</w:t>
      </w:r>
      <w:r>
        <w:rPr>
          <w:lang w:eastAsia="zh-CN"/>
        </w:rPr>
        <w:tab/>
      </w:r>
      <w:r>
        <w:rPr>
          <w:rFonts w:ascii="Times New Roman" w:eastAsia="Times New Roman"/>
          <w:spacing w:val="-1"/>
          <w:w w:val="95"/>
          <w:lang w:eastAsia="zh-CN"/>
        </w:rPr>
        <w:t>D</w:t>
      </w:r>
      <w:r>
        <w:rPr>
          <w:spacing w:val="-1"/>
          <w:w w:val="95"/>
          <w:lang w:eastAsia="zh-CN"/>
        </w:rPr>
        <w:t>．</w:t>
      </w:r>
      <w:r>
        <w:rPr>
          <w:spacing w:val="-83"/>
          <w:w w:val="95"/>
          <w:lang w:eastAsia="zh-CN"/>
        </w:rPr>
        <w:t xml:space="preserve"> </w:t>
      </w:r>
      <w:r>
        <w:rPr>
          <w:spacing w:val="-1"/>
          <w:w w:val="99"/>
          <w:position w:val="2"/>
        </w:rPr>
        <w:drawing>
          <wp:inline distT="0" distB="0" distL="0" distR="0">
            <wp:extent cx="1514475" cy="1316355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855" cy="131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钻木取火</w:t>
      </w:r>
    </w:p>
    <w:p>
      <w:pPr>
        <w:pStyle w:val="8"/>
        <w:numPr>
          <w:ilvl w:val="0"/>
          <w:numId w:val="1"/>
        </w:numPr>
        <w:tabs>
          <w:tab w:val="left" w:pos="432"/>
          <w:tab w:val="left" w:pos="8410"/>
        </w:tabs>
        <w:spacing w:before="117"/>
        <w:ind w:hanging="317"/>
        <w:rPr>
          <w:sz w:val="21"/>
          <w:lang w:eastAsia="zh-CN"/>
        </w:rPr>
      </w:pPr>
      <w:r>
        <w:rPr>
          <w:sz w:val="21"/>
          <w:lang w:eastAsia="zh-CN"/>
        </w:rPr>
        <w:t>用一根与丝绸摩擦过的玻璃棒靠近一轻质小球，发现两者互相吸引，由此可断定（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spacing w:line="417" w:lineRule="auto"/>
        <w:ind w:left="535" w:right="6417"/>
        <w:rPr>
          <w:lang w:eastAsia="zh-CN"/>
        </w:rPr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10127615</wp:posOffset>
            </wp:positionH>
            <wp:positionV relativeFrom="paragraph">
              <wp:posOffset>-12065</wp:posOffset>
            </wp:positionV>
            <wp:extent cx="1614170" cy="1178560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4425" cy="1178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A</w:t>
      </w:r>
      <w:r>
        <w:rPr>
          <w:spacing w:val="-2"/>
          <w:lang w:eastAsia="zh-CN"/>
        </w:rPr>
        <w:t>．小球一定带正电</w:t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．</w:t>
      </w:r>
      <w:r>
        <w:rPr>
          <w:szCs w:val="22"/>
          <w:lang w:eastAsia="zh-CN"/>
        </w:rPr>
        <w:t>小球可能不带电</w:t>
      </w:r>
    </w:p>
    <w:p>
      <w:pPr>
        <w:pStyle w:val="2"/>
        <w:spacing w:line="417" w:lineRule="auto"/>
        <w:ind w:left="535" w:right="4958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．小球可能带负电，也可能带正电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．小球一定带负电</w:t>
      </w:r>
    </w:p>
    <w:p>
      <w:pPr>
        <w:pStyle w:val="8"/>
        <w:numPr>
          <w:ilvl w:val="0"/>
          <w:numId w:val="1"/>
        </w:numPr>
        <w:tabs>
          <w:tab w:val="left" w:pos="432"/>
          <w:tab w:val="left" w:pos="5890"/>
          <w:tab w:val="left" w:pos="7150"/>
        </w:tabs>
        <w:spacing w:line="269" w:lineRule="exact"/>
        <w:ind w:hanging="317"/>
        <w:rPr>
          <w:sz w:val="21"/>
          <w:lang w:eastAsia="zh-CN"/>
        </w:rPr>
      </w:pPr>
      <w:r>
        <w:rPr>
          <w:sz w:val="21"/>
          <w:lang w:eastAsia="zh-CN"/>
        </w:rPr>
        <w:t>如图所示的实物电路，关于它的电路图画法正确的是（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（第七题）</w:t>
      </w:r>
    </w:p>
    <w:p>
      <w:pPr>
        <w:pStyle w:val="2"/>
        <w:tabs>
          <w:tab w:val="left" w:pos="6255"/>
        </w:tabs>
        <w:spacing w:line="276" w:lineRule="auto"/>
        <w:ind w:left="115" w:right="734" w:firstLine="420"/>
        <w:rPr>
          <w:rFonts w:ascii="Times New Roman" w:eastAsia="Times New Roman"/>
          <w:spacing w:val="-86"/>
          <w:position w:val="2"/>
          <w:lang w:eastAsia="zh-CN"/>
        </w:rPr>
      </w:pPr>
      <w:r>
        <w:rPr>
          <w:spacing w:val="-86"/>
          <w:position w:val="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4033520</wp:posOffset>
            </wp:positionH>
            <wp:positionV relativeFrom="paragraph">
              <wp:posOffset>10795</wp:posOffset>
            </wp:positionV>
            <wp:extent cx="930910" cy="943610"/>
            <wp:effectExtent l="0" t="0" r="0" b="0"/>
            <wp:wrapNone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910" cy="943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．</w:t>
      </w:r>
      <w:r>
        <w:rPr>
          <w:spacing w:val="-65"/>
          <w:w w:val="95"/>
          <w:lang w:eastAsia="zh-CN"/>
        </w:rPr>
        <w:t xml:space="preserve"> </w:t>
      </w:r>
      <w:r>
        <w:rPr>
          <w:spacing w:val="-86"/>
        </w:rPr>
        <w:drawing>
          <wp:inline distT="0" distB="0" distL="0" distR="0">
            <wp:extent cx="975360" cy="940435"/>
            <wp:effectExtent l="0" t="0" r="0" b="0"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854" cy="94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7"/>
          <w:w w:val="95"/>
          <w:lang w:eastAsia="zh-CN"/>
        </w:rPr>
        <w:t>B</w:t>
      </w:r>
      <w:r>
        <w:rPr>
          <w:spacing w:val="7"/>
          <w:w w:val="95"/>
          <w:lang w:eastAsia="zh-CN"/>
        </w:rPr>
        <w:t>．</w:t>
      </w:r>
      <w:r>
        <w:rPr>
          <w:spacing w:val="-83"/>
          <w:w w:val="95"/>
          <w:lang w:eastAsia="zh-CN"/>
        </w:rPr>
        <w:t xml:space="preserve"> </w:t>
      </w:r>
      <w:r>
        <w:rPr>
          <w:spacing w:val="16"/>
          <w:w w:val="99"/>
          <w:position w:val="1"/>
        </w:rPr>
        <w:drawing>
          <wp:inline distT="0" distB="0" distL="0" distR="0">
            <wp:extent cx="937895" cy="895985"/>
            <wp:effectExtent l="0" t="0" r="0" b="0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8322" cy="89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9"/>
          <w:w w:val="95"/>
          <w:lang w:eastAsia="zh-CN"/>
        </w:rPr>
        <w:t>C</w:t>
      </w:r>
      <w:r>
        <w:rPr>
          <w:spacing w:val="9"/>
          <w:w w:val="95"/>
          <w:lang w:eastAsia="zh-CN"/>
        </w:rPr>
        <w:t>．</w:t>
      </w:r>
      <w:r>
        <w:rPr>
          <w:spacing w:val="-84"/>
          <w:w w:val="95"/>
          <w:lang w:eastAsia="zh-CN"/>
        </w:rPr>
        <w:t xml:space="preserve"> </w:t>
      </w:r>
      <w:r>
        <w:rPr>
          <w:spacing w:val="16"/>
          <w:w w:val="99"/>
          <w:position w:val="1"/>
        </w:rPr>
        <w:drawing>
          <wp:inline distT="0" distB="0" distL="0" distR="0">
            <wp:extent cx="966470" cy="963930"/>
            <wp:effectExtent l="0" t="0" r="0" b="0"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6847" cy="964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 xml:space="preserve">． </w:t>
      </w:r>
      <w:r>
        <w:rPr>
          <w:rFonts w:ascii="Times New Roman" w:eastAsia="Times New Roman"/>
          <w:spacing w:val="-86"/>
          <w:position w:val="2"/>
          <w:lang w:eastAsia="zh-CN"/>
        </w:rPr>
        <w:t xml:space="preserve"> </w:t>
      </w:r>
    </w:p>
    <w:p>
      <w:pPr>
        <w:pStyle w:val="2"/>
        <w:tabs>
          <w:tab w:val="left" w:pos="6255"/>
        </w:tabs>
        <w:spacing w:line="276" w:lineRule="auto"/>
        <w:ind w:left="115" w:right="734" w:firstLine="420"/>
        <w:rPr>
          <w:lang w:eastAsia="zh-CN"/>
        </w:rPr>
      </w:pPr>
      <w:r>
        <w:rPr>
          <w:rFonts w:ascii="Times New Roman" w:eastAsia="Times New Roman"/>
          <w:position w:val="2"/>
          <w:lang w:eastAsia="zh-CN"/>
        </w:rPr>
        <w:t>8</w:t>
      </w:r>
      <w:r>
        <w:rPr>
          <w:position w:val="2"/>
          <w:lang w:eastAsia="zh-CN"/>
        </w:rPr>
        <w:t>．如图所示的电路，闭合开关</w:t>
      </w:r>
      <w:r>
        <w:rPr>
          <w:spacing w:val="-55"/>
          <w:position w:val="2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lang w:eastAsia="zh-CN"/>
        </w:rPr>
        <w:t>S</w:t>
      </w:r>
      <w:r>
        <w:rPr>
          <w:position w:val="2"/>
          <w:lang w:eastAsia="zh-CN"/>
        </w:rPr>
        <w:t>、</w:t>
      </w:r>
      <w:r>
        <w:rPr>
          <w:rFonts w:ascii="Times New Roman" w:eastAsia="Times New Roman"/>
          <w:i/>
          <w:position w:val="2"/>
          <w:lang w:eastAsia="zh-CN"/>
        </w:rPr>
        <w:t>S</w:t>
      </w:r>
      <w:r>
        <w:rPr>
          <w:rFonts w:ascii="Times New Roman" w:eastAsia="Times New Roman"/>
          <w:i/>
          <w:position w:val="2"/>
          <w:vertAlign w:val="subscript"/>
          <w:lang w:eastAsia="zh-CN"/>
        </w:rPr>
        <w:t>1</w:t>
      </w:r>
      <w:r>
        <w:rPr>
          <w:rFonts w:ascii="Times New Roman" w:eastAsia="Times New Roman"/>
          <w:i/>
          <w:spacing w:val="-19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后，以下说法正确的是（</w:t>
      </w:r>
      <w:r>
        <w:rPr>
          <w:position w:val="2"/>
          <w:lang w:eastAsia="zh-CN"/>
        </w:rPr>
        <w:tab/>
      </w:r>
      <w:r>
        <w:rPr>
          <w:position w:val="2"/>
          <w:lang w:eastAsia="zh-CN"/>
        </w:rPr>
        <w:t>）</w:t>
      </w:r>
    </w:p>
    <w:p>
      <w:pPr>
        <w:pStyle w:val="2"/>
        <w:spacing w:before="157"/>
        <w:ind w:left="535"/>
        <w:rPr>
          <w:lang w:eastAsia="zh-CN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9663430</wp:posOffset>
            </wp:positionH>
            <wp:positionV relativeFrom="paragraph">
              <wp:posOffset>60325</wp:posOffset>
            </wp:positionV>
            <wp:extent cx="1796415" cy="1170305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6425" cy="117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2"/>
          <w:lang w:eastAsia="zh-CN"/>
        </w:rPr>
        <w:t>A</w:t>
      </w:r>
      <w:r>
        <w:rPr>
          <w:position w:val="2"/>
          <w:lang w:eastAsia="zh-CN"/>
        </w:rPr>
        <w:t xml:space="preserve">．灯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position w:val="2"/>
          <w:lang w:eastAsia="zh-CN"/>
        </w:rPr>
        <w:t>、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串联</w:t>
      </w:r>
    </w:p>
    <w:p>
      <w:pPr>
        <w:pStyle w:val="2"/>
        <w:spacing w:before="192"/>
        <w:ind w:left="535"/>
        <w:rPr>
          <w:lang w:eastAsia="zh-CN"/>
        </w:rPr>
      </w:pPr>
      <w:r>
        <w:rPr>
          <w:rFonts w:ascii="Times New Roman" w:eastAsia="Times New Roman"/>
          <w:position w:val="2"/>
          <w:lang w:eastAsia="zh-CN"/>
        </w:rPr>
        <w:t>B</w:t>
      </w:r>
      <w:r>
        <w:rPr>
          <w:position w:val="2"/>
          <w:lang w:eastAsia="zh-CN"/>
        </w:rPr>
        <w:t>．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position w:val="2"/>
          <w:lang w:eastAsia="zh-CN"/>
        </w:rPr>
        <w:t>、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两端的电压可能不相同</w:t>
      </w:r>
    </w:p>
    <w:p>
      <w:pPr>
        <w:pStyle w:val="8"/>
        <w:numPr>
          <w:ilvl w:val="0"/>
          <w:numId w:val="3"/>
        </w:numPr>
        <w:tabs>
          <w:tab w:val="left" w:pos="886"/>
        </w:tabs>
        <w:spacing w:before="193"/>
        <w:ind w:hanging="351"/>
        <w:rPr>
          <w:sz w:val="21"/>
        </w:rPr>
      </w:pPr>
      <w:r>
        <w:rPr>
          <w:spacing w:val="-17"/>
          <w:position w:val="2"/>
          <w:sz w:val="21"/>
        </w:rPr>
        <w:t xml:space="preserve">断开 </w:t>
      </w:r>
      <w:r>
        <w:rPr>
          <w:rFonts w:ascii="Times New Roman" w:eastAsia="Times New Roman"/>
          <w:i/>
          <w:position w:val="2"/>
          <w:sz w:val="21"/>
        </w:rPr>
        <w:t>S</w:t>
      </w:r>
      <w:r>
        <w:rPr>
          <w:rFonts w:ascii="Times New Roman" w:eastAsia="Times New Roman"/>
          <w:i/>
          <w:position w:val="2"/>
          <w:sz w:val="21"/>
          <w:vertAlign w:val="subscript"/>
        </w:rPr>
        <w:t>1</w:t>
      </w:r>
      <w:r>
        <w:rPr>
          <w:rFonts w:ascii="Times New Roman" w:eastAsia="Times New Roman"/>
          <w:i/>
          <w:spacing w:val="-18"/>
          <w:position w:val="2"/>
          <w:sz w:val="21"/>
        </w:rPr>
        <w:t xml:space="preserve"> </w:t>
      </w:r>
      <w:r>
        <w:rPr>
          <w:spacing w:val="-9"/>
          <w:position w:val="2"/>
          <w:sz w:val="21"/>
        </w:rPr>
        <w:t xml:space="preserve">后，电流表 </w:t>
      </w:r>
      <w:r>
        <w:rPr>
          <w:rFonts w:ascii="Times New Roman" w:eastAsia="Times New Roman"/>
          <w:position w:val="2"/>
          <w:sz w:val="21"/>
        </w:rPr>
        <w:t>A</w:t>
      </w:r>
      <w:r>
        <w:rPr>
          <w:rFonts w:ascii="Times New Roman" w:eastAsia="Times New Roman"/>
          <w:position w:val="2"/>
          <w:sz w:val="21"/>
          <w:vertAlign w:val="subscript"/>
        </w:rPr>
        <w:t>1</w:t>
      </w:r>
      <w:r>
        <w:rPr>
          <w:rFonts w:ascii="Times New Roman" w:eastAsia="Times New Roman"/>
          <w:spacing w:val="-18"/>
          <w:position w:val="2"/>
          <w:sz w:val="21"/>
        </w:rPr>
        <w:t xml:space="preserve"> </w:t>
      </w:r>
      <w:r>
        <w:rPr>
          <w:position w:val="2"/>
          <w:sz w:val="21"/>
        </w:rPr>
        <w:t>示数变小</w:t>
      </w:r>
    </w:p>
    <w:p>
      <w:pPr>
        <w:pStyle w:val="8"/>
        <w:numPr>
          <w:ilvl w:val="0"/>
          <w:numId w:val="3"/>
        </w:numPr>
        <w:tabs>
          <w:tab w:val="left" w:pos="898"/>
        </w:tabs>
        <w:spacing w:before="192"/>
        <w:ind w:left="897" w:hanging="363"/>
        <w:rPr>
          <w:sz w:val="21"/>
        </w:rPr>
      </w:pPr>
      <w:r>
        <w:rPr>
          <w:spacing w:val="-17"/>
          <w:position w:val="2"/>
          <w:sz w:val="21"/>
        </w:rPr>
        <w:t xml:space="preserve">断开 </w:t>
      </w:r>
      <w:r>
        <w:rPr>
          <w:rFonts w:ascii="Times New Roman" w:eastAsia="Times New Roman"/>
          <w:i/>
          <w:position w:val="2"/>
          <w:sz w:val="21"/>
        </w:rPr>
        <w:t>S</w:t>
      </w:r>
      <w:r>
        <w:rPr>
          <w:rFonts w:ascii="Times New Roman" w:eastAsia="Times New Roman"/>
          <w:i/>
          <w:position w:val="2"/>
          <w:sz w:val="21"/>
          <w:vertAlign w:val="subscript"/>
        </w:rPr>
        <w:t>1</w:t>
      </w:r>
      <w:r>
        <w:rPr>
          <w:rFonts w:ascii="Times New Roman" w:eastAsia="Times New Roman"/>
          <w:i/>
          <w:spacing w:val="-18"/>
          <w:position w:val="2"/>
          <w:sz w:val="21"/>
        </w:rPr>
        <w:t xml:space="preserve"> </w:t>
      </w:r>
      <w:r>
        <w:rPr>
          <w:spacing w:val="-9"/>
          <w:position w:val="2"/>
          <w:sz w:val="21"/>
        </w:rPr>
        <w:t xml:space="preserve">后，电流表 </w:t>
      </w:r>
      <w:r>
        <w:rPr>
          <w:rFonts w:ascii="Times New Roman" w:eastAsia="Times New Roman"/>
          <w:position w:val="2"/>
          <w:sz w:val="21"/>
        </w:rPr>
        <w:t>A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18"/>
          <w:position w:val="2"/>
          <w:sz w:val="21"/>
        </w:rPr>
        <w:t xml:space="preserve"> </w:t>
      </w:r>
      <w:r>
        <w:rPr>
          <w:position w:val="2"/>
          <w:sz w:val="21"/>
        </w:rPr>
        <w:t>示数变小</w:t>
      </w:r>
    </w:p>
    <w:p>
      <w:pPr>
        <w:pStyle w:val="8"/>
        <w:numPr>
          <w:ilvl w:val="0"/>
          <w:numId w:val="4"/>
        </w:numPr>
        <w:tabs>
          <w:tab w:val="left" w:pos="536"/>
          <w:tab w:val="left" w:pos="5787"/>
        </w:tabs>
        <w:spacing w:before="186" w:line="408" w:lineRule="auto"/>
        <w:ind w:right="228"/>
        <w:rPr>
          <w:sz w:val="21"/>
          <w:lang w:eastAsia="zh-CN"/>
        </w:rPr>
      </w:pPr>
      <w:r>
        <w:rPr>
          <w:sz w:val="21"/>
          <w:lang w:eastAsia="zh-CN"/>
        </w:rPr>
        <w:t>如图</w:t>
      </w:r>
      <w:r>
        <w:rPr>
          <w:spacing w:val="-25"/>
          <w:sz w:val="21"/>
          <w:lang w:eastAsia="zh-CN"/>
        </w:rPr>
        <w:t>，</w:t>
      </w:r>
      <w:r>
        <w:rPr>
          <w:rFonts w:ascii="Times New Roman" w:eastAsia="Times New Roman"/>
          <w:i/>
          <w:spacing w:val="-25"/>
          <w:sz w:val="21"/>
          <w:lang w:eastAsia="zh-CN"/>
        </w:rPr>
        <w:t>a</w:t>
      </w:r>
      <w:r>
        <w:rPr>
          <w:i/>
          <w:spacing w:val="-25"/>
          <w:lang w:eastAsia="zh-CN"/>
        </w:rPr>
        <w:t>，</w:t>
      </w:r>
      <w:r>
        <w:rPr>
          <w:rFonts w:ascii="Times New Roman" w:eastAsia="Times New Roman"/>
          <w:i/>
          <w:spacing w:val="-25"/>
          <w:sz w:val="21"/>
          <w:lang w:eastAsia="zh-CN"/>
        </w:rPr>
        <w:t>b</w:t>
      </w:r>
      <w:r>
        <w:rPr>
          <w:i/>
          <w:spacing w:val="-25"/>
          <w:lang w:eastAsia="zh-CN"/>
        </w:rPr>
        <w:t>，</w:t>
      </w:r>
      <w:r>
        <w:rPr>
          <w:rFonts w:ascii="Times New Roman" w:eastAsia="Times New Roman"/>
          <w:i/>
          <w:spacing w:val="-25"/>
          <w:sz w:val="21"/>
          <w:lang w:eastAsia="zh-CN"/>
        </w:rPr>
        <w:t>c</w:t>
      </w:r>
      <w:r>
        <w:rPr>
          <w:i/>
          <w:spacing w:val="-25"/>
          <w:lang w:eastAsia="zh-CN"/>
        </w:rPr>
        <w:t>，</w:t>
      </w:r>
      <w:r>
        <w:rPr>
          <w:rFonts w:ascii="Times New Roman" w:eastAsia="Times New Roman"/>
          <w:i/>
          <w:spacing w:val="-25"/>
          <w:sz w:val="21"/>
          <w:lang w:eastAsia="zh-CN"/>
        </w:rPr>
        <w:t>d</w:t>
      </w:r>
      <w:r>
        <w:rPr>
          <w:rFonts w:ascii="Times New Roman" w:eastAsia="Times New Roman"/>
          <w:i/>
          <w:spacing w:val="-9"/>
          <w:sz w:val="21"/>
          <w:lang w:eastAsia="zh-CN"/>
        </w:rPr>
        <w:t xml:space="preserve"> </w:t>
      </w:r>
      <w:r>
        <w:rPr>
          <w:sz w:val="21"/>
          <w:lang w:eastAsia="zh-CN"/>
        </w:rPr>
        <w:t>为电路中的四个接线点，若用电流表测量通过小灯泡的电流，则电流表的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M</w:t>
      </w:r>
      <w:r>
        <w:rPr>
          <w:sz w:val="21"/>
          <w:lang w:eastAsia="zh-CN"/>
        </w:rPr>
        <w:t>、</w:t>
      </w:r>
      <w:r>
        <w:rPr>
          <w:rFonts w:ascii="Times New Roman" w:eastAsia="Times New Roman"/>
          <w:i/>
          <w:sz w:val="21"/>
          <w:lang w:eastAsia="zh-CN"/>
        </w:rPr>
        <w:t>N</w:t>
      </w:r>
      <w:r>
        <w:rPr>
          <w:rFonts w:ascii="Times New Roman" w:eastAsia="Times New Roman"/>
          <w:i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接线柱与电路中各接线点的连接关系为（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spacing w:line="408" w:lineRule="auto"/>
        <w:rPr>
          <w:sz w:val="21"/>
          <w:lang w:eastAsia="zh-CN"/>
        </w:rPr>
        <w:sectPr>
          <w:type w:val="continuous"/>
          <w:pgSz w:w="20590" w:h="14520" w:orient="landscape"/>
          <w:pgMar w:top="1280" w:right="1200" w:bottom="280" w:left="1300" w:header="720" w:footer="720" w:gutter="0"/>
          <w:cols w:equalWidth="0" w:num="2">
            <w:col w:w="8713" w:space="585"/>
            <w:col w:w="8792"/>
          </w:cols>
        </w:sectPr>
      </w:pPr>
    </w:p>
    <w:p>
      <w:pPr>
        <w:tabs>
          <w:tab w:val="left" w:pos="5532"/>
        </w:tabs>
        <w:spacing w:before="84"/>
        <w:ind w:left="536"/>
        <w:rPr>
          <w:i/>
        </w:rPr>
      </w:pPr>
      <w:r>
        <w:rPr>
          <w:rFonts w:ascii="Times New Roman" w:eastAsia="Times New Roman"/>
          <w:sz w:val="21"/>
        </w:rPr>
        <w:t>A</w:t>
      </w:r>
      <w:r>
        <w:rPr>
          <w:sz w:val="21"/>
        </w:rPr>
        <w:t>．</w:t>
      </w:r>
      <w:r>
        <w:rPr>
          <w:spacing w:val="-65"/>
          <w:sz w:val="21"/>
        </w:rPr>
        <w:t xml:space="preserve"> </w:t>
      </w:r>
      <w:r>
        <w:rPr>
          <w:rFonts w:ascii="Times New Roman" w:eastAsia="Times New Roman"/>
          <w:i/>
          <w:position w:val="1"/>
          <w:sz w:val="20"/>
        </w:rPr>
        <w:t>M</w:t>
      </w:r>
      <w:r>
        <w:rPr>
          <w:rFonts w:ascii="Times New Roman" w:eastAsia="Times New Roman"/>
          <w:i/>
          <w:spacing w:val="22"/>
          <w:position w:val="1"/>
          <w:sz w:val="20"/>
        </w:rPr>
        <w:t xml:space="preserve"> </w:t>
      </w:r>
      <w:r>
        <w:rPr>
          <w:spacing w:val="31"/>
          <w:sz w:val="21"/>
        </w:rPr>
        <w:t>接</w:t>
      </w:r>
      <w:r>
        <w:rPr>
          <w:rFonts w:ascii="Times New Roman" w:eastAsia="Times New Roman"/>
          <w:i/>
          <w:position w:val="3"/>
          <w:sz w:val="20"/>
        </w:rPr>
        <w:t>a</w:t>
      </w:r>
      <w:r>
        <w:rPr>
          <w:rFonts w:ascii="Times New Roman" w:eastAsia="Times New Roman"/>
          <w:i/>
          <w:spacing w:val="-10"/>
          <w:position w:val="3"/>
          <w:sz w:val="20"/>
        </w:rPr>
        <w:t xml:space="preserve"> </w:t>
      </w:r>
      <w:r>
        <w:rPr>
          <w:sz w:val="21"/>
        </w:rPr>
        <w:t>，</w:t>
      </w:r>
      <w:r>
        <w:rPr>
          <w:spacing w:val="-61"/>
          <w:sz w:val="21"/>
        </w:rPr>
        <w:t xml:space="preserve"> </w:t>
      </w:r>
      <w:r>
        <w:rPr>
          <w:rFonts w:ascii="Times New Roman" w:eastAsia="Times New Roman"/>
          <w:i/>
          <w:position w:val="1"/>
          <w:sz w:val="21"/>
        </w:rPr>
        <w:t>N</w:t>
      </w:r>
      <w:r>
        <w:rPr>
          <w:rFonts w:ascii="Times New Roman" w:eastAsia="Times New Roman"/>
          <w:i/>
          <w:spacing w:val="8"/>
          <w:position w:val="1"/>
          <w:sz w:val="21"/>
        </w:rPr>
        <w:t xml:space="preserve"> </w:t>
      </w:r>
      <w:r>
        <w:rPr>
          <w:spacing w:val="27"/>
          <w:sz w:val="21"/>
        </w:rPr>
        <w:t>接</w:t>
      </w:r>
      <w:r>
        <w:rPr>
          <w:rFonts w:ascii="Times New Roman" w:eastAsia="Times New Roman"/>
          <w:i/>
          <w:position w:val="1"/>
          <w:sz w:val="21"/>
        </w:rPr>
        <w:t>b</w:t>
      </w:r>
      <w:r>
        <w:rPr>
          <w:rFonts w:ascii="Times New Roman" w:eastAsia="Times New Roman"/>
          <w:i/>
          <w:position w:val="1"/>
          <w:sz w:val="21"/>
        </w:rPr>
        <w:tab/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</w:t>
      </w:r>
      <w:r>
        <w:rPr>
          <w:spacing w:val="-66"/>
          <w:sz w:val="21"/>
        </w:rPr>
        <w:t xml:space="preserve"> </w:t>
      </w:r>
      <w:r>
        <w:rPr>
          <w:rFonts w:ascii="Times New Roman" w:eastAsia="Times New Roman"/>
          <w:i/>
          <w:position w:val="1"/>
          <w:sz w:val="20"/>
        </w:rPr>
        <w:t>M</w:t>
      </w:r>
      <w:r>
        <w:rPr>
          <w:rFonts w:ascii="Times New Roman" w:eastAsia="Times New Roman"/>
          <w:i/>
          <w:spacing w:val="20"/>
          <w:position w:val="1"/>
          <w:sz w:val="20"/>
        </w:rPr>
        <w:t xml:space="preserve"> </w:t>
      </w:r>
      <w:r>
        <w:rPr>
          <w:spacing w:val="30"/>
          <w:sz w:val="21"/>
        </w:rPr>
        <w:t>接</w:t>
      </w:r>
      <w:r>
        <w:rPr>
          <w:rFonts w:ascii="Times New Roman" w:eastAsia="Times New Roman"/>
          <w:i/>
          <w:position w:val="3"/>
          <w:sz w:val="21"/>
        </w:rPr>
        <w:t>c</w:t>
      </w:r>
      <w:r>
        <w:rPr>
          <w:rFonts w:ascii="Times New Roman" w:eastAsia="Times New Roman"/>
          <w:i/>
          <w:spacing w:val="-21"/>
          <w:position w:val="3"/>
          <w:sz w:val="21"/>
        </w:rPr>
        <w:t xml:space="preserve"> </w:t>
      </w:r>
      <w:r>
        <w:rPr>
          <w:sz w:val="21"/>
        </w:rPr>
        <w:t>，</w:t>
      </w:r>
      <w:r>
        <w:rPr>
          <w:spacing w:val="-62"/>
          <w:sz w:val="21"/>
        </w:rPr>
        <w:t xml:space="preserve"> </w:t>
      </w:r>
      <w:r>
        <w:rPr>
          <w:rFonts w:ascii="Times New Roman" w:eastAsia="Times New Roman"/>
          <w:i/>
          <w:position w:val="1"/>
          <w:sz w:val="21"/>
        </w:rPr>
        <w:t>N</w:t>
      </w:r>
      <w:r>
        <w:rPr>
          <w:rFonts w:ascii="Times New Roman" w:eastAsia="Times New Roman"/>
          <w:i/>
          <w:spacing w:val="7"/>
          <w:position w:val="1"/>
          <w:sz w:val="21"/>
        </w:rPr>
        <w:t xml:space="preserve"> </w:t>
      </w:r>
      <w:r>
        <w:rPr>
          <w:sz w:val="21"/>
        </w:rPr>
        <w:t>接</w:t>
      </w:r>
      <w:r>
        <w:rPr>
          <w:i/>
        </w:rPr>
        <w:t>d</w:t>
      </w:r>
    </w:p>
    <w:p>
      <w:pPr>
        <w:tabs>
          <w:tab w:val="left" w:pos="5532"/>
        </w:tabs>
        <w:spacing w:before="186"/>
        <w:ind w:left="536"/>
        <w:rPr>
          <w:rFonts w:ascii="Times New Roman" w:eastAsia="Times New Roman"/>
          <w:sz w:val="21"/>
        </w:rPr>
      </w:pPr>
      <w:r>
        <w:rPr>
          <w:rFonts w:ascii="Times New Roman" w:eastAsia="Times New Roman"/>
          <w:sz w:val="21"/>
        </w:rPr>
        <w:t>C</w:t>
      </w:r>
      <w:r>
        <w:rPr>
          <w:sz w:val="21"/>
        </w:rPr>
        <w:t>．</w:t>
      </w:r>
      <w:r>
        <w:rPr>
          <w:spacing w:val="-67"/>
          <w:sz w:val="21"/>
        </w:rPr>
        <w:t xml:space="preserve"> </w:t>
      </w:r>
      <w:r>
        <w:rPr>
          <w:rFonts w:ascii="Times New Roman" w:eastAsia="Times New Roman"/>
          <w:i/>
          <w:position w:val="1"/>
          <w:sz w:val="20"/>
        </w:rPr>
        <w:t>M</w:t>
      </w:r>
      <w:r>
        <w:rPr>
          <w:rFonts w:ascii="Times New Roman" w:eastAsia="Times New Roman"/>
          <w:i/>
          <w:spacing w:val="22"/>
          <w:position w:val="1"/>
          <w:sz w:val="20"/>
        </w:rPr>
        <w:t xml:space="preserve"> </w:t>
      </w:r>
      <w:r>
        <w:rPr>
          <w:spacing w:val="27"/>
          <w:sz w:val="21"/>
        </w:rPr>
        <w:t>接</w:t>
      </w:r>
      <w:r>
        <w:rPr>
          <w:rFonts w:ascii="Times New Roman" w:eastAsia="Times New Roman"/>
          <w:i/>
          <w:position w:val="1"/>
          <w:sz w:val="21"/>
        </w:rPr>
        <w:t>b</w:t>
      </w:r>
      <w:r>
        <w:rPr>
          <w:rFonts w:ascii="Times New Roman" w:eastAsia="Times New Roman"/>
          <w:i/>
          <w:spacing w:val="-9"/>
          <w:position w:val="1"/>
          <w:sz w:val="21"/>
        </w:rPr>
        <w:t xml:space="preserve"> </w:t>
      </w:r>
      <w:r>
        <w:rPr>
          <w:sz w:val="21"/>
        </w:rPr>
        <w:t>，</w:t>
      </w:r>
      <w:r>
        <w:rPr>
          <w:spacing w:val="-62"/>
          <w:sz w:val="21"/>
        </w:rPr>
        <w:t xml:space="preserve"> </w:t>
      </w:r>
      <w:r>
        <w:rPr>
          <w:rFonts w:ascii="Times New Roman" w:eastAsia="Times New Roman"/>
          <w:i/>
          <w:position w:val="1"/>
          <w:sz w:val="21"/>
        </w:rPr>
        <w:t>N</w:t>
      </w:r>
      <w:r>
        <w:rPr>
          <w:rFonts w:ascii="Times New Roman" w:eastAsia="Times New Roman"/>
          <w:i/>
          <w:spacing w:val="11"/>
          <w:position w:val="1"/>
          <w:sz w:val="21"/>
        </w:rPr>
        <w:t xml:space="preserve"> </w:t>
      </w:r>
      <w:r>
        <w:rPr>
          <w:spacing w:val="31"/>
          <w:sz w:val="21"/>
        </w:rPr>
        <w:t>接</w:t>
      </w:r>
      <w:r>
        <w:rPr>
          <w:rFonts w:ascii="Times New Roman" w:eastAsia="Times New Roman"/>
          <w:i/>
          <w:position w:val="3"/>
          <w:sz w:val="20"/>
        </w:rPr>
        <w:t>a</w:t>
      </w:r>
      <w:r>
        <w:rPr>
          <w:rFonts w:ascii="Times New Roman" w:eastAsia="Times New Roman"/>
          <w:i/>
          <w:position w:val="3"/>
          <w:sz w:val="20"/>
        </w:rPr>
        <w:tab/>
      </w:r>
      <w:r>
        <w:rPr>
          <w:rFonts w:ascii="Times New Roman" w:eastAsia="Times New Roman"/>
          <w:sz w:val="21"/>
        </w:rPr>
        <w:t>D</w:t>
      </w:r>
      <w:r>
        <w:rPr>
          <w:sz w:val="21"/>
        </w:rPr>
        <w:t>．</w:t>
      </w:r>
      <w:r>
        <w:rPr>
          <w:spacing w:val="-67"/>
          <w:sz w:val="21"/>
        </w:rPr>
        <w:t xml:space="preserve"> </w:t>
      </w:r>
      <w:r>
        <w:rPr>
          <w:rFonts w:ascii="Times New Roman" w:eastAsia="Times New Roman"/>
          <w:i/>
          <w:position w:val="1"/>
          <w:sz w:val="20"/>
        </w:rPr>
        <w:t>M</w:t>
      </w:r>
      <w:r>
        <w:rPr>
          <w:rFonts w:ascii="Times New Roman" w:eastAsia="Times New Roman"/>
          <w:i/>
          <w:spacing w:val="20"/>
          <w:position w:val="1"/>
          <w:sz w:val="20"/>
        </w:rPr>
        <w:t xml:space="preserve"> </w:t>
      </w:r>
      <w:r>
        <w:rPr>
          <w:sz w:val="21"/>
        </w:rPr>
        <w:t>接</w:t>
      </w:r>
      <w:r>
        <w:rPr>
          <w:i/>
        </w:rPr>
        <w:t>d</w:t>
      </w:r>
      <w:r>
        <w:rPr>
          <w:i/>
          <w:spacing w:val="-91"/>
        </w:rPr>
        <w:t xml:space="preserve"> </w:t>
      </w:r>
      <w:r>
        <w:rPr>
          <w:sz w:val="21"/>
        </w:rPr>
        <w:t>，</w:t>
      </w:r>
      <w:r>
        <w:rPr>
          <w:spacing w:val="-61"/>
          <w:sz w:val="21"/>
        </w:rPr>
        <w:t xml:space="preserve"> </w:t>
      </w:r>
      <w:r>
        <w:rPr>
          <w:rFonts w:ascii="Times New Roman" w:eastAsia="Times New Roman"/>
          <w:i/>
          <w:position w:val="1"/>
          <w:sz w:val="21"/>
        </w:rPr>
        <w:t>N</w:t>
      </w:r>
      <w:r>
        <w:rPr>
          <w:rFonts w:ascii="Times New Roman" w:eastAsia="Times New Roman"/>
          <w:i/>
          <w:spacing w:val="5"/>
          <w:position w:val="1"/>
          <w:sz w:val="21"/>
        </w:rPr>
        <w:t xml:space="preserve"> </w:t>
      </w:r>
      <w:r>
        <w:rPr>
          <w:sz w:val="21"/>
        </w:rPr>
        <w:t>接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sz w:val="21"/>
        </w:rPr>
        <w:t>c</w:t>
      </w:r>
    </w:p>
    <w:p>
      <w:pPr>
        <w:tabs>
          <w:tab w:val="left" w:pos="4431"/>
        </w:tabs>
        <w:ind w:left="786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400810" cy="906145"/>
            <wp:effectExtent l="0" t="0" r="0" b="0"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928" cy="906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position w:val="1"/>
          <w:sz w:val="20"/>
        </w:rPr>
        <w:drawing>
          <wp:inline distT="0" distB="0" distL="0" distR="0">
            <wp:extent cx="1562735" cy="929005"/>
            <wp:effectExtent l="0" t="0" r="0" b="0"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968" cy="929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5261"/>
        </w:tabs>
        <w:spacing w:before="120"/>
        <w:ind w:left="1272"/>
      </w:pPr>
      <w:r>
        <w:t>（第九题）</w:t>
      </w:r>
      <w:r>
        <w:tab/>
      </w:r>
      <w:r>
        <w:t>（第十题）</w:t>
      </w:r>
    </w:p>
    <w:p>
      <w:pPr>
        <w:pStyle w:val="2"/>
        <w:spacing w:before="4"/>
        <w:rPr>
          <w:sz w:val="15"/>
        </w:rPr>
      </w:pPr>
    </w:p>
    <w:p>
      <w:pPr>
        <w:pStyle w:val="8"/>
        <w:numPr>
          <w:ilvl w:val="0"/>
          <w:numId w:val="4"/>
        </w:numPr>
        <w:tabs>
          <w:tab w:val="left" w:pos="538"/>
          <w:tab w:val="left" w:pos="8376"/>
        </w:tabs>
        <w:ind w:left="537" w:hanging="423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如图所示电路，闭合开关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pacing w:val="-3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后，小灯泡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position w:val="2"/>
          <w:sz w:val="21"/>
          <w:lang w:eastAsia="zh-CN"/>
        </w:rPr>
        <w:t>、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9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均发光，则下列说法中正确的是（</w:t>
      </w:r>
      <w:r>
        <w:rPr>
          <w:position w:val="2"/>
          <w:sz w:val="21"/>
          <w:lang w:eastAsia="zh-CN"/>
        </w:rPr>
        <w:tab/>
      </w:r>
      <w:r>
        <w:rPr>
          <w:position w:val="2"/>
          <w:sz w:val="21"/>
          <w:lang w:eastAsia="zh-CN"/>
        </w:rPr>
        <w:t>）</w:t>
      </w:r>
    </w:p>
    <w:p>
      <w:pPr>
        <w:pStyle w:val="8"/>
        <w:numPr>
          <w:ilvl w:val="1"/>
          <w:numId w:val="4"/>
        </w:numPr>
        <w:tabs>
          <w:tab w:val="left" w:pos="898"/>
        </w:tabs>
        <w:spacing w:before="193"/>
        <w:ind w:hanging="363"/>
        <w:rPr>
          <w:sz w:val="21"/>
          <w:lang w:eastAsia="zh-CN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4340225</wp:posOffset>
            </wp:positionH>
            <wp:positionV relativeFrom="paragraph">
              <wp:posOffset>95250</wp:posOffset>
            </wp:positionV>
            <wp:extent cx="1409700" cy="904240"/>
            <wp:effectExtent l="0" t="0" r="0" b="0"/>
            <wp:wrapNone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041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6"/>
          <w:position w:val="2"/>
          <w:sz w:val="21"/>
          <w:lang w:eastAsia="zh-CN"/>
        </w:rPr>
        <w:t xml:space="preserve">灯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spacing w:val="-17"/>
          <w:position w:val="2"/>
          <w:sz w:val="21"/>
          <w:lang w:eastAsia="zh-CN"/>
        </w:rPr>
        <w:t xml:space="preserve">和灯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两端的电压一定相等</w:t>
      </w:r>
    </w:p>
    <w:p>
      <w:pPr>
        <w:pStyle w:val="8"/>
        <w:numPr>
          <w:ilvl w:val="1"/>
          <w:numId w:val="4"/>
        </w:numPr>
        <w:tabs>
          <w:tab w:val="left" w:pos="888"/>
        </w:tabs>
        <w:spacing w:before="192"/>
        <w:ind w:left="887" w:hanging="353"/>
        <w:rPr>
          <w:sz w:val="21"/>
          <w:lang w:eastAsia="zh-CN"/>
        </w:rPr>
      </w:pPr>
      <w:r>
        <w:rPr>
          <w:spacing w:val="-27"/>
          <w:position w:val="2"/>
          <w:sz w:val="21"/>
          <w:lang w:eastAsia="zh-CN"/>
        </w:rPr>
        <w:t xml:space="preserve">灯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两端的电压与电源电压相等</w:t>
      </w:r>
    </w:p>
    <w:p>
      <w:pPr>
        <w:pStyle w:val="8"/>
        <w:numPr>
          <w:ilvl w:val="1"/>
          <w:numId w:val="4"/>
        </w:numPr>
        <w:tabs>
          <w:tab w:val="left" w:pos="888"/>
        </w:tabs>
        <w:spacing w:before="196"/>
        <w:ind w:left="887" w:hanging="352"/>
        <w:rPr>
          <w:sz w:val="21"/>
        </w:rPr>
      </w:pPr>
      <w:r>
        <w:rPr>
          <w:sz w:val="21"/>
        </w:rPr>
        <w:t>通过两灯的电流相等</w:t>
      </w:r>
    </w:p>
    <w:p>
      <w:pPr>
        <w:pStyle w:val="8"/>
        <w:numPr>
          <w:ilvl w:val="1"/>
          <w:numId w:val="4"/>
        </w:numPr>
        <w:tabs>
          <w:tab w:val="left" w:pos="898"/>
          <w:tab w:val="left" w:pos="6324"/>
        </w:tabs>
        <w:spacing w:before="196"/>
        <w:ind w:hanging="363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通过灯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2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的电流小于通过电源的电流</w:t>
      </w:r>
      <w:r>
        <w:rPr>
          <w:position w:val="2"/>
          <w:sz w:val="21"/>
          <w:lang w:eastAsia="zh-CN"/>
        </w:rPr>
        <w:tab/>
      </w:r>
      <w:r>
        <w:rPr>
          <w:position w:val="2"/>
          <w:sz w:val="21"/>
          <w:lang w:eastAsia="zh-CN"/>
        </w:rPr>
        <w:t>（第十一题）</w:t>
      </w:r>
    </w:p>
    <w:p>
      <w:pPr>
        <w:pStyle w:val="8"/>
        <w:numPr>
          <w:ilvl w:val="0"/>
          <w:numId w:val="4"/>
        </w:numPr>
        <w:tabs>
          <w:tab w:val="left" w:pos="530"/>
          <w:tab w:val="left" w:pos="4107"/>
        </w:tabs>
        <w:spacing w:before="195" w:line="417" w:lineRule="auto"/>
        <w:ind w:left="536" w:right="201"/>
        <w:rPr>
          <w:sz w:val="21"/>
          <w:lang w:eastAsia="zh-CN"/>
        </w:rPr>
      </w:pPr>
      <w:r>
        <w:rPr>
          <w:sz w:val="21"/>
          <w:lang w:eastAsia="zh-CN"/>
        </w:rPr>
        <w:t>如图所示，闭合开关，两只灯泡都不亮，且电流表指针几乎不动，但电压表的指针却有  了明显的偏转，该电路的故障是（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tabs>
          <w:tab w:val="left" w:pos="4483"/>
        </w:tabs>
        <w:spacing w:line="272" w:lineRule="exact"/>
        <w:ind w:left="536"/>
        <w:rPr>
          <w:lang w:eastAsia="zh-CN"/>
        </w:rPr>
      </w:pPr>
      <w:r>
        <w:rPr>
          <w:rFonts w:ascii="Times New Roman" w:eastAsia="Times New Roman"/>
          <w:position w:val="2"/>
          <w:lang w:eastAsia="zh-CN"/>
        </w:rPr>
        <w:t>A</w:t>
      </w:r>
      <w:r>
        <w:rPr>
          <w:position w:val="2"/>
          <w:lang w:eastAsia="zh-CN"/>
        </w:rPr>
        <w:t>．灯泡</w:t>
      </w:r>
      <w:r>
        <w:rPr>
          <w:spacing w:val="-52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eastAsia="Times New Roman"/>
          <w:spacing w:val="-19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的灯丝短接了</w:t>
      </w:r>
      <w:r>
        <w:rPr>
          <w:position w:val="2"/>
          <w:lang w:eastAsia="zh-CN"/>
        </w:rPr>
        <w:tab/>
      </w:r>
      <w:r>
        <w:rPr>
          <w:rFonts w:ascii="Times New Roman" w:eastAsia="Times New Roman"/>
          <w:position w:val="2"/>
          <w:lang w:eastAsia="zh-CN"/>
        </w:rPr>
        <w:t>B</w:t>
      </w:r>
      <w:r>
        <w:rPr>
          <w:position w:val="2"/>
          <w:lang w:eastAsia="zh-CN"/>
        </w:rPr>
        <w:t>．灯泡</w:t>
      </w:r>
      <w:r>
        <w:rPr>
          <w:spacing w:val="-53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eastAsia="Times New Roman"/>
          <w:spacing w:val="-18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的灯丝断了</w:t>
      </w:r>
    </w:p>
    <w:p>
      <w:pPr>
        <w:pStyle w:val="2"/>
        <w:tabs>
          <w:tab w:val="left" w:pos="4483"/>
        </w:tabs>
        <w:spacing w:before="193"/>
        <w:ind w:left="536"/>
        <w:rPr>
          <w:lang w:eastAsia="zh-CN"/>
        </w:rPr>
      </w:pPr>
      <w:r>
        <w:rPr>
          <w:rFonts w:ascii="Times New Roman" w:eastAsia="Times New Roman"/>
          <w:position w:val="2"/>
          <w:lang w:eastAsia="zh-CN"/>
        </w:rPr>
        <w:t>C</w:t>
      </w:r>
      <w:r>
        <w:rPr>
          <w:position w:val="2"/>
          <w:lang w:eastAsia="zh-CN"/>
        </w:rPr>
        <w:t>．灯泡</w:t>
      </w:r>
      <w:r>
        <w:rPr>
          <w:spacing w:val="-54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spacing w:val="-18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的灯丝断了</w:t>
      </w:r>
      <w:r>
        <w:rPr>
          <w:position w:val="2"/>
          <w:lang w:eastAsia="zh-CN"/>
        </w:rPr>
        <w:tab/>
      </w:r>
      <w:r>
        <w:rPr>
          <w:rFonts w:ascii="Times New Roman" w:eastAsia="Times New Roman"/>
          <w:position w:val="2"/>
          <w:lang w:eastAsia="zh-CN"/>
        </w:rPr>
        <w:t>D</w:t>
      </w:r>
      <w:r>
        <w:rPr>
          <w:position w:val="2"/>
          <w:lang w:eastAsia="zh-CN"/>
        </w:rPr>
        <w:t>．灯泡</w:t>
      </w:r>
      <w:r>
        <w:rPr>
          <w:spacing w:val="-50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spacing w:val="-19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的灯丝短接了</w:t>
      </w:r>
    </w:p>
    <w:p>
      <w:pPr>
        <w:pStyle w:val="8"/>
        <w:numPr>
          <w:ilvl w:val="0"/>
          <w:numId w:val="4"/>
        </w:numPr>
        <w:tabs>
          <w:tab w:val="left" w:pos="538"/>
          <w:tab w:val="left" w:pos="8307"/>
        </w:tabs>
        <w:spacing w:before="196"/>
        <w:ind w:left="537" w:hanging="423"/>
        <w:rPr>
          <w:sz w:val="21"/>
          <w:lang w:eastAsia="zh-CN"/>
        </w:rPr>
      </w:pPr>
      <w:r>
        <w:rPr>
          <w:sz w:val="21"/>
          <w:lang w:eastAsia="zh-CN"/>
        </w:rPr>
        <w:t>二个灯并联在电路中，其中一个灯比较亮，另一个比较暗，则它们两端的电压（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tabs>
          <w:tab w:val="left" w:pos="4483"/>
        </w:tabs>
        <w:spacing w:before="1"/>
        <w:ind w:left="535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．相等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．亮的灯两端电压高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tabs>
          <w:tab w:val="left" w:pos="4483"/>
        </w:tabs>
        <w:ind w:left="536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．暗的灯两端电压低</w:t>
      </w:r>
      <w:r>
        <w:rPr>
          <w:lang w:eastAsia="zh-CN"/>
        </w:rPr>
        <w:tab/>
      </w:r>
      <w:r>
        <w:rPr>
          <w:rFonts w:ascii="Times New Roman" w:eastAsia="Times New Roman"/>
          <w:spacing w:val="-1"/>
          <w:w w:val="95"/>
          <w:lang w:eastAsia="zh-CN"/>
        </w:rPr>
        <w:t>D</w:t>
      </w:r>
      <w:r>
        <w:rPr>
          <w:spacing w:val="-1"/>
          <w:w w:val="95"/>
          <w:lang w:eastAsia="zh-CN"/>
        </w:rPr>
        <w:t>．</w:t>
      </w:r>
      <w:r>
        <w:rPr>
          <w:w w:val="95"/>
          <w:lang w:eastAsia="zh-CN"/>
        </w:rPr>
        <w:t>无法确定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tabs>
          <w:tab w:val="left" w:pos="5472"/>
        </w:tabs>
        <w:ind w:left="116"/>
        <w:rPr>
          <w:lang w:eastAsia="zh-CN"/>
        </w:rPr>
      </w:pPr>
      <w:r>
        <w:rPr>
          <w:rFonts w:ascii="Times New Roman" w:eastAsia="Times New Roman"/>
          <w:lang w:eastAsia="zh-CN"/>
        </w:rPr>
        <w:t>13</w:t>
      </w:r>
      <w:r>
        <w:rPr>
          <w:lang w:eastAsia="zh-CN"/>
        </w:rPr>
        <w:t>．</w:t>
      </w:r>
      <w:r>
        <w:rPr>
          <w:rFonts w:ascii="Times New Roman" w:eastAsia="Times New Roman"/>
          <w:i/>
          <w:lang w:eastAsia="zh-CN"/>
        </w:rPr>
        <w:t>a</w:t>
      </w:r>
      <w:r>
        <w:rPr>
          <w:rFonts w:ascii="Times New Roman" w:eastAsia="Times New Roman"/>
          <w:i/>
          <w:spacing w:val="-2"/>
          <w:lang w:eastAsia="zh-CN"/>
        </w:rPr>
        <w:t xml:space="preserve"> </w:t>
      </w:r>
      <w:r>
        <w:rPr>
          <w:lang w:eastAsia="zh-CN"/>
        </w:rPr>
        <w:t>是铜导线，</w:t>
      </w:r>
      <w:r>
        <w:rPr>
          <w:rFonts w:ascii="Times New Roman" w:eastAsia="Times New Roman"/>
          <w:i/>
          <w:lang w:eastAsia="zh-CN"/>
        </w:rPr>
        <w:t>b</w:t>
      </w:r>
      <w:r>
        <w:rPr>
          <w:rFonts w:ascii="Times New Roman" w:eastAsia="Times New Roman"/>
          <w:i/>
          <w:spacing w:val="-2"/>
          <w:lang w:eastAsia="zh-CN"/>
        </w:rPr>
        <w:t xml:space="preserve"> </w:t>
      </w:r>
      <w:r>
        <w:rPr>
          <w:lang w:eastAsia="zh-CN"/>
        </w:rPr>
        <w:t>是铝导线，二者的长度相同，则（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ind w:left="536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rFonts w:ascii="Times New Roman" w:eastAsia="Times New Roman"/>
          <w:i/>
          <w:lang w:eastAsia="zh-CN"/>
        </w:rPr>
        <w:t>a</w:t>
      </w:r>
      <w:r>
        <w:rPr>
          <w:rFonts w:ascii="Times New Roman" w:eastAsia="Times New Roman"/>
          <w:i/>
          <w:spacing w:val="-5"/>
          <w:lang w:eastAsia="zh-CN"/>
        </w:rPr>
        <w:t xml:space="preserve"> </w:t>
      </w:r>
      <w:r>
        <w:rPr>
          <w:lang w:eastAsia="zh-CN"/>
        </w:rPr>
        <w:t>导线的电阻大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spacing w:before="1"/>
        <w:ind w:left="536"/>
        <w:rPr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rFonts w:ascii="Times New Roman" w:eastAsia="Times New Roman"/>
          <w:i/>
          <w:lang w:eastAsia="zh-CN"/>
        </w:rPr>
        <w:t>b</w:t>
      </w:r>
      <w:r>
        <w:rPr>
          <w:rFonts w:ascii="Times New Roman" w:eastAsia="Times New Roman"/>
          <w:i/>
          <w:spacing w:val="-6"/>
          <w:lang w:eastAsia="zh-CN"/>
        </w:rPr>
        <w:t xml:space="preserve"> </w:t>
      </w:r>
      <w:r>
        <w:rPr>
          <w:lang w:eastAsia="zh-CN"/>
        </w:rPr>
        <w:t>导线的电阻大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8"/>
        <w:numPr>
          <w:ilvl w:val="0"/>
          <w:numId w:val="5"/>
        </w:numPr>
        <w:tabs>
          <w:tab w:val="left" w:pos="888"/>
        </w:tabs>
        <w:ind w:hanging="353"/>
        <w:rPr>
          <w:sz w:val="21"/>
          <w:lang w:eastAsia="zh-CN"/>
        </w:rPr>
      </w:pPr>
      <w:r>
        <w:rPr>
          <w:rFonts w:ascii="Times New Roman" w:eastAsia="Times New Roman"/>
          <w:i/>
          <w:sz w:val="21"/>
          <w:lang w:eastAsia="zh-CN"/>
        </w:rPr>
        <w:t>a</w:t>
      </w:r>
      <w:r>
        <w:rPr>
          <w:sz w:val="21"/>
          <w:lang w:eastAsia="zh-CN"/>
        </w:rPr>
        <w:t>、</w:t>
      </w:r>
      <w:r>
        <w:rPr>
          <w:rFonts w:ascii="Times New Roman" w:eastAsia="Times New Roman"/>
          <w:i/>
          <w:sz w:val="21"/>
          <w:lang w:eastAsia="zh-CN"/>
        </w:rPr>
        <w:t xml:space="preserve">b </w:t>
      </w:r>
      <w:r>
        <w:rPr>
          <w:sz w:val="21"/>
          <w:lang w:eastAsia="zh-CN"/>
        </w:rPr>
        <w:t>导线的电阻一样大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8"/>
        <w:numPr>
          <w:ilvl w:val="0"/>
          <w:numId w:val="5"/>
        </w:numPr>
        <w:tabs>
          <w:tab w:val="left" w:pos="898"/>
        </w:tabs>
        <w:ind w:left="897" w:hanging="362"/>
        <w:rPr>
          <w:sz w:val="21"/>
          <w:lang w:eastAsia="zh-CN"/>
        </w:rPr>
      </w:pPr>
      <w:r>
        <w:rPr>
          <w:sz w:val="21"/>
          <w:lang w:eastAsia="zh-CN"/>
        </w:rPr>
        <w:t>无法比较哪个导线的电阻大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8"/>
        <w:numPr>
          <w:ilvl w:val="0"/>
          <w:numId w:val="6"/>
        </w:numPr>
        <w:tabs>
          <w:tab w:val="left" w:pos="538"/>
          <w:tab w:val="left" w:pos="8463"/>
        </w:tabs>
        <w:rPr>
          <w:sz w:val="21"/>
          <w:lang w:eastAsia="zh-CN"/>
        </w:rPr>
      </w:pPr>
      <w:r>
        <w:rPr>
          <w:sz w:val="21"/>
          <w:lang w:eastAsia="zh-CN"/>
        </w:rPr>
        <w:t>【限时练</w:t>
      </w:r>
      <w:r>
        <w:rPr>
          <w:spacing w:val="-5"/>
          <w:sz w:val="21"/>
          <w:lang w:eastAsia="zh-CN"/>
        </w:rPr>
        <w:t>】</w:t>
      </w:r>
      <w:r>
        <w:rPr>
          <w:sz w:val="21"/>
          <w:lang w:eastAsia="zh-CN"/>
        </w:rPr>
        <w:t>有两个电阻</w:t>
      </w:r>
      <w:r>
        <w:rPr>
          <w:spacing w:val="-8"/>
          <w:sz w:val="21"/>
          <w:lang w:eastAsia="zh-CN"/>
        </w:rPr>
        <w:t>，</w:t>
      </w:r>
      <w:r>
        <w:rPr>
          <w:sz w:val="21"/>
          <w:lang w:eastAsia="zh-CN"/>
        </w:rPr>
        <w:t>阻值分别为</w:t>
      </w:r>
      <w:r>
        <w:rPr>
          <w:spacing w:val="-58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30</w:t>
      </w:r>
      <w:r>
        <w:rPr>
          <w:rFonts w:ascii="Times New Roman" w:hAnsi="Times New Roman" w:eastAsia="Times New Roman"/>
          <w:sz w:val="21"/>
        </w:rPr>
        <w:t>Ω</w:t>
      </w:r>
      <w:r>
        <w:rPr>
          <w:sz w:val="21"/>
          <w:lang w:eastAsia="zh-CN"/>
        </w:rPr>
        <w:t>和</w:t>
      </w:r>
      <w:r>
        <w:rPr>
          <w:spacing w:val="-57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10</w:t>
      </w:r>
      <w:r>
        <w:rPr>
          <w:rFonts w:ascii="Times New Roman" w:hAnsi="Times New Roman" w:eastAsia="Times New Roman"/>
          <w:sz w:val="21"/>
        </w:rPr>
        <w:t>Ω</w:t>
      </w:r>
      <w:r>
        <w:rPr>
          <w:sz w:val="21"/>
          <w:lang w:eastAsia="zh-CN"/>
        </w:rPr>
        <w:t>，把它们串联起来</w:t>
      </w:r>
      <w:r>
        <w:rPr>
          <w:spacing w:val="-5"/>
          <w:sz w:val="21"/>
          <w:lang w:eastAsia="zh-CN"/>
        </w:rPr>
        <w:t>，</w:t>
      </w:r>
      <w:r>
        <w:rPr>
          <w:sz w:val="21"/>
          <w:lang w:eastAsia="zh-CN"/>
        </w:rPr>
        <w:t>其总电阻</w:t>
      </w:r>
      <w:r>
        <w:rPr>
          <w:spacing w:val="-8"/>
          <w:sz w:val="21"/>
          <w:lang w:eastAsia="zh-CN"/>
        </w:rPr>
        <w:t>是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tabs>
          <w:tab w:val="left" w:pos="2523"/>
          <w:tab w:val="left" w:pos="4395"/>
          <w:tab w:val="left" w:pos="6207"/>
        </w:tabs>
        <w:spacing w:before="1"/>
        <w:ind w:left="536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A</w:t>
      </w:r>
      <w:r>
        <w:t>．</w:t>
      </w:r>
      <w:r>
        <w:rPr>
          <w:rFonts w:ascii="Times New Roman" w:hAnsi="Times New Roman" w:eastAsia="Times New Roman"/>
        </w:rPr>
        <w:t>40Ω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B</w:t>
      </w:r>
      <w:r>
        <w:t>．</w:t>
      </w:r>
      <w:r>
        <w:rPr>
          <w:rFonts w:ascii="Times New Roman" w:hAnsi="Times New Roman" w:eastAsia="Times New Roman"/>
        </w:rPr>
        <w:t>30Ω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C</w:t>
      </w:r>
      <w:r>
        <w:t>．</w:t>
      </w:r>
      <w:r>
        <w:rPr>
          <w:rFonts w:ascii="Times New Roman" w:hAnsi="Times New Roman" w:eastAsia="Times New Roman"/>
        </w:rPr>
        <w:t>20Ω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D</w:t>
      </w:r>
      <w:r>
        <w:t>．</w:t>
      </w:r>
      <w:r>
        <w:rPr>
          <w:rFonts w:ascii="Times New Roman" w:hAnsi="Times New Roman" w:eastAsia="Times New Roman"/>
        </w:rPr>
        <w:t>7.5Ω</w:t>
      </w:r>
    </w:p>
    <w:p>
      <w:pPr>
        <w:pStyle w:val="8"/>
        <w:numPr>
          <w:ilvl w:val="0"/>
          <w:numId w:val="6"/>
        </w:numPr>
        <w:tabs>
          <w:tab w:val="left" w:pos="538"/>
          <w:tab w:val="left" w:pos="6564"/>
        </w:tabs>
        <w:spacing w:before="116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【限时练】两导体电阻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>R</w:t>
      </w:r>
      <w:r>
        <w:rPr>
          <w:rFonts w:ascii="Times New Roman" w:hAnsi="Times New Roman" w:eastAsia="Times New Roman"/>
          <w:i/>
          <w:position w:val="1"/>
          <w:sz w:val="21"/>
          <w:vertAlign w:val="subscript"/>
          <w:lang w:eastAsia="zh-CN"/>
        </w:rPr>
        <w:t>1</w:t>
      </w:r>
      <w:r>
        <w:rPr>
          <w:rFonts w:ascii="Times New Roman" w:hAnsi="Times New Roman" w:eastAsia="Times New Roman"/>
          <w:position w:val="1"/>
          <w:sz w:val="21"/>
          <w:lang w:eastAsia="zh-CN"/>
        </w:rPr>
        <w:t>=10</w:t>
      </w:r>
      <w:r>
        <w:rPr>
          <w:rFonts w:ascii="Times New Roman" w:hAnsi="Times New Roman" w:eastAsia="Times New Roman"/>
          <w:spacing w:val="-23"/>
          <w:position w:val="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18"/>
        </w:rPr>
        <w:t>Ω</w:t>
      </w:r>
      <w:r>
        <w:rPr>
          <w:rFonts w:ascii="Times New Roman" w:hAnsi="Times New Roman" w:eastAsia="Times New Roman"/>
          <w:spacing w:val="-3"/>
          <w:position w:val="2"/>
          <w:sz w:val="18"/>
          <w:lang w:eastAsia="zh-CN"/>
        </w:rPr>
        <w:t xml:space="preserve"> </w:t>
      </w:r>
      <w:r>
        <w:rPr>
          <w:position w:val="2"/>
          <w:sz w:val="21"/>
          <w:lang w:eastAsia="zh-CN"/>
        </w:rPr>
        <w:t>，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>R</w:t>
      </w:r>
      <w:r>
        <w:rPr>
          <w:rFonts w:ascii="Times New Roman" w:hAnsi="Times New Roman" w:eastAsia="Times New Roman"/>
          <w:i/>
          <w:position w:val="1"/>
          <w:sz w:val="21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position w:val="1"/>
          <w:sz w:val="21"/>
          <w:lang w:eastAsia="zh-CN"/>
        </w:rPr>
        <w:t>=1</w:t>
      </w:r>
      <w:r>
        <w:rPr>
          <w:rFonts w:ascii="Times New Roman" w:hAnsi="Times New Roman" w:eastAsia="Times New Roman"/>
          <w:spacing w:val="-23"/>
          <w:position w:val="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18"/>
        </w:rPr>
        <w:t>Ω</w:t>
      </w:r>
      <w:r>
        <w:rPr>
          <w:rFonts w:ascii="Times New Roman" w:hAnsi="Times New Roman" w:eastAsia="Times New Roman"/>
          <w:spacing w:val="-3"/>
          <w:position w:val="2"/>
          <w:sz w:val="18"/>
          <w:lang w:eastAsia="zh-CN"/>
        </w:rPr>
        <w:t xml:space="preserve"> </w:t>
      </w:r>
      <w:r>
        <w:rPr>
          <w:position w:val="2"/>
          <w:sz w:val="21"/>
          <w:lang w:eastAsia="zh-CN"/>
        </w:rPr>
        <w:t>，并联后的总电阻（</w:t>
      </w:r>
      <w:r>
        <w:rPr>
          <w:position w:val="2"/>
          <w:sz w:val="21"/>
          <w:lang w:eastAsia="zh-CN"/>
        </w:rPr>
        <w:tab/>
      </w:r>
      <w:r>
        <w:rPr>
          <w:position w:val="2"/>
          <w:sz w:val="21"/>
          <w:lang w:eastAsia="zh-CN"/>
        </w:rPr>
        <w:t>）</w:t>
      </w:r>
    </w:p>
    <w:p>
      <w:pPr>
        <w:pStyle w:val="2"/>
        <w:tabs>
          <w:tab w:val="left" w:pos="2412"/>
          <w:tab w:val="left" w:pos="4061"/>
          <w:tab w:val="left" w:pos="6567"/>
        </w:tabs>
        <w:spacing w:before="42"/>
        <w:ind w:left="536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>．大于</w:t>
      </w:r>
      <w:r>
        <w:rPr>
          <w:spacing w:val="-51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10</w:t>
      </w:r>
      <w:r>
        <w:rPr>
          <w:rFonts w:ascii="Times New Roman" w:hAnsi="Times New Roman" w:eastAsia="Times New Roman"/>
          <w:spacing w:val="-25"/>
          <w:lang w:eastAsia="zh-CN"/>
        </w:rPr>
        <w:t xml:space="preserve"> </w:t>
      </w:r>
      <w:r>
        <w:rPr>
          <w:rFonts w:ascii="Times New Roman" w:hAnsi="Times New Roman" w:eastAsia="Times New Roman"/>
          <w:position w:val="1"/>
          <w:sz w:val="18"/>
        </w:rPr>
        <w:t>Ω</w:t>
      </w:r>
      <w:r>
        <w:rPr>
          <w:rFonts w:ascii="Times New Roman" w:hAnsi="Times New Roman" w:eastAsia="Times New Roman"/>
          <w:position w:val="1"/>
          <w:sz w:val="18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>．小于</w:t>
      </w:r>
      <w:r>
        <w:rPr>
          <w:spacing w:val="-5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1</w:t>
      </w:r>
      <w:r>
        <w:rPr>
          <w:rFonts w:ascii="Times New Roman" w:hAnsi="Times New Roman" w:eastAsia="Times New Roman"/>
          <w:spacing w:val="-23"/>
          <w:lang w:eastAsia="zh-CN"/>
        </w:rPr>
        <w:t xml:space="preserve"> </w:t>
      </w:r>
      <w:r>
        <w:rPr>
          <w:rFonts w:ascii="Times New Roman" w:hAnsi="Times New Roman" w:eastAsia="Times New Roman"/>
          <w:position w:val="1"/>
          <w:sz w:val="18"/>
        </w:rPr>
        <w:t>Ω</w:t>
      </w:r>
      <w:r>
        <w:rPr>
          <w:rFonts w:ascii="Times New Roman" w:hAnsi="Times New Roman" w:eastAsia="Times New Roman"/>
          <w:position w:val="1"/>
          <w:sz w:val="18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C</w:t>
      </w:r>
      <w:r>
        <w:rPr>
          <w:lang w:eastAsia="zh-CN"/>
        </w:rPr>
        <w:t>．在</w:t>
      </w:r>
      <w:r>
        <w:rPr>
          <w:spacing w:val="-51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1</w:t>
      </w:r>
      <w:r>
        <w:rPr>
          <w:rFonts w:ascii="Times New Roman" w:hAnsi="Times New Roman" w:eastAsia="Times New Roman"/>
          <w:spacing w:val="-24"/>
          <w:lang w:eastAsia="zh-CN"/>
        </w:rPr>
        <w:t xml:space="preserve"> </w:t>
      </w:r>
      <w:r>
        <w:rPr>
          <w:rFonts w:ascii="Times New Roman" w:hAnsi="Times New Roman" w:eastAsia="Times New Roman"/>
          <w:position w:val="1"/>
          <w:sz w:val="18"/>
        </w:rPr>
        <w:t>Ω</w:t>
      </w:r>
      <w:r>
        <w:rPr>
          <w:rFonts w:ascii="Times New Roman" w:hAnsi="Times New Roman" w:eastAsia="Times New Roman"/>
          <w:spacing w:val="-3"/>
          <w:position w:val="1"/>
          <w:sz w:val="18"/>
          <w:lang w:eastAsia="zh-CN"/>
        </w:rPr>
        <w:t xml:space="preserve"> </w:t>
      </w:r>
      <w:r>
        <w:rPr>
          <w:lang w:eastAsia="zh-CN"/>
        </w:rPr>
        <w:t>与</w:t>
      </w:r>
      <w:r>
        <w:rPr>
          <w:spacing w:val="-5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10</w:t>
      </w:r>
      <w:r>
        <w:rPr>
          <w:rFonts w:ascii="Times New Roman" w:hAnsi="Times New Roman" w:eastAsia="Times New Roman"/>
          <w:spacing w:val="-24"/>
          <w:lang w:eastAsia="zh-CN"/>
        </w:rPr>
        <w:t xml:space="preserve"> </w:t>
      </w:r>
      <w:r>
        <w:rPr>
          <w:rFonts w:ascii="Times New Roman" w:hAnsi="Times New Roman" w:eastAsia="Times New Roman"/>
          <w:position w:val="1"/>
          <w:sz w:val="18"/>
        </w:rPr>
        <w:t>Ω</w:t>
      </w:r>
      <w:r>
        <w:rPr>
          <w:rFonts w:ascii="Times New Roman" w:hAnsi="Times New Roman" w:eastAsia="Times New Roman"/>
          <w:spacing w:val="-4"/>
          <w:position w:val="1"/>
          <w:sz w:val="18"/>
          <w:lang w:eastAsia="zh-CN"/>
        </w:rPr>
        <w:t xml:space="preserve"> </w:t>
      </w:r>
      <w:r>
        <w:rPr>
          <w:lang w:eastAsia="zh-CN"/>
        </w:rPr>
        <w:t>之间</w:t>
      </w:r>
      <w:r>
        <w:rPr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D</w:t>
      </w:r>
      <w:r>
        <w:rPr>
          <w:lang w:eastAsia="zh-CN"/>
        </w:rPr>
        <w:t>．无法确定</w:t>
      </w:r>
    </w:p>
    <w:p>
      <w:pPr>
        <w:pStyle w:val="8"/>
        <w:numPr>
          <w:ilvl w:val="0"/>
          <w:numId w:val="6"/>
        </w:numPr>
        <w:tabs>
          <w:tab w:val="left" w:pos="538"/>
          <w:tab w:val="left" w:pos="2847"/>
        </w:tabs>
        <w:spacing w:before="97" w:line="417" w:lineRule="auto"/>
        <w:ind w:left="535" w:right="266" w:hanging="420"/>
        <w:rPr>
          <w:sz w:val="21"/>
          <w:lang w:eastAsia="zh-CN"/>
        </w:rPr>
      </w:pPr>
      <w:r>
        <w:rPr>
          <w:spacing w:val="2"/>
          <w:w w:val="99"/>
          <w:sz w:val="21"/>
          <w:lang w:eastAsia="zh-CN"/>
        </w:rPr>
        <w:br w:type="column"/>
      </w:r>
      <w:r>
        <w:rPr>
          <w:sz w:val="21"/>
          <w:lang w:eastAsia="zh-CN"/>
        </w:rPr>
        <w:t>小雅同学在做电学实验时，不小心将电压表和电流表的位置互换了，如图所示，如果此时将开关闭合，则（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tabs>
          <w:tab w:val="left" w:pos="4481"/>
        </w:tabs>
        <w:spacing w:line="269" w:lineRule="exact"/>
        <w:ind w:left="535"/>
        <w:rPr>
          <w:lang w:eastAsia="zh-CN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10968355</wp:posOffset>
            </wp:positionH>
            <wp:positionV relativeFrom="paragraph">
              <wp:posOffset>-349885</wp:posOffset>
            </wp:positionV>
            <wp:extent cx="1182370" cy="909320"/>
            <wp:effectExtent l="0" t="0" r="0" b="0"/>
            <wp:wrapNone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2161" cy="9094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．电流表可能被烧坏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．电流表不会被烧坏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tabs>
          <w:tab w:val="left" w:pos="4107"/>
          <w:tab w:val="left" w:pos="4481"/>
        </w:tabs>
        <w:spacing w:line="417" w:lineRule="auto"/>
        <w:ind w:left="116" w:right="2260" w:firstLine="420"/>
        <w:rPr>
          <w:lang w:eastAsia="zh-CN"/>
        </w:rPr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9594215</wp:posOffset>
            </wp:positionH>
            <wp:positionV relativeFrom="paragraph">
              <wp:posOffset>274955</wp:posOffset>
            </wp:positionV>
            <wp:extent cx="1119505" cy="1374140"/>
            <wp:effectExtent l="0" t="0" r="0" b="0"/>
            <wp:wrapNone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9350" cy="13744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．两表都不会被烧坏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．两表都可能被烧</w:t>
      </w:r>
      <w:r>
        <w:rPr>
          <w:spacing w:val="-13"/>
          <w:lang w:eastAsia="zh-CN"/>
        </w:rPr>
        <w:t>坏</w:t>
      </w:r>
      <w:r>
        <w:rPr>
          <w:rFonts w:ascii="Times New Roman" w:eastAsia="Times New Roman"/>
          <w:lang w:eastAsia="zh-CN"/>
        </w:rPr>
        <w:t>17</w:t>
      </w:r>
      <w:r>
        <w:rPr>
          <w:lang w:eastAsia="zh-CN"/>
        </w:rPr>
        <w:t>．如图所示，家用电能表的读数是（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8"/>
        <w:numPr>
          <w:ilvl w:val="0"/>
          <w:numId w:val="7"/>
        </w:numPr>
        <w:tabs>
          <w:tab w:val="left" w:pos="1216"/>
        </w:tabs>
        <w:spacing w:line="269" w:lineRule="exact"/>
        <w:rPr>
          <w:rFonts w:ascii="Times New Roman"/>
          <w:sz w:val="21"/>
        </w:rPr>
      </w:pPr>
      <w:r>
        <w:rPr>
          <w:rFonts w:ascii="Times New Roman"/>
          <w:sz w:val="21"/>
        </w:rPr>
        <w:t>7.4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sz w:val="21"/>
        </w:rPr>
        <w:t>kW</w:t>
      </w:r>
    </w:p>
    <w:p>
      <w:pPr>
        <w:pStyle w:val="2"/>
        <w:spacing w:before="3"/>
        <w:rPr>
          <w:rFonts w:ascii="Times New Roman"/>
          <w:sz w:val="17"/>
        </w:rPr>
      </w:pPr>
    </w:p>
    <w:p>
      <w:pPr>
        <w:pStyle w:val="8"/>
        <w:numPr>
          <w:ilvl w:val="0"/>
          <w:numId w:val="7"/>
        </w:numPr>
        <w:tabs>
          <w:tab w:val="left" w:pos="1204"/>
        </w:tabs>
        <w:spacing w:before="1" w:line="417" w:lineRule="auto"/>
        <w:ind w:left="536" w:right="6785" w:firstLine="0"/>
        <w:rPr>
          <w:rFonts w:ascii="Times New Roman" w:hAnsi="Times New Roman" w:eastAsia="Times New Roman"/>
          <w:sz w:val="21"/>
        </w:rPr>
      </w:pPr>
      <w:r>
        <w:rPr>
          <w:rFonts w:ascii="Times New Roman" w:hAnsi="Times New Roman" w:eastAsia="Times New Roman"/>
          <w:sz w:val="21"/>
        </w:rPr>
        <w:t xml:space="preserve">7.4 </w:t>
      </w:r>
      <w:r>
        <w:rPr>
          <w:rFonts w:ascii="Times New Roman" w:hAnsi="Times New Roman" w:eastAsia="Times New Roman"/>
          <w:spacing w:val="-4"/>
          <w:sz w:val="21"/>
        </w:rPr>
        <w:t xml:space="preserve">kW•h </w:t>
      </w:r>
      <w:r>
        <w:rPr>
          <w:rFonts w:ascii="Times New Roman" w:hAnsi="Times New Roman" w:eastAsia="Times New Roman"/>
          <w:sz w:val="21"/>
        </w:rPr>
        <w:t>C</w:t>
      </w:r>
      <w:r>
        <w:rPr>
          <w:sz w:val="21"/>
        </w:rPr>
        <w:t>．</w:t>
      </w:r>
      <w:r>
        <w:rPr>
          <w:rFonts w:ascii="Times New Roman" w:hAnsi="Times New Roman" w:eastAsia="Times New Roman"/>
          <w:sz w:val="21"/>
        </w:rPr>
        <w:t>20174</w:t>
      </w:r>
      <w:r>
        <w:rPr>
          <w:rFonts w:ascii="Times New Roman" w:hAnsi="Times New Roman" w:eastAsia="Times New Roman"/>
          <w:spacing w:val="-2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kW</w:t>
      </w:r>
    </w:p>
    <w:p>
      <w:pPr>
        <w:pStyle w:val="2"/>
        <w:spacing w:line="269" w:lineRule="exact"/>
        <w:ind w:left="536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D</w:t>
      </w:r>
      <w:r>
        <w:t>．</w:t>
      </w:r>
      <w:r>
        <w:rPr>
          <w:rFonts w:ascii="Times New Roman" w:hAnsi="Times New Roman" w:eastAsia="Times New Roman"/>
        </w:rPr>
        <w:t>20174 kW•h</w:t>
      </w:r>
    </w:p>
    <w:p>
      <w:pPr>
        <w:pStyle w:val="2"/>
        <w:spacing w:before="3"/>
        <w:rPr>
          <w:rFonts w:ascii="Times New Roman"/>
          <w:sz w:val="17"/>
        </w:rPr>
      </w:pPr>
    </w:p>
    <w:p>
      <w:pPr>
        <w:pStyle w:val="8"/>
        <w:numPr>
          <w:ilvl w:val="0"/>
          <w:numId w:val="8"/>
        </w:numPr>
        <w:tabs>
          <w:tab w:val="left" w:pos="538"/>
        </w:tabs>
        <w:rPr>
          <w:sz w:val="21"/>
          <w:lang w:eastAsia="zh-CN"/>
        </w:rPr>
      </w:pPr>
      <w:r>
        <w:rPr>
          <w:sz w:val="21"/>
          <w:lang w:eastAsia="zh-CN"/>
        </w:rPr>
        <w:t>两只小灯泡，甲灯标有</w:t>
      </w:r>
      <w:r>
        <w:rPr>
          <w:rFonts w:ascii="Times New Roman" w:hAnsi="Times New Roman" w:eastAsia="Times New Roman"/>
          <w:sz w:val="21"/>
          <w:lang w:eastAsia="zh-CN"/>
        </w:rPr>
        <w:t>“3V</w:t>
      </w:r>
      <w:r>
        <w:rPr>
          <w:sz w:val="21"/>
          <w:lang w:eastAsia="zh-CN"/>
        </w:rPr>
        <w:t>，</w:t>
      </w:r>
      <w:r>
        <w:rPr>
          <w:rFonts w:ascii="Times New Roman" w:hAnsi="Times New Roman" w:eastAsia="Times New Roman"/>
          <w:sz w:val="21"/>
          <w:lang w:eastAsia="zh-CN"/>
        </w:rPr>
        <w:t>3W”</w:t>
      </w:r>
      <w:r>
        <w:rPr>
          <w:sz w:val="21"/>
          <w:lang w:eastAsia="zh-CN"/>
        </w:rPr>
        <w:t>，乙灯标有</w:t>
      </w:r>
      <w:r>
        <w:rPr>
          <w:rFonts w:ascii="Times New Roman" w:hAnsi="Times New Roman" w:eastAsia="Times New Roman"/>
          <w:sz w:val="21"/>
          <w:lang w:eastAsia="zh-CN"/>
        </w:rPr>
        <w:t>“6V</w:t>
      </w:r>
      <w:r>
        <w:rPr>
          <w:sz w:val="21"/>
          <w:lang w:eastAsia="zh-CN"/>
        </w:rPr>
        <w:t>，</w:t>
      </w:r>
      <w:r>
        <w:rPr>
          <w:rFonts w:ascii="Times New Roman" w:hAnsi="Times New Roman" w:eastAsia="Times New Roman"/>
          <w:sz w:val="21"/>
          <w:lang w:eastAsia="zh-CN"/>
        </w:rPr>
        <w:t>12W”</w:t>
      </w:r>
      <w:r>
        <w:rPr>
          <w:sz w:val="21"/>
          <w:lang w:eastAsia="zh-CN"/>
        </w:rPr>
        <w:t>，若将它们并联后接在电压为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tabs>
          <w:tab w:val="left" w:pos="4205"/>
        </w:tabs>
        <w:ind w:left="536"/>
        <w:rPr>
          <w:lang w:eastAsia="zh-CN"/>
        </w:rPr>
      </w:pPr>
      <w:r>
        <w:rPr>
          <w:rFonts w:ascii="Times New Roman" w:eastAsia="Times New Roman"/>
          <w:lang w:eastAsia="zh-CN"/>
        </w:rPr>
        <w:t>3V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的电源上，下列说法正确的是（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tabs>
          <w:tab w:val="left" w:pos="4481"/>
        </w:tabs>
        <w:ind w:left="536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．甲灯一定比乙灯亮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．乙灯一定比甲灯亮</w:t>
      </w:r>
    </w:p>
    <w:p>
      <w:pPr>
        <w:pStyle w:val="2"/>
        <w:tabs>
          <w:tab w:val="left" w:pos="4527"/>
        </w:tabs>
        <w:spacing w:before="123"/>
        <w:ind w:left="536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．两灯一样亮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．无法判断</w:t>
      </w:r>
    </w:p>
    <w:p>
      <w:pPr>
        <w:pStyle w:val="8"/>
        <w:numPr>
          <w:ilvl w:val="0"/>
          <w:numId w:val="8"/>
        </w:numPr>
        <w:tabs>
          <w:tab w:val="left" w:pos="538"/>
          <w:tab w:val="left" w:pos="7887"/>
        </w:tabs>
        <w:spacing w:before="40"/>
        <w:rPr>
          <w:sz w:val="21"/>
          <w:lang w:eastAsia="zh-CN"/>
        </w:rPr>
      </w:pPr>
      <w:r>
        <w:rPr>
          <w:sz w:val="21"/>
          <w:lang w:eastAsia="zh-CN"/>
        </w:rPr>
        <w:t>【限时练】下列电学器材测得的数据，可以作为消耗电能收取电费依据是（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2"/>
        <w:tabs>
          <w:tab w:val="left" w:pos="1795"/>
          <w:tab w:val="left" w:pos="3055"/>
          <w:tab w:val="left" w:pos="4315"/>
        </w:tabs>
        <w:spacing w:before="45"/>
        <w:ind w:left="536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．电流表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．电压表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．电能表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．电阻箱</w:t>
      </w:r>
    </w:p>
    <w:p>
      <w:pPr>
        <w:pStyle w:val="8"/>
        <w:numPr>
          <w:ilvl w:val="0"/>
          <w:numId w:val="8"/>
        </w:numPr>
        <w:tabs>
          <w:tab w:val="left" w:pos="747"/>
          <w:tab w:val="left" w:pos="748"/>
        </w:tabs>
        <w:spacing w:before="41"/>
        <w:ind w:left="747" w:hanging="632"/>
        <w:rPr>
          <w:sz w:val="21"/>
          <w:lang w:eastAsia="zh-CN"/>
        </w:rPr>
      </w:pPr>
      <w:r>
        <w:rPr>
          <w:sz w:val="21"/>
          <w:lang w:eastAsia="zh-CN"/>
        </w:rPr>
        <w:t>【限时练】我国自主研发的全自动无人值守望远镜位于南极昆仑站，电力供应仅需</w:t>
      </w:r>
    </w:p>
    <w:p>
      <w:pPr>
        <w:pStyle w:val="2"/>
        <w:tabs>
          <w:tab w:val="left" w:pos="4687"/>
        </w:tabs>
        <w:spacing w:before="43"/>
        <w:ind w:left="536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1000W</w:t>
      </w:r>
      <w:r>
        <w:rPr>
          <w:lang w:eastAsia="zh-CN"/>
        </w:rPr>
        <w:t>。</w:t>
      </w:r>
      <w:r>
        <w:rPr>
          <w:rFonts w:ascii="Times New Roman" w:hAnsi="Times New Roman" w:eastAsia="Times New Roman"/>
          <w:lang w:eastAsia="zh-CN"/>
        </w:rPr>
        <w:t>“W”</w:t>
      </w:r>
      <w:r>
        <w:rPr>
          <w:lang w:eastAsia="zh-CN"/>
        </w:rPr>
        <w:t>是下列哪个物理量的单位（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2"/>
        <w:tabs>
          <w:tab w:val="left" w:pos="2194"/>
          <w:tab w:val="left" w:pos="4272"/>
          <w:tab w:val="left" w:pos="6351"/>
        </w:tabs>
        <w:spacing w:before="43"/>
        <w:ind w:left="536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．电流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．电压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．电热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．电功率</w:t>
      </w:r>
    </w:p>
    <w:p>
      <w:pPr>
        <w:pStyle w:val="2"/>
        <w:spacing w:before="11"/>
        <w:rPr>
          <w:sz w:val="27"/>
          <w:lang w:eastAsia="zh-CN"/>
        </w:rPr>
      </w:pPr>
    </w:p>
    <w:p>
      <w:pPr>
        <w:pStyle w:val="2"/>
        <w:ind w:left="116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 xml:space="preserve">二、填空题：（本题共 </w:t>
      </w:r>
      <w:r>
        <w:rPr>
          <w:rFonts w:ascii="Calibri" w:eastAsia="Calibri"/>
          <w:lang w:eastAsia="zh-CN"/>
        </w:rPr>
        <w:t xml:space="preserve">4 </w:t>
      </w:r>
      <w:r>
        <w:rPr>
          <w:rFonts w:hint="eastAsia" w:ascii="黑体" w:eastAsia="黑体"/>
          <w:lang w:eastAsia="zh-CN"/>
        </w:rPr>
        <w:t xml:space="preserve">小题，每小题 </w:t>
      </w:r>
      <w:r>
        <w:rPr>
          <w:rFonts w:ascii="Calibri" w:eastAsia="Calibri"/>
          <w:lang w:eastAsia="zh-CN"/>
        </w:rPr>
        <w:t xml:space="preserve">3 </w:t>
      </w:r>
      <w:r>
        <w:rPr>
          <w:rFonts w:hint="eastAsia" w:ascii="黑体" w:eastAsia="黑体"/>
          <w:lang w:eastAsia="zh-CN"/>
        </w:rPr>
        <w:t xml:space="preserve">分，共 </w:t>
      </w:r>
      <w:r>
        <w:rPr>
          <w:rFonts w:ascii="Calibri" w:eastAsia="Calibri"/>
          <w:lang w:eastAsia="zh-CN"/>
        </w:rPr>
        <w:t xml:space="preserve">12 </w:t>
      </w:r>
      <w:r>
        <w:rPr>
          <w:rFonts w:hint="eastAsia" w:ascii="黑体" w:eastAsia="黑体"/>
          <w:lang w:eastAsia="zh-CN"/>
        </w:rPr>
        <w:t>分）</w:t>
      </w:r>
    </w:p>
    <w:p>
      <w:pPr>
        <w:pStyle w:val="8"/>
        <w:numPr>
          <w:ilvl w:val="0"/>
          <w:numId w:val="8"/>
        </w:numPr>
        <w:tabs>
          <w:tab w:val="left" w:pos="538"/>
          <w:tab w:val="left" w:pos="2007"/>
        </w:tabs>
        <w:spacing w:before="41" w:line="278" w:lineRule="auto"/>
        <w:ind w:left="536" w:right="292" w:hanging="420"/>
        <w:rPr>
          <w:sz w:val="21"/>
          <w:lang w:eastAsia="zh-CN"/>
        </w:rPr>
      </w:pPr>
      <w:r>
        <w:rPr>
          <w:sz w:val="21"/>
          <w:lang w:eastAsia="zh-CN"/>
        </w:rPr>
        <w:t>【限时练】家用电熨斗的铭牌上标有“220V880W”的字样，其中电功率“880W”表示的物理意义是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8"/>
        <w:numPr>
          <w:ilvl w:val="0"/>
          <w:numId w:val="8"/>
        </w:numPr>
        <w:tabs>
          <w:tab w:val="left" w:pos="538"/>
          <w:tab w:val="left" w:pos="1798"/>
          <w:tab w:val="left" w:pos="4630"/>
          <w:tab w:val="left" w:pos="8304"/>
        </w:tabs>
        <w:spacing w:before="76" w:line="415" w:lineRule="auto"/>
        <w:ind w:left="536" w:right="110" w:hanging="420"/>
        <w:rPr>
          <w:sz w:val="21"/>
          <w:lang w:eastAsia="zh-CN"/>
        </w:rPr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7458075</wp:posOffset>
            </wp:positionH>
            <wp:positionV relativeFrom="paragraph">
              <wp:posOffset>594995</wp:posOffset>
            </wp:positionV>
            <wp:extent cx="3602355" cy="1352550"/>
            <wp:effectExtent l="0" t="0" r="0" b="0"/>
            <wp:wrapNone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4486" cy="1353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1"/>
          <w:lang w:eastAsia="zh-CN"/>
        </w:rPr>
        <w:t>小明在测量定值电阻</w:t>
      </w:r>
      <w:r>
        <w:rPr>
          <w:spacing w:val="-57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i/>
          <w:position w:val="2"/>
          <w:sz w:val="21"/>
          <w:vertAlign w:val="subscript"/>
          <w:lang w:eastAsia="zh-CN"/>
        </w:rPr>
        <w:t>0</w:t>
      </w:r>
      <w:r>
        <w:rPr>
          <w:rFonts w:ascii="Times New Roman" w:hAnsi="Times New Roman" w:eastAsia="Times New Roman"/>
          <w:i/>
          <w:spacing w:val="-24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的阻值时</w:t>
      </w:r>
      <w:r>
        <w:rPr>
          <w:spacing w:val="-5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电压表和电流表的读数如图所示</w:t>
      </w:r>
      <w:r>
        <w:rPr>
          <w:spacing w:val="-8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其中电压表的读数</w:t>
      </w:r>
      <w:r>
        <w:rPr>
          <w:sz w:val="21"/>
          <w:lang w:eastAsia="zh-CN"/>
        </w:rPr>
        <w:t>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pacing w:val="-25"/>
          <w:sz w:val="21"/>
          <w:lang w:eastAsia="zh-CN"/>
        </w:rPr>
        <w:t>V</w:t>
      </w:r>
      <w:r>
        <w:rPr>
          <w:spacing w:val="-25"/>
          <w:sz w:val="21"/>
          <w:lang w:eastAsia="zh-CN"/>
        </w:rPr>
        <w:t>，</w:t>
      </w:r>
      <w:r>
        <w:rPr>
          <w:sz w:val="21"/>
          <w:lang w:eastAsia="zh-CN"/>
        </w:rPr>
        <w:t>电流表的读数是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pacing w:val="-23"/>
          <w:sz w:val="21"/>
          <w:lang w:eastAsia="zh-CN"/>
        </w:rPr>
        <w:t>A</w:t>
      </w:r>
      <w:r>
        <w:rPr>
          <w:spacing w:val="-23"/>
          <w:sz w:val="21"/>
          <w:lang w:eastAsia="zh-CN"/>
        </w:rPr>
        <w:t>，</w:t>
      </w:r>
      <w:r>
        <w:rPr>
          <w:sz w:val="21"/>
          <w:lang w:eastAsia="zh-CN"/>
        </w:rPr>
        <w:t>则这个定值电阻的大小为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pacing w:val="3"/>
          <w:sz w:val="21"/>
        </w:rPr>
        <w:t>Ω</w:t>
      </w:r>
      <w:r>
        <w:rPr>
          <w:spacing w:val="-17"/>
          <w:sz w:val="21"/>
          <w:lang w:eastAsia="zh-CN"/>
        </w:rPr>
        <w:t>。</w:t>
      </w:r>
    </w:p>
    <w:p>
      <w:pPr>
        <w:spacing w:line="415" w:lineRule="auto"/>
        <w:rPr>
          <w:sz w:val="21"/>
          <w:lang w:eastAsia="zh-CN"/>
        </w:rPr>
        <w:sectPr>
          <w:pgSz w:w="20590" w:h="14520" w:orient="landscape"/>
          <w:pgMar w:top="1320" w:right="1200" w:bottom="280" w:left="1300" w:header="720" w:footer="720" w:gutter="0"/>
          <w:cols w:equalWidth="0" w:num="2">
            <w:col w:w="8713" w:space="585"/>
            <w:col w:w="8792"/>
          </w:cols>
        </w:sectPr>
      </w:pPr>
    </w:p>
    <w:p>
      <w:pPr>
        <w:pStyle w:val="8"/>
        <w:numPr>
          <w:ilvl w:val="0"/>
          <w:numId w:val="8"/>
        </w:numPr>
        <w:tabs>
          <w:tab w:val="left" w:pos="538"/>
          <w:tab w:val="left" w:pos="1375"/>
          <w:tab w:val="left" w:pos="5787"/>
          <w:tab w:val="left" w:pos="6207"/>
        </w:tabs>
        <w:spacing w:before="58" w:line="278" w:lineRule="auto"/>
        <w:ind w:left="536" w:right="184" w:hanging="420"/>
        <w:jc w:val="both"/>
        <w:rPr>
          <w:sz w:val="21"/>
          <w:lang w:eastAsia="zh-CN"/>
        </w:rPr>
      </w:pPr>
      <w:r>
        <w:rPr>
          <w:sz w:val="21"/>
          <w:lang w:eastAsia="zh-CN"/>
        </w:rPr>
        <w:t>【限时练】如图所示是小明家的电能表，其示数为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  <w:lang w:eastAsia="zh-CN"/>
        </w:rPr>
        <w:t>kw·h</w:t>
      </w:r>
      <w:r>
        <w:rPr>
          <w:sz w:val="21"/>
          <w:lang w:eastAsia="zh-CN"/>
        </w:rPr>
        <w:t>。用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1</w:t>
      </w:r>
      <w:r>
        <w:rPr>
          <w:rFonts w:ascii="Times New Roman" w:hAnsi="Times New Roman" w:eastAsia="Times New Roman"/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>度电，它的转盘</w:t>
      </w:r>
      <w:r>
        <w:rPr>
          <w:spacing w:val="-11"/>
          <w:sz w:val="21"/>
          <w:lang w:eastAsia="zh-CN"/>
        </w:rPr>
        <w:t>转</w:t>
      </w:r>
      <w:r>
        <w:rPr>
          <w:sz w:val="21"/>
          <w:lang w:eastAsia="zh-CN"/>
        </w:rPr>
        <w:t>过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转，小明关闭家中其他用电器，让电饭锅单独工作，观察到电饭锅工作</w:t>
      </w:r>
      <w:r>
        <w:rPr>
          <w:spacing w:val="-58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 xml:space="preserve">12min </w:t>
      </w:r>
      <w:r>
        <w:rPr>
          <w:sz w:val="21"/>
          <w:lang w:eastAsia="zh-CN"/>
        </w:rPr>
        <w:t>电能表转盘转了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500</w:t>
      </w:r>
      <w:r>
        <w:rPr>
          <w:rFonts w:ascii="Times New Roman" w:hAnsi="Times New Roman" w:eastAsia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转，则这段时间电钣锅消耗电能为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  <w:lang w:eastAsia="zh-CN"/>
        </w:rPr>
        <w:t>kW·h</w:t>
      </w:r>
      <w:r>
        <w:rPr>
          <w:sz w:val="21"/>
          <w:lang w:eastAsia="zh-CN"/>
        </w:rPr>
        <w:t>。</w:t>
      </w:r>
    </w:p>
    <w:p>
      <w:pPr>
        <w:pStyle w:val="2"/>
        <w:spacing w:before="7"/>
        <w:rPr>
          <w:sz w:val="17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2317750</wp:posOffset>
            </wp:positionH>
            <wp:positionV relativeFrom="paragraph">
              <wp:posOffset>167640</wp:posOffset>
            </wp:positionV>
            <wp:extent cx="2091690" cy="2137410"/>
            <wp:effectExtent l="0" t="0" r="0" b="0"/>
            <wp:wrapTopAndBottom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9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1803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rPr>
          <w:sz w:val="22"/>
          <w:lang w:eastAsia="zh-CN"/>
        </w:rPr>
      </w:pPr>
    </w:p>
    <w:p>
      <w:pPr>
        <w:pStyle w:val="2"/>
        <w:rPr>
          <w:sz w:val="22"/>
          <w:lang w:eastAsia="zh-CN"/>
        </w:rPr>
      </w:pPr>
    </w:p>
    <w:p>
      <w:pPr>
        <w:pStyle w:val="2"/>
        <w:rPr>
          <w:sz w:val="22"/>
          <w:lang w:eastAsia="zh-CN"/>
        </w:rPr>
      </w:pPr>
    </w:p>
    <w:p>
      <w:pPr>
        <w:pStyle w:val="2"/>
        <w:spacing w:before="10"/>
        <w:rPr>
          <w:sz w:val="19"/>
          <w:lang w:eastAsia="zh-CN"/>
        </w:rPr>
      </w:pPr>
    </w:p>
    <w:p>
      <w:pPr>
        <w:pStyle w:val="8"/>
        <w:numPr>
          <w:ilvl w:val="0"/>
          <w:numId w:val="8"/>
        </w:numPr>
        <w:tabs>
          <w:tab w:val="left" w:pos="538"/>
          <w:tab w:val="left" w:pos="4947"/>
        </w:tabs>
        <w:spacing w:before="1" w:line="417" w:lineRule="auto"/>
        <w:ind w:left="536" w:right="38" w:hanging="420"/>
        <w:rPr>
          <w:sz w:val="21"/>
          <w:lang w:eastAsia="zh-CN"/>
        </w:rPr>
      </w:pPr>
      <w:r>
        <w:rPr>
          <w:sz w:val="21"/>
          <w:lang w:eastAsia="zh-CN"/>
        </w:rPr>
        <w:t>小王家新安装了一台空调，开始试机时，打开开关，一切正常，后来又打开一些用电器，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保险丝就烧断了。小王取出保险盒一看，从熔丝的规格查得熔丝熔断电流为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25A</w:t>
      </w:r>
      <w:r>
        <w:rPr>
          <w:sz w:val="21"/>
          <w:lang w:eastAsia="zh-CN"/>
        </w:rPr>
        <w:t>。烧保险时，小王家用电器的总功率已经超过了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W</w:t>
      </w:r>
      <w:r>
        <w:rPr>
          <w:sz w:val="21"/>
          <w:lang w:eastAsia="zh-CN"/>
        </w:rPr>
        <w:t>。</w:t>
      </w:r>
    </w:p>
    <w:p>
      <w:pPr>
        <w:spacing w:before="137"/>
        <w:ind w:left="116"/>
        <w:rPr>
          <w:rFonts w:ascii="黑体" w:eastAsia="黑体"/>
          <w:sz w:val="21"/>
          <w:lang w:eastAsia="zh-CN"/>
        </w:rPr>
      </w:pPr>
      <w:r>
        <w:rPr>
          <w:lang w:eastAsia="zh-CN"/>
        </w:rPr>
        <w:br w:type="column"/>
      </w:r>
      <w:r>
        <w:rPr>
          <w:b/>
          <w:sz w:val="21"/>
          <w:lang w:eastAsia="zh-CN"/>
        </w:rPr>
        <w:t>四、计算题</w:t>
      </w:r>
      <w:r>
        <w:rPr>
          <w:rFonts w:hint="eastAsia" w:ascii="黑体" w:eastAsia="黑体"/>
          <w:sz w:val="21"/>
          <w:lang w:eastAsia="zh-CN"/>
        </w:rPr>
        <w:t xml:space="preserve">（本题共 </w:t>
      </w:r>
      <w:r>
        <w:rPr>
          <w:rFonts w:ascii="Calibri" w:eastAsia="Calibri"/>
          <w:sz w:val="21"/>
          <w:lang w:eastAsia="zh-CN"/>
        </w:rPr>
        <w:t xml:space="preserve">8 </w:t>
      </w:r>
      <w:r>
        <w:rPr>
          <w:rFonts w:hint="eastAsia" w:ascii="黑体" w:eastAsia="黑体"/>
          <w:sz w:val="21"/>
          <w:lang w:eastAsia="zh-CN"/>
        </w:rPr>
        <w:t>分）</w:t>
      </w:r>
    </w:p>
    <w:p>
      <w:pPr>
        <w:pStyle w:val="2"/>
        <w:spacing w:before="7"/>
        <w:rPr>
          <w:rFonts w:ascii="黑体"/>
          <w:sz w:val="15"/>
          <w:lang w:eastAsia="zh-CN"/>
        </w:rPr>
      </w:pPr>
    </w:p>
    <w:p>
      <w:pPr>
        <w:pStyle w:val="8"/>
        <w:numPr>
          <w:ilvl w:val="0"/>
          <w:numId w:val="8"/>
        </w:numPr>
        <w:tabs>
          <w:tab w:val="left" w:pos="538"/>
        </w:tabs>
        <w:rPr>
          <w:sz w:val="21"/>
          <w:lang w:eastAsia="zh-CN"/>
        </w:rPr>
      </w:pPr>
      <w:r>
        <w:rPr>
          <w:sz w:val="21"/>
          <w:lang w:eastAsia="zh-CN"/>
        </w:rPr>
        <w:t>图甲是一种电热暖手宝，其主要参数如图乙所示。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8"/>
        <w:numPr>
          <w:ilvl w:val="0"/>
          <w:numId w:val="9"/>
        </w:numPr>
        <w:tabs>
          <w:tab w:val="left" w:pos="641"/>
        </w:tabs>
        <w:ind w:hanging="526"/>
        <w:rPr>
          <w:sz w:val="21"/>
          <w:lang w:eastAsia="zh-CN"/>
        </w:rPr>
      </w:pPr>
      <w:r>
        <w:rPr>
          <w:spacing w:val="-3"/>
          <w:sz w:val="21"/>
          <w:lang w:eastAsia="zh-CN"/>
        </w:rPr>
        <w:t xml:space="preserve">使用前要先给其通电加热，如果在额定电压下加热 </w:t>
      </w:r>
      <w:r>
        <w:rPr>
          <w:rFonts w:ascii="Times New Roman" w:eastAsia="Times New Roman"/>
          <w:sz w:val="21"/>
          <w:lang w:eastAsia="zh-CN"/>
        </w:rPr>
        <w:t>10min</w:t>
      </w:r>
      <w:r>
        <w:rPr>
          <w:sz w:val="21"/>
          <w:lang w:eastAsia="zh-CN"/>
        </w:rPr>
        <w:t>，求消耗的电能；（</w:t>
      </w:r>
      <w:r>
        <w:rPr>
          <w:rFonts w:ascii="Times New Roman" w:eastAsia="Times New Roman"/>
          <w:sz w:val="21"/>
          <w:lang w:eastAsia="zh-CN"/>
        </w:rPr>
        <w:t>2</w:t>
      </w:r>
      <w:r>
        <w:rPr>
          <w:rFonts w:ascii="Times New Roman" w:eastAsia="Times New Roman"/>
          <w:spacing w:val="-9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8"/>
        <w:numPr>
          <w:ilvl w:val="0"/>
          <w:numId w:val="9"/>
        </w:numPr>
        <w:tabs>
          <w:tab w:val="left" w:pos="641"/>
        </w:tabs>
        <w:spacing w:before="1"/>
        <w:rPr>
          <w:sz w:val="21"/>
          <w:lang w:eastAsia="zh-CN"/>
        </w:rPr>
      </w:pPr>
      <w:r>
        <w:rPr>
          <w:spacing w:val="-4"/>
          <w:sz w:val="21"/>
          <w:lang w:eastAsia="zh-CN"/>
        </w:rPr>
        <w:t xml:space="preserve">此过程暖手宝内水的温度由原来的 </w:t>
      </w:r>
      <w:r>
        <w:rPr>
          <w:rFonts w:ascii="Times New Roman" w:hAnsi="Times New Roman" w:eastAsia="Times New Roman"/>
          <w:sz w:val="21"/>
          <w:lang w:eastAsia="zh-CN"/>
        </w:rPr>
        <w:t>10℃</w:t>
      </w:r>
      <w:r>
        <w:rPr>
          <w:spacing w:val="-16"/>
          <w:sz w:val="21"/>
          <w:lang w:eastAsia="zh-CN"/>
        </w:rPr>
        <w:t xml:space="preserve">上升至 </w:t>
      </w:r>
      <w:r>
        <w:rPr>
          <w:rFonts w:ascii="Times New Roman" w:hAnsi="Times New Roman" w:eastAsia="Times New Roman"/>
          <w:sz w:val="21"/>
          <w:lang w:eastAsia="zh-CN"/>
        </w:rPr>
        <w:t>60℃</w:t>
      </w:r>
      <w:r>
        <w:rPr>
          <w:sz w:val="21"/>
          <w:lang w:eastAsia="zh-CN"/>
        </w:rPr>
        <w:t>，求出此过程中水吸收的热量；</w:t>
      </w:r>
    </w:p>
    <w:p>
      <w:pPr>
        <w:pStyle w:val="2"/>
        <w:spacing w:before="10"/>
        <w:rPr>
          <w:sz w:val="19"/>
          <w:lang w:eastAsia="zh-CN"/>
        </w:rPr>
      </w:pPr>
    </w:p>
    <w:p>
      <w:pPr>
        <w:pStyle w:val="2"/>
        <w:ind w:left="116"/>
      </w:pPr>
      <w:r>
        <w:pict>
          <v:shape id="_x0000_s1026" o:spid="_x0000_s1026" o:spt="202" type="#_x0000_t202" style="position:absolute;left:0pt;margin-left:552.05pt;margin-top:8.2pt;height:6.3pt;width:6.05pt;mso-position-horizontal-relative:page;z-index:-2516439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125" w:lineRule="exact"/>
                    <w:rPr>
                      <w:sz w:val="12"/>
                    </w:rPr>
                  </w:pPr>
                  <w:r>
                    <w:rPr>
                      <w:sz w:val="12"/>
                    </w:rPr>
                    <w:t>水</w:t>
                  </w:r>
                </w:p>
              </w:txbxContent>
            </v:textbox>
          </v:shape>
        </w:pict>
      </w:r>
      <w:r>
        <w:rPr>
          <w:position w:val="-1"/>
        </w:rPr>
        <w:t>（</w:t>
      </w:r>
      <w:r>
        <w:rPr>
          <w:spacing w:val="-76"/>
          <w:position w:val="-1"/>
        </w:rPr>
        <w:t xml:space="preserve"> </w:t>
      </w:r>
      <w:r>
        <w:rPr>
          <w:rFonts w:ascii="Times New Roman" w:hAnsi="Times New Roman" w:eastAsia="Times New Roman"/>
          <w:i/>
        </w:rPr>
        <w:t xml:space="preserve">c </w:t>
      </w:r>
      <w:r>
        <w:rPr>
          <w:rFonts w:ascii="Symbol" w:hAnsi="Symbol" w:eastAsia="Symbol"/>
        </w:rPr>
        <w:sym w:font="Symbol" w:char="F03D"/>
      </w:r>
      <w:r>
        <w:rPr>
          <w:rFonts w:ascii="Times New Roman" w:hAnsi="Times New Roman" w:eastAsia="Times New Roman"/>
        </w:rPr>
        <w:t xml:space="preserve"> </w:t>
      </w:r>
      <w:r>
        <w:rPr>
          <w:rFonts w:ascii="Times New Roman" w:hAnsi="Times New Roman" w:eastAsia="Times New Roman"/>
          <w:spacing w:val="5"/>
        </w:rPr>
        <w:t>4.2</w:t>
      </w:r>
      <w:r>
        <w:rPr>
          <w:rFonts w:ascii="Symbol" w:hAnsi="Symbol" w:eastAsia="Symbol"/>
          <w:spacing w:val="5"/>
        </w:rPr>
        <w:sym w:font="Symbol" w:char="F0B4"/>
      </w:r>
      <w:r>
        <w:rPr>
          <w:rFonts w:ascii="Times New Roman" w:hAnsi="Times New Roman" w:eastAsia="Times New Roman"/>
          <w:spacing w:val="5"/>
        </w:rPr>
        <w:t>10</w:t>
      </w:r>
      <w:r>
        <w:rPr>
          <w:rFonts w:ascii="Times New Roman" w:hAnsi="Times New Roman" w:eastAsia="Times New Roman"/>
          <w:spacing w:val="5"/>
          <w:position w:val="9"/>
          <w:sz w:val="12"/>
        </w:rPr>
        <w:t xml:space="preserve">3 </w:t>
      </w:r>
      <w:r>
        <w:rPr>
          <w:rFonts w:ascii="Times New Roman" w:hAnsi="Times New Roman" w:eastAsia="Times New Roman"/>
        </w:rPr>
        <w:t xml:space="preserve">J/(kg </w:t>
      </w:r>
      <w:r>
        <w:rPr>
          <w:rFonts w:ascii="Symbol" w:hAnsi="Symbol" w:eastAsia="Symbol"/>
        </w:rPr>
        <w:sym w:font="Symbol" w:char="F0D7"/>
      </w:r>
      <w:r>
        <w:rPr>
          <w:rFonts w:ascii="Times New Roman" w:hAnsi="Times New Roman" w:eastAsia="Times New Roman"/>
        </w:rPr>
        <w:t xml:space="preserve"> </w:t>
      </w:r>
      <w:r>
        <w:rPr>
          <w:spacing w:val="-21"/>
        </w:rPr>
        <w:t>℃</w:t>
      </w:r>
      <w:r>
        <w:rPr>
          <w:rFonts w:ascii="Times New Roman" w:hAnsi="Times New Roman" w:eastAsia="Times New Roman"/>
          <w:spacing w:val="-21"/>
        </w:rPr>
        <w:t xml:space="preserve">) </w:t>
      </w:r>
      <w:r>
        <w:rPr>
          <w:position w:val="-1"/>
        </w:rPr>
        <w:t>）（</w:t>
      </w:r>
      <w:r>
        <w:rPr>
          <w:rFonts w:ascii="Times New Roman" w:hAnsi="Times New Roman" w:eastAsia="Times New Roman"/>
          <w:position w:val="-1"/>
        </w:rPr>
        <w:t xml:space="preserve">3 </w:t>
      </w:r>
      <w:r>
        <w:rPr>
          <w:position w:val="-1"/>
        </w:rPr>
        <w:t>分）</w:t>
      </w:r>
    </w:p>
    <w:p>
      <w:pPr>
        <w:pStyle w:val="2"/>
        <w:spacing w:before="10"/>
      </w:pPr>
    </w:p>
    <w:p>
      <w:pPr>
        <w:pStyle w:val="8"/>
        <w:numPr>
          <w:ilvl w:val="0"/>
          <w:numId w:val="9"/>
        </w:numPr>
        <w:tabs>
          <w:tab w:val="left" w:pos="641"/>
        </w:tabs>
        <w:rPr>
          <w:sz w:val="21"/>
        </w:rPr>
      </w:pPr>
      <w:r>
        <w:rPr>
          <w:sz w:val="21"/>
          <w:lang w:eastAsia="zh-CN"/>
        </w:rPr>
        <w:t>求电热暖手宝的发热效率。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3 </w:t>
      </w:r>
      <w:r>
        <w:rPr>
          <w:sz w:val="21"/>
        </w:rPr>
        <w:t>分）</w:t>
      </w:r>
    </w:p>
    <w:p>
      <w:pPr>
        <w:pStyle w:val="2"/>
        <w:spacing w:before="2"/>
        <w:rPr>
          <w:sz w:val="11"/>
        </w:rPr>
        <w:sectPr>
          <w:headerReference r:id="rId3" w:type="default"/>
          <w:footerReference r:id="rId4" w:type="default"/>
          <w:pgSz w:w="20590" w:h="14520" w:orient="landscape"/>
          <w:pgMar w:top="1280" w:right="1200" w:bottom="280" w:left="1300" w:header="720" w:footer="720" w:gutter="0"/>
          <w:cols w:equalWidth="0" w:num="2">
            <w:col w:w="8713" w:space="585"/>
            <w:col w:w="8792"/>
          </w:cols>
        </w:sect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6802755</wp:posOffset>
            </wp:positionH>
            <wp:positionV relativeFrom="paragraph">
              <wp:posOffset>115570</wp:posOffset>
            </wp:positionV>
            <wp:extent cx="4428490" cy="2044700"/>
            <wp:effectExtent l="0" t="0" r="0" b="0"/>
            <wp:wrapTopAndBottom/>
            <wp:docPr id="3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0.pn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8263" cy="20445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20590" w:h="1452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0E38"/>
    <w:multiLevelType w:val="multilevel"/>
    <w:tmpl w:val="00BA0E38"/>
    <w:lvl w:ilvl="0" w:tentative="0">
      <w:start w:val="3"/>
      <w:numFmt w:val="upperLetter"/>
      <w:lvlText w:val="%1."/>
      <w:lvlJc w:val="left"/>
      <w:pPr>
        <w:ind w:left="885" w:hanging="350"/>
      </w:pPr>
      <w:rPr>
        <w:rFonts w:hint="default" w:ascii="Times New Roman" w:hAnsi="Times New Roman" w:eastAsia="Times New Roman" w:cs="Times New Roman"/>
        <w:spacing w:val="-1"/>
        <w:w w:val="99"/>
        <w:position w:val="2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70" w:hanging="35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60" w:hanging="35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51" w:hanging="35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41" w:hanging="35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32" w:hanging="35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22" w:hanging="35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13" w:hanging="35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03" w:hanging="350"/>
      </w:pPr>
      <w:rPr>
        <w:rFonts w:hint="default"/>
      </w:rPr>
    </w:lvl>
  </w:abstractNum>
  <w:abstractNum w:abstractNumId="1">
    <w:nsid w:val="0F0A37AC"/>
    <w:multiLevelType w:val="multilevel"/>
    <w:tmpl w:val="0F0A37AC"/>
    <w:lvl w:ilvl="0" w:tentative="0">
      <w:start w:val="1"/>
      <w:numFmt w:val="decimal"/>
      <w:lvlText w:val="%1."/>
      <w:lvlJc w:val="left"/>
      <w:pPr>
        <w:ind w:left="431" w:hanging="316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897" w:hanging="362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900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40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436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1932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1429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925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21" w:hanging="362"/>
      </w:pPr>
      <w:rPr>
        <w:rFonts w:hint="default"/>
      </w:rPr>
    </w:lvl>
  </w:abstractNum>
  <w:abstractNum w:abstractNumId="2">
    <w:nsid w:val="14A77657"/>
    <w:multiLevelType w:val="multilevel"/>
    <w:tmpl w:val="14A77657"/>
    <w:lvl w:ilvl="0" w:tentative="0">
      <w:start w:val="1"/>
      <w:numFmt w:val="upperLetter"/>
      <w:lvlText w:val="%1."/>
      <w:lvlJc w:val="left"/>
      <w:pPr>
        <w:ind w:left="1215" w:hanging="680"/>
      </w:pPr>
      <w:rPr>
        <w:rFonts w:hint="default" w:ascii="Times New Roman" w:hAnsi="Times New Roman" w:eastAsia="Times New Roman" w:cs="Times New Roman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976" w:hanging="68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32" w:hanging="68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89" w:hanging="68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45" w:hanging="68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02" w:hanging="68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58" w:hanging="68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15" w:hanging="68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71" w:hanging="680"/>
      </w:pPr>
      <w:rPr>
        <w:rFonts w:hint="default"/>
      </w:rPr>
    </w:lvl>
  </w:abstractNum>
  <w:abstractNum w:abstractNumId="3">
    <w:nsid w:val="23EE0C0E"/>
    <w:multiLevelType w:val="multilevel"/>
    <w:tmpl w:val="23EE0C0E"/>
    <w:lvl w:ilvl="0" w:tentative="0">
      <w:start w:val="3"/>
      <w:numFmt w:val="upperLetter"/>
      <w:lvlText w:val="%1."/>
      <w:lvlJc w:val="left"/>
      <w:pPr>
        <w:ind w:left="887" w:hanging="352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63" w:hanging="35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46" w:hanging="35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29" w:hanging="35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12" w:hanging="35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96" w:hanging="35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79" w:hanging="35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62" w:hanging="35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45" w:hanging="352"/>
      </w:pPr>
      <w:rPr>
        <w:rFonts w:hint="default"/>
      </w:rPr>
    </w:lvl>
  </w:abstractNum>
  <w:abstractNum w:abstractNumId="4">
    <w:nsid w:val="2BD96CA2"/>
    <w:multiLevelType w:val="multilevel"/>
    <w:tmpl w:val="2BD96CA2"/>
    <w:lvl w:ilvl="0" w:tentative="0">
      <w:start w:val="9"/>
      <w:numFmt w:val="decimal"/>
      <w:lvlText w:val="%1."/>
      <w:lvlJc w:val="left"/>
      <w:pPr>
        <w:ind w:left="535" w:hanging="420"/>
      </w:pPr>
      <w:rPr>
        <w:rFonts w:hint="default" w:ascii="Times New Roman" w:hAnsi="Times New Roman" w:eastAsia="Times New Roman" w:cs="Times New Roman"/>
        <w:spacing w:val="0"/>
        <w:w w:val="99"/>
        <w:sz w:val="21"/>
        <w:szCs w:val="21"/>
      </w:rPr>
    </w:lvl>
    <w:lvl w:ilvl="1" w:tentative="0">
      <w:start w:val="1"/>
      <w:numFmt w:val="upperLetter"/>
      <w:lvlText w:val="%2."/>
      <w:lvlJc w:val="left"/>
      <w:pPr>
        <w:ind w:left="897" w:hanging="362"/>
      </w:pPr>
      <w:rPr>
        <w:rFonts w:hint="default" w:ascii="Times New Roman" w:hAnsi="Times New Roman" w:eastAsia="Times New Roman" w:cs="Times New Roman"/>
        <w:spacing w:val="-1"/>
        <w:w w:val="99"/>
        <w:position w:val="2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940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749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58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67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177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-14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-205" w:hanging="362"/>
      </w:pPr>
      <w:rPr>
        <w:rFonts w:hint="default"/>
      </w:rPr>
    </w:lvl>
  </w:abstractNum>
  <w:abstractNum w:abstractNumId="5">
    <w:nsid w:val="2CD239A1"/>
    <w:multiLevelType w:val="multilevel"/>
    <w:tmpl w:val="2CD239A1"/>
    <w:lvl w:ilvl="0" w:tentative="0">
      <w:start w:val="3"/>
      <w:numFmt w:val="upperLetter"/>
      <w:lvlText w:val="%1."/>
      <w:lvlJc w:val="left"/>
      <w:pPr>
        <w:ind w:left="887" w:hanging="352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63" w:hanging="35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46" w:hanging="35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29" w:hanging="35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12" w:hanging="35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96" w:hanging="35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79" w:hanging="35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62" w:hanging="35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45" w:hanging="352"/>
      </w:pPr>
      <w:rPr>
        <w:rFonts w:hint="default"/>
      </w:rPr>
    </w:lvl>
  </w:abstractNum>
  <w:abstractNum w:abstractNumId="6">
    <w:nsid w:val="2FDA6CB4"/>
    <w:multiLevelType w:val="multilevel"/>
    <w:tmpl w:val="2FDA6CB4"/>
    <w:lvl w:ilvl="0" w:tentative="0">
      <w:start w:val="18"/>
      <w:numFmt w:val="decimal"/>
      <w:lvlText w:val="%1."/>
      <w:lvlJc w:val="left"/>
      <w:pPr>
        <w:ind w:left="537" w:hanging="422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900" w:hanging="42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76" w:hanging="42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652" w:hanging="42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28" w:hanging="42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04" w:hanging="42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80" w:hanging="42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56" w:hanging="42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32" w:hanging="422"/>
      </w:pPr>
      <w:rPr>
        <w:rFonts w:hint="default"/>
      </w:rPr>
    </w:lvl>
  </w:abstractNum>
  <w:abstractNum w:abstractNumId="7">
    <w:nsid w:val="37B847EA"/>
    <w:multiLevelType w:val="multilevel"/>
    <w:tmpl w:val="37B847EA"/>
    <w:lvl w:ilvl="0" w:tentative="0">
      <w:start w:val="14"/>
      <w:numFmt w:val="decimal"/>
      <w:lvlText w:val="%1."/>
      <w:lvlJc w:val="left"/>
      <w:pPr>
        <w:ind w:left="537" w:hanging="422"/>
      </w:pPr>
      <w:rPr>
        <w:rFonts w:hint="default" w:ascii="Times New Roman" w:hAnsi="Times New Roman" w:eastAsia="Times New Roman" w:cs="Times New Roman"/>
        <w:spacing w:val="-15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900" w:hanging="42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734" w:hanging="42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569" w:hanging="42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4" w:hanging="42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39" w:hanging="42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4" w:hanging="42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-91" w:hanging="42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-256" w:hanging="422"/>
      </w:pPr>
      <w:rPr>
        <w:rFonts w:hint="default"/>
      </w:rPr>
    </w:lvl>
  </w:abstractNum>
  <w:abstractNum w:abstractNumId="8">
    <w:nsid w:val="511969D3"/>
    <w:multiLevelType w:val="multilevel"/>
    <w:tmpl w:val="511969D3"/>
    <w:lvl w:ilvl="0" w:tentative="0">
      <w:start w:val="1"/>
      <w:numFmt w:val="decimal"/>
      <w:lvlText w:val="（%1）"/>
      <w:lvlJc w:val="left"/>
      <w:pPr>
        <w:ind w:left="640" w:hanging="525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54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68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83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97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12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26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41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55" w:hanging="525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86A"/>
    <w:rsid w:val="004151FC"/>
    <w:rsid w:val="004B0772"/>
    <w:rsid w:val="0077786A"/>
    <w:rsid w:val="00C02FC6"/>
    <w:rsid w:val="19BB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537" w:hanging="420"/>
    </w:p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2.pn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377</Words>
  <Characters>2153</Characters>
  <Lines>17</Lines>
  <Paragraphs>5</Paragraphs>
  <TotalTime>5</TotalTime>
  <ScaleCrop>false</ScaleCrop>
  <LinksUpToDate>false</LinksUpToDate>
  <CharactersWithSpaces>2525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2022-12-08T00:42:00Z</dcterms:created>
  <dc:creator>rbm.xkw.com</dc:creator>
  <cp:lastModifiedBy>Administrator</cp:lastModifiedBy>
  <dcterms:modified xsi:type="dcterms:W3CDTF">2022-12-11T03:43:46Z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