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color w:val="auto"/>
        </w:rPr>
      </w:pPr>
      <w:r>
        <w:rPr>
          <w:rFonts w:hint="eastAsia" w:ascii="宋体" w:hAnsi="宋体" w:eastAsia="宋体" w:cs="宋体"/>
          <w:b/>
          <w:color w:val="auto"/>
          <w:sz w:val="32"/>
        </w:rPr>
        <w:pict>
          <v:shape id="_x0000_s1025" o:spid="_x0000_s1025" o:spt="75" type="#_x0000_t75" style="position:absolute;left:0pt;margin-left:956pt;margin-top:835pt;height:23pt;width:2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ascii="宋体" w:hAnsi="宋体" w:eastAsia="宋体" w:cs="宋体"/>
          <w:b/>
          <w:color w:val="auto"/>
          <w:sz w:val="32"/>
        </w:rPr>
        <w:t>北师大版七年级数学上册</w:t>
      </w:r>
      <w:r>
        <w:rPr>
          <w:rFonts w:hint="eastAsia" w:ascii="宋体" w:hAnsi="宋体" w:eastAsia="宋体" w:cs="宋体"/>
          <w:b/>
          <w:color w:val="auto"/>
          <w:sz w:val="32"/>
        </w:rPr>
        <w:br w:type="textWrapping"/>
      </w:r>
      <w:r>
        <w:rPr>
          <w:rFonts w:ascii="宋体" w:hAnsi="宋体" w:eastAsia="宋体" w:cs="宋体"/>
          <w:b/>
          <w:color w:val="auto"/>
          <w:sz w:val="32"/>
        </w:rPr>
        <w:t>第六章数据的收集与整理</w:t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color w:val="auto"/>
        </w:rPr>
      </w:pP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hint="eastAsia" w:eastAsia="黑体"/>
          <w:color w:val="auto"/>
          <w:lang w:val="en-US" w:eastAsia="zh-CN"/>
        </w:rPr>
      </w:pPr>
      <w:r>
        <w:rPr>
          <w:rFonts w:ascii="黑体" w:hAnsi="黑体" w:eastAsia="黑体" w:cs="黑体"/>
          <w:b w:val="0"/>
          <w:color w:val="auto"/>
          <w:sz w:val="21"/>
        </w:rPr>
        <w:t>一、选择题</w:t>
      </w:r>
      <w:r>
        <w:rPr>
          <w:rFonts w:hint="eastAsia" w:ascii="黑体" w:hAnsi="黑体" w:eastAsia="黑体" w:cs="黑体"/>
          <w:b w:val="0"/>
          <w:color w:val="auto"/>
          <w:sz w:val="21"/>
          <w:lang w:val="en-US" w:eastAsia="zh-CN"/>
        </w:rPr>
        <w:t xml:space="preserve"> 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0" w:name="680684b2-1dde-45b1-a12c-ba9b1bc79df7"/>
      <w:r>
        <w:rPr>
          <w:rFonts w:ascii="宋体" w:hAnsi="宋体" w:eastAsia="宋体" w:cs="宋体"/>
          <w:color w:val="auto"/>
          <w:kern w:val="0"/>
          <w:szCs w:val="21"/>
        </w:rPr>
        <w:t>下列调查中，最适合采用全面调查</w:t>
      </w:r>
      <m:oMath>
        <m:r>
          <w:rPr>
            <w:color w:val="auto"/>
          </w:rPr>
          <m:t>(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普查</w:t>
      </w:r>
      <m:oMath>
        <m:r>
          <w:rPr>
            <w:color w:val="auto"/>
          </w:rPr>
          <m:t>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方式的是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0"/>
    </w:p>
    <w:p>
      <w:pPr>
        <w:numPr>
          <w:ilvl w:val="0"/>
          <w:numId w:val="0"/>
        </w:numPr>
        <w:tabs>
          <w:tab w:val="left" w:pos="504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auto"/>
          <w:kern w:val="0"/>
          <w:szCs w:val="21"/>
        </w:rPr>
        <w:t>对重庆市初中学生每天阅读时间的调查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auto"/>
          <w:kern w:val="0"/>
          <w:szCs w:val="21"/>
        </w:rPr>
        <w:t>对端午节期间市场上粽子质量情况的调查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auto"/>
          <w:kern w:val="0"/>
          <w:szCs w:val="21"/>
        </w:rPr>
        <w:t>对某批次手机的防水功能的调查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auto"/>
          <w:kern w:val="0"/>
          <w:szCs w:val="21"/>
        </w:rPr>
        <w:t>对某校九年级</w:t>
      </w:r>
      <m:oMath>
        <m:r>
          <w:rPr>
            <w:color w:val="auto"/>
          </w:rPr>
          <m:t>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班学生肺活量情况的调查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1" w:name="65fb1728-a67a-48f4-a75d-aba893aeca71"/>
      <w:r>
        <w:rPr>
          <w:rFonts w:ascii="宋体" w:hAnsi="宋体" w:eastAsia="宋体" w:cs="宋体"/>
          <w:color w:val="auto"/>
          <w:kern w:val="0"/>
          <w:szCs w:val="21"/>
        </w:rPr>
        <w:t>“共享单车”为人们提供了一种经济便捷、绿色低碳的共享服务，成为城市交通出行的新方式，小文对他所在小区居民当月使用“共享单车”的次数进行了抽样调查，并绘制成了如图所示的频数分布直方图</w:t>
      </w:r>
      <m:oMath>
        <m:r>
          <w:rPr>
            <w:color w:val="auto"/>
          </w:rPr>
          <m:t>(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每一组含前一个边界值，不含后一个边界值</w:t>
      </w:r>
      <m:oMath>
        <m:r>
          <w:rPr>
            <w:color w:val="auto"/>
          </w:rPr>
          <m:t>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，则下列说法正确的是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25" o:spt="75" type="#_x0000_t75" style="height:139.5pt;width:2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bookmarkEnd w:id="1"/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auto"/>
          <w:kern w:val="0"/>
          <w:szCs w:val="21"/>
        </w:rPr>
        <w:t>小文一共抽样调查了</w:t>
      </w:r>
      <m:oMath>
        <m:r>
          <w:rPr>
            <w:color w:val="auto"/>
          </w:rPr>
          <m:t>20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人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auto"/>
          <w:kern w:val="0"/>
          <w:szCs w:val="21"/>
        </w:rPr>
        <w:t>样本中当月使用“共享单车”</w:t>
      </w:r>
      <m:oMath>
        <m:r>
          <w:rPr>
            <w:color w:val="auto"/>
          </w:rPr>
          <m:t>40～50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次的人数最多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auto"/>
          <w:kern w:val="0"/>
          <w:szCs w:val="21"/>
        </w:rPr>
        <w:t>样本中当月使用“共享单车”不足</w:t>
      </w:r>
      <m:oMath>
        <m:r>
          <w:rPr>
            <w:color w:val="auto"/>
          </w:rPr>
          <m:t>30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次的人数有</w:t>
      </w:r>
      <m:oMath>
        <m:r>
          <w:rPr>
            <w:color w:val="auto"/>
          </w:rPr>
          <m:t>14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人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auto"/>
          <w:kern w:val="0"/>
          <w:szCs w:val="21"/>
        </w:rPr>
        <w:t>样本中当月使用次数不足</w:t>
      </w:r>
      <m:oMath>
        <m:r>
          <w:rPr>
            <w:color w:val="auto"/>
          </w:rPr>
          <m:t>30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次的人数多于</w:t>
      </w:r>
      <m:oMath>
        <m:r>
          <w:rPr>
            <w:color w:val="auto"/>
          </w:rPr>
          <m:t>50～60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次的人数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2" w:name="78c54b0c-52e2-4139-be29-2964b6049a14"/>
      <w:r>
        <w:rPr>
          <w:rFonts w:ascii="宋体" w:hAnsi="宋体" w:eastAsia="宋体" w:cs="宋体"/>
          <w:color w:val="auto"/>
          <w:kern w:val="0"/>
          <w:szCs w:val="21"/>
        </w:rPr>
        <w:t>某地区有</w:t>
      </w:r>
      <m:oMath>
        <m:r>
          <w:rPr>
            <w:color w:val="auto"/>
          </w:rPr>
          <m:t>38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所中学，其中七年级学生一共有</w:t>
      </w:r>
      <m:oMath>
        <m:r>
          <w:rPr>
            <w:color w:val="auto"/>
          </w:rPr>
          <m:t>6858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名．为了了解该地区七年级学生每天体育锻炼的时间，请你运用所学的统计知识，将解决上述问题所要经历的几个主要步骤进行排序．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①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抽样调查；</w:t>
      </w:r>
      <m:oMath>
        <m:r>
          <w:rPr>
            <w:color w:val="auto"/>
          </w:rPr>
          <m:t>②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设计调查问卷；</w:t>
      </w:r>
      <m:oMath>
        <m:r>
          <w:rPr>
            <w:color w:val="auto"/>
          </w:rPr>
          <m:t>③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用样本估计总体；</w:t>
      </w:r>
      <m:oMath>
        <m:r>
          <w:rPr>
            <w:color w:val="auto"/>
          </w:rPr>
          <m:t>④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整理数据；</w:t>
      </w:r>
      <m:oMath>
        <m:r>
          <w:rPr>
            <w:color w:val="auto"/>
          </w:rPr>
          <m:t>⑤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分析数据．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其中正确的是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26" o:spt="75" type="#_x0000_t75" style="height:3pt;width:3pt;" filled="f" o:preferrelative="t" stroked="f" coordsize="21600,21600">
            <v:path/>
            <v:fill on="f" focussize="0,0"/>
            <v:stroke on="f" joinstyle="miter"/>
            <v:imagedata r:id="rId10" o:title="latexImg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2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s1028" o:spid="_x0000_s1028" o:spt="75" type="#_x0000_t75" style="position:absolute;left:0pt;margin-left:392.15pt;margin-top:8.35pt;height:103.5pt;width:103.5pt;mso-position-vertical-relative:line;mso-wrap-distance-bottom:0pt;mso-wrap-distance-left:9pt;mso-wrap-distance-right:9pt;mso-wrap-distance-top:0pt;z-index:251659264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1" o:title=""/>
            <o:lock v:ext="edit" aspectratio="t"/>
            <w10:wrap type="square" side="left"/>
          </v:shape>
        </w:pic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>
          <w:rPr>
            <w:color w:val="auto"/>
          </w:rPr>
          <m:t>①②③④⑤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r>
          <w:rPr>
            <w:color w:val="auto"/>
          </w:rPr>
          <m:t>②①③④⑤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>
          <w:rPr>
            <w:color w:val="auto"/>
          </w:rPr>
          <m:t>②①④③⑤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r>
          <w:rPr>
            <w:color w:val="auto"/>
          </w:rPr>
          <m:t>②①④⑤③</m:t>
        </m:r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3" w:name="f138473f-ec08-4225-a152-9594514192f1"/>
      <w:r>
        <w:rPr>
          <w:rFonts w:ascii="宋体" w:hAnsi="宋体" w:eastAsia="宋体" w:cs="宋体"/>
          <w:color w:val="auto"/>
          <w:kern w:val="0"/>
          <w:szCs w:val="21"/>
        </w:rPr>
        <w:t>要调查下列问题，适合采用全面调查</w:t>
      </w:r>
      <m:oMath>
        <m:r>
          <w:rPr>
            <w:color w:val="auto"/>
          </w:rPr>
          <m:t>(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普查</w:t>
      </w:r>
      <m:oMath>
        <m:r>
          <w:rPr>
            <w:color w:val="auto"/>
          </w:rPr>
          <m:t>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3"/>
    </w:p>
    <w:p>
      <w:pPr>
        <w:numPr>
          <w:ilvl w:val="0"/>
          <w:numId w:val="0"/>
        </w:numPr>
        <w:tabs>
          <w:tab w:val="left" w:pos="504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auto"/>
          <w:kern w:val="0"/>
          <w:szCs w:val="21"/>
        </w:rPr>
        <w:t>中央电视台</w:t>
      </w:r>
      <m:oMath>
        <m:r>
          <w:rPr>
            <w:color w:val="auto"/>
          </w:rPr>
          <m:t>《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开学第一课</w:t>
      </w:r>
      <m:oMath>
        <m:r>
          <w:rPr>
            <w:color w:val="auto"/>
          </w:rPr>
          <m:t>》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的收视率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auto"/>
          <w:kern w:val="0"/>
          <w:szCs w:val="21"/>
        </w:rPr>
        <w:t>某城市居民</w:t>
      </w:r>
      <m:oMath>
        <m:r>
          <w:rPr>
            <w:color w:val="auto"/>
          </w:rPr>
          <m:t>6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月份人均网上购物的次数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auto"/>
          <w:kern w:val="0"/>
          <w:szCs w:val="21"/>
        </w:rPr>
        <w:t>即将发射的气象卫星的零部件质量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auto"/>
          <w:kern w:val="0"/>
          <w:szCs w:val="21"/>
        </w:rPr>
        <w:t>某品牌新能源汽车的最大续航里程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4" w:name="19829f76-3a09-4ce7-85fc-318729b50019"/>
      <w:r>
        <w:rPr>
          <w:rFonts w:ascii="宋体" w:hAnsi="宋体" w:eastAsia="宋体" w:cs="宋体"/>
          <w:color w:val="auto"/>
          <w:kern w:val="0"/>
          <w:szCs w:val="21"/>
        </w:rPr>
        <w:t>学习了数据的收集、整理与表示之后，某小组同学对本校开设的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六门“自主选修活动课”的选课情况比较感兴趣，他们以问卷的形式随机调查了若干名学生的选课情况</w:t>
      </w:r>
      <m:oMath>
        <m:r>
          <w:rPr>
            <w:color w:val="auto"/>
          </w:rPr>
          <m:t>(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每人只能选一门课</w:t>
      </w:r>
      <m:oMath>
        <m:r>
          <w:rPr>
            <w:color w:val="auto"/>
          </w:rPr>
          <m:t>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，并将调查结果绘制成如下统计图表</w:t>
      </w:r>
      <m:oMath>
        <m:r>
          <w:rPr>
            <w:color w:val="auto"/>
          </w:rPr>
          <m:t>(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不完整</w:t>
      </w:r>
      <m:oMath>
        <m:r>
          <w:rPr>
            <w:color w:val="auto"/>
          </w:rPr>
          <m:t>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：</w:t>
      </w:r>
    </w:p>
    <w:tbl>
      <w:tblPr>
        <w:tblStyle w:val="15"/>
        <w:tblW w:w="4545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45"/>
        <w:gridCol w:w="600"/>
        <w:gridCol w:w="600"/>
        <w:gridCol w:w="600"/>
        <w:gridCol w:w="600"/>
        <w:gridCol w:w="600"/>
        <w:gridCol w:w="600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94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选修课</w:t>
            </w:r>
          </w:p>
        </w:tc>
        <w:tc>
          <w:tcPr>
            <w:tcW w:w="60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A</m:t>
                </m:r>
              </m:oMath>
            </m:oMathPara>
          </w:p>
        </w:tc>
        <w:tc>
          <w:tcPr>
            <w:tcW w:w="60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B</m:t>
                </m:r>
              </m:oMath>
            </m:oMathPara>
          </w:p>
        </w:tc>
        <w:tc>
          <w:tcPr>
            <w:tcW w:w="60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C</m:t>
                </m:r>
              </m:oMath>
            </m:oMathPara>
          </w:p>
        </w:tc>
        <w:tc>
          <w:tcPr>
            <w:tcW w:w="60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D</m:t>
                </m:r>
              </m:oMath>
            </m:oMathPara>
          </w:p>
        </w:tc>
        <w:tc>
          <w:tcPr>
            <w:tcW w:w="60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E</m:t>
                </m:r>
              </m:oMath>
            </m:oMathPara>
          </w:p>
        </w:tc>
        <w:tc>
          <w:tcPr>
            <w:tcW w:w="60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F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94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人数</w:t>
            </w:r>
          </w:p>
        </w:tc>
        <w:tc>
          <w:tcPr>
            <w:tcW w:w="60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20</m:t>
                </m:r>
              </m:oMath>
            </m:oMathPara>
          </w:p>
        </w:tc>
        <w:tc>
          <w:tcPr>
            <w:tcW w:w="60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30</m:t>
                </m:r>
              </m:oMath>
            </m:oMathPara>
          </w:p>
        </w:tc>
        <w:tc>
          <w:tcPr>
            <w:tcW w:w="60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auto"/>
        <w:ind w:left="420"/>
        <w:textAlignment w:val="center"/>
        <w:rPr>
          <w:color w:val="auto"/>
        </w:rPr>
      </w:pPr>
      <w:r>
        <w:rPr>
          <w:rFonts w:ascii="宋体" w:hAnsi="宋体" w:eastAsia="宋体" w:cs="宋体"/>
          <w:color w:val="auto"/>
          <w:kern w:val="0"/>
          <w:szCs w:val="21"/>
        </w:rPr>
        <w:t>根据图表提供的信息，下列结论错误的是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4"/>
    </w:p>
    <w:p>
      <w:pPr>
        <w:numPr>
          <w:ilvl w:val="0"/>
          <w:numId w:val="0"/>
        </w:numPr>
        <w:tabs>
          <w:tab w:val="left" w:pos="5040"/>
        </w:tabs>
        <w:spacing w:before="0" w:after="0"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auto"/>
          <w:kern w:val="0"/>
          <w:szCs w:val="21"/>
        </w:rPr>
        <w:t>这次被调查的学生人数为</w:t>
      </w:r>
      <m:oMath>
        <m:r>
          <w:rPr>
            <w:color w:val="auto"/>
          </w:rPr>
          <m:t>200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人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auto"/>
          <w:kern w:val="0"/>
          <w:szCs w:val="21"/>
        </w:rPr>
        <w:t>被调查的学生中选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B</w:t>
      </w:r>
      <w:r>
        <w:rPr>
          <w:rFonts w:ascii="宋体" w:hAnsi="宋体" w:eastAsia="宋体" w:cs="宋体"/>
          <w:color w:val="auto"/>
          <w:kern w:val="0"/>
          <w:szCs w:val="21"/>
        </w:rPr>
        <w:t>课程的有</w:t>
      </w:r>
      <m:oMath>
        <m:r>
          <w:rPr>
            <w:color w:val="auto"/>
          </w:rPr>
          <m:t>55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人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auto"/>
          <w:kern w:val="0"/>
          <w:szCs w:val="21"/>
        </w:rPr>
        <w:t>被调查的学生中选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F</w:t>
      </w:r>
      <w:r>
        <w:rPr>
          <w:rFonts w:ascii="宋体" w:hAnsi="宋体" w:eastAsia="宋体" w:cs="宋体"/>
          <w:color w:val="auto"/>
          <w:kern w:val="0"/>
          <w:szCs w:val="21"/>
        </w:rPr>
        <w:t>课程的人数为</w:t>
      </w:r>
      <m:oMath>
        <m:r>
          <w:rPr>
            <w:color w:val="auto"/>
          </w:rPr>
          <m:t>35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人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auto"/>
          <w:kern w:val="0"/>
          <w:szCs w:val="21"/>
        </w:rPr>
        <w:t>被调查的学生中选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E</w:t>
      </w:r>
      <w:r>
        <w:rPr>
          <w:rFonts w:ascii="宋体" w:hAnsi="宋体" w:eastAsia="宋体" w:cs="宋体"/>
          <w:color w:val="auto"/>
          <w:kern w:val="0"/>
          <w:szCs w:val="21"/>
        </w:rPr>
        <w:t>课程的人数占</w:t>
      </w:r>
      <m:oMath>
        <m:r>
          <w:rPr>
            <w:color w:val="auto"/>
          </w:rPr>
          <m:t>20%</m:t>
        </m:r>
      </m:oMath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color w:val="auto"/>
        </w:rPr>
      </w:pPr>
      <w:bookmarkStart w:id="5" w:name="9b2bbeed-7407-4a08-8698-638f02a45435"/>
      <w:r>
        <w:rPr>
          <w:rFonts w:ascii="宋体" w:hAnsi="宋体" w:eastAsia="宋体" w:cs="宋体"/>
          <w:color w:val="auto"/>
          <w:kern w:val="0"/>
          <w:szCs w:val="21"/>
        </w:rPr>
        <w:t>在“生命安全”主题教育活动中，为了解甲、乙、丙、丁四所学校学生对生命安全知识掌握情况，小丽制定了如下方案，你认为最合理的是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5"/>
    </w:p>
    <w:p>
      <w:pPr>
        <w:numPr>
          <w:ilvl w:val="0"/>
          <w:numId w:val="0"/>
        </w:numPr>
        <w:tabs>
          <w:tab w:val="left" w:pos="504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auto"/>
          <w:kern w:val="0"/>
          <w:szCs w:val="21"/>
        </w:rPr>
        <w:t>抽取乙校初二年级学生进行调查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auto"/>
          <w:kern w:val="0"/>
          <w:szCs w:val="21"/>
        </w:rPr>
        <w:t>在丙校随机抽取</w:t>
      </w:r>
      <m:oMath>
        <m:r>
          <w:rPr>
            <w:color w:val="auto"/>
          </w:rPr>
          <m:t>600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名学生进行调查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auto"/>
          <w:kern w:val="0"/>
          <w:szCs w:val="21"/>
        </w:rPr>
        <w:t>随机抽取</w:t>
      </w:r>
      <m:oMath>
        <m:r>
          <w:rPr>
            <w:color w:val="auto"/>
          </w:rPr>
          <m:t>150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名老师进行调查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auto"/>
          <w:kern w:val="0"/>
          <w:szCs w:val="21"/>
        </w:rPr>
        <w:t>在四个学校各随机抽取</w:t>
      </w:r>
      <m:oMath>
        <m:r>
          <w:rPr>
            <w:color w:val="auto"/>
          </w:rPr>
          <m:t>150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名学生进行调査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6" w:name="63724cbf-5fed-452f-994e-671d6492f5b6"/>
      <w:r>
        <w:rPr>
          <w:rFonts w:ascii="宋体" w:hAnsi="宋体" w:eastAsia="宋体" w:cs="宋体"/>
          <w:color w:val="auto"/>
          <w:kern w:val="0"/>
          <w:szCs w:val="21"/>
        </w:rPr>
        <w:t>成都某学校团委为了解本校七年级</w:t>
      </w:r>
      <m:oMath>
        <m:r>
          <w:rPr>
            <w:color w:val="auto"/>
          </w:rPr>
          <m:t>500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名学生的平均每晚的睡眠时间，随机选择了该年级</w:t>
      </w:r>
      <m:oMath>
        <m:r>
          <w:rPr>
            <w:color w:val="auto"/>
          </w:rPr>
          <m:t>100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名学生进行调查．关于下列说法：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①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本次调查方式属于抽样调查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②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每个学生是个体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③100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名学生是总体的一个样本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④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总体是该校七年级</w:t>
      </w:r>
      <m:oMath>
        <m:r>
          <w:rPr>
            <w:color w:val="auto"/>
          </w:rPr>
          <m:t>500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名学生的平均每晚的睡眠时间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其中正确的说法有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6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个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r>
          <w:rPr>
            <w:color w:val="auto"/>
          </w:rPr>
          <m:t>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个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>
          <w:rPr>
            <w:color w:val="auto"/>
          </w:rPr>
          <m:t>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个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r>
          <w:rPr>
            <w:color w:val="auto"/>
          </w:rPr>
          <m:t>4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个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7" w:name="5d6c9f82-8b7e-4e74-a042-6c91970960f5"/>
      <w:r>
        <w:rPr>
          <w:rFonts w:ascii="宋体" w:hAnsi="宋体" w:eastAsia="宋体" w:cs="宋体"/>
          <w:color w:val="auto"/>
          <w:kern w:val="0"/>
          <w:szCs w:val="21"/>
        </w:rPr>
        <w:t>某学习小组做“用频率估计概率”的试验时，统计了某一结果出现的频率，绘制了如下折线统计图，则符合这一结果的试验最有可能的是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27" o:spt="75" type="#_x0000_t75" style="height:3pt;width:3pt;" filled="f" o:preferrelative="t" stroked="f" coordsize="21600,21600">
            <v:path/>
            <v:fill on="f" focussize="0,0"/>
            <v:stroke on="f" joinstyle="miter"/>
            <v:imagedata r:id="rId10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28" o:spt="75" type="#_x0000_t75" style="height:117pt;width:186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bookmarkEnd w:id="7"/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auto"/>
          <w:kern w:val="0"/>
          <w:szCs w:val="21"/>
        </w:rPr>
        <w:t>袋中装有大小和质地都相同的</w:t>
      </w:r>
      <m:oMath>
        <m:r>
          <w:rPr>
            <w:color w:val="auto"/>
          </w:rPr>
          <m:t>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个红球和</w:t>
      </w:r>
      <m:oMath>
        <m:r>
          <w:rPr>
            <w:color w:val="auto"/>
          </w:rPr>
          <m:t>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个黄球，从中随机取一个，取到红球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auto"/>
          <w:kern w:val="0"/>
          <w:szCs w:val="21"/>
        </w:rPr>
        <w:t>掷一枚质地均匀的正六面体骰子，向上的面的点数是偶数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auto"/>
          <w:kern w:val="0"/>
          <w:szCs w:val="21"/>
        </w:rPr>
        <w:t>先后两次掷一枚质地均匀的硬币，两次都出现反面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auto"/>
          <w:kern w:val="0"/>
          <w:szCs w:val="21"/>
        </w:rPr>
        <w:t>先后两次掷一枚质地均匀的正六面体骰子，两次向上的面的点数之和是</w:t>
      </w:r>
      <m:oMath>
        <m:r>
          <w:rPr>
            <w:color w:val="auto"/>
          </w:rPr>
          <m:t>7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或超过</w:t>
      </w:r>
      <m:oMath>
        <m:r>
          <w:rPr>
            <w:color w:val="auto"/>
          </w:rPr>
          <m:t>9</m:t>
        </m:r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8" w:name="09131cee-8bfa-478d-8c0d-65419f5a73a9"/>
      <w:r>
        <w:rPr>
          <w:rFonts w:ascii="宋体" w:hAnsi="宋体" w:eastAsia="宋体" w:cs="宋体"/>
          <w:color w:val="auto"/>
          <w:kern w:val="0"/>
          <w:szCs w:val="21"/>
        </w:rPr>
        <w:t>荆州古城是闻名遐迩的历史文化名城，“五一”期间相关部门对到荆州观光游客的出行方式进行了随机抽样调查，整理后绘制了两幅统计图</w:t>
      </w:r>
      <m:oMath>
        <m:r>
          <w:rPr>
            <w:color w:val="auto"/>
          </w:rPr>
          <m:t>(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尚不完整</w:t>
      </w:r>
      <m:oMath>
        <m:r>
          <w:rPr>
            <w:color w:val="auto"/>
          </w:rPr>
          <m:t>).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根据图中信息，下列结论错误的是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29" o:spt="75" type="#_x0000_t75" style="height:126.75pt;width:262.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bookmarkEnd w:id="8"/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auto"/>
          <w:kern w:val="0"/>
          <w:szCs w:val="21"/>
        </w:rPr>
        <w:t>本次抽样调查的样本容量是</w:t>
      </w:r>
      <m:oMath>
        <m:r>
          <w:rPr>
            <w:color w:val="auto"/>
          </w:rPr>
          <m:t>5000</m:t>
        </m:r>
      </m:oMath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auto"/>
          <w:kern w:val="0"/>
          <w:szCs w:val="21"/>
        </w:rPr>
        <w:t>扇形图中的</w:t>
      </w:r>
      <m:oMath>
        <m:r>
          <w:rPr>
            <w:color w:val="auto"/>
          </w:rPr>
          <m:t>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为</w:t>
      </w:r>
      <m:oMath>
        <m:r>
          <w:rPr>
            <w:color w:val="auto"/>
          </w:rPr>
          <m:t>10%</m:t>
        </m:r>
      </m:oMath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auto"/>
          <w:kern w:val="0"/>
          <w:szCs w:val="21"/>
        </w:rPr>
        <w:t>样本中选择公共交通出行的有</w:t>
      </w:r>
      <m:oMath>
        <m:r>
          <w:rPr>
            <w:color w:val="auto"/>
          </w:rPr>
          <m:t>2500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人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auto"/>
          <w:kern w:val="0"/>
          <w:szCs w:val="21"/>
        </w:rPr>
        <w:t>若“五一”期间到荆州观光的游客有</w:t>
      </w:r>
      <m:oMath>
        <m:r>
          <w:rPr>
            <w:color w:val="auto"/>
          </w:rPr>
          <m:t>50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万人，则选择自驾方式出行的有</w:t>
      </w:r>
      <m:oMath>
        <m:r>
          <w:rPr>
            <w:color w:val="auto"/>
          </w:rPr>
          <m:t>25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万人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9" w:name="321bf494-48b3-40c9-9b20-65ce984bbea1"/>
      <w:r>
        <w:rPr>
          <w:rFonts w:ascii="宋体" w:hAnsi="宋体" w:eastAsia="宋体" w:cs="宋体"/>
          <w:color w:val="auto"/>
          <w:kern w:val="0"/>
          <w:szCs w:val="21"/>
        </w:rPr>
        <w:t>如图，是一个运算程序的示意图，若开始输入</w:t>
      </w:r>
      <m:oMath>
        <m:r>
          <w:rPr>
            <w:color w:val="auto"/>
          </w:rPr>
          <m:t>x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的值为</w:t>
      </w:r>
      <m:oMath>
        <m:r>
          <w:rPr>
            <w:color w:val="auto"/>
          </w:rPr>
          <m:t>81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，则第</w:t>
      </w:r>
      <m:oMath>
        <m:r>
          <w:rPr>
            <w:color w:val="auto"/>
          </w:rPr>
          <m:t>2019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次输出的结果为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0" o:spt="75" type="#_x0000_t75" style="height:3pt;width:3pt;" filled="f" o:preferrelative="t" stroked="f" coordsize="21600,21600">
            <v:path/>
            <v:fill on="f" focussize="0,0"/>
            <v:stroke on="f" joinstyle="miter"/>
            <v:imagedata r:id="rId10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1" o:spt="75" type="#_x0000_t75" style="height:110.25pt;width:285.7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bookmarkEnd w:id="9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>
          <w:rPr>
            <w:color w:val="auto"/>
          </w:rPr>
          <m:t>27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r>
          <w:rPr>
            <w:color w:val="auto"/>
          </w:rPr>
          <m:t>9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>
          <w:rPr>
            <w:color w:val="auto"/>
          </w:rPr>
          <m:t>3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r>
          <w:rPr>
            <w:color w:val="auto"/>
          </w:rPr>
          <m:t>1</m:t>
        </m:r>
      </m:oMath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0"/>
        <w:jc w:val="left"/>
        <w:textAlignment w:val="center"/>
        <w:rPr>
          <w:color w:val="auto"/>
        </w:rPr>
      </w:pPr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黑体" w:hAnsi="黑体" w:eastAsia="黑体" w:cs="黑体"/>
          <w:b w:val="0"/>
          <w:color w:val="auto"/>
          <w:sz w:val="21"/>
        </w:rPr>
        <w:t>二、填空题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10" w:name="1871f524-39d5-492b-a73c-a3d981122d41"/>
      <w:r>
        <w:rPr>
          <w:rFonts w:ascii="宋体" w:hAnsi="宋体" w:eastAsia="宋体" w:cs="宋体"/>
          <w:color w:val="auto"/>
          <w:kern w:val="0"/>
          <w:szCs w:val="21"/>
        </w:rPr>
        <w:t>某班</w:t>
      </w:r>
      <m:oMath>
        <m:r>
          <w:rPr>
            <w:color w:val="auto"/>
          </w:rPr>
          <m:t>50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名学生在</w:t>
      </w:r>
      <m:oMath>
        <m:r>
          <w:rPr>
            <w:color w:val="auto"/>
          </w:rPr>
          <m:t>2021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年适应性考试中，数学成绩在</w:t>
      </w:r>
      <m:oMath>
        <m:r>
          <w:rPr>
            <w:color w:val="auto"/>
          </w:rPr>
          <m:t>100〜110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分这个分数段的频率为</w:t>
      </w:r>
      <m:oMath>
        <m:r>
          <w:rPr>
            <w:color w:val="auto"/>
          </w:rPr>
          <m:t>0.2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，则该班在这个分数段的学生为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人．</w:t>
      </w:r>
      <w:bookmarkEnd w:id="10"/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11" w:name="9cd4a746-d0b1-43b4-b85d-521ae2574803"/>
      <w:r>
        <w:rPr>
          <w:rFonts w:ascii="宋体" w:hAnsi="宋体" w:eastAsia="宋体" w:cs="宋体"/>
          <w:color w:val="auto"/>
          <w:kern w:val="0"/>
          <w:szCs w:val="21"/>
        </w:rPr>
        <w:t>一组数据共有</w:t>
      </w:r>
      <m:oMath>
        <m:r>
          <w:rPr>
            <w:color w:val="auto"/>
          </w:rPr>
          <m:t>50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个，分成</w:t>
      </w:r>
      <m:oMath>
        <m:r>
          <w:rPr>
            <w:color w:val="auto"/>
          </w:rPr>
          <m:t>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组后其中前四组的频数分别是</w:t>
      </w:r>
      <m:oMath>
        <m:r>
          <w:rPr>
            <w:color w:val="auto"/>
          </w:rPr>
          <m:t>4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10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15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16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，则第</w:t>
      </w:r>
      <m:oMath>
        <m:r>
          <w:rPr>
            <w:color w:val="auto"/>
          </w:rPr>
          <m:t>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组数据的频率为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1"/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12" w:name="f39518fe-2f5f-45c0-b352-d5844491fb9a"/>
      <w:r>
        <w:rPr>
          <w:rFonts w:ascii="宋体" w:hAnsi="宋体" w:eastAsia="宋体" w:cs="宋体"/>
          <w:color w:val="auto"/>
          <w:kern w:val="0"/>
          <w:szCs w:val="21"/>
        </w:rPr>
        <w:t>小亮同学为了估计全县九年级学生的人数，他对自己所在乡的人口和全乡九年级学生人数做了调查：全乡人口约</w:t>
      </w:r>
      <m:oMath>
        <m:r>
          <w:rPr>
            <w:color w:val="auto"/>
          </w:rPr>
          <m:t>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万，九年级学生人数为</w:t>
      </w:r>
      <m:oMath>
        <m:r>
          <w:rPr>
            <w:color w:val="auto"/>
          </w:rPr>
          <m:t>300.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全县人口约</w:t>
      </w:r>
      <m:oMath>
        <m:r>
          <w:rPr>
            <w:color w:val="auto"/>
          </w:rPr>
          <m:t>35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万，由此他推断全县九年级人数约为</w:t>
      </w:r>
      <m:oMath>
        <m:r>
          <w:rPr>
            <w:color w:val="auto"/>
          </w:rPr>
          <m:t>5250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，但县教育局提供的全县九年级学生人数为</w:t>
      </w:r>
      <m:oMath>
        <m:r>
          <w:rPr>
            <w:color w:val="auto"/>
          </w:rPr>
          <m:t>3000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，与估计数据有很大偏差，根据所学的统计知识，你认为产生偏差的原因是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2"/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13" w:name="392f8dd5-9675-443f-8692-a905e4db239c"/>
      <w:r>
        <w:rPr>
          <w:rFonts w:ascii="宋体" w:hAnsi="宋体" w:eastAsia="宋体" w:cs="宋体"/>
          <w:color w:val="auto"/>
          <w:kern w:val="0"/>
          <w:szCs w:val="21"/>
        </w:rPr>
        <w:t>现在很多市民都在用手机里“微信运动“软件记录自己每天走路的步数，为了调查我县</w:t>
      </w:r>
      <m:oMath>
        <m:r>
          <w:rPr>
            <w:color w:val="auto"/>
          </w:rPr>
          <m:t>45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岁</w:t>
      </w:r>
      <m:oMath>
        <m:r>
          <w:rPr>
            <w:color w:val="auto"/>
          </w:rPr>
          <m:t>～60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岁市民每天走路的步数情况，适合采取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调查</w:t>
      </w:r>
      <m:oMath>
        <m:r>
          <w:rPr>
            <w:color w:val="auto"/>
          </w:rPr>
          <m:t>(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“全面”或“抽样”</w:t>
      </w:r>
      <m:oMath>
        <m:r>
          <w:rPr>
            <w:color w:val="auto"/>
          </w:rPr>
          <m:t>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3"/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14" w:name="c059233a-16c2-4171-aba7-457b967d4d54"/>
      <w:r>
        <w:rPr>
          <w:rFonts w:ascii="宋体" w:hAnsi="宋体" w:eastAsia="宋体" w:cs="宋体"/>
          <w:color w:val="auto"/>
          <w:kern w:val="0"/>
          <w:szCs w:val="21"/>
        </w:rPr>
        <w:t>在体育中考模拟测试中，八年级</w:t>
      </w: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班全体同学的长跑成绩统计情况如图，已知成绩等级为“不及格”同学的频率为</w:t>
      </w:r>
      <m:oMath>
        <m:r>
          <w:rPr>
            <w:color w:val="auto"/>
          </w:rPr>
          <m:t>0.32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，则八年级</w:t>
      </w: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班同学总数是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</w:t>
      </w:r>
      <w:r>
        <w:rPr>
          <w:rFonts w:ascii="宋体" w:hAnsi="宋体" w:eastAsia="宋体" w:cs="宋体"/>
          <w:color w:val="auto"/>
          <w:kern w:val="0"/>
          <w:szCs w:val="21"/>
        </w:rPr>
        <w:t>人．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2" o:spt="75" type="#_x0000_t75" style="height:125.25pt;width:174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bookmarkEnd w:id="14"/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15" w:name="abff9e34-4f9c-40c7-a92e-13e61f2e468e"/>
      <w:r>
        <w:rPr>
          <w:rFonts w:ascii="宋体" w:hAnsi="宋体" w:eastAsia="宋体" w:cs="宋体"/>
          <w:color w:val="auto"/>
          <w:kern w:val="0"/>
          <w:szCs w:val="21"/>
        </w:rPr>
        <w:t>一个不透明的盒子中装有</w:t>
      </w:r>
      <m:oMath>
        <m:r>
          <w:rPr>
            <w:color w:val="auto"/>
          </w:rPr>
          <m:t>6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个黑球和若干个白球，它们除颜色不同外，其余均相同，从盒子中随机摸出一球记下其颜色，再把它放回盒子中摇匀，重复上述过程，共试验</w:t>
      </w:r>
      <m:oMath>
        <m:r>
          <w:rPr>
            <w:color w:val="auto"/>
          </w:rPr>
          <m:t>500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次，其中有</w:t>
      </w:r>
      <m:oMath>
        <m:r>
          <w:rPr>
            <w:color w:val="auto"/>
          </w:rPr>
          <m:t>301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次摸到白球，由此估计盒子中的白球大约有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个．</w:t>
      </w:r>
      <w:bookmarkEnd w:id="15"/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16" w:name="77e4db6b-eb0c-4c30-a242-c2899feeefa2"/>
      <w:r>
        <w:rPr>
          <w:rFonts w:ascii="宋体" w:hAnsi="宋体" w:eastAsia="宋体" w:cs="宋体"/>
          <w:color w:val="auto"/>
          <w:kern w:val="0"/>
          <w:szCs w:val="21"/>
        </w:rPr>
        <w:t>某校开展捐书活动，七</w:t>
      </w: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班同学积极参与，现将捐书数量绘制成频数分布直方图</w:t>
      </w:r>
      <m:oMath>
        <m:r>
          <w:rPr>
            <w:color w:val="auto"/>
          </w:rPr>
          <m:t>(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如图所示</w:t>
      </w:r>
      <m:oMath>
        <m:r>
          <w:rPr>
            <w:color w:val="auto"/>
          </w:rPr>
          <m:t>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，如果捐书数量在</w:t>
      </w:r>
      <m:oMath>
        <m:r>
          <w:rPr>
            <w:color w:val="auto"/>
          </w:rPr>
          <m:t>3.5−4.5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组别的人数占总人数的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30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100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，那么捐书数量在</w:t>
      </w:r>
      <m:oMath>
        <m:r>
          <w:rPr>
            <w:color w:val="auto"/>
          </w:rPr>
          <m:t>4.5−5.5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组别的人数是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6"/>
    </w:p>
    <w:tbl>
      <w:tblPr>
        <w:tblStyle w:val="5"/>
        <w:tblW w:w="39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0" w:hRule="atLeast"/>
          <w:jc w:val="center"/>
        </w:trPr>
        <w:tc>
          <w:tcPr>
            <w:tcW w:w="3900" w:type="dxa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textAlignment w:val="center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strike w:val="0"/>
                <w:color w:val="auto"/>
                <w:kern w:val="0"/>
                <w:sz w:val="24"/>
                <w:szCs w:val="24"/>
                <w:u w:val="none"/>
              </w:rPr>
              <w:pict>
                <v:shape id="_x0000_s1035" o:spid="_x0000_s1035" o:spt="75" type="#_x0000_t75" style="position:absolute;left:0pt;margin-top:0pt;height:142.5pt;width:195pt;mso-position-horizontal:center;mso-position-vertical-relative:line;mso-wrap-distance-bottom:0pt;mso-wrap-distance-top:0pt;z-index:251660288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16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17" w:name="0ab753ea-be13-4e19-b027-d2fc0fcfe7b9"/>
      <w:r>
        <w:rPr>
          <w:rFonts w:ascii="宋体" w:hAnsi="宋体" w:eastAsia="宋体" w:cs="宋体"/>
          <w:color w:val="auto"/>
          <w:kern w:val="0"/>
          <w:szCs w:val="21"/>
        </w:rPr>
        <w:t>进行数据的收集调查，一般可分为以下</w:t>
      </w:r>
      <m:oMath>
        <m:r>
          <w:rPr>
            <w:color w:val="auto"/>
          </w:rPr>
          <m:t>6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个步骤，但它们的顺序弄乱了．正确的顺序是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m:oMath>
        <m:r>
          <w:rPr>
            <w:color w:val="auto"/>
          </w:rPr>
          <m:t>.(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用字母按顺序写出即可</w:t>
      </w:r>
      <m:oMath>
        <m:r>
          <w:rPr>
            <w:color w:val="auto"/>
          </w:rPr>
          <m:t>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.</w:t>
      </w:r>
      <w:r>
        <w:rPr>
          <w:rFonts w:ascii="宋体" w:hAnsi="宋体" w:eastAsia="宋体" w:cs="宋体"/>
          <w:color w:val="auto"/>
          <w:kern w:val="0"/>
          <w:szCs w:val="21"/>
        </w:rPr>
        <w:t>明确调查问题</w:t>
      </w:r>
      <m:oMath>
        <m:r>
          <w:rPr>
            <w:color w:val="auto"/>
          </w:rPr>
          <m:t>B.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记录结果</w:t>
      </w:r>
      <m:oMath>
        <m:r>
          <w:rPr>
            <w:color w:val="auto"/>
          </w:rPr>
          <m:t>C.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得出结论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D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.</w:t>
      </w:r>
      <w:r>
        <w:rPr>
          <w:rFonts w:ascii="宋体" w:hAnsi="宋体" w:eastAsia="宋体" w:cs="宋体"/>
          <w:color w:val="auto"/>
          <w:kern w:val="0"/>
          <w:szCs w:val="21"/>
        </w:rPr>
        <w:t>确定调查对象</w:t>
      </w:r>
      <m:oMath>
        <m:r>
          <w:rPr>
            <w:color w:val="auto"/>
          </w:rPr>
          <m:t>E.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展开调查</w:t>
      </w:r>
      <m:oMath>
        <m:r>
          <w:rPr>
            <w:color w:val="auto"/>
          </w:rPr>
          <m:t>F.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选择调查方法．</w:t>
      </w:r>
      <w:bookmarkEnd w:id="17"/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18" w:name="972e0e13-6b19-43e9-aca7-a66ca4dd9a85"/>
      <w:r>
        <w:rPr>
          <w:rFonts w:ascii="宋体" w:hAnsi="宋体" w:eastAsia="宋体" w:cs="宋体"/>
          <w:color w:val="auto"/>
          <w:kern w:val="0"/>
          <w:szCs w:val="21"/>
        </w:rPr>
        <w:t>在一个不透明的袋子中装有</w:t>
      </w:r>
      <m:oMath>
        <m:r>
          <w:rPr>
            <w:color w:val="auto"/>
          </w:rPr>
          <m:t>6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个红球和若干个白球，这些球除颜色外都相同，将球搅匀后随机摸出一个球，记下颜色后放回，不断重复这一过程，共摸球</w:t>
      </w:r>
      <m:oMath>
        <m:r>
          <w:rPr>
            <w:color w:val="auto"/>
          </w:rPr>
          <m:t>100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次，发现有</w:t>
      </w:r>
      <m:oMath>
        <m:r>
          <w:rPr>
            <w:color w:val="auto"/>
          </w:rPr>
          <m:t>20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次摸到红球，估计袋子中白球的个数约为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8"/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19" w:name="3078eee0-3e9f-4f5c-a248-dbf51ee778ca"/>
      <w:r>
        <w:rPr>
          <w:rFonts w:ascii="宋体" w:hAnsi="宋体" w:eastAsia="宋体" w:cs="宋体"/>
          <w:color w:val="auto"/>
          <w:kern w:val="0"/>
          <w:szCs w:val="21"/>
        </w:rPr>
        <w:t>我县抽考年级有</w:t>
      </w:r>
      <m:oMath>
        <m:r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万多名学生参加考试，为了了解这些学生的抽考学科成绩，便于质量分析，从中抽取了</w:t>
      </w:r>
      <m:oMath>
        <m:r>
          <w:rPr>
            <w:color w:val="auto"/>
          </w:rPr>
          <m:t>200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名考生的抽考学科成绩进行统计分析．这个问题中，下列说法：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①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这</w:t>
      </w:r>
      <m:oMath>
        <m:r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万多名学生的抽考成绩的全体是总体；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②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每个学生是个体；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③200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名考生是总体的一个样本；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④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样本容量是</w:t>
      </w:r>
      <m:oMath>
        <m:r>
          <w:rPr>
            <w:color w:val="auto"/>
          </w:rPr>
          <m:t>200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你认为说法正确的有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______ </w:t>
      </w:r>
      <w:r>
        <w:rPr>
          <w:rFonts w:ascii="宋体" w:hAnsi="宋体" w:eastAsia="宋体" w:cs="宋体"/>
          <w:color w:val="auto"/>
          <w:kern w:val="0"/>
          <w:szCs w:val="21"/>
        </w:rPr>
        <w:t>个．</w:t>
      </w:r>
      <w:bookmarkEnd w:id="19"/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color w:val="auto"/>
        </w:rPr>
      </w:pP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黑体" w:hAnsi="黑体" w:eastAsia="黑体" w:cs="黑体"/>
          <w:b w:val="0"/>
          <w:color w:val="auto"/>
          <w:sz w:val="21"/>
        </w:rPr>
        <w:t>三、计算题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20" w:name="0d63e3f4-ae29-4228-ad2d-584447b3b4d0"/>
      <w:r>
        <w:rPr>
          <w:rFonts w:ascii="宋体" w:hAnsi="宋体" w:eastAsia="宋体" w:cs="宋体"/>
          <w:color w:val="auto"/>
          <w:kern w:val="0"/>
          <w:szCs w:val="21"/>
        </w:rPr>
        <w:t>为了加强学生课外阅读，开阔视野，某校开展了“书香校园，从我做起”的主题活动，学校随机抽取了部分学生，对他们一周的课外阅读时间进行调查，绘制出频数分布表和频数分布直方图的一部分如下：</w:t>
      </w:r>
    </w:p>
    <w:tbl>
      <w:tblPr>
        <w:tblStyle w:val="16"/>
        <w:tblW w:w="3950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95"/>
        <w:gridCol w:w="1025"/>
        <w:gridCol w:w="430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95" w:type="dxa"/>
            <w:tcBorders>
              <w:top w:val="inset" w:color="000000" w:sz="4" w:space="0"/>
              <w:left w:val="inset" w:color="000000" w:sz="4" w:space="0"/>
              <w:bottom w:val="outset" w:color="000000" w:sz="4" w:space="0"/>
              <w:right w:val="outset" w:color="000000" w:sz="4" w:space="0"/>
            </w:tcBorders>
            <w:noWrap w:val="0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课外阅读时间</w:t>
            </w:r>
            <m:oMath>
              <m:r>
                <w:rPr>
                  <w:color w:val="auto"/>
                </w:rPr>
                <m:t>(</m:t>
              </m:r>
            </m:oMath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单位：小时</w:t>
            </w:r>
            <m:oMath>
              <m:r>
                <w:rPr>
                  <w:color w:val="auto"/>
                </w:rPr>
                <m:t>)</m:t>
              </m:r>
            </m:oMath>
          </w:p>
        </w:tc>
        <w:tc>
          <w:tcPr>
            <w:tcW w:w="1025" w:type="dxa"/>
            <w:tcBorders>
              <w:top w:val="inset" w:color="000000" w:sz="4" w:space="0"/>
              <w:bottom w:val="outset" w:color="000000" w:sz="4" w:space="0"/>
              <w:right w:val="outset" w:color="000000" w:sz="4" w:space="0"/>
            </w:tcBorders>
            <w:noWrap w:val="0"/>
            <w:tcMar>
              <w:top w:w="5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频数</w:t>
            </w:r>
            <m:oMath>
              <m:r>
                <w:rPr>
                  <w:color w:val="auto"/>
                </w:rPr>
                <m:t>(</m:t>
              </m:r>
            </m:oMath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人数</w:t>
            </w:r>
            <m:oMath>
              <m:r>
                <w:rPr>
                  <w:color w:val="auto"/>
                </w:rPr>
                <m:t>)</m:t>
              </m:r>
            </m:oMath>
          </w:p>
        </w:tc>
        <w:tc>
          <w:tcPr>
            <w:tcW w:w="430" w:type="dxa"/>
            <w:tcBorders>
              <w:top w:val="inset" w:color="000000" w:sz="4" w:space="0"/>
              <w:bottom w:val="outset" w:color="000000" w:sz="4" w:space="0"/>
              <w:right w:val="inset" w:color="000000" w:sz="4" w:space="0"/>
            </w:tcBorders>
            <w:noWrap w:val="0"/>
            <w:tcMar>
              <w:top w:w="5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频率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95" w:type="dxa"/>
            <w:tcBorders>
              <w:left w:val="inset" w:color="000000" w:sz="4" w:space="0"/>
              <w:bottom w:val="outset" w:color="000000" w:sz="4" w:space="0"/>
              <w:right w:val="outset" w:color="000000" w:sz="4" w:space="0"/>
            </w:tcBorders>
            <w:noWrap w:val="0"/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0</m:t>
                </m:r>
                <m:r>
                  <m:rPr>
                    <m:sty m:val="p"/>
                  </m:rPr>
                  <w:rPr>
                    <w:color w:val="auto"/>
                  </w:rPr>
                  <m:t>&lt;</m:t>
                </m:r>
                <m:r>
                  <w:rPr>
                    <w:color w:val="auto"/>
                  </w:rPr>
                  <m:t>t≤2</m:t>
                </m:r>
              </m:oMath>
            </m:oMathPara>
          </w:p>
        </w:tc>
        <w:tc>
          <w:tcPr>
            <w:tcW w:w="1025" w:type="dxa"/>
            <w:tcBorders>
              <w:bottom w:val="outset" w:color="000000" w:sz="4" w:space="0"/>
              <w:right w:val="outset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2</m:t>
                </m:r>
              </m:oMath>
            </m:oMathPara>
          </w:p>
        </w:tc>
        <w:tc>
          <w:tcPr>
            <w:tcW w:w="430" w:type="dxa"/>
            <w:tcBorders>
              <w:bottom w:val="outset" w:color="000000" w:sz="4" w:space="0"/>
              <w:right w:val="inset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0</m:t>
                </m:r>
                <m:r>
                  <m:rPr>
                    <m:sty m:val="p"/>
                  </m:rPr>
                  <w:rPr>
                    <w:color w:val="auto"/>
                  </w:rPr>
                  <m:t>.</m:t>
                </m:r>
                <m:r>
                  <w:rPr>
                    <w:color w:val="auto"/>
                  </w:rPr>
                  <m:t>04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95" w:type="dxa"/>
            <w:tcBorders>
              <w:left w:val="inset" w:color="000000" w:sz="4" w:space="0"/>
              <w:bottom w:val="outset" w:color="000000" w:sz="4" w:space="0"/>
              <w:right w:val="outset" w:color="000000" w:sz="4" w:space="0"/>
            </w:tcBorders>
            <w:noWrap w:val="0"/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2</m:t>
                </m:r>
                <m:r>
                  <m:rPr>
                    <m:sty m:val="p"/>
                  </m:rPr>
                  <w:rPr>
                    <w:color w:val="auto"/>
                  </w:rPr>
                  <m:t>&lt;</m:t>
                </m:r>
                <m:r>
                  <w:rPr>
                    <w:color w:val="auto"/>
                  </w:rPr>
                  <m:t>t≤4</m:t>
                </m:r>
              </m:oMath>
            </m:oMathPara>
          </w:p>
        </w:tc>
        <w:tc>
          <w:tcPr>
            <w:tcW w:w="1025" w:type="dxa"/>
            <w:tcBorders>
              <w:bottom w:val="outset" w:color="000000" w:sz="4" w:space="0"/>
              <w:right w:val="outset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3</m:t>
                </m:r>
              </m:oMath>
            </m:oMathPara>
          </w:p>
        </w:tc>
        <w:tc>
          <w:tcPr>
            <w:tcW w:w="430" w:type="dxa"/>
            <w:tcBorders>
              <w:bottom w:val="outset" w:color="000000" w:sz="4" w:space="0"/>
              <w:right w:val="inset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0</m:t>
                </m:r>
                <m:r>
                  <m:rPr>
                    <m:sty m:val="p"/>
                  </m:rPr>
                  <w:rPr>
                    <w:color w:val="auto"/>
                  </w:rPr>
                  <m:t>.</m:t>
                </m:r>
                <m:r>
                  <w:rPr>
                    <w:color w:val="auto"/>
                  </w:rPr>
                  <m:t>06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95" w:type="dxa"/>
            <w:tcBorders>
              <w:left w:val="inset" w:color="000000" w:sz="4" w:space="0"/>
              <w:bottom w:val="outset" w:color="000000" w:sz="4" w:space="0"/>
              <w:right w:val="outset" w:color="000000" w:sz="4" w:space="0"/>
            </w:tcBorders>
            <w:noWrap w:val="0"/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4</m:t>
                </m:r>
                <m:r>
                  <m:rPr>
                    <m:sty m:val="p"/>
                  </m:rPr>
                  <w:rPr>
                    <w:color w:val="auto"/>
                  </w:rPr>
                  <m:t>&lt;</m:t>
                </m:r>
                <m:r>
                  <w:rPr>
                    <w:color w:val="auto"/>
                  </w:rPr>
                  <m:t>t≤6</m:t>
                </m:r>
              </m:oMath>
            </m:oMathPara>
          </w:p>
        </w:tc>
        <w:tc>
          <w:tcPr>
            <w:tcW w:w="1025" w:type="dxa"/>
            <w:tcBorders>
              <w:bottom w:val="outset" w:color="000000" w:sz="4" w:space="0"/>
              <w:right w:val="outset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15</m:t>
                </m:r>
              </m:oMath>
            </m:oMathPara>
          </w:p>
        </w:tc>
        <w:tc>
          <w:tcPr>
            <w:tcW w:w="430" w:type="dxa"/>
            <w:tcBorders>
              <w:bottom w:val="outset" w:color="000000" w:sz="4" w:space="0"/>
              <w:right w:val="inset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0</m:t>
                </m:r>
                <m:r>
                  <m:rPr>
                    <m:sty m:val="p"/>
                  </m:rPr>
                  <w:rPr>
                    <w:color w:val="auto"/>
                  </w:rPr>
                  <m:t>.</m:t>
                </m:r>
                <m:r>
                  <w:rPr>
                    <w:color w:val="auto"/>
                  </w:rPr>
                  <m:t>30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95" w:type="dxa"/>
            <w:tcBorders>
              <w:left w:val="inset" w:color="000000" w:sz="4" w:space="0"/>
              <w:bottom w:val="outset" w:color="000000" w:sz="4" w:space="0"/>
              <w:right w:val="outset" w:color="000000" w:sz="4" w:space="0"/>
            </w:tcBorders>
            <w:noWrap w:val="0"/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6</m:t>
                </m:r>
                <m:r>
                  <m:rPr>
                    <m:sty m:val="p"/>
                  </m:rPr>
                  <w:rPr>
                    <w:color w:val="auto"/>
                  </w:rPr>
                  <m:t>&lt;</m:t>
                </m:r>
                <m:r>
                  <w:rPr>
                    <w:color w:val="auto"/>
                  </w:rPr>
                  <m:t>t≤8</m:t>
                </m:r>
              </m:oMath>
            </m:oMathPara>
          </w:p>
        </w:tc>
        <w:tc>
          <w:tcPr>
            <w:tcW w:w="1025" w:type="dxa"/>
            <w:tcBorders>
              <w:bottom w:val="outset" w:color="000000" w:sz="4" w:space="0"/>
              <w:right w:val="outset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a</m:t>
                </m:r>
              </m:oMath>
            </m:oMathPara>
          </w:p>
        </w:tc>
        <w:tc>
          <w:tcPr>
            <w:tcW w:w="430" w:type="dxa"/>
            <w:tcBorders>
              <w:bottom w:val="outset" w:color="000000" w:sz="4" w:space="0"/>
              <w:right w:val="inset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0</m:t>
                </m:r>
                <m:r>
                  <m:rPr>
                    <m:sty m:val="p"/>
                  </m:rPr>
                  <w:rPr>
                    <w:color w:val="auto"/>
                  </w:rPr>
                  <m:t>.</m:t>
                </m:r>
                <m:r>
                  <w:rPr>
                    <w:color w:val="auto"/>
                  </w:rPr>
                  <m:t>50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95" w:type="dxa"/>
            <w:tcBorders>
              <w:left w:val="inset" w:color="000000" w:sz="4" w:space="0"/>
              <w:bottom w:val="inset" w:color="000000" w:sz="4" w:space="0"/>
              <w:right w:val="outset" w:color="000000" w:sz="4" w:space="0"/>
            </w:tcBorders>
            <w:noWrap w:val="0"/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spacing w:before="0" w:after="0"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t</m:t>
                </m:r>
                <m:r>
                  <m:rPr>
                    <m:sty m:val="p"/>
                  </m:rPr>
                  <w:rPr>
                    <w:color w:val="auto"/>
                  </w:rPr>
                  <m:t>&gt;</m:t>
                </m:r>
                <m:r>
                  <w:rPr>
                    <w:color w:val="auto"/>
                  </w:rPr>
                  <m:t>8</m:t>
                </m:r>
              </m:oMath>
            </m:oMathPara>
          </w:p>
        </w:tc>
        <w:tc>
          <w:tcPr>
            <w:tcW w:w="1025" w:type="dxa"/>
            <w:tcBorders>
              <w:bottom w:val="inset" w:color="000000" w:sz="4" w:space="0"/>
              <w:right w:val="outset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spacing w:before="0" w:after="0"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5</m:t>
                </m:r>
              </m:oMath>
            </m:oMathPara>
          </w:p>
        </w:tc>
        <w:tc>
          <w:tcPr>
            <w:tcW w:w="430" w:type="dxa"/>
            <w:tcBorders>
              <w:bottom w:val="inset" w:color="000000" w:sz="4" w:space="0"/>
              <w:right w:val="inset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spacing w:before="0" w:after="0"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b</m:t>
                </m:r>
              </m:oMath>
            </m:oMathPara>
          </w:p>
        </w:tc>
      </w:tr>
    </w:tbl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3" o:spt="75" type="#_x0000_t75" style="height:107.25pt;width:22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请根据图表信息回答下列问题：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频数分布表中的</w:t>
      </w:r>
      <m:oMath>
        <m:r>
          <w:rPr>
            <w:color w:val="auto"/>
          </w:rPr>
          <m:t>a=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b=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将频数分布直方图补充完整；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(3)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学校将每周课外阅读时间在</w:t>
      </w:r>
      <m:oMath>
        <m:r>
          <w:rPr>
            <w:color w:val="auto"/>
          </w:rPr>
          <m:t>8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小时以上的学生评为“阅读之星”，请你估计该校</w:t>
      </w:r>
      <m:oMath>
        <m:r>
          <w:rPr>
            <w:color w:val="auto"/>
          </w:rPr>
          <m:t>2000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名学生中评为“阅读之星”的有多少人？</w:t>
      </w:r>
      <w:bookmarkEnd w:id="20"/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bookmarkStart w:id="21" w:name="1bc99281-4edf-4ad0-89b8-755a810a04b2"/>
      <w:r>
        <w:rPr>
          <w:rFonts w:ascii="宋体" w:hAnsi="宋体" w:eastAsia="宋体" w:cs="宋体"/>
          <w:color w:val="auto"/>
          <w:kern w:val="0"/>
          <w:szCs w:val="21"/>
        </w:rPr>
        <w:t>为考察甲、乙两种农作物的长势，研究人员分别抽取了</w:t>
      </w:r>
      <m:oMath>
        <m:r>
          <w:rPr>
            <w:color w:val="auto"/>
          </w:rPr>
          <m:t>10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株苗，测得它们的高度如下</w:t>
      </w:r>
      <m:oMath>
        <m:r>
          <w:rPr>
            <w:color w:val="auto"/>
          </w:rPr>
          <m:t>(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单位：</w:t>
      </w:r>
      <m:oMath>
        <m:r>
          <w:rPr>
            <w:color w:val="auto"/>
          </w:rPr>
          <m:t>cm)</m:t>
        </m:r>
      </m:oMath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甲：</w:t>
      </w:r>
      <m:oMath>
        <m:r>
          <w:rPr>
            <w:color w:val="auto"/>
          </w:rPr>
          <m:t>9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14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11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12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9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13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10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8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12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8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乙：</w:t>
      </w:r>
      <m:oMath>
        <m:r>
          <w:rPr>
            <w:color w:val="auto"/>
          </w:rPr>
          <m:t>8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13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12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11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9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12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7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7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9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11</m:t>
        </m:r>
      </m:oMath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你认为哪种农作物长得高一些？说说理由．</w:t>
      </w:r>
      <w:bookmarkEnd w:id="21"/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bookmarkStart w:id="22" w:name="03bb18e7-9075-4d2c-ac8c-815235daeb03"/>
      <w:r>
        <w:rPr>
          <w:rFonts w:ascii="宋体" w:hAnsi="宋体" w:eastAsia="宋体" w:cs="宋体"/>
          <w:color w:val="auto"/>
          <w:kern w:val="0"/>
          <w:szCs w:val="21"/>
        </w:rPr>
        <w:t>八年级</w:t>
      </w: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班在小制作评比活动中，评委会把</w:t>
      </w:r>
      <m:oMath>
        <m:r>
          <w:rPr>
            <w:color w:val="auto"/>
          </w:rPr>
          <m:t>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月</w:t>
      </w:r>
      <m:oMath>
        <m:r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日至</w:t>
      </w:r>
      <m:oMath>
        <m:r>
          <w:rPr>
            <w:color w:val="auto"/>
          </w:rPr>
          <m:t>30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日对同学们上交作品的件数按</w:t>
      </w:r>
      <m:oMath>
        <m:r>
          <w:rPr>
            <w:color w:val="auto"/>
          </w:rPr>
          <m:t>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天一组分组统计，绘制了频数分布直方图如图所示，已知从左到右个长方形的高的比为</w:t>
      </w:r>
      <m:oMath>
        <m:r>
          <w:rPr>
            <w:color w:val="auto"/>
          </w:rPr>
          <m:t>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：</w:t>
      </w:r>
      <m:oMath>
        <m:r>
          <w:rPr>
            <w:color w:val="auto"/>
          </w:rPr>
          <m:t>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：</w:t>
      </w:r>
      <m:oMath>
        <m:r>
          <w:rPr>
            <w:color w:val="auto"/>
          </w:rPr>
          <m:t>4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：</w:t>
      </w:r>
      <m:oMath>
        <m:r>
          <w:rPr>
            <w:color w:val="auto"/>
          </w:rPr>
          <m:t>6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：</w:t>
      </w:r>
      <m:oMath>
        <m:r>
          <w:rPr>
            <w:color w:val="auto"/>
          </w:rPr>
          <m:t>4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：</w:t>
      </w:r>
      <m:oMath>
        <m:r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第三组的频数为</w:t>
      </w:r>
      <m:oMath>
        <m:r>
          <w:rPr>
            <w:color w:val="auto"/>
          </w:rPr>
          <m:t>12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，请解答下列问题：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本次活动共有多少件作品参加评比？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经过评比，第四小组和第六小组分别有</w:t>
      </w:r>
      <m:oMath>
        <m:r>
          <w:rPr>
            <w:color w:val="auto"/>
          </w:rPr>
          <m:t>10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件，</w:t>
      </w:r>
      <m:oMath>
        <m:r>
          <w:rPr>
            <w:color w:val="auto"/>
          </w:rPr>
          <m:t>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件作品获奖，问这两组哪组获奖率高？</w:t>
      </w:r>
      <w:bookmarkEnd w:id="22"/>
    </w:p>
    <w:tbl>
      <w:tblPr>
        <w:tblStyle w:val="5"/>
        <w:tblW w:w="3585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8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right"/>
        </w:trPr>
        <w:tc>
          <w:tcPr>
            <w:tcW w:w="3585" w:type="dxa"/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trike w:val="0"/>
                <w:color w:val="auto"/>
                <w:kern w:val="0"/>
                <w:sz w:val="24"/>
                <w:szCs w:val="24"/>
                <w:u w:val="none"/>
              </w:rPr>
              <w:pict>
                <v:shape id="_x0000_s1037" o:spid="_x0000_s1037" o:spt="75" type="#_x0000_t75" style="position:absolute;left:0pt;margin-top:0pt;height:165pt;width:179.25pt;mso-position-horizontal:center;mso-position-vertical-relative:line;mso-wrap-distance-bottom:0pt;mso-wrap-distance-top:0pt;z-index:251661312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0"/>
        </w:numPr>
        <w:spacing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黑体" w:hAnsi="黑体" w:eastAsia="黑体" w:cs="黑体"/>
          <w:b w:val="0"/>
          <w:color w:val="auto"/>
          <w:sz w:val="21"/>
        </w:rPr>
        <w:t>四、解答题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bookmarkStart w:id="23" w:name="191eb1f3-15f7-4ef7-a795-6d170efbed5e"/>
      <w:r>
        <w:rPr>
          <w:rFonts w:ascii="宋体" w:hAnsi="宋体" w:eastAsia="宋体" w:cs="宋体"/>
          <w:color w:val="auto"/>
          <w:kern w:val="0"/>
          <w:szCs w:val="21"/>
        </w:rPr>
        <w:t>小强是校学生会体育部部长，他想了解现在同学们更喜欢什么球类运动，以便学生会组织比赛，小强随机调查了</w:t>
      </w:r>
      <m:oMath>
        <m:r>
          <w:rPr>
            <w:color w:val="auto"/>
          </w:rPr>
          <m:t>300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名同学，调在结果如下表：</w:t>
      </w:r>
    </w:p>
    <w:tbl>
      <w:tblPr>
        <w:tblStyle w:val="5"/>
        <w:tblW w:w="7140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20"/>
        <w:gridCol w:w="1020"/>
        <w:gridCol w:w="1020"/>
        <w:gridCol w:w="1020"/>
        <w:gridCol w:w="1020"/>
        <w:gridCol w:w="1020"/>
        <w:gridCol w:w="1020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02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最喜欢的球类运动</w:t>
            </w:r>
          </w:p>
        </w:tc>
        <w:tc>
          <w:tcPr>
            <w:tcW w:w="102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篮球</w:t>
            </w:r>
          </w:p>
        </w:tc>
        <w:tc>
          <w:tcPr>
            <w:tcW w:w="102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足球</w:t>
            </w:r>
          </w:p>
        </w:tc>
        <w:tc>
          <w:tcPr>
            <w:tcW w:w="102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排球</w:t>
            </w:r>
          </w:p>
        </w:tc>
        <w:tc>
          <w:tcPr>
            <w:tcW w:w="102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乒乓球</w:t>
            </w:r>
          </w:p>
        </w:tc>
        <w:tc>
          <w:tcPr>
            <w:tcW w:w="102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羽毛球</w:t>
            </w:r>
          </w:p>
        </w:tc>
        <w:tc>
          <w:tcPr>
            <w:tcW w:w="102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其他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02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人数</w:t>
            </w:r>
          </w:p>
        </w:tc>
        <w:tc>
          <w:tcPr>
            <w:tcW w:w="102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68</m:t>
                </m:r>
              </m:oMath>
            </m:oMathPara>
          </w:p>
        </w:tc>
        <w:tc>
          <w:tcPr>
            <w:tcW w:w="102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m</m:t>
                </m:r>
              </m:oMath>
            </m:oMathPara>
          </w:p>
        </w:tc>
        <w:tc>
          <w:tcPr>
            <w:tcW w:w="102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27</m:t>
                </m:r>
              </m:oMath>
            </m:oMathPara>
          </w:p>
        </w:tc>
        <w:tc>
          <w:tcPr>
            <w:tcW w:w="102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90</m:t>
                </m:r>
              </m:oMath>
            </m:oMathPara>
          </w:p>
        </w:tc>
        <w:tc>
          <w:tcPr>
            <w:tcW w:w="102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36</m:t>
                </m:r>
              </m:oMath>
            </m:oMathPara>
          </w:p>
        </w:tc>
        <w:tc>
          <w:tcPr>
            <w:tcW w:w="102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9</m:t>
                </m:r>
              </m:oMath>
            </m:oMathPara>
          </w:p>
        </w:tc>
      </w:tr>
    </w:tbl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本次调查结果中喜欢足球运动项目的人数</w:t>
      </w:r>
      <m:oMath>
        <m:r>
          <w:rPr>
            <w:color w:val="auto"/>
          </w:rPr>
          <m:t>m=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______ </w:t>
      </w:r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本次调查结果中喜欢排球运动项目的人数占调查总人数的百分比是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______ </w:t>
      </w:r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(3)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根据调查数据，在绘制扇形统计图的过程中，羽毛球所对应扇形的圆心角度数等于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______ </w:t>
      </w:r>
      <m:oMath>
        <m:r>
          <w:rPr>
            <w:color w:val="auto"/>
          </w:rPr>
          <m:t>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(4)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如果你是体育部长，根据调查的结果，你会组织什么比赛？说说你的理由．</w:t>
      </w:r>
      <w:bookmarkEnd w:id="23"/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bookmarkStart w:id="24" w:name="41a1e278-4915-4a4b-8730-d62a4a925214"/>
      <w:r>
        <w:rPr>
          <w:rFonts w:ascii="宋体" w:hAnsi="宋体" w:eastAsia="宋体" w:cs="宋体"/>
          <w:color w:val="auto"/>
          <w:kern w:val="0"/>
          <w:szCs w:val="21"/>
        </w:rPr>
        <w:t>促进青少年健康成长是实施“健康中国”战略的重要内容．为了引导学生积极参与体育运动，某校举办了一分钟跳绳比赛，随机抽取了</w:t>
      </w:r>
      <m:oMath>
        <m:r>
          <w:rPr>
            <w:color w:val="auto"/>
          </w:rPr>
          <m:t>40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名学生一分钟跳绳的次数进行调查统计，并根据调查统计结果绘制了如表格和统计图：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4" o:spt="75" type="#_x0000_t75" style="height:115.5pt;width:336.7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</w:p>
    <w:tbl>
      <w:tblPr>
        <w:tblStyle w:val="5"/>
        <w:tblW w:w="2985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45"/>
        <w:gridCol w:w="1350"/>
        <w:gridCol w:w="690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94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等级</w:t>
            </w:r>
          </w:p>
        </w:tc>
        <w:tc>
          <w:tcPr>
            <w:tcW w:w="135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次数</w:t>
            </w:r>
          </w:p>
        </w:tc>
        <w:tc>
          <w:tcPr>
            <w:tcW w:w="69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频率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94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不合格</w:t>
            </w:r>
          </w:p>
        </w:tc>
        <w:tc>
          <w:tcPr>
            <w:tcW w:w="135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100≤x&lt;120</m:t>
                </m:r>
              </m:oMath>
            </m:oMathPara>
          </w:p>
        </w:tc>
        <w:tc>
          <w:tcPr>
            <w:tcW w:w="69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a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94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合格</w:t>
            </w:r>
          </w:p>
        </w:tc>
        <w:tc>
          <w:tcPr>
            <w:tcW w:w="135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120≤x&lt;140</m:t>
                </m:r>
              </m:oMath>
            </m:oMathPara>
          </w:p>
        </w:tc>
        <w:tc>
          <w:tcPr>
            <w:tcW w:w="69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b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94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良好</w:t>
            </w:r>
          </w:p>
        </w:tc>
        <w:tc>
          <w:tcPr>
            <w:tcW w:w="135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140≤x&lt;160</m:t>
                </m:r>
              </m:oMath>
            </m:oMathPara>
          </w:p>
        </w:tc>
        <w:tc>
          <w:tcPr>
            <w:tcW w:w="69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94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优秀</w:t>
            </w:r>
          </w:p>
        </w:tc>
        <w:tc>
          <w:tcPr>
            <w:tcW w:w="135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160≤x&lt;180</m:t>
                </m:r>
              </m:oMath>
            </m:oMathPara>
          </w:p>
        </w:tc>
        <w:tc>
          <w:tcPr>
            <w:tcW w:w="69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auto"/>
        <w:ind w:left="420"/>
        <w:textAlignment w:val="center"/>
        <w:rPr>
          <w:rFonts w:ascii="宋体" w:hAnsi="宋体" w:eastAsia="宋体" w:cs="宋体"/>
          <w:color w:val="auto"/>
          <w:kern w:val="0"/>
          <w:sz w:val="21"/>
          <w:szCs w:val="21"/>
        </w:rPr>
      </w:pPr>
      <w:r>
        <w:rPr>
          <w:rFonts w:ascii="宋体" w:hAnsi="宋体" w:eastAsia="宋体" w:cs="宋体"/>
          <w:color w:val="auto"/>
          <w:kern w:val="0"/>
          <w:szCs w:val="21"/>
        </w:rPr>
        <w:t>请结合上述信息完成下列问题：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(1)a=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b=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请补全频数分布直方图；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(3)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在扇形统计图中，“良好”等级对应的圆心角的度数是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(4)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若该校有</w:t>
      </w:r>
      <m:oMath>
        <m:r>
          <w:rPr>
            <w:color w:val="auto"/>
          </w:rPr>
          <m:t>2000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名学生，根据抽样调查结果，请估计该校学生一分钟跳绳次数达到合格及以上的人数．</w:t>
      </w:r>
      <w:bookmarkEnd w:id="24"/>
    </w:p>
    <w:p>
      <w:pPr>
        <w:numPr>
          <w:ilvl w:val="0"/>
          <w:numId w:val="1"/>
        </w:numPr>
        <w:spacing w:line="360" w:lineRule="auto"/>
        <w:textAlignment w:val="center"/>
        <w:rPr>
          <w:rFonts w:ascii="宋体" w:hAnsi="宋体" w:eastAsia="宋体" w:cs="宋体"/>
          <w:color w:val="auto"/>
          <w:kern w:val="0"/>
          <w:sz w:val="21"/>
          <w:szCs w:val="21"/>
        </w:rPr>
      </w:pPr>
      <w:bookmarkStart w:id="25" w:name="d8ce5877-e72f-488f-a4f3-62da4ecbcae3"/>
      <w:r>
        <w:rPr>
          <w:rFonts w:ascii="宋体" w:hAnsi="宋体" w:eastAsia="宋体" w:cs="宋体"/>
          <w:color w:val="auto"/>
          <w:kern w:val="0"/>
          <w:szCs w:val="21"/>
        </w:rPr>
        <w:t>节能灯根据使用寿命分为优等品、正品和次品三个等级，其中使用寿命</w:t>
      </w:r>
      <m:oMath>
        <m:r>
          <w:rPr>
            <w:color w:val="auto"/>
          </w:rPr>
          <m:t>≥8000ℎ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的节能灯是优等品，使用寿命</w:t>
      </w:r>
      <m:oMath>
        <m:r>
          <w:rPr>
            <w:color w:val="auto"/>
          </w:rPr>
          <m:t>&lt;6000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小时的节能灯是次品，使用寿命在两者之间的是正品．某厂某批共生产了</w:t>
      </w:r>
      <m:oMath>
        <m:r>
          <w:rPr>
            <w:color w:val="auto"/>
          </w:rPr>
          <m:t>20000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个节能灯，质检部门抽取了</w:t>
      </w:r>
      <m:oMath>
        <m:r>
          <w:rPr>
            <w:color w:val="auto"/>
          </w:rPr>
          <m:t>100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个进行检测，其结果如下表：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根据分布表中的数据填空：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a=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b=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c=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从这批节能灯中随机购买一个，买到的是次品的概率是多少？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(3)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这批节能灯大约有几个次品？</w:t>
      </w:r>
    </w:p>
    <w:tbl>
      <w:tblPr>
        <w:tblStyle w:val="15"/>
        <w:tblW w:w="4890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00"/>
        <w:gridCol w:w="1095"/>
        <w:gridCol w:w="1095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270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寿命</w:t>
            </w:r>
            <m:oMath>
              <m:r>
                <w:rPr>
                  <w:color w:val="auto"/>
                </w:rPr>
                <m:t>/ℎ</m:t>
              </m:r>
            </m:oMath>
          </w:p>
        </w:tc>
        <w:tc>
          <w:tcPr>
            <w:tcW w:w="109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频数</w:t>
            </w:r>
          </w:p>
        </w:tc>
        <w:tc>
          <w:tcPr>
            <w:tcW w:w="109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频率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270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t≤50000</m:t>
                </m:r>
              </m:oMath>
            </m:oMathPara>
          </w:p>
        </w:tc>
        <w:tc>
          <w:tcPr>
            <w:tcW w:w="109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5</m:t>
                </m:r>
              </m:oMath>
            </m:oMathPara>
          </w:p>
        </w:tc>
        <w:tc>
          <w:tcPr>
            <w:tcW w:w="109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0.05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270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50000≤t&lt;60000</m:t>
                </m:r>
              </m:oMath>
            </m:oMathPara>
          </w:p>
        </w:tc>
        <w:tc>
          <w:tcPr>
            <w:tcW w:w="109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10</m:t>
                </m:r>
              </m:oMath>
            </m:oMathPara>
          </w:p>
        </w:tc>
        <w:tc>
          <w:tcPr>
            <w:tcW w:w="109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a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270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60000≤t&lt;70000</m:t>
                </m:r>
              </m:oMath>
            </m:oMathPara>
          </w:p>
        </w:tc>
        <w:tc>
          <w:tcPr>
            <w:tcW w:w="109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50</m:t>
                </m:r>
              </m:oMath>
            </m:oMathPara>
          </w:p>
        </w:tc>
        <w:tc>
          <w:tcPr>
            <w:tcW w:w="109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0.50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270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70000≤t&lt;80000</m:t>
                </m:r>
              </m:oMath>
            </m:oMathPara>
          </w:p>
        </w:tc>
        <w:tc>
          <w:tcPr>
            <w:tcW w:w="109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b</m:t>
                </m:r>
              </m:oMath>
            </m:oMathPara>
          </w:p>
        </w:tc>
        <w:tc>
          <w:tcPr>
            <w:tcW w:w="109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0.15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270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80000≤t</m:t>
                </m:r>
              </m:oMath>
            </m:oMathPara>
          </w:p>
        </w:tc>
        <w:tc>
          <w:tcPr>
            <w:tcW w:w="109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20</m:t>
                </m:r>
              </m:oMath>
            </m:oMathPara>
          </w:p>
        </w:tc>
        <w:tc>
          <w:tcPr>
            <w:tcW w:w="109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c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270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合计</w:t>
            </w:r>
          </w:p>
        </w:tc>
        <w:tc>
          <w:tcPr>
            <w:tcW w:w="109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100</m:t>
                </m:r>
              </m:oMath>
            </m:oMathPara>
          </w:p>
        </w:tc>
        <w:tc>
          <w:tcPr>
            <w:tcW w:w="109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auto"/>
                  </w:rPr>
                  <m:t>1</m:t>
                </m:r>
              </m:oMath>
            </m:oMathPara>
          </w:p>
        </w:tc>
      </w:tr>
      <w:bookmarkEnd w:id="25"/>
    </w:tbl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page"/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D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D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3.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D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4.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C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5.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B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6.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D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7.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B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8.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D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9.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D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10.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C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11.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10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12.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0.1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13.</w:t>
      </w:r>
      <w:r>
        <w:rPr>
          <w:rFonts w:ascii="宋体" w:hAnsi="宋体" w:eastAsia="宋体" w:cs="宋体"/>
          <w:color w:val="auto"/>
          <w:kern w:val="0"/>
          <w:szCs w:val="21"/>
        </w:rPr>
        <w:t>【答案】样本选取不合理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14.</w:t>
      </w:r>
      <w:r>
        <w:rPr>
          <w:rFonts w:ascii="宋体" w:hAnsi="宋体" w:eastAsia="宋体" w:cs="宋体"/>
          <w:color w:val="auto"/>
          <w:kern w:val="0"/>
          <w:szCs w:val="21"/>
        </w:rPr>
        <w:t>【答案】抽样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15.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50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16.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9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17.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16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人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18.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ADFEBC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19.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24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个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20.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2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21.</w:t>
      </w:r>
      <w:r>
        <w:rPr>
          <w:rFonts w:ascii="宋体" w:hAnsi="宋体" w:eastAsia="宋体" w:cs="宋体"/>
          <w:color w:val="auto"/>
          <w:kern w:val="0"/>
          <w:szCs w:val="21"/>
        </w:rPr>
        <w:t>【答案】解：</w:t>
      </w:r>
      <m:oMath>
        <m:r>
          <w:rPr>
            <w:color w:val="auto"/>
          </w:rPr>
          <m:t>(1)25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0.10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阅读时间为</w:t>
      </w:r>
      <m:oMath>
        <m:r>
          <w:rPr>
            <w:color w:val="auto"/>
          </w:rPr>
          <m:t>6&lt;t≤8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的学生有</w:t>
      </w:r>
      <m:oMath>
        <m:r>
          <w:rPr>
            <w:color w:val="auto"/>
          </w:rPr>
          <m:t>25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人，补全频数分布直方图，如图所示：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 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5" o:spt="75" type="#_x0000_t75" style="height:107.25pt;width:22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m:oMath>
        <m:r>
          <w:rPr>
            <w:color w:val="auto"/>
          </w:rPr>
          <m:t>(3)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根据题意得：</w:t>
      </w:r>
      <m:oMath>
        <m:r>
          <w:rPr>
            <w:color w:val="auto"/>
          </w:rPr>
          <m:t>2000×0.10=200(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人</w:t>
      </w:r>
      <m:oMath>
        <m:r>
          <w:rPr>
            <w:color w:val="auto"/>
          </w:rPr>
          <m:t>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则该校</w:t>
      </w:r>
      <m:oMath>
        <m:r>
          <w:rPr>
            <w:color w:val="auto"/>
          </w:rPr>
          <m:t>2000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名学生中评为“阅读之星”的有</w:t>
      </w:r>
      <m:oMath>
        <m:r>
          <w:rPr>
            <w:color w:val="auto"/>
          </w:rPr>
          <m:t>200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人．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22.</w:t>
      </w:r>
      <w:r>
        <w:rPr>
          <w:rFonts w:ascii="宋体" w:hAnsi="宋体" w:eastAsia="宋体" w:cs="宋体"/>
          <w:color w:val="auto"/>
          <w:kern w:val="0"/>
          <w:szCs w:val="21"/>
        </w:rPr>
        <w:t>【答案】解：依题意得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limUpp>
          <m:limUppPr>
            <m:ctrlPr>
              <w:rPr>
                <w:color w:val="auto"/>
              </w:rPr>
            </m:ctrlPr>
          </m:limUppPr>
          <m:e>
            <m:sSub>
              <m:sSubPr>
                <m:ctrlPr>
                  <w:rPr>
                    <w:color w:val="auto"/>
                  </w:rPr>
                </m:ctrlPr>
              </m:sSubPr>
              <m:e>
                <m:r>
                  <w:rPr>
                    <w:color w:val="auto"/>
                  </w:rPr>
                  <m:t>x</m:t>
                </m:r>
                <m:ctrlPr>
                  <w:rPr>
                    <w:color w:val="auto"/>
                  </w:rPr>
                </m:ctrlPr>
              </m:e>
              <m:sub>
                <m:r>
                  <m:rPr>
                    <m:sty m:val="p"/>
                  </m:rPr>
                  <w:rPr>
                    <w:color w:val="auto"/>
                  </w:rPr>
                  <m:t>甲</m:t>
                </m:r>
                <m:ctrlPr>
                  <w:rPr>
                    <w:color w:val="auto"/>
                  </w:rPr>
                </m:ctrlPr>
              </m:sub>
            </m:sSub>
            <m:ctrlPr>
              <w:rPr>
                <w:color w:val="auto"/>
              </w:rPr>
            </m:ctrlPr>
          </m:e>
          <m:lim>
            <m:r>
              <w:rPr>
                <w:color w:val="auto"/>
              </w:rPr>
              <m:t>−</m:t>
            </m:r>
            <m:ctrlPr>
              <w:rPr>
                <w:color w:val="auto"/>
              </w:rPr>
            </m:ctrlPr>
          </m:lim>
        </m:limUpp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9+14+11+12+9+13+10+8+12+8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10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=10.6(cm)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limUpp>
          <m:limUppPr>
            <m:ctrlPr>
              <w:rPr>
                <w:color w:val="auto"/>
              </w:rPr>
            </m:ctrlPr>
          </m:limUppPr>
          <m:e>
            <m:sSub>
              <m:sSubPr>
                <m:ctrlPr>
                  <w:rPr>
                    <w:color w:val="auto"/>
                  </w:rPr>
                </m:ctrlPr>
              </m:sSubPr>
              <m:e>
                <m:r>
                  <w:rPr>
                    <w:color w:val="auto"/>
                  </w:rPr>
                  <m:t>x</m:t>
                </m:r>
                <m:ctrlPr>
                  <w:rPr>
                    <w:color w:val="auto"/>
                  </w:rPr>
                </m:ctrlPr>
              </m:e>
              <m:sub>
                <m:r>
                  <m:rPr>
                    <m:sty m:val="p"/>
                  </m:rPr>
                  <w:rPr>
                    <w:color w:val="auto"/>
                  </w:rPr>
                  <m:t>乙</m:t>
                </m:r>
                <m:ctrlPr>
                  <w:rPr>
                    <w:color w:val="auto"/>
                  </w:rPr>
                </m:ctrlPr>
              </m:sub>
            </m:sSub>
            <m:ctrlPr>
              <w:rPr>
                <w:color w:val="auto"/>
              </w:rPr>
            </m:ctrlPr>
          </m:e>
          <m:lim>
            <m:r>
              <w:rPr>
                <w:color w:val="auto"/>
              </w:rPr>
              <m:t>−</m:t>
            </m:r>
            <m:ctrlPr>
              <w:rPr>
                <w:color w:val="auto"/>
              </w:rPr>
            </m:ctrlPr>
          </m:lim>
        </m:limUpp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8+13+12+11+9+12+7+7+9+11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10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=9.9(cm)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根据样本估计总体的思想可以确定甲种农作物长得高一些．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23.</w:t>
      </w:r>
      <w:r>
        <w:rPr>
          <w:rFonts w:ascii="宋体" w:hAnsi="宋体" w:eastAsia="宋体" w:cs="宋体"/>
          <w:color w:val="auto"/>
          <w:kern w:val="0"/>
          <w:szCs w:val="21"/>
        </w:rPr>
        <w:t>【答案】解：</w:t>
      </w: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因为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4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2+3+4+6+4+1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12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x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解得，</w:t>
      </w:r>
      <m:oMath>
        <m:r>
          <w:rPr>
            <w:color w:val="auto"/>
          </w:rPr>
          <m:t>x=60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所以本次活动共有</w:t>
      </w:r>
      <m:oMath>
        <m:r>
          <w:rPr>
            <w:color w:val="auto"/>
          </w:rPr>
          <m:t>60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件作品参加评比．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因为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2+3+4+6+4+1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x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60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解得，</w:t>
      </w:r>
      <m:oMath>
        <m:r>
          <w:rPr>
            <w:color w:val="auto"/>
          </w:rPr>
          <m:t>x=3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所以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10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18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&lt;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所以第六组获奖率高．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24.</w:t>
      </w:r>
      <w:r>
        <w:rPr>
          <w:rFonts w:ascii="宋体" w:hAnsi="宋体" w:eastAsia="宋体" w:cs="宋体"/>
          <w:color w:val="auto"/>
          <w:kern w:val="0"/>
          <w:szCs w:val="21"/>
        </w:rPr>
        <w:t>【答案】解：</w:t>
      </w:r>
      <m:oMath>
        <m:r>
          <w:rPr>
            <w:color w:val="auto"/>
          </w:rPr>
          <m:t>(1)70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(2)9%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(3)43.2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(4)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组织乒乓球比赛、篮球比赛和足球比赛，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理由：由表格可知，喜欢乒乓球、足球和篮球的学生比较多，故可以组织乒乓球比赛、篮球比赛和足球比赛．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25.</w:t>
      </w:r>
      <w:r>
        <w:rPr>
          <w:rFonts w:ascii="宋体" w:hAnsi="宋体" w:eastAsia="宋体" w:cs="宋体"/>
          <w:color w:val="auto"/>
          <w:kern w:val="0"/>
          <w:szCs w:val="21"/>
        </w:rPr>
        <w:t>【答案】解：</w:t>
      </w:r>
      <m:oMath>
        <m:r>
          <w:rPr>
            <w:color w:val="auto"/>
          </w:rPr>
          <m:t>(1)0.1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m:oMath>
        <m:r>
          <w:rPr>
            <w:color w:val="auto"/>
          </w:rPr>
          <m:t>0.35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如图，即为补全的频数分布直方图；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6" o:spt="75" type="#_x0000_t75" style="height:112.5pt;width:174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m:oMath>
        <m:r>
          <w:rPr>
            <w:color w:val="auto"/>
          </w:rPr>
          <m:t>(3)108°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(4)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因为</w:t>
      </w:r>
      <m:oMath>
        <m:r>
          <w:rPr>
            <w:color w:val="auto"/>
          </w:rPr>
          <m:t>2000×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40−4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40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=1800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所以估计该校学生一分钟跳绳次数达到合格及以上的人数是</w:t>
      </w:r>
      <m:oMath>
        <m:r>
          <w:rPr>
            <w:color w:val="auto"/>
          </w:rPr>
          <m:t>1800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3811" w:h="16838" w:orient="landscape"/>
          <w:pgMar w:top="1440" w:right="1797" w:bottom="1440" w:left="1797" w:header="499" w:footer="499" w:gutter="0"/>
          <w:cols w:space="425" w:num="2"/>
          <w:docGrid w:type="lines" w:linePitch="312" w:charSpace="0"/>
        </w:sect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26.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0.1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 </w:t>
      </w:r>
      <m:oMath>
        <m:r>
          <w:rPr>
            <w:color w:val="auto"/>
          </w:rPr>
          <m:t>15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 </w:t>
      </w:r>
      <m:oMath>
        <m:r>
          <w:rPr>
            <w:color w:val="auto"/>
          </w:rPr>
          <m:t>0.2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bookmarkStart w:id="26" w:name="_GoBack"/>
      <w:bookmarkEnd w:id="26"/>
    </w:p>
    <w:sectPr>
      <w:pgSz w:w="23811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420" w:hanging="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839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Q3N2Q4MWMyZTE3ZTY5NjE5MGJmMDUxMmQ1Mjg4ZDQifQ=="/>
  </w:docVars>
  <w:rsids>
    <w:rsidRoot w:val="00000000"/>
    <w:rsid w:val="004151FC"/>
    <w:rsid w:val="00C02FC6"/>
    <w:rsid w:val="456445A8"/>
    <w:rsid w:val="4FF63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  <w:rPr>
      <w:rFonts w:ascii="Cambria Math" w:hAnsi="宋体" w:eastAsia="宋体" w:cs="Cambria Math"/>
    </w:rPr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mbria Math" w:hAnsi="宋体" w:eastAsia="宋体" w:cs="Cambria Math"/>
      <w:sz w:val="18"/>
      <w:szCs w:val="18"/>
    </w:rPr>
  </w:style>
  <w:style w:type="table" w:styleId="6">
    <w:name w:val="Table Grid"/>
    <w:basedOn w:val="5"/>
    <w:qFormat/>
    <w:uiPriority w:val="59"/>
    <w:rPr>
      <w:rFonts w:ascii="Cambria Math" w:hAnsi="宋体" w:eastAsia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7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字符"/>
    <w:basedOn w:val="7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mbria Math" w:hAnsi="宋体" w:eastAsia="宋体" w:cs="Cambria Math"/>
    </w:rPr>
  </w:style>
  <w:style w:type="character" w:customStyle="1" w:styleId="14">
    <w:name w:val="Subtle Emphasis"/>
    <w:basedOn w:val="7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  <w:style w:type="table" w:customStyle="1" w:styleId="15">
    <w:name w:val="edittable"/>
    <w:basedOn w:val="5"/>
    <w:qFormat/>
    <w:uiPriority w:val="0"/>
  </w:style>
  <w:style w:type="table" w:customStyle="1" w:styleId="16">
    <w:name w:val="MsoNormalTable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3.xml"/><Relationship Id="rId24" Type="http://schemas.openxmlformats.org/officeDocument/2006/relationships/customXml" Target="../customXml/item2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jpe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8"/>
    <customShpInfo spid="_x0000_s1035"/>
    <customShpInfo spid="_x0000_s103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tzj xmlns="http://schemas.microsoft.com/vsto/xtzj">
  <dataContent>b6e445673-3546-4c9a-8406-417972379544;6800684b2-1dde-45b1-a12c-ba9b1bc79df7,65f1b1728-a67a-48f4-a75d-aba893aeca71,78c454b0c-52e2-4139-be29-2964b6049a14,f1368473f-ec08-4225-a152-9594514192f1,198229f76-3a09-4ce7-85fc-318729b50019,9b25bbeed-7407-4a08-8698-638f02a45435,637624cbf-5fed-452f-994e-671d6492f5b6,5d66c9f82-8b7e-4e74-a042-6c91970960f5,091431cee-8bfa-478d-8c0d-65419f5a73a9,3215bf494-48b3-40c9-9b20-65ce984bbea1,18771f524-39d5-492b-a73c-a3d981122d41,9cd64a746-d0b1-43b4-b85d-521ae2574803,f394518fe-2f5f-45c0-b352-d5844491fb9a,3921f8dd5-9675-443f-8692-a905e4db239c,c0589233a-16c2-4171-aba7-457b967d4d54,abf6f9e34-4f9c-40c7-a92e-13e61f2e468e,77e54db6b-eb0c-4c30-a242-c2899feeefa2,0ab7753ea-be13-4e19-b027-d2fc0fcfe7b9,9723e0e13-6b19-43e9-aca7-a66ca4dd9a85,30788eee0-3e9f-4f5c-a248-dbf51ee778ca,0d613e3f4-ae29-4228-ad2d-584447b3b4d0,1bc599281-4edf-4ad0-89b8-755a810a04b2,03b5b18e7-9075-4d2c-ac8c-815235daeb03,1917eb1f3-15f7-4ef7-a795-6d170efbed5e,41a81e278-4915-4a4b-8730-d62a4a925214,d8c1e5877-e72f-488f-a4f3-62da4ecbcae3,</dataContent>
</xtzj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customXml/itemProps3.xml><?xml version="1.0" encoding="utf-8"?>
<ds:datastoreItem xmlns:ds="http://schemas.openxmlformats.org/officeDocument/2006/customXml" ds:itemID="{16657398-33a1-4aeb-a74e-0dbc284840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5</Pages>
  <Words>4132</Words>
  <Characters>4843</Characters>
  <Lines>0</Lines>
  <Paragraphs>0</Paragraphs>
  <TotalTime>301</TotalTime>
  <ScaleCrop>false</ScaleCrop>
  <LinksUpToDate>false</LinksUpToDate>
  <CharactersWithSpaces>4978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Administrator</cp:lastModifiedBy>
  <dcterms:modified xsi:type="dcterms:W3CDTF">2022-12-13T08:39:26Z</dcterms:modified>
  <cp:revision>267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