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840" w:firstLineChars="30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</w:rPr>
      </w:pPr>
      <w:bookmarkStart w:id="0" w:name="1"/>
      <w:bookmarkEnd w:id="0"/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《马克思主义的诞生于国际共产主义运动的兴起》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年级：九年级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课型：新授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课时：1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教学目标：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1、知识与能力了解马克思主义产生的背景;了解《共产党宣言》的发表及其主要内容;通过分析马克思主义诞生的主客观条件，认识其诞生的历史必然性，培养学生运用辩证的观点、历史的观点分析问题的能力。通过阅读和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析《共产党宣言》的有关资料，培养学生分析、概括能力。认识马</w:t>
      </w:r>
      <w:bookmarkStart w:id="3" w:name="_GoBack"/>
      <w:bookmarkEnd w:id="3"/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克思主义诞生的重大意义。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2、过程与方法通过一系列情景问题的设置引导学生阅读教材，培养学生分析历史资料和归纳分析问题的方法。通过分组讨论作答，增强学生的合作意识。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3、情感、态度与价值观通过对马克思、恩格斯创立科学社会主义理论革命活动的教学，让学生感受马克思、恩格斯为探求真理不懈的创造精神。逐步树立起坚持真理和为人类进步事业勇于探索献身的精神。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教学重点: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《共产党宣言》的发表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教学难点: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马克思主义的诞生对工人运动的影响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教学方法：讲解、情境创设、学生活动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课前准备：搜集整理材料（课本剧剧本、图片、网络资料、制作课件）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教学过程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一、联系生活兴趣导入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通过播放电影《1921》宣传片引起学生兴趣，借用片中《国际歌》的昂扬旋律激发学习热情引发学生共情。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二、学生参与 讲解新知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（一）理论之光——马克思主义的诞生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1、通过学生演出两侧情景剧，介绍马克思主义诞生的背景。</w:t>
      </w:r>
      <w:r>
        <w:rPr>
          <w:rFonts w:hint="eastAsia" w:ascii="仿宋" w:hAnsi="仿宋" w:eastAsia="仿宋" w:cs="仿宋"/>
          <w:i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i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  <w:instrText xml:space="preserve"> HYPERLINK "http://www.3edu.net/Soft/" \o "http://www.3edu.net/Soft/" </w:instrText>
      </w:r>
      <w:r>
        <w:rPr>
          <w:rFonts w:hint="eastAsia" w:ascii="仿宋" w:hAnsi="仿宋" w:eastAsia="仿宋" w:cs="仿宋"/>
          <w:i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separate"/>
      </w:r>
      <w:r>
        <w:rPr>
          <w:rFonts w:hint="eastAsia" w:ascii="仿宋" w:hAnsi="仿宋" w:eastAsia="仿宋" w:cs="仿宋"/>
          <w:i w:val="0"/>
          <w:caps w:val="0"/>
          <w:spacing w:val="0"/>
          <w:kern w:val="0"/>
          <w:sz w:val="28"/>
          <w:szCs w:val="28"/>
          <w:shd w:val="clear" w:fill="FFFFFF"/>
          <w:lang w:val="en-US" w:eastAsia="zh-CN" w:bidi="ar"/>
        </w:rPr>
        <w:fldChar w:fldCharType="end"/>
      </w:r>
      <w:bookmarkStart w:id="1" w:name="2"/>
      <w:bookmarkEnd w:id="1"/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结合教师提问引导，在观看课本剧的同时由学生进行总结归纳，从社会根源、阶级条件、个人条件三个角度了解马克思主义诞生的背景。提高学生参与感的同时解决知识性问题。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2、学生自学阅读课本结合学案，掌握马克思主义的内容、诞生标志及历史意义。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充分利用课堂时间，培养和训练学生阅读材料，提取信息的能力。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在难点处理上，由教师设问引导，学生小组讨论，深入理解《共产党宣言》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的内容及其先进性。引出马克思主义诞生的历史意义。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（二）实践之殇——第一国际和巴黎公社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学生自主阅读课本，完成学案。教师简单叙述第一国际和巴黎公社的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历史信息。拓展提问：《国际歌》的内容与《共产党宣言》的哪些观点吻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合。一方与导入部分相呼应，同时通过分析材料的方式，使学生深入浅出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地理解宣言的观点和精神。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（三）复兴之路——马克思主义与中国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问题设置：结合八年级所学，谈谈马克思主义为什么能指导中国革命与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建设一步步走向成功？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学生分小组进行汇报展示，总结中国近现代史马克思主义与中国革命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与建设的相关知识，提问回顾。新旧知识结合，训练学生古今中外史实联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系思考的能力。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过程中有层次地设问，基础知识点方面：列举马克思主义中国化的理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论成果。结合材料拓展思考题：谈谈马克思主义为什么能指导中国革命与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建设一步步走向成功？层层递进加深学生认识和理解。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（四）课堂小结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bookmarkStart w:id="2" w:name="3"/>
      <w:bookmarkEnd w:id="2"/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1、联系时事政治——习近平纪念马克思诞辰200周年讲话，帮助学生增强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爱国意识、主人翁意识和国家建设的责任感。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bidi w:val="0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2、知识点总结，课堂练习。</w:t>
      </w:r>
    </w:p>
    <w:p>
      <w:pPr>
        <w:rPr>
          <w:rFonts w:hint="eastAsia" w:ascii="仿宋" w:hAnsi="仿宋" w:eastAsia="仿宋" w:cs="仿宋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mQ4NDE3MzFmOTQyMDFiYjliMDkyOWYwYzE3MzcifQ=="/>
  </w:docVars>
  <w:rsids>
    <w:rsidRoot w:val="00172A27"/>
    <w:rsid w:val="08E40DE7"/>
    <w:rsid w:val="0A1F59FB"/>
    <w:rsid w:val="0B444D3D"/>
    <w:rsid w:val="0E006BD7"/>
    <w:rsid w:val="101271B8"/>
    <w:rsid w:val="119F58C5"/>
    <w:rsid w:val="2653133D"/>
    <w:rsid w:val="37316D9F"/>
    <w:rsid w:val="3B5A62D7"/>
    <w:rsid w:val="3FF54EBB"/>
    <w:rsid w:val="41922EA2"/>
    <w:rsid w:val="48EF1463"/>
    <w:rsid w:val="50133B6A"/>
    <w:rsid w:val="52092B3A"/>
    <w:rsid w:val="5AD9433D"/>
    <w:rsid w:val="66725856"/>
    <w:rsid w:val="67CB2485"/>
    <w:rsid w:val="73EC16F1"/>
    <w:rsid w:val="78ED49E3"/>
    <w:rsid w:val="7A7652E0"/>
    <w:rsid w:val="7CE75207"/>
    <w:rsid w:val="7FC80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1038</Words>
  <Characters>1181</Characters>
  <Lines>0</Lines>
  <Paragraphs>0</Paragraphs>
  <TotalTime>25</TotalTime>
  <ScaleCrop>false</ScaleCrop>
  <LinksUpToDate>false</LinksUpToDate>
  <CharactersWithSpaces>1237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2022-05-19T07:56:00Z</dcterms:created>
  <dc:creator>lenovo</dc:creator>
  <cp:lastModifiedBy>Administrator</cp:lastModifiedBy>
  <cp:lastPrinted>2022-09-22T02:16:00Z</cp:lastPrinted>
  <dcterms:modified xsi:type="dcterms:W3CDTF">2022-12-13T09:40:26Z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B54D9A1C060E41C88E921818405FCAC6</vt:lpwstr>
  </property>
</Properties>
</file>