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jc w:val="center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pict>
          <v:shape id="_x0000_s1025" o:spid="_x0000_s1025" o:spt="75" type="#_x0000_t75" style="position:absolute;left:0pt;margin-left:833pt;margin-top:978pt;height:22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sz w:val="28"/>
          <w:szCs w:val="28"/>
        </w:rPr>
        <w:pict>
          <v:shape id="_x0000_s1026" o:spid="_x0000_s1026" o:spt="75" type="#_x0000_t75" style="position:absolute;left:0pt;margin-left:966pt;margin-top:903pt;height:26pt;width:30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/>
          <w:b/>
          <w:sz w:val="28"/>
          <w:szCs w:val="28"/>
        </w:rPr>
        <w:t>8AU7单元培优卷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b w:val="0"/>
          <w:bCs/>
        </w:rPr>
      </w:pPr>
      <w:r>
        <w:rPr>
          <w:rFonts w:hint="eastAsia"/>
          <w:b w:val="0"/>
          <w:bCs/>
        </w:rPr>
        <w:t>一、选择填空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BBBDA BBDCB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b w:val="0"/>
          <w:bCs/>
          <w:szCs w:val="21"/>
        </w:rPr>
      </w:pPr>
      <w:r>
        <w:rPr>
          <w:rFonts w:hint="eastAsia"/>
          <w:b w:val="0"/>
          <w:bCs/>
          <w:szCs w:val="21"/>
        </w:rPr>
        <w:t>二、完形填空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rFonts w:hint="default" w:eastAsia="宋体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DACBB CDABD ABDCA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b w:val="0"/>
          <w:bCs/>
        </w:rPr>
      </w:pPr>
      <w:r>
        <w:rPr>
          <w:rFonts w:hint="eastAsia"/>
          <w:b w:val="0"/>
          <w:bCs/>
        </w:rPr>
        <w:t>三。阅读理解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rFonts w:hint="default" w:eastAsia="宋体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CDBB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b w:val="0"/>
          <w:bCs/>
        </w:rPr>
      </w:pPr>
      <w:r>
        <w:rPr>
          <w:rFonts w:hint="eastAsia"/>
          <w:b w:val="0"/>
          <w:bCs/>
        </w:rPr>
        <w:t>四、单词拼写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rFonts w:hint="default" w:ascii="黑体" w:hAnsi="黑体" w:eastAsia="黑体"/>
          <w:b w:val="0"/>
          <w:bCs/>
          <w:lang w:val="en-US" w:eastAsia="zh-CN"/>
        </w:rPr>
      </w:pPr>
      <w:r>
        <w:rPr>
          <w:rFonts w:hint="eastAsia" w:ascii="黑体" w:hAnsi="黑体" w:eastAsia="黑体"/>
          <w:b w:val="0"/>
          <w:bCs/>
          <w:lang w:val="en-US" w:eastAsia="zh-CN"/>
        </w:rPr>
        <w:t>Carelessly 2. show 3. through 4. offered 5. accepting 6 is blowing 7. rang 8 snowmen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b w:val="0"/>
          <w:bCs/>
        </w:rPr>
      </w:pPr>
      <w:r>
        <w:rPr>
          <w:rFonts w:hint="eastAsia" w:ascii="黑体" w:hAnsi="黑体" w:eastAsia="黑体"/>
          <w:b w:val="0"/>
          <w:bCs/>
        </w:rPr>
        <w:t>五</w:t>
      </w:r>
      <w:r>
        <w:rPr>
          <w:rFonts w:ascii="黑体" w:hAnsi="黑体" w:eastAsia="黑体"/>
          <w:b w:val="0"/>
          <w:bCs/>
        </w:rPr>
        <w:t>、句子翻译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rFonts w:hint="default" w:eastAsia="宋体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 xml:space="preserve">Filling the basket with potatoes 2. hundreds of places of interest 3. match took place on a cold morning </w:t>
      </w:r>
    </w:p>
    <w:p>
      <w:pPr>
        <w:pStyle w:val="2"/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0" w:footer="992" w:gutter="0"/>
          <w:cols w:space="0" w:num="1"/>
          <w:rtlGutter w:val="0"/>
          <w:docGrid w:type="lines" w:linePitch="317" w:charSpace="0"/>
        </w:sectPr>
      </w:pPr>
      <w:r>
        <w:rPr>
          <w:rFonts w:hint="eastAsia"/>
          <w:b w:val="0"/>
          <w:bCs/>
          <w:lang w:val="en-US" w:eastAsia="zh-CN"/>
        </w:rPr>
        <w:t>Spend more time reading instead of c</w:t>
      </w:r>
      <w:r>
        <w:rPr>
          <w:rFonts w:hint="eastAsia"/>
          <w:lang w:val="en-US" w:eastAsia="zh-CN"/>
        </w:rPr>
        <w:t>hatting 5. offering to give help to the people in need 6. made a birthday cake for me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47526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6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BDFE90"/>
    <w:multiLevelType w:val="singleLevel"/>
    <w:tmpl w:val="A6BDFE90"/>
    <w:lvl w:ilvl="0" w:tentative="0">
      <w:start w:val="4"/>
      <w:numFmt w:val="decimal"/>
      <w:suff w:val="space"/>
      <w:lvlText w:val="%1."/>
      <w:lvlJc w:val="left"/>
      <w:pPr>
        <w:ind w:left="0" w:leftChars="0" w:firstLine="0" w:firstLineChars="0"/>
      </w:pPr>
    </w:lvl>
  </w:abstractNum>
  <w:abstractNum w:abstractNumId="1">
    <w:nsid w:val="7D74AD6B"/>
    <w:multiLevelType w:val="singleLevel"/>
    <w:tmpl w:val="7D74AD6B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210"/>
  <w:drawingGridVerticalSpacing w:val="158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IzYjQzYjg5MzlmNzIwNDY0YzI1Mjk4ZGM0MmUxNzYifQ=="/>
  </w:docVars>
  <w:rsids>
    <w:rsidRoot w:val="001E2094"/>
    <w:rsid w:val="00194948"/>
    <w:rsid w:val="001E2094"/>
    <w:rsid w:val="00253657"/>
    <w:rsid w:val="00286740"/>
    <w:rsid w:val="002B46CA"/>
    <w:rsid w:val="002D0EB9"/>
    <w:rsid w:val="004151FC"/>
    <w:rsid w:val="00532F4F"/>
    <w:rsid w:val="006A74C9"/>
    <w:rsid w:val="00715C89"/>
    <w:rsid w:val="00811CB0"/>
    <w:rsid w:val="00837E55"/>
    <w:rsid w:val="00865110"/>
    <w:rsid w:val="008C207A"/>
    <w:rsid w:val="008D69A6"/>
    <w:rsid w:val="008E330D"/>
    <w:rsid w:val="008F2D7D"/>
    <w:rsid w:val="00A37D36"/>
    <w:rsid w:val="00AE2EBE"/>
    <w:rsid w:val="00B801FA"/>
    <w:rsid w:val="00BD554E"/>
    <w:rsid w:val="00C02FC6"/>
    <w:rsid w:val="00C372A9"/>
    <w:rsid w:val="00CA238E"/>
    <w:rsid w:val="00D341E9"/>
    <w:rsid w:val="00E60E32"/>
    <w:rsid w:val="00EB5D11"/>
    <w:rsid w:val="00EC05F8"/>
    <w:rsid w:val="00F07552"/>
    <w:rsid w:val="00F52B6D"/>
    <w:rsid w:val="00F57253"/>
    <w:rsid w:val="00FB3115"/>
    <w:rsid w:val="09EA54BF"/>
    <w:rsid w:val="28D3552D"/>
    <w:rsid w:val="34D3540D"/>
    <w:rsid w:val="439E1889"/>
    <w:rsid w:val="466E7FE9"/>
    <w:rsid w:val="79FC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/>
      <w:shd w:val="clear" w:color="auto" w:fill="FFFFFF"/>
      <w:spacing w:after="60" w:line="240" w:lineRule="atLeast"/>
      <w:ind w:hanging="360"/>
      <w:jc w:val="left"/>
    </w:pPr>
    <w:rPr>
      <w:rFonts w:ascii="Times New Roman" w:hAnsi="Times New Roman" w:eastAsia="Times New Roman"/>
      <w:kern w:val="0"/>
      <w:sz w:val="18"/>
      <w:szCs w:val="18"/>
    </w:rPr>
  </w:style>
  <w:style w:type="paragraph" w:styleId="3">
    <w:name w:val="header"/>
    <w:basedOn w:val="1"/>
    <w:next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eastAsia="宋体" w:cs="Courier New"/>
      <w:szCs w:val="21"/>
    </w:rPr>
  </w:style>
  <w:style w:type="paragraph" w:styleId="5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9">
    <w:name w:val="页眉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列出段落1"/>
    <w:basedOn w:val="1"/>
    <w:qFormat/>
    <w:uiPriority w:val="0"/>
    <w:pPr>
      <w:ind w:firstLine="420" w:firstLineChars="200"/>
    </w:pPr>
    <w:rPr>
      <w:szCs w:val="24"/>
    </w:rPr>
  </w:style>
  <w:style w:type="paragraph" w:styleId="12">
    <w:name w:val="List Paragraph"/>
    <w:basedOn w:val="1"/>
    <w:qFormat/>
    <w:uiPriority w:val="0"/>
    <w:pPr>
      <w:ind w:firstLine="420" w:firstLineChars="200"/>
    </w:pPr>
  </w:style>
  <w:style w:type="character" w:customStyle="1" w:styleId="13">
    <w:name w:val="批注框文本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6C072E-73DB-45D6-8DA0-B44F016273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215</Words>
  <Characters>655</Characters>
  <Lines>93</Lines>
  <Paragraphs>26</Paragraphs>
  <TotalTime>6</TotalTime>
  <ScaleCrop>false</ScaleCrop>
  <LinksUpToDate>false</LinksUpToDate>
  <CharactersWithSpaces>709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2021-11-16T13:11:00Z</dcterms:created>
  <dc:creator>LDPY</dc:creator>
  <cp:lastModifiedBy>Administrator</cp:lastModifiedBy>
  <dcterms:modified xsi:type="dcterms:W3CDTF">2022-12-15T07:37:54Z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