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pict>
          <v:shape id="_x0000_s1025" o:spid="_x0000_s1025" o:spt="75" type="#_x0000_t75" style="position:absolute;left:0pt;margin-left:929pt;margin-top:924pt;height:30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黑体" w:cs="Times New Roman"/>
          <w:sz w:val="24"/>
          <w:szCs w:val="24"/>
        </w:rPr>
        <w:t>第一章</w:t>
      </w:r>
      <w:r>
        <w:rPr>
          <w:rFonts w:hint="eastAsia" w:ascii="微软雅黑" w:hAnsi="微软雅黑" w:eastAsia="微软雅黑"/>
          <w:b/>
          <w:bCs/>
          <w:color w:val="333333"/>
          <w:sz w:val="24"/>
          <w:szCs w:val="24"/>
          <w:shd w:val="clear" w:color="auto" w:fill="FFFFFF"/>
        </w:rPr>
        <w:t>动物的主要类群</w:t>
      </w:r>
      <w:r>
        <w:rPr>
          <w:rFonts w:ascii="Times New Roman" w:hAnsi="Times New Roman" w:eastAsia="宋体" w:cs="Times New Roman"/>
          <w:sz w:val="24"/>
          <w:szCs w:val="24"/>
        </w:rPr>
        <w:t>　</w:t>
      </w:r>
      <w:r>
        <w:rPr>
          <w:rFonts w:ascii="Times New Roman" w:hAnsi="Times New Roman" w:eastAsia="黑体" w:cs="Times New Roman"/>
          <w:sz w:val="24"/>
          <w:szCs w:val="24"/>
        </w:rPr>
        <w:t>素养综合检测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(满分100分,限时45分钟)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一、选择题</w:t>
      </w:r>
      <w:r>
        <w:rPr>
          <w:rFonts w:ascii="Times New Roman" w:hAnsi="Times New Roman" w:eastAsia="宋体" w:cs="Times New Roman"/>
          <w:sz w:val="24"/>
          <w:szCs w:val="24"/>
        </w:rPr>
        <w:t>(每小题3分,共45分)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1.水螅身上的芽体的作用是(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A.长成小水螅　　　　　　　　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B.捕捉食物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C.固定身体　　　　　　　　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D.排出食物残渣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2.扁形动物中的多数种类营寄生生活,下列选项中营自由生活的是(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A.血吸虫　　　　　　　  　B.华枝睾吸虫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C.猪肉绦虫　　　　　　　　D.涡虫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3.在鱼体内有时会发现寄生虫,如异尖线虫(属于线形动物)、华枝睾吸虫等。对以上两种寄生虫的叙述,错误的是(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A.它们从鱼体内获取营养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B.它们有口无肛门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C.它们的生殖器官发达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D.它们的消化器官简单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4.人感染蛔虫病是由于(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A.蛔虫幼虫钻进了人体的血液中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B.吃了未煮熟的“米猪肉”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C.吃了含蛔虫卵的食物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D.吃了钉螺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5.下列关于蚯蚓与人类生活的关系的叙述中,错误的是(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A.疏松土壤、改善土壤结构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B.取食植物根系,对植物生长不利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C.排出的粪便可以增加土壤肥力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D.可以加工成富含蛋白质的食品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6.河蚌身体表面的外套膜的作用是(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A.保护河蚌柔软的身体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B.帮助消化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C.防止水分进入河蚌的身体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D.防止水分散失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7.河蚌是软体动物,其主要的运动方式是(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A.扇动贝壳在水中游泳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B.用斧足在水底爬行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C.吸水,然后利用喷水的反作用力在水中游动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D.用斧足在水底奔跑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8.专家们在上海曾发现一个“双斑粗角步甲”家庭的新物种。下图是“双斑粗角步甲”,从其形态特征推测,它应属于(　　)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903605" cy="672465"/>
            <wp:effectExtent l="19050" t="0" r="0" b="0"/>
            <wp:docPr id="95" name="23srj8sw109.jpg" descr="id:21474909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23srj8sw109.jpg" descr="id:2147490952;FounderCE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环节动物　　　　　　　　B.软体动物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C.节肢动物　　　　　　　D.脊椎动物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9.下面是四位同学绘制的蝴蝶结构简图(侧面图),哪幅图能正确反映蝴蝶的结构特征(　　)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651510" cy="483235"/>
            <wp:effectExtent l="19050" t="0" r="0" b="0"/>
            <wp:docPr id="96" name="23srj8sw110a.jpg" descr="id:21474909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23srj8sw110a.jpg" descr="id:2147490959;FounderCE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>　　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651510" cy="483235"/>
            <wp:effectExtent l="19050" t="0" r="0" b="0"/>
            <wp:docPr id="97" name="23srj8sw110b.jpg" descr="id:21474909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23srj8sw110b.jpg" descr="id:2147490966;FounderCE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441"/>
        </w:tabs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A         B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651510" cy="483235"/>
            <wp:effectExtent l="19050" t="0" r="0" b="0"/>
            <wp:docPr id="98" name="23srj8sw110c.jpg" descr="id:21474909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23srj8sw110c.jpg" descr="id:2147490973;FounderCE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>　　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651510" cy="483235"/>
            <wp:effectExtent l="19050" t="0" r="0" b="0"/>
            <wp:docPr id="99" name="23srj8sw110d.jpg" descr="id:21474909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23srj8sw110d.jpg" descr="id:2147490980;FounderCES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411"/>
        </w:tabs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         D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10.已知的生物物种中,三分之二以上是动物。下面属于脊椎动物的是(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A.水母　　　　　　　　B.蜗牛　　　　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C.兔子　　　　　　　　D.螃蟹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11.鱼类家族要举行趣味运动会。一大早,鲸鱼、鲫鱼、鳄鱼、章鱼、娃娃鱼、小丑鱼、鲨鱼、鲤鱼、甲鱼、鲈鱼便纷纷赶来。运动会组委会在赛前对报名选手进行了严格的资格审查。都不具备参赛资格的是(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A.鲸鱼、鳄鱼、章鱼、娃娃鱼、甲鱼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B.鲸鱼、鳄鱼、娃娃鱼、鲨鱼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C.鲸鱼、鳄鱼、章鱼、小丑鱼、甲鱼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D.鳄鱼、鲫鱼、章鱼、甲鱼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12.下列动物需要用皮肤辅助呼吸的是(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A.蜥蜴　　　　　　　　B.青蛙　　　　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C.家鸽　　　　　　　　D.家兔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13.我国特有的爬行动物翡翠龙蜥,没有的特征是(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A.体内有脊柱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B.用肺呼吸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C.体温恒定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D.卵表面有坚韧的卵壳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14.在昆明越冬的红嘴鸥,白天进城觅食,夜间栖息于温度约5 ℃的滇池水面,但体温仍能维持在42 ℃左右,这表明红嘴鸥属于(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A.恒温动物　　　　　　　　B.变温动物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C.两栖动物　　　　　　　　D.无脊椎动物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15.下列属于哺乳动物的是(　　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①袋鼠　②恐龙　③蜥蜴　④大鲵　⑤对虾　⑥乌贼　⑦鲸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A.①⑦　　　　　　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　　B.④⑤⑦　　　　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C.③⑥⑦　　　 　　　　　D.①②③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二、非选择题</w:t>
      </w:r>
      <w:r>
        <w:rPr>
          <w:rFonts w:ascii="Times New Roman" w:hAnsi="Times New Roman" w:eastAsia="宋体" w:cs="Times New Roman"/>
          <w:sz w:val="24"/>
          <w:szCs w:val="24"/>
        </w:rPr>
        <w:t>(共55分)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16. (15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)脊椎动物主要包括鱼类、两栖类、爬行类、鸟类和哺乳类五大类群。请将左右两侧属于同一类群的两种动物用直线连接起来。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343785" cy="2375535"/>
            <wp:effectExtent l="19050" t="0" r="0" b="0"/>
            <wp:docPr id="100" name="23srj8sw111.jpg" descr="id:21474909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23srj8sw111.jpg" descr="id:2147490987;FounderCES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237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17. (18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)夏季的草地上常见蝗虫在草叶上飞来蹦去,翻开草下湿润的土壤,也常见蚯蚓在土壤中扭转翻腾。请对蚯蚓和蝗虫两位“邻居”进行比较,完成相关问题: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734185" cy="473075"/>
            <wp:effectExtent l="19050" t="0" r="0" b="0"/>
            <wp:docPr id="101" name="23srj8sw113.jpg" descr="id:21474909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23srj8sw113.jpg" descr="id:2147490994;FounderCES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(1)观察蚯蚓,可以发现:蚯蚓的身体由多个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的体节构成,身体前后部区别不大,靠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辅助运动,各部分器官分化不明显。蚯蚓需要保持体表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以保障体内与外界的气体交换,因此生活在潮湿的环境中。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(2)相对于蚯蚓的外形特征,蝗虫也有多个体节,但不同体节形态结构差异较大,且分别组合成了不同的部分,其中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部有专门的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器官,可以比蚯蚓更有效地发现敌害;其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部有三对分节的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</w:t>
      </w:r>
      <w:r>
        <w:rPr>
          <w:rFonts w:ascii="Times New Roman" w:hAnsi="Times New Roman" w:eastAsia="宋体" w:cs="Times New Roman"/>
          <w:sz w:val="24"/>
          <w:szCs w:val="24"/>
        </w:rPr>
        <w:t>,善于跳跃,有两对翅,适于飞行,这都使得蝗虫比蚯蚓能更有效逃避敌害及不利的环境;蝗虫体表包被着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,能有效防止体内水分蒸发,比蚯蚓的生活范围更为广阔。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(3)由以上分析可知:蝗虫比蚯蚓适应环境的能力更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18. (10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)根据鱼的头部结构示意图回答问题: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082675" cy="977265"/>
            <wp:effectExtent l="19050" t="0" r="3175" b="0"/>
            <wp:docPr id="102" name="23srj8sw114.jpg" descr="id:21474910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23srj8sw114.jpg" descr="id:2147491001;FounderCE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(1)鱼在水中游泳时,它的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和鳃盖后缘相互交替张开和闭合,这是它在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是鱼的呼吸器官,2鳃丝是红色的,内含丰富的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(3)进入鱼鳃和流出鱼鳃的水相比,流出鱼鳃的水中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的含量增多。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19.(12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)请阅读下列材料并回答问题: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材料一</w:t>
      </w:r>
      <w:r>
        <w:rPr>
          <w:rFonts w:ascii="Times New Roman" w:hAnsi="Times New Roman" w:eastAsia="宋体" w:cs="Times New Roman"/>
          <w:sz w:val="24"/>
          <w:szCs w:val="24"/>
        </w:rPr>
        <w:t>:</w:t>
      </w:r>
      <w:r>
        <w:rPr>
          <w:rFonts w:ascii="Times New Roman" w:hAnsi="Times New Roman" w:eastAsia="楷体" w:cs="Times New Roman"/>
          <w:sz w:val="24"/>
          <w:szCs w:val="24"/>
        </w:rPr>
        <w:t>鲸鱼作为体型庞大的海洋生物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它死亡之后掉落到海底的过程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漫长而复杂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这个过程就是鲸落。在此过程中会有章鱼、鲨鱼等多种生物来吞噬鲸鱼尸体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之后大量厌氧细菌进入鲸骨中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分解鲸骨中丰富的脂类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产生硫化氢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形成富硫环境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从而为一些细菌提供能量来源。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材料二</w:t>
      </w:r>
      <w:r>
        <w:rPr>
          <w:rFonts w:ascii="Times New Roman" w:hAnsi="Times New Roman" w:eastAsia="宋体" w:cs="Times New Roman"/>
          <w:sz w:val="24"/>
          <w:szCs w:val="24"/>
        </w:rPr>
        <w:t>:2020</w:t>
      </w:r>
      <w:r>
        <w:rPr>
          <w:rFonts w:ascii="Times New Roman" w:hAnsi="Times New Roman" w:eastAsia="楷体" w:cs="Times New Roman"/>
          <w:sz w:val="24"/>
          <w:szCs w:val="24"/>
        </w:rPr>
        <w:t>年东非部分地区蝗灾肆虐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蝗虫数量之多几十年未见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且这种现象未来可能会更加普遍。一旦发生蝗灾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大量的蝗虫会啃食稻田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使农产品遭到破坏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使经济遭受严重损失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Times New Roman" w:hAnsi="Times New Roman" w:eastAsia="楷体" w:cs="Times New Roman"/>
          <w:sz w:val="24"/>
          <w:szCs w:val="24"/>
        </w:rPr>
        <w:t>甚至会因粮食短缺而发生饥荒。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(1)动物界中往往有一些“名不副实”的动物,材料一中真正属于鱼类的是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;鲸鱼属于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动物,此类的主要特征是:体表被毛,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,牙齿有门齿、犬齿和臼齿的分化。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(2)蝗虫体表有坚韧的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,不仅有保护作用,还能起到防止体内水分蒸发的作用,适于陆地生活。蝗虫属于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动物。 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(3)两栖动物对水生环境的依赖性很强,主要是因为其</w:t>
      </w:r>
      <w:r>
        <w:rPr>
          <w:rFonts w:ascii="Times New Roman" w:hAnsi="Times New Roman" w:eastAsia="宋体" w:cs="Times New Roman"/>
          <w:sz w:val="24"/>
          <w:szCs w:val="24"/>
          <w:u w:val="single" w:color="000000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过程必须在水中完成。 </w:t>
      </w:r>
    </w:p>
    <w:p>
      <w:pPr>
        <w:widowControl/>
        <w:spacing w:line="360" w:lineRule="auto"/>
        <w:jc w:val="left"/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t>答案解析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一、选择题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1.A</w:t>
      </w:r>
      <w:r>
        <w:rPr>
          <w:rFonts w:ascii="Times New Roman" w:hAnsi="Times New Roman" w:eastAsia="宋体" w:cs="Times New Roman"/>
          <w:sz w:val="24"/>
          <w:szCs w:val="24"/>
        </w:rPr>
        <w:t>　水螅身上的芽体长成小水螅后,就会从母体上脱落下来,独立生活。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2.D</w:t>
      </w:r>
      <w:r>
        <w:rPr>
          <w:rFonts w:ascii="Times New Roman" w:hAnsi="Times New Roman" w:eastAsia="宋体" w:cs="Times New Roman"/>
          <w:sz w:val="24"/>
          <w:szCs w:val="24"/>
        </w:rPr>
        <w:t>　扁形动物中营自由生活的种类很少,大多数营寄生生活,如华枝睾吸虫、血吸虫、猪肉绦虫。涡虫属于营自由生活的扁形动物。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3.B</w:t>
      </w:r>
      <w:r>
        <w:rPr>
          <w:rFonts w:ascii="Times New Roman" w:hAnsi="Times New Roman" w:eastAsia="宋体" w:cs="Times New Roman"/>
          <w:sz w:val="24"/>
          <w:szCs w:val="24"/>
        </w:rPr>
        <w:t>　华枝睾吸虫属于扁形动物,有口无肛门。异尖线虫属于线形动物,有口有肛门,B叙述错误。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4.C</w:t>
      </w:r>
      <w:r>
        <w:rPr>
          <w:rFonts w:ascii="Times New Roman" w:hAnsi="Times New Roman" w:eastAsia="宋体" w:cs="Times New Roman"/>
          <w:sz w:val="24"/>
          <w:szCs w:val="24"/>
        </w:rPr>
        <w:t>　蛔虫病患者的粪便内含有蛔虫卵,在施肥的过程中,蛔虫卵会污染蔬菜瓜果等农产品,人类如果吃了沾有虫卵的生的蔬菜等,其上的蛔虫卵就会进入人的体内,使人患上蛔虫病。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5.B</w:t>
      </w:r>
      <w:r>
        <w:rPr>
          <w:rFonts w:ascii="Times New Roman" w:hAnsi="Times New Roman" w:eastAsia="宋体" w:cs="Times New Roman"/>
          <w:sz w:val="24"/>
          <w:szCs w:val="24"/>
        </w:rPr>
        <w:t>　蚯蚓取食的是枯枝落叶,不是植物正在生长的根系,B叙述错误。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6.A</w:t>
      </w:r>
      <w:r>
        <w:rPr>
          <w:rFonts w:ascii="Times New Roman" w:hAnsi="Times New Roman" w:eastAsia="宋体" w:cs="Times New Roman"/>
          <w:sz w:val="24"/>
          <w:szCs w:val="24"/>
        </w:rPr>
        <w:t>　河蚌属于软体动物,身体柔软,有外套膜,能保护河蚌柔软的身体。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7.B</w:t>
      </w:r>
      <w:r>
        <w:rPr>
          <w:rFonts w:ascii="Times New Roman" w:hAnsi="Times New Roman" w:eastAsia="宋体" w:cs="Times New Roman"/>
          <w:sz w:val="24"/>
          <w:szCs w:val="24"/>
        </w:rPr>
        <w:t>　软体动物的足常因生活方式不同,而形态各异、各具特色,通常位于身体的腹部,为运动器官。河蚌的足是斧足,河蚌用斧足在水底爬行。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8.C</w:t>
      </w:r>
      <w:r>
        <w:rPr>
          <w:rFonts w:ascii="Times New Roman" w:hAnsi="Times New Roman" w:eastAsia="宋体" w:cs="Times New Roman"/>
          <w:sz w:val="24"/>
          <w:szCs w:val="24"/>
        </w:rPr>
        <w:t>　题图中“双斑粗角步甲”体表有坚韧的外骨骼,身体和附肢都分节,属于节肢动物。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9.D</w:t>
      </w:r>
      <w:r>
        <w:rPr>
          <w:rFonts w:ascii="Times New Roman" w:hAnsi="Times New Roman" w:eastAsia="宋体" w:cs="Times New Roman"/>
          <w:sz w:val="24"/>
          <w:szCs w:val="24"/>
        </w:rPr>
        <w:t>　昆虫的身体分为头、胸、腹三部分,有一对触角、三对足,一般有两对翅着生在胸部,能正确反映蝴蝶的结构特征的是图D。图A中只有一对翅,足的着生位置错误。图B、C的身体没有分成头、胸、腹三部分。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10.C</w:t>
      </w:r>
      <w:r>
        <w:rPr>
          <w:rFonts w:ascii="Times New Roman" w:hAnsi="Times New Roman" w:eastAsia="宋体" w:cs="Times New Roman"/>
          <w:sz w:val="24"/>
          <w:szCs w:val="24"/>
        </w:rPr>
        <w:t>　水母属于腔肠动物,蜗牛属于软体动物,螃蟹属于节肢动物,体内都没有由脊椎骨组成的脊柱,都是无脊椎动物。兔子属于哺乳动物,体内有由脊椎骨组成的脊柱,属于脊椎动物。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11.A</w:t>
      </w:r>
      <w:r>
        <w:rPr>
          <w:rFonts w:ascii="Times New Roman" w:hAnsi="Times New Roman" w:eastAsia="宋体" w:cs="Times New Roman"/>
          <w:sz w:val="24"/>
          <w:szCs w:val="24"/>
        </w:rPr>
        <w:t>　鲸鱼用肺呼吸,胎生、哺乳,属于哺乳动物;鲫鱼、小丑鱼、鲨鱼、鲤鱼、鲈鱼都生活在水中,体表覆盖有鳞片,用鳃呼吸,靠尾部和躯干部的摆动以及鳍的协调作用游泳,都属于鱼类;鳄鱼、甲鱼属于爬行动物;章鱼属于软体动物;娃娃鱼属于两栖动物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12.B</w:t>
      </w:r>
      <w:r>
        <w:rPr>
          <w:rFonts w:ascii="Times New Roman" w:hAnsi="Times New Roman" w:eastAsia="宋体" w:cs="Times New Roman"/>
          <w:sz w:val="24"/>
          <w:szCs w:val="24"/>
        </w:rPr>
        <w:t>　青蛙主要用肺呼吸,由于青蛙的肺不发达,所以需要用皮肤辅助呼吸;蜥蜴、家兔用肺呼吸;家鸽用肺呼吸,气囊辅助呼吸。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13.C</w:t>
      </w:r>
      <w:r>
        <w:rPr>
          <w:rFonts w:ascii="Times New Roman" w:hAnsi="Times New Roman" w:eastAsia="宋体" w:cs="Times New Roman"/>
          <w:sz w:val="24"/>
          <w:szCs w:val="24"/>
        </w:rPr>
        <w:t>　爬行动物体温不恒定,属于变温动物。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14.A</w:t>
      </w:r>
      <w:r>
        <w:rPr>
          <w:rFonts w:ascii="Times New Roman" w:hAnsi="Times New Roman" w:eastAsia="宋体" w:cs="Times New Roman"/>
          <w:sz w:val="24"/>
          <w:szCs w:val="24"/>
        </w:rPr>
        <w:t>　红嘴鸥是鸟类,体内有脊柱,属于脊椎动物,其能维持恒定的体温,为恒温动物。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15.A</w:t>
      </w:r>
      <w:r>
        <w:rPr>
          <w:rFonts w:ascii="Times New Roman" w:hAnsi="Times New Roman" w:eastAsia="宋体" w:cs="Times New Roman"/>
          <w:sz w:val="24"/>
          <w:szCs w:val="24"/>
        </w:rPr>
        <w:t>　①袋鼠、⑦鲸具有胎生、哺乳的特点,它们都属于哺乳动物;②恐龙、③蜥蜴属于爬行动物,④大鲵属于两栖动物,⑤对虾属于节肢动物,⑥乌贼属于软体动物。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二、非选择题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16.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343785" cy="2375535"/>
            <wp:effectExtent l="19050" t="0" r="0" b="0"/>
            <wp:docPr id="103" name="23srj8sw112.jpg" descr="id:21474847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23srj8sw112.jpg" descr="id:2147484712;FounderCES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237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鱼类终生生活在水中,身体大多呈流线型,用鳃呼吸,如鲨鱼、鲫鱼等。两栖动物幼体生活在水中,用鳃呼吸,成体可生活在水中,一般也可生活在潮湿的陆地上,用肺呼吸,皮肤辅助呼吸,如青蛙、蟾蜍、大鲵等。爬行动物皮肤表面覆盖有角质鳞片或甲,用肺呼吸,卵生,如蜥蜴、蛇、龟等。鸟类身体呈流线型,体表覆羽,用肺呼吸,气囊辅助呼吸,体温恒定,如企鹅、家鸽等。哺乳动物体表被毛,用肺呼吸,胎生、哺乳,体温恒定,如家兔、蝙蝠等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17.</w:t>
      </w:r>
      <w:r>
        <w:rPr>
          <w:rFonts w:ascii="Times New Roman" w:hAnsi="Times New Roman" w:eastAsia="宋体" w:cs="Times New Roman"/>
          <w:sz w:val="24"/>
          <w:szCs w:val="24"/>
        </w:rPr>
        <w:t>(1)</w:t>
      </w:r>
      <w:r>
        <w:rPr>
          <w:rFonts w:ascii="Times New Roman" w:hAnsi="Times New Roman" w:eastAsia="宋体" w:cs="Times New Roman"/>
          <w:bCs/>
          <w:sz w:val="24"/>
          <w:szCs w:val="24"/>
        </w:rPr>
        <w:t>彼此相似　刚毛　湿润　(2)头　感觉　胸　足　外骨骼　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 w:val="24"/>
          <w:szCs w:val="24"/>
        </w:rPr>
        <w:t>(3)强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(1)蚯蚓身体细长,由许多彼此相似的环形体节组成,属于环节动物。蚯蚓的身体前后部区别不大,靠刚毛辅助运动,各部分器官分化不明显。蚯蚓需要保持体表湿润以保障体内与外界的气体交换,因此生活在潮湿的环境中。(2)蝗虫身体分为头、胸、腹三部分,属于节肢动物,其中头部有专门的感觉器官,可以比蚯蚓更有效地发现敌害;其胸部有三对足,后足发达,善于跳跃,有两对翅,适于飞行,这都使得蝗虫比蚯蚓能更有效逃避敌害及不利的环境;蝗虫体表包被着外骨骼,能有效防止体内水分蒸发,比蚯蚓的生活范围更为广阔。(3)由以上分析可知:蝗虫比蚯蚓适应环境的能力更强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18.</w:t>
      </w:r>
      <w:r>
        <w:rPr>
          <w:rFonts w:ascii="Times New Roman" w:hAnsi="Times New Roman" w:eastAsia="宋体" w:cs="Times New Roman"/>
          <w:sz w:val="24"/>
          <w:szCs w:val="24"/>
        </w:rPr>
        <w:t>(1)</w:t>
      </w:r>
      <w:r>
        <w:rPr>
          <w:rFonts w:ascii="Times New Roman" w:hAnsi="Times New Roman" w:eastAsia="宋体" w:cs="Times New Roman"/>
          <w:bCs/>
          <w:sz w:val="24"/>
          <w:szCs w:val="24"/>
        </w:rPr>
        <w:t>口　呼吸　(2)鳃　毛细血管　(3)二氧化碳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题图中1是鳃盖,2是鳃丝。鱼的呼吸器官是鳃,鳃的主要部分是鳃丝,鳃丝中密布毛细血管。水从鱼口流进,经过鳃丝时,溶解在水里的氧就渗入鳃丝中的毛细血管里;而血液里的二氧化碳就从毛细血管渗出,排到水中,随水从鳃盖后缘排出体外。进入鱼鳃和流出鱼鳃的水相比,流出鱼鳃的水中氧气的含量减少,二氧化碳含量增多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19.</w:t>
      </w:r>
      <w:r>
        <w:rPr>
          <w:rFonts w:ascii="Times New Roman" w:hAnsi="Times New Roman" w:eastAsia="宋体" w:cs="Times New Roman"/>
          <w:sz w:val="24"/>
          <w:szCs w:val="24"/>
        </w:rPr>
        <w:t>(1)</w:t>
      </w:r>
      <w:r>
        <w:rPr>
          <w:rFonts w:ascii="Times New Roman" w:hAnsi="Times New Roman" w:eastAsia="宋体" w:cs="Times New Roman"/>
          <w:bCs/>
          <w:sz w:val="24"/>
          <w:szCs w:val="24"/>
        </w:rPr>
        <w:t>鲨鱼　哺乳　胎生、哺乳　(2)外骨骼　节肢　(3)生殖和发育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(1)材料一中的鲸鱼、章鱼、鲨鱼中,只有鲨鱼用鳃呼吸,通过尾部和躯干部的摆动以及鳍的协调作用游泳,属于真正的鱼类。鲸鱼属于哺乳动物,这类动物的牙齿分化,用肺呼吸,大脑发达,体温恒定,胎生、哺乳。(2)蝗虫属于节肢动物,体表有坚韧的外骨骼,不仅有保护作用,还能起到防止体内水分蒸发的作用,适于陆地生活。(3)两栖动物幼体在水中生活,用鳃呼吸;成体既可以在水中生活,一般也可以在陆地上生活,用肺呼吸,皮肤辅助呼吸。两栖动物的生殖和发育过程必须在水中完成。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color w:val="0C0C0C" w:themeColor="text1" w:themeTint="F2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E6B"/>
    <w:multiLevelType w:val="singleLevel"/>
    <w:tmpl w:val="03546E6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xYzAwMTNkNTg5MjU4ZTFmYmExNWRkN2M0ZDJmMTAifQ=="/>
  </w:docVars>
  <w:rsids>
    <w:rsidRoot w:val="00031D98"/>
    <w:rsid w:val="00023E4D"/>
    <w:rsid w:val="0003146C"/>
    <w:rsid w:val="00031D98"/>
    <w:rsid w:val="00035118"/>
    <w:rsid w:val="0013280F"/>
    <w:rsid w:val="00185F2E"/>
    <w:rsid w:val="00193B26"/>
    <w:rsid w:val="001F5A83"/>
    <w:rsid w:val="00230B17"/>
    <w:rsid w:val="00260616"/>
    <w:rsid w:val="0029688C"/>
    <w:rsid w:val="002C4AAF"/>
    <w:rsid w:val="002F22D9"/>
    <w:rsid w:val="00330774"/>
    <w:rsid w:val="004151FC"/>
    <w:rsid w:val="00425D84"/>
    <w:rsid w:val="00552D2D"/>
    <w:rsid w:val="006069E3"/>
    <w:rsid w:val="006B5EB8"/>
    <w:rsid w:val="006E0CEB"/>
    <w:rsid w:val="007459B7"/>
    <w:rsid w:val="0079465E"/>
    <w:rsid w:val="00933FE4"/>
    <w:rsid w:val="0094665E"/>
    <w:rsid w:val="009C7FDB"/>
    <w:rsid w:val="00A60E31"/>
    <w:rsid w:val="00B938C5"/>
    <w:rsid w:val="00C02FC6"/>
    <w:rsid w:val="00C61BE0"/>
    <w:rsid w:val="00C67F43"/>
    <w:rsid w:val="00CB0EFA"/>
    <w:rsid w:val="00CE02F0"/>
    <w:rsid w:val="00D123C8"/>
    <w:rsid w:val="00D510D0"/>
    <w:rsid w:val="00D67ABD"/>
    <w:rsid w:val="00F150D3"/>
    <w:rsid w:val="00FF2322"/>
    <w:rsid w:val="14A8343A"/>
    <w:rsid w:val="3811223C"/>
    <w:rsid w:val="460E4C54"/>
    <w:rsid w:val="4A4B58BE"/>
    <w:rsid w:val="58093A04"/>
    <w:rsid w:val="5E993BDA"/>
    <w:rsid w:val="781F5EE8"/>
    <w:rsid w:val="79C101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脚 字符"/>
    <w:basedOn w:val="7"/>
    <w:link w:val="3"/>
    <w:uiPriority w:val="99"/>
    <w:rPr>
      <w:kern w:val="2"/>
      <w:sz w:val="18"/>
      <w:szCs w:val="18"/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</Words>
  <Characters>3640</Characters>
  <Lines>30</Lines>
  <Paragraphs>8</Paragraphs>
  <TotalTime>0</TotalTime>
  <ScaleCrop>false</ScaleCrop>
  <LinksUpToDate>false</LinksUpToDate>
  <CharactersWithSpaces>4270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2022-05-03T07:32:00Z</dcterms:created>
  <dc:creator>Administrator</dc:creator>
  <cp:lastModifiedBy>Administrator</cp:lastModifiedBy>
  <dcterms:modified xsi:type="dcterms:W3CDTF">2022-12-16T03:47:23Z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