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overflowPunct/>
        <w:topLinePunct w:val="0"/>
        <w:bidi w:val="0"/>
        <w:snapToGrid/>
        <w:spacing w:line="400" w:lineRule="exact"/>
        <w:jc w:val="cente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11417300</wp:posOffset>
            </wp:positionV>
            <wp:extent cx="444500" cy="3429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44500" cy="342900"/>
                    </a:xfrm>
                    <a:prstGeom prst="rect">
                      <a:avLst/>
                    </a:prstGeom>
                  </pic:spPr>
                </pic:pic>
              </a:graphicData>
            </a:graphic>
          </wp:anchor>
        </w:drawing>
      </w: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荆州市2022-2023学年人教版新目标九年级英语上学期</w:t>
      </w:r>
    </w:p>
    <w:p>
      <w:pPr>
        <w:keepNext w:val="0"/>
        <w:keepLines w:val="0"/>
        <w:pageBreakBefore w:val="0"/>
        <w:numPr>
          <w:ilvl w:val="0"/>
          <w:numId w:val="0"/>
        </w:numPr>
        <w:kinsoku/>
        <w:overflowPunct/>
        <w:topLinePunct w:val="0"/>
        <w:bidi w:val="0"/>
        <w:snapToGrid/>
        <w:spacing w:line="400" w:lineRule="exact"/>
        <w:jc w:val="cente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pP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Unit</w:t>
      </w:r>
      <w:r>
        <w:rPr>
          <w:rFonts w:hint="eastAsia" w:ascii="Times New Roman" w:hAnsi="Times New Roman" w:eastAsia="宋体" w:cs="Times New Roman"/>
          <w:b/>
          <w:bCs/>
          <w:color w:val="000000" w:themeColor="text1"/>
          <w:sz w:val="28"/>
          <w:szCs w:val="28"/>
          <w:lang w:val="en-US" w:eastAsia="zh-CN"/>
          <w14:textFill>
            <w14:solidFill>
              <w14:schemeClr w14:val="tx1"/>
            </w14:solidFill>
          </w14:textFill>
        </w:rPr>
        <w:t>8</w:t>
      </w: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单元</w:t>
      </w:r>
      <w:r>
        <w:rPr>
          <w:rFonts w:hint="eastAsia" w:ascii="Times New Roman" w:hAnsi="Times New Roman" w:eastAsia="宋体" w:cs="Times New Roman"/>
          <w:b/>
          <w:bCs/>
          <w:color w:val="000000" w:themeColor="text1"/>
          <w:sz w:val="28"/>
          <w:szCs w:val="28"/>
          <w:lang w:val="en-US" w:eastAsia="zh-CN"/>
          <w14:textFill>
            <w14:solidFill>
              <w14:schemeClr w14:val="tx1"/>
            </w14:solidFill>
          </w14:textFill>
        </w:rPr>
        <w:t>自测</w:t>
      </w: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题（含答案）</w:t>
      </w:r>
    </w:p>
    <w:p>
      <w:pPr>
        <w:keepNext w:val="0"/>
        <w:keepLines w:val="0"/>
        <w:pageBreakBefore w:val="0"/>
        <w:widowControl w:val="0"/>
        <w:numPr>
          <w:ilvl w:val="0"/>
          <w:numId w:val="0"/>
        </w:numPr>
        <w:kinsoku/>
        <w:wordWrap/>
        <w:overflowPunct/>
        <w:topLinePunct w:val="0"/>
        <w:autoSpaceDE/>
        <w:autoSpaceDN/>
        <w:bidi w:val="0"/>
        <w:snapToGrid/>
        <w:spacing w:line="360" w:lineRule="auto"/>
        <w:jc w:val="center"/>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【知识运用】(20分)</w:t>
      </w:r>
    </w:p>
    <w:p>
      <w:pPr>
        <w:keepNext w:val="0"/>
        <w:keepLines w:val="0"/>
        <w:pageBreakBefore w:val="0"/>
        <w:widowControl w:val="0"/>
        <w:numPr>
          <w:ilvl w:val="0"/>
          <w:numId w:val="0"/>
        </w:numPr>
        <w:kinsoku/>
        <w:wordWrap/>
        <w:overflowPunct/>
        <w:topLinePunct w:val="0"/>
        <w:autoSpaceDE/>
        <w:autoSpaceDN/>
        <w:bidi w:val="0"/>
        <w:snapToGrid/>
        <w:spacing w:line="360" w:lineRule="auto"/>
        <w:jc w:val="left"/>
        <w:rPr>
          <w:rFonts w:hint="default" w:ascii="Times New Roman" w:hAnsi="Times New Roman" w:cs="Times New Roman" w:eastAsiaTheme="majorEastAsia"/>
          <w:sz w:val="28"/>
          <w:szCs w:val="28"/>
          <w:lang w:val="en-US" w:eastAsia="zh-CN"/>
        </w:rPr>
      </w:pPr>
      <w:r>
        <w:rPr>
          <w:rFonts w:hint="default" w:ascii="Times New Roman" w:hAnsi="Times New Roman" w:cs="Times New Roman" w:eastAsiaTheme="majorEastAsia"/>
          <w:b/>
          <w:bCs/>
          <w:sz w:val="28"/>
          <w:szCs w:val="28"/>
          <w:lang w:val="en-US" w:eastAsia="zh-CN"/>
        </w:rPr>
        <w:t>Ⅲ单项选择</w:t>
      </w:r>
      <w:r>
        <w:rPr>
          <w:rFonts w:hint="default" w:ascii="Times New Roman" w:hAnsi="Times New Roman" w:cs="Times New Roman" w:eastAsiaTheme="majorEastAsia"/>
          <w:sz w:val="28"/>
          <w:szCs w:val="28"/>
          <w:lang w:val="en-US" w:eastAsia="zh-CN"/>
        </w:rPr>
        <w:t>。(共10分，每小题1分)</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)21.-This is a secret between us. Don’t tell</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else</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Don't worry. I won’t.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A. nobody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B. anybody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C.everybody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D.somebody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)22.- Don’t stay up late, or you'll feel</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in class.</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All right. Thanks for your advice.</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A. unfair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B.surprised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C.unlucky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D.sleepy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)23. - How cool your new bike is!</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firstLine="480" w:firstLineChars="20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-It’s a birthday present from my father. I think it's</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the best birthday gift I’ve ever</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_</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A. required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B. prevented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C. received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D. produced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)24.-Jimmy will hold a dance party at his house tonight.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Will you</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it?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Yes. I've accepted his invitation.</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A.attend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B.expect</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C.avoid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D. express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)25.-Does Mr. Li take a lot of exercise every day?</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-Yes. He keeps doing exercise every day and he is</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always full of</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w:t>
      </w:r>
    </w:p>
    <w:p>
      <w:pPr>
        <w:pStyle w:val="2"/>
        <w:keepNext w:val="0"/>
        <w:keepLines w:val="0"/>
        <w:pageBreakBefore w:val="0"/>
        <w:widowControl w:val="0"/>
        <w:numPr>
          <w:ilvl w:val="0"/>
          <w:numId w:val="1"/>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knowledge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B. energy</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C.change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D.choice</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)26. -_ dictionary is it? It's new.</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It’s Sally's. She just bought it yesterday.</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A. What B. Whose C.Which D.Who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)27.-Look, a policeman is __ a man on the street.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Look at the wallet in his hand. The man must be a</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thief(小偷).</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A. dealing with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B. running after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C. passing by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D. caring about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)28. - What happened to the students?</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The heavy rain</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_them</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__ getting to school</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on time.</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A. changed; into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B.divided;into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C. prevented; from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D. brought; from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)29. - The storybook on the desk</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_be Tim's.</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 It </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be his. He's never interested in</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storybooks.</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A. must; mustn’t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B. might; mustn’t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C. must; can’t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D. can; can't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)30.-Jim might fail the math test. He looks unhappy</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He said he didn’t prepare well for it.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A. You must be kidding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B. I guess so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rPr>
          <w:rFonts w:hint="default" w:ascii="Times New Roman" w:hAnsi="Times New Roman"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 xml:space="preserve">C You're wrong </w:t>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D. I'm afraid not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eastAsiaTheme="majorEastAsia"/>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eastAsiaTheme="majorEastAsia"/>
          <w:b/>
          <w:bCs/>
          <w:color w:val="000000" w:themeColor="text1"/>
          <w:sz w:val="24"/>
          <w:szCs w:val="24"/>
          <w:lang w:val="en-US" w:eastAsia="zh-CN"/>
          <w14:textFill>
            <w14:solidFill>
              <w14:schemeClr w14:val="tx1"/>
            </w14:solidFill>
          </w14:textFill>
        </w:rPr>
        <w:t>IV.完形填空</w:t>
      </w:r>
      <w:r>
        <w:rPr>
          <w:rFonts w:hint="default" w:ascii="Times New Roman" w:hAnsi="Times New Roman" w:cs="Times New Roman" w:eastAsiaTheme="majorEastAsia"/>
          <w:color w:val="000000" w:themeColor="text1"/>
          <w:sz w:val="24"/>
          <w:szCs w:val="24"/>
          <w:lang w:val="en-US" w:eastAsia="zh-CN"/>
          <w14:textFill>
            <w14:solidFill>
              <w14:schemeClr w14:val="tx1"/>
            </w14:solidFill>
          </w14:textFill>
        </w:rPr>
        <w:t>。(共10分,每小题1分)</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Mary and Peter were having a picnic with some friends near a river when Mary noticed something flying overhead.31</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",she shouted to her friends. “That’s a spaceship(宇宙飞船)</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up there and it's going to 32</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here.”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Frightened (使害怕)by the strange spaceship,most people got in their 33</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and drove away quickly. Only Peter stayed with Mary. He was brave and always 34</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new things. They watched the spaceship land. Then a door opened. They waited for a while,but 35</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came out. So they went to the spaceship and entered. Peter followed Mary into the spaceship and then the door closed 36</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them. The temperature fell quickly. The two young people felt very37</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and lost consciousness(知觉).</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When they woke up, they were_38</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to see that they were back by the river. The_39</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had gone. Everything was OK as if nothing had happened.</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Peter said slowly. “Did you see a spaceship?”</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“Yes,”said Mary. “Oh, Peter, we must have seen a UFO.”</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Later, Mary told her friends about her 40.</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They all said, “That's amazing!”</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)31.A. Look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 Listen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 Stop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 Jump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)32.A.leave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 meet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 land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 choose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)33.A.cars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 rooms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C.boats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 tents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)34.A. worried about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 interested in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 good at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 tired of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)35.A.anybody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B.everybody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 nobody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 somebody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)36.A.before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B.over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C.under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 behind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)37.A.hot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B.cold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C.hungry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 angry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)38.A.happy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B.surprised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 excited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 ready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)39.A. plane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B.guest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 man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D. spaceship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)40.A. experience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B.training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 xml:space="preserve">C. lesson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14:textFill>
            <w14:solidFill>
              <w14:schemeClr w14:val="tx1"/>
            </w14:solidFill>
          </w14:textFill>
        </w:rPr>
        <w:t>D.report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center"/>
        <w:rPr>
          <w:rFonts w:hint="default" w:ascii="Times New Roman" w:hAnsi="Times New Roman" w:cs="Times New Roman" w:eastAsiaTheme="majorEastAsia"/>
          <w:b/>
          <w:bCs/>
          <w:color w:val="000000" w:themeColor="text1"/>
          <w:sz w:val="24"/>
          <w:szCs w:val="24"/>
          <w:lang w:val="en-US" w:eastAsia="zh-CN"/>
          <w14:textFill>
            <w14:solidFill>
              <w14:schemeClr w14:val="tx1"/>
            </w14:solidFill>
          </w14:textFill>
        </w:rPr>
      </w:pPr>
      <w:r>
        <w:rPr>
          <w:rFonts w:hint="default" w:ascii="Times New Roman" w:hAnsi="Times New Roman" w:cs="Times New Roman" w:eastAsiaTheme="majorEastAsia"/>
          <w:b/>
          <w:bCs/>
          <w:color w:val="000000" w:themeColor="text1"/>
          <w:sz w:val="24"/>
          <w:szCs w:val="24"/>
          <w:lang w:val="en-US" w:eastAsia="zh-CN"/>
          <w14:textFill>
            <w14:solidFill>
              <w14:schemeClr w14:val="tx1"/>
            </w14:solidFill>
          </w14:textFill>
        </w:rPr>
        <w:t>【阅读理解】(40分)</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eastAsiaTheme="majorEastAsia"/>
          <w:color w:val="000000" w:themeColor="text1"/>
          <w:sz w:val="24"/>
          <w:szCs w:val="24"/>
          <w:lang w:val="en-US" w:eastAsia="zh-CN"/>
          <w14:textFill>
            <w14:solidFill>
              <w14:schemeClr w14:val="tx1"/>
            </w14:solidFill>
          </w14:textFill>
        </w:rPr>
      </w:pPr>
      <w:r>
        <w:rPr>
          <w:rFonts w:hint="default" w:ascii="Times New Roman" w:hAnsi="Times New Roman" w:cs="Times New Roman" w:eastAsiaTheme="majorEastAsia"/>
          <w:b/>
          <w:bCs/>
          <w:color w:val="000000" w:themeColor="text1"/>
          <w:sz w:val="24"/>
          <w:szCs w:val="24"/>
          <w:lang w:val="en-US" w:eastAsia="zh-CN"/>
          <w14:textFill>
            <w14:solidFill>
              <w14:schemeClr w14:val="tx1"/>
            </w14:solidFill>
          </w14:textFill>
        </w:rPr>
        <w:t>V.阅读选择</w:t>
      </w:r>
      <w:r>
        <w:rPr>
          <w:rFonts w:hint="default" w:ascii="Times New Roman" w:hAnsi="Times New Roman" w:cs="Times New Roman" w:eastAsiaTheme="majorEastAsia"/>
          <w:color w:val="000000" w:themeColor="text1"/>
          <w:sz w:val="24"/>
          <w:szCs w:val="24"/>
          <w:lang w:val="en-US" w:eastAsia="zh-CN"/>
          <w14:textFill>
            <w14:solidFill>
              <w14:schemeClr w14:val="tx1"/>
            </w14:solidFill>
          </w14:textFill>
        </w:rPr>
        <w:t>。(共30分，每小题2分)</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center"/>
        <w:rPr>
          <w:rFonts w:hint="default" w:ascii="Times New Roman" w:hAnsi="Times New Roman" w:cs="Times New Roman" w:eastAsiaTheme="majorEastAsia"/>
          <w:b/>
          <w:bCs/>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drawing>
          <wp:anchor distT="0" distB="0" distL="114300" distR="114300" simplePos="0" relativeHeight="251659264" behindDoc="1" locked="0" layoutInCell="1" allowOverlap="1">
            <wp:simplePos x="0" y="0"/>
            <wp:positionH relativeFrom="column">
              <wp:posOffset>752475</wp:posOffset>
            </wp:positionH>
            <wp:positionV relativeFrom="paragraph">
              <wp:posOffset>346710</wp:posOffset>
            </wp:positionV>
            <wp:extent cx="4505960" cy="3564890"/>
            <wp:effectExtent l="0" t="0" r="35560" b="46990"/>
            <wp:wrapTight wrapText="bothSides">
              <wp:wrapPolygon>
                <wp:start x="0" y="0"/>
                <wp:lineTo x="0" y="21515"/>
                <wp:lineTo x="21551" y="21515"/>
                <wp:lineTo x="21551" y="0"/>
                <wp:lineTo x="0" y="0"/>
              </wp:wrapPolygon>
            </wp:wrapTight>
            <wp:docPr id="6" name="图片 6" descr="6dedbaf480afd4355aba002b18a92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6dedbaf480afd4355aba002b18a92d8"/>
                    <pic:cNvPicPr>
                      <a:picLocks noChangeAspect="1"/>
                    </pic:cNvPicPr>
                  </pic:nvPicPr>
                  <pic:blipFill>
                    <a:blip r:embed="rId7"/>
                    <a:stretch>
                      <a:fillRect/>
                    </a:stretch>
                  </pic:blipFill>
                  <pic:spPr>
                    <a:xfrm>
                      <a:off x="0" y="0"/>
                      <a:ext cx="4505960" cy="3564890"/>
                    </a:xfrm>
                    <a:prstGeom prst="rect">
                      <a:avLst/>
                    </a:prstGeom>
                  </pic:spPr>
                </pic:pic>
              </a:graphicData>
            </a:graphic>
          </wp:anchor>
        </w:drawing>
      </w:r>
      <w:r>
        <w:rPr>
          <w:rFonts w:hint="default" w:ascii="Times New Roman" w:hAnsi="Times New Roman" w:cs="Times New Roman" w:eastAsiaTheme="majorEastAsia"/>
          <w:b/>
          <w:bCs/>
          <w:color w:val="000000" w:themeColor="text1"/>
          <w:sz w:val="24"/>
          <w:szCs w:val="24"/>
          <w:lang w:val="en-US" w:eastAsia="zh-CN"/>
          <w14:textFill>
            <w14:solidFill>
              <w14:schemeClr w14:val="tx1"/>
            </w14:solidFill>
          </w14:textFill>
        </w:rPr>
        <w:t>A</w:t>
      </w:r>
    </w:p>
    <w:p>
      <w:pPr>
        <w:pStyle w:val="2"/>
        <w:keepNext w:val="0"/>
        <w:keepLines w:val="0"/>
        <w:pageBreakBefore w:val="0"/>
        <w:widowControl w:val="0"/>
        <w:kinsoku/>
        <w:wordWrap/>
        <w:overflowPunct/>
        <w:topLinePunct w:val="0"/>
        <w:autoSpaceDE/>
        <w:autoSpaceDN/>
        <w:bidi w:val="0"/>
        <w:snapToGrid/>
        <w:spacing w:line="360" w:lineRule="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)41.The big sale can last about__</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A. one week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B. two weeks </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C. three weeks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D. four weeks </w:t>
      </w:r>
    </w:p>
    <w:p>
      <w:pPr>
        <w:pStyle w:val="2"/>
        <w:keepNext w:val="0"/>
        <w:keepLines w:val="0"/>
        <w:pageBreakBefore w:val="0"/>
        <w:widowControl w:val="0"/>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)42.If</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 camera is normally 4000 yuan, in the sale it is</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yuan.</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A.1000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B.2000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C.3000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D.4000 </w:t>
      </w:r>
    </w:p>
    <w:p>
      <w:pPr>
        <w:pStyle w:val="2"/>
        <w:keepNext w:val="0"/>
        <w:keepLines w:val="0"/>
        <w:pageBreakBefore w:val="0"/>
        <w:widowControl w:val="0"/>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)43. Which of the following is TRUE?</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 Clothes are also on sale.</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B. The biggest saving is 80% off.</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C. Some products are free on the first day.</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D.People can e-mail the store for more information.</w:t>
      </w:r>
    </w:p>
    <w:p>
      <w:pPr>
        <w:pStyle w:val="2"/>
        <w:keepNext w:val="0"/>
        <w:keepLines w:val="0"/>
        <w:pageBreakBefore w:val="0"/>
        <w:widowControl w:val="0"/>
        <w:kinsoku/>
        <w:wordWrap/>
        <w:overflowPunct/>
        <w:topLinePunct w:val="0"/>
        <w:autoSpaceDE/>
        <w:autoSpaceDN/>
        <w:bidi w:val="0"/>
        <w:snapToGrid/>
        <w:spacing w:line="360" w:lineRule="auto"/>
        <w:jc w:val="both"/>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t>B</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Many Chinese mothers are afraid that their children will fall behind their classmates, so these mothers are becoming“tiger mothers".They believe the harder their children study the happier life they will have in the future. Is it true? Lulu and her sister Sophia may have a say.</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Lulu and Sophia have a “tiger mother". She pushed them a lot when they were young. For example, they were not allowed to get grades lower than A's. They had to practice the piano or violin for several hours a day. There were no games or TV.</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The tiger mother, Amy, is a Chinese-American professor at Yale Law School in the USA.</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Many people don’t like Amy's style of parenting(育儿方式).They once worried that her daughters would not be happy.However, the two girls have grown up and they are thankful to their mother. Sophia has just graduated from Yale University. She is hard-working, friendly and helpful. Lulu is also a warm, smart and popular girl in her friends'</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eyes. She said tiger mothers believed that a child could succeed by being pushed to go all out.</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Still, not everyone agrees with the tiger mother's parenting style. In fact, there isn’t a parenting style that fits everyone.What’s the best parenting style for you? Maybe you should work it out together with your parents.</w:t>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)44. According to the passage, “tiger mothers”</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 don't mind their children falling behind their</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classmates</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B. don't care about their children's feelings when</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they grow up</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C. believe pushing their children hard can help them</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succeed</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 believe the more happily the kids study, the harder</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their life will be</w:t>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)45. In Lulu and Sophia’s opinion, their mother</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is</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A. great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B. worried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C.humorous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D.hateful </w:t>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)46. What can we know from the passage?</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We can find tiger mothers only in China.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B. Lulu graduated from Yale University, too</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C.Sophia is not a popular girl in her friends'</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eyes. </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D.Different children need different parenting styles.</w:t>
      </w:r>
    </w:p>
    <w:p>
      <w:pPr>
        <w:pStyle w:val="2"/>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)47.Which of the following is probably the title?</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 Lulu and Sophia</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B. Do you want a tiger mother? </w:t>
      </w:r>
    </w:p>
    <w:p>
      <w:pPr>
        <w:pStyle w:val="2"/>
        <w:keepNext w:val="0"/>
        <w:keepLines w:val="0"/>
        <w:pageBreakBefore w:val="0"/>
        <w:widowControl w:val="0"/>
        <w:kinsoku/>
        <w:wordWrap/>
        <w:overflowPunct/>
        <w:topLinePunct w:val="0"/>
        <w:autoSpaceDE/>
        <w:autoSpaceDN/>
        <w:bidi w:val="0"/>
        <w:adjustRightInd/>
        <w:snapToGrid/>
        <w:spacing w:line="360" w:lineRule="auto"/>
        <w:ind w:left="420" w:leftChars="0"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C.Chinese Mothers</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 How can you become a tiger mother?</w:t>
      </w:r>
    </w:p>
    <w:p>
      <w:pPr>
        <w:pStyle w:val="2"/>
        <w:keepNext w:val="0"/>
        <w:keepLines w:val="0"/>
        <w:pageBreakBefore w:val="0"/>
        <w:widowControl w:val="0"/>
        <w:kinsoku/>
        <w:wordWrap/>
        <w:overflowPunct/>
        <w:topLinePunct w:val="0"/>
        <w:autoSpaceDE/>
        <w:autoSpaceDN/>
        <w:bidi w:val="0"/>
        <w:snapToGrid/>
        <w:spacing w:line="360" w:lineRule="auto"/>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t>C</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The earthquake near the southern coast of Pakistan killed more than 100 people, and it has brought another shock:the rise of a mysterious island, coming out from the water.</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In the aftershock of the earthquake, people living in Gawadar saw a strange thing. They looked out into the Arabian Sea and saw a mountain-like shape coming out of the water.“It looked like a huge whale. I heard a loud noise, Bahram Baloch, a local reporter, told the BBC. “Hundreds of people gathered to watch it. It was too near to us. That was terrible.”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So what happened? The force of the earthquake was so strong that it moved the sea floor, releasing gas (释放气体). This gas pushed the seabed, mostly rock and sand, out of the water. This was how the mud volcano (泥火山) was formed The island which is about 20 meters high, 30 meters long and90 meters wide is actually the top of the mud volcano.</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Is it safe? Although people have visited this new island scientists have found dangerous gas coming from the newly formed island. “It will catch fire when a match is lit," said Mohammad Danish, a scientist, to Universe Today. Animals cannot live on the island. There are only a few plants there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The mud volcano is weird because mud volcanoes seldom appeared in a populated(有人居住的)area，and not far out in the sea.It is really a special one. However, it's not expected to last very long. Most mud volcanoes are swept back under the sea within one year.</w:t>
      </w:r>
    </w:p>
    <w:p>
      <w:pPr>
        <w:pStyle w:val="2"/>
        <w:keepNext w:val="0"/>
        <w:keepLines w:val="0"/>
        <w:pageBreakBefore w:val="0"/>
        <w:widowControl w:val="0"/>
        <w:kinsoku/>
        <w:wordWrap/>
        <w:overflowPunct/>
        <w:topLinePunct w:val="0"/>
        <w:autoSpaceDE/>
        <w:autoSpaceDN/>
        <w:bidi w:val="0"/>
        <w:snapToGrid/>
        <w:spacing w:line="360" w:lineRule="auto"/>
        <w:ind w:left="960" w:hanging="960" w:hangingChars="40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)48.Which of the following can be filled on the line to</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show how the mud volcano was formed?</w:t>
      </w:r>
    </w:p>
    <w:p>
      <w:pPr>
        <w:pStyle w:val="2"/>
        <w:keepNext w:val="0"/>
        <w:keepLines w:val="0"/>
        <w:pageBreakBefore w:val="0"/>
        <w:widowControl w:val="0"/>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The earthquake happened. →_?__ →Gas was released. The seabed was pushed out of the sea. </w:t>
      </w:r>
    </w:p>
    <w:p>
      <w:pPr>
        <w:pStyle w:val="2"/>
        <w:keepNext w:val="0"/>
        <w:keepLines w:val="0"/>
        <w:pageBreakBefore w:val="0"/>
        <w:widowControl w:val="0"/>
        <w:numPr>
          <w:ilvl w:val="0"/>
          <w:numId w:val="3"/>
        </w:numPr>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The sea floor was moved. </w:t>
      </w:r>
    </w:p>
    <w:p>
      <w:pPr>
        <w:pStyle w:val="2"/>
        <w:keepNext w:val="0"/>
        <w:keepLines w:val="0"/>
        <w:pageBreakBefore w:val="0"/>
        <w:widowControl w:val="0"/>
        <w:numPr>
          <w:ilvl w:val="0"/>
          <w:numId w:val="3"/>
        </w:numPr>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Rock and sand were mixed </w:t>
      </w:r>
    </w:p>
    <w:p>
      <w:pPr>
        <w:pStyle w:val="2"/>
        <w:keepNext w:val="0"/>
        <w:keepLines w:val="0"/>
        <w:pageBreakBefore w:val="0"/>
        <w:widowControl w:val="0"/>
        <w:numPr>
          <w:ilvl w:val="0"/>
          <w:numId w:val="3"/>
        </w:numPr>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The storm blew up the sea.</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840" w:left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 A huge mountain appeared.</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)49. According to Mohammad Danish,</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_</w:t>
      </w:r>
    </w:p>
    <w:p>
      <w:pPr>
        <w:pStyle w:val="2"/>
        <w:keepNext w:val="0"/>
        <w:keepLines w:val="0"/>
        <w:pageBreakBefore w:val="0"/>
        <w:widowControl w:val="0"/>
        <w:numPr>
          <w:ilvl w:val="0"/>
          <w:numId w:val="4"/>
        </w:numPr>
        <w:kinsoku/>
        <w:wordWrap/>
        <w:overflowPunct/>
        <w:topLinePunct w:val="0"/>
        <w:autoSpaceDE/>
        <w:autoSpaceDN/>
        <w:bidi w:val="0"/>
        <w:snapToGrid/>
        <w:spacing w:line="360" w:lineRule="auto"/>
        <w:ind w:left="840" w:left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it is safe to visit mud volcanoes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B. it is a bad time to do research</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840" w:left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C. some places on the island were on fire</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840" w:left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 gas from the mysterious island is dangerous</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)50.The underlined word “weird" in the passage probably</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means“</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840" w:left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A. beautiful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B. strange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840" w:left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C.huge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D.dangerous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)51.From the last paragraph, we learn that mud volcanoes</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p>
    <w:p>
      <w:pPr>
        <w:pStyle w:val="2"/>
        <w:keepNext w:val="0"/>
        <w:keepLines w:val="0"/>
        <w:pageBreakBefore w:val="0"/>
        <w:widowControl w:val="0"/>
        <w:numPr>
          <w:ilvl w:val="0"/>
          <w:numId w:val="5"/>
        </w:numPr>
        <w:kinsoku/>
        <w:wordWrap/>
        <w:overflowPunct/>
        <w:topLinePunct w:val="0"/>
        <w:autoSpaceDE/>
        <w:autoSpaceDN/>
        <w:bidi w:val="0"/>
        <w:snapToGrid/>
        <w:spacing w:line="360" w:lineRule="auto"/>
        <w:ind w:left="840" w:left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usually don’t last lots of years </w:t>
      </w:r>
    </w:p>
    <w:p>
      <w:pPr>
        <w:pStyle w:val="2"/>
        <w:keepNext w:val="0"/>
        <w:keepLines w:val="0"/>
        <w:pageBreakBefore w:val="0"/>
        <w:widowControl w:val="0"/>
        <w:numPr>
          <w:ilvl w:val="0"/>
          <w:numId w:val="5"/>
        </w:numPr>
        <w:kinsoku/>
        <w:wordWrap/>
        <w:overflowPunct/>
        <w:topLinePunct w:val="0"/>
        <w:autoSpaceDE/>
        <w:autoSpaceDN/>
        <w:bidi w:val="0"/>
        <w:snapToGrid/>
        <w:spacing w:line="360" w:lineRule="auto"/>
        <w:ind w:left="840" w:leftChars="0" w:firstLine="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are good places to visit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840" w:left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C. will not be swept away</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840" w:left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 often appear not far out in the sea</w:t>
      </w:r>
    </w:p>
    <w:p>
      <w:pPr>
        <w:pStyle w:val="2"/>
        <w:keepNext w:val="0"/>
        <w:keepLines w:val="0"/>
        <w:pageBreakBefore w:val="0"/>
        <w:widowControl w:val="0"/>
        <w:kinsoku/>
        <w:wordWrap/>
        <w:overflowPunct/>
        <w:topLinePunct w:val="0"/>
        <w:autoSpaceDE/>
        <w:autoSpaceDN/>
        <w:bidi w:val="0"/>
        <w:snapToGrid/>
        <w:spacing w:line="360" w:lineRule="auto"/>
        <w:ind w:firstLine="420" w:firstLineChars="0"/>
        <w:jc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t>D</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We often find that weekends and holidays feel so short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w</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hile classes and work feel so long. Actually, though, we now that this is not true. In fact, this is one of the ways that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w</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e're tricked by time, according to the website All That Is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in</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teresting. The website lists the examples of wrong feelings e often have about time.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First of all, if we don’t feel well, bad emotions(情绪)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m</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ake time seem longer because they make us concentrate(专于)more on time. However, when we are enjoying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o</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urselves, we pay more attention to what we are doing.</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Here is another example. In 2007, a group of scientists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c</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arr</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i</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ed out a test. In the test, people fell 50 meters into a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s</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afety hole and were then asked about their experience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lthough the experience took shorter than 3 seconds,the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p</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eople thought it was much longer than it actually was.</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This is because of the way our bodies reply to danger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ccording to the scientists. Our bodies produce a chemical called adrenaline(肾上腺素) when we.are faced with danger. </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I</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allows us to concentrate better so that we can stay alive.As result, we are able to remember far more details(细节) over a short period of time, which makes it seem like time is going more slowly.</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Another situation when we make mistakes about time is when we take afternoon naps (午觉). The best amount of time for a nap is 20 minutes. After 20 minutes, you enter a new stage of sleep called slow-wave sleep. If you are roused(唤醒)mid-way in this stage, it will take a while before you can correctly feel time again.</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Time can be mysterious and there is no way to control it. So,perhaps, the best thing to do is make good use of every minute.</w:t>
      </w:r>
    </w:p>
    <w:p>
      <w:pPr>
        <w:pStyle w:val="2"/>
        <w:keepNext w:val="0"/>
        <w:keepLines w:val="0"/>
        <w:pageBreakBefore w:val="0"/>
        <w:widowControl w:val="0"/>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)52. Bad emotions make time seem longer because__</w:t>
      </w:r>
      <w:r>
        <w:rPr>
          <w:rFonts w:hint="eastAsia" w:ascii="Times New Roman" w:hAnsi="Times New Roman" w:eastAsia="宋体" w:cs="Times New Roman"/>
          <w:b w:val="0"/>
          <w:bCs w:val="0"/>
          <w:color w:val="000000" w:themeColor="text1"/>
          <w:sz w:val="24"/>
          <w:szCs w:val="24"/>
          <w:u w:val="single"/>
          <w:lang w:val="en-US" w:eastAsia="zh-CN"/>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 they make people enjoy themselves</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B. they make people pay more attention to time </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C. people want to change the situation quickly </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 time can be controlled by emotions</w:t>
      </w:r>
    </w:p>
    <w:p>
      <w:pPr>
        <w:pStyle w:val="2"/>
        <w:keepNext w:val="0"/>
        <w:keepLines w:val="0"/>
        <w:pageBreakBefore w:val="0"/>
        <w:widowControl w:val="0"/>
        <w:kinsoku/>
        <w:wordWrap/>
        <w:overflowPunct/>
        <w:topLinePunct w:val="0"/>
        <w:autoSpaceDE/>
        <w:autoSpaceDN/>
        <w:bidi w:val="0"/>
        <w:snapToGrid/>
        <w:spacing w:line="360" w:lineRule="auto"/>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)53. What will NOT happen when we are faced with</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danger?</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A. Our bodies will produce a chemical called adrenaline.</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B. We are able to feel that time seems to go more</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slowly.</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C. We will forget far more details in dangerous</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condition. </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D.Adrenaline will make us concentrate better to stay alive. </w:t>
      </w:r>
    </w:p>
    <w:p>
      <w:pPr>
        <w:pStyle w:val="2"/>
        <w:keepNext w:val="0"/>
        <w:keepLines w:val="0"/>
        <w:pageBreakBefore w:val="0"/>
        <w:widowControl w:val="0"/>
        <w:kinsoku/>
        <w:wordWrap/>
        <w:overflowPunct/>
        <w:topLinePunct w:val="0"/>
        <w:autoSpaceDE/>
        <w:autoSpaceDN/>
        <w:bidi w:val="0"/>
        <w:snapToGrid/>
        <w:spacing w:line="360" w:lineRule="auto"/>
        <w:jc w:val="both"/>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)54.According to the passage, in which situation do we</w:t>
      </w: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feel short about time?</w:t>
      </w:r>
    </w:p>
    <w:p>
      <w:pPr>
        <w:pStyle w:val="2"/>
        <w:keepNext w:val="0"/>
        <w:keepLines w:val="0"/>
        <w:pageBreakBefore w:val="0"/>
        <w:widowControl w:val="0"/>
        <w:numPr>
          <w:ilvl w:val="0"/>
          <w:numId w:val="6"/>
        </w:numPr>
        <w:kinsoku/>
        <w:wordWrap/>
        <w:overflowPunct/>
        <w:topLinePunct w:val="0"/>
        <w:autoSpaceDE/>
        <w:autoSpaceDN/>
        <w:bidi w:val="0"/>
        <w:snapToGrid/>
        <w:spacing w:line="360" w:lineRule="auto"/>
        <w:ind w:left="420" w:leftChars="0" w:firstLine="420" w:firstLineChars="0"/>
        <w:jc w:val="both"/>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Getting together with good friends. </w:t>
      </w:r>
    </w:p>
    <w:p>
      <w:pPr>
        <w:pStyle w:val="2"/>
        <w:keepNext w:val="0"/>
        <w:keepLines w:val="0"/>
        <w:pageBreakBefore w:val="0"/>
        <w:widowControl w:val="0"/>
        <w:numPr>
          <w:ilvl w:val="0"/>
          <w:numId w:val="6"/>
        </w:numPr>
        <w:kinsoku/>
        <w:wordWrap/>
        <w:overflowPunct/>
        <w:topLinePunct w:val="0"/>
        <w:autoSpaceDE/>
        <w:autoSpaceDN/>
        <w:bidi w:val="0"/>
        <w:snapToGrid/>
        <w:spacing w:line="360" w:lineRule="auto"/>
        <w:ind w:left="420" w:leftChars="0" w:firstLine="420" w:firstLineChars="0"/>
        <w:jc w:val="both"/>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Taking a terrible roller coaster. </w:t>
      </w:r>
    </w:p>
    <w:p>
      <w:pPr>
        <w:pStyle w:val="2"/>
        <w:keepNext w:val="0"/>
        <w:keepLines w:val="0"/>
        <w:pageBreakBefore w:val="0"/>
        <w:widowControl w:val="0"/>
        <w:numPr>
          <w:ilvl w:val="0"/>
          <w:numId w:val="6"/>
        </w:numPr>
        <w:kinsoku/>
        <w:wordWrap/>
        <w:overflowPunct/>
        <w:topLinePunct w:val="0"/>
        <w:autoSpaceDE/>
        <w:autoSpaceDN/>
        <w:bidi w:val="0"/>
        <w:snapToGrid/>
        <w:spacing w:line="360" w:lineRule="auto"/>
        <w:ind w:left="420" w:leftChars="0" w:firstLine="420" w:firstLineChars="0"/>
        <w:jc w:val="both"/>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Facing a dangerous animal.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840" w:leftChars="0"/>
        <w:jc w:val="both"/>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D. Having a boring lesson.</w:t>
      </w:r>
    </w:p>
    <w:p>
      <w:pPr>
        <w:pStyle w:val="2"/>
        <w:keepNext w:val="0"/>
        <w:keepLines w:val="0"/>
        <w:pageBreakBefore w:val="0"/>
        <w:widowControl w:val="0"/>
        <w:kinsoku/>
        <w:wordWrap/>
        <w:overflowPunct/>
        <w:topLinePunct w:val="0"/>
        <w:autoSpaceDE/>
        <w:autoSpaceDN/>
        <w:bidi w:val="0"/>
        <w:snapToGrid/>
        <w:spacing w:line="360" w:lineRule="auto"/>
        <w:jc w:val="both"/>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)55. What is the passage mainly about?</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A. How to make good use of time.</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B. What to do when we are faced with danger. </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C. Tests which scientists carry out on time.</w:t>
      </w:r>
    </w:p>
    <w:p>
      <w:pPr>
        <w:pStyle w:val="2"/>
        <w:keepNext w:val="0"/>
        <w:keepLines w:val="0"/>
        <w:pageBreakBefore w:val="0"/>
        <w:widowControl w:val="0"/>
        <w:kinsoku/>
        <w:wordWrap/>
        <w:overflowPunct/>
        <w:topLinePunct w:val="0"/>
        <w:autoSpaceDE/>
        <w:autoSpaceDN/>
        <w:bidi w:val="0"/>
        <w:snapToGrid/>
        <w:spacing w:line="360" w:lineRule="auto"/>
        <w:ind w:left="420" w:leftChars="0" w:firstLine="420" w:firstLineChars="0"/>
        <w:jc w:val="both"/>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D. Mistakes that people make in their feelings time.</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b/>
          <w:bCs/>
          <w:sz w:val="24"/>
          <w:szCs w:val="24"/>
          <w:lang w:val="en-US" w:eastAsia="zh-CN"/>
        </w:rPr>
      </w:pPr>
      <w:r>
        <w:rPr>
          <w:rFonts w:hint="eastAsia" w:ascii="Times New Roman" w:hAnsi="Times New Roman" w:eastAsia="宋体"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bCs/>
          <w:sz w:val="24"/>
          <w:szCs w:val="24"/>
          <w:lang w:val="en-US" w:eastAsia="zh-CN"/>
        </w:rPr>
        <w:t>VI.阅读还原。(共10分,每小题2分)</w:t>
      </w:r>
    </w:p>
    <w:p>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We have many dreams. These dreams can be very big, such as winning the Nobel Prize.(56)__You may just want to become a good student.</w:t>
      </w:r>
    </w:p>
    <w:p>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Once you have found a dream, what do you do with it? You may think you're not very good at some school subjects, or that it is impossible for you to become a writer.(57)</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eastAsiaTheme="minorEastAsia"/>
          <w:sz w:val="24"/>
          <w:szCs w:val="24"/>
          <w:lang w:val="en-US" w:eastAsia="zh-CN"/>
        </w:rPr>
        <w:t xml:space="preserve"> In fact, everyone can realize their dream. The first thing you must do is remember what your dream is.</w:t>
      </w:r>
    </w:p>
    <w:p>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(58)_</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eastAsiaTheme="minorEastAsia"/>
          <w:sz w:val="24"/>
          <w:szCs w:val="24"/>
          <w:lang w:val="en-US" w:eastAsia="zh-CN"/>
        </w:rPr>
        <w:t>Keep telling yourself what you want， and you will realize your dream faster.</w:t>
      </w:r>
    </w:p>
    <w:p>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Do this step by step. A dream cannot be realized in one day. A big dream is, in fact, many small dreams.</w:t>
      </w:r>
    </w:p>
    <w:p>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You must also never give up on your dream. The biggest difficulty comes from yourself. (59)__Studying instead of</w:t>
      </w:r>
      <w:r>
        <w:rPr>
          <w:rFonts w:hint="eastAsia" w:ascii="Times New Roman" w:hAnsi="Times New Roman" w:cs="Times New Roman"/>
          <w:sz w:val="24"/>
          <w:szCs w:val="24"/>
          <w:lang w:val="en-US" w:eastAsia="zh-CN"/>
        </w:rPr>
        <w:t xml:space="preserve"> </w:t>
      </w:r>
      <w:r>
        <w:rPr>
          <w:rFonts w:hint="eastAsia" w:ascii="Times New Roman" w:hAnsi="Times New Roman" w:cs="Times New Roman" w:eastAsiaTheme="minorEastAsia"/>
          <w:sz w:val="24"/>
          <w:szCs w:val="24"/>
          <w:lang w:val="en-US" w:eastAsia="zh-CN"/>
        </w:rPr>
        <w:t>watching TV will lead to better exam results, while saving five yuan instead of buying an ice cream means you can buy a new book.</w:t>
      </w:r>
    </w:p>
    <w:p>
      <w:pPr>
        <w:pStyle w:val="3"/>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eastAsiaTheme="minorEastAsia"/>
          <w:sz w:val="24"/>
          <w:szCs w:val="24"/>
          <w:lang w:val="en-US" w:eastAsia="zh-CN"/>
        </w:rPr>
        <w:t xml:space="preserve">This is good as you have the chance to learn more skills and find new interests. </w:t>
      </w:r>
    </w:p>
    <w:tbl>
      <w:tblPr>
        <w:tblStyle w:val="11"/>
        <w:tblW w:w="89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95" w:type="dxa"/>
          </w:tcPr>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A. Don’t let it leave your heart.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 xml:space="preserve">B.These kinds of thoughts stop you from getting your dream.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C. You need to decide what is most important.</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 xml:space="preserve">D.As you get closer to your dream, it may change a little.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sz w:val="24"/>
                <w:szCs w:val="24"/>
                <w:u w:val="none"/>
                <w:vertAlign w:val="baseline"/>
                <w:lang w:val="en-US" w:eastAsia="zh-CN"/>
              </w:rPr>
            </w:pPr>
            <w:r>
              <w:rPr>
                <w:rFonts w:hint="eastAsia" w:ascii="Times New Roman" w:hAnsi="Times New Roman" w:cs="Times New Roman" w:eastAsiaTheme="minorEastAsia"/>
                <w:sz w:val="24"/>
                <w:szCs w:val="24"/>
                <w:lang w:val="en-US" w:eastAsia="zh-CN"/>
              </w:rPr>
              <w:t>E. Or they can be small.</w:t>
            </w:r>
          </w:p>
        </w:tc>
      </w:tr>
    </w:tbl>
    <w:p>
      <w:pPr>
        <w:pStyle w:val="3"/>
        <w:ind w:firstLine="480" w:firstLineChars="200"/>
        <w:rPr>
          <w:rFonts w:hint="default" w:ascii="Times New Roman" w:hAnsi="Times New Roman" w:eastAsia="宋体" w:cs="Times New Roman"/>
          <w:b w:val="0"/>
          <w:bCs w:val="0"/>
          <w:color w:val="000000" w:themeColor="text1"/>
          <w:sz w:val="24"/>
          <w:szCs w:val="24"/>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snapToGrid/>
        <w:spacing w:line="360" w:lineRule="auto"/>
        <w:jc w:val="center"/>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【读写综合】(35分)</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bCs/>
          <w:sz w:val="24"/>
          <w:szCs w:val="24"/>
          <w:lang w:val="en-US" w:eastAsia="zh-CN"/>
        </w:rPr>
      </w:pPr>
      <w:r>
        <w:rPr>
          <w:rFonts w:hint="default" w:ascii="Times New Roman" w:hAnsi="Times New Roman" w:eastAsia="微软雅黑" w:cs="Times New Roman"/>
          <w:b/>
          <w:bCs/>
          <w:sz w:val="24"/>
          <w:szCs w:val="24"/>
          <w:lang w:val="en-US" w:eastAsia="zh-CN"/>
        </w:rPr>
        <w:t>Ⅶ</w:t>
      </w:r>
      <w:r>
        <w:rPr>
          <w:rFonts w:hint="default" w:ascii="Times New Roman" w:hAnsi="Times New Roman" w:cs="Times New Roman"/>
          <w:b/>
          <w:bCs/>
          <w:sz w:val="24"/>
          <w:szCs w:val="24"/>
          <w:lang w:val="en-US" w:eastAsia="zh-CN"/>
        </w:rPr>
        <w:t>.短文填空。(共10分，每小题1分)</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On July 2, 1937, Amelia Earhart, a world-famous American pilot, was on her way to becoming the first woman to fly around the world. (61)_</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(unlucky), she never made it. Earhart, together with her plane, was gone that day.</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In 1935, Earhart became the first woman who managed(62)_</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(fly) across the Pacific Ocean alone. After that, she wanted to circle the world. On June 1, 1937, she and Fred Noonan(63)_</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(start) at Miami, the USA. A month later, they had completed much of their journey and reached the island of New Guinea in the Pacific Ocean. Their next stop would be Howland Island，(64)_</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_island over2,500 miles away.</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Something went wrong during the flight(飞行) there. The sky was (65)</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/klaudi/, and Earhart and Noonan couldn’t find the island. After nearly 24 hours of flying, the plane’s fuel (燃料) was running low. Earhart sent radio(66)</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(message) to a U.S. Coast Guard near Howland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Island to ask for help. Her final message(67)_</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(receive) at 8:45 a m. on July 2. But she was never heard from again.</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b w:val="0"/>
          <w:bCs w:val="0"/>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sz w:val="24"/>
          <w:szCs w:val="24"/>
          <w:lang w:val="en-US" w:eastAsia="zh-CN"/>
        </w:rPr>
        <w:t>The search teams spent about three months looking for</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Earhart, Noonan and their plane，(68)_</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they had no luck. They believed there must be something bad(69)</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(happen) to Earhart and her partner.(70)</w:t>
      </w:r>
      <w:r>
        <w:rPr>
          <w:rFonts w:hint="eastAsia" w:ascii="Times New Roman" w:hAnsi="Times New Roman" w:eastAsia="宋体" w:cs="Times New Roman"/>
          <w:sz w:val="24"/>
          <w:szCs w:val="24"/>
          <w:u w:val="single"/>
          <w:lang w:val="en-US" w:eastAsia="zh-CN"/>
        </w:rPr>
        <w:t xml:space="preserve">   </w:t>
      </w:r>
      <w:r>
        <w:rPr>
          <w:rFonts w:hint="default" w:ascii="Times New Roman" w:hAnsi="Times New Roman" w:eastAsia="宋体" w:cs="Times New Roman"/>
          <w:sz w:val="24"/>
          <w:szCs w:val="24"/>
          <w:lang w:val="en-US" w:eastAsia="zh-CN"/>
        </w:rPr>
        <w:t>the same time, Earhart's disappearance(失踪)shocked the whole world.Eighty-five years after she went missing, people still try to find out what happened to her.</w:t>
      </w:r>
      <w:r>
        <w:rPr>
          <w:rFonts w:hint="eastAsia" w:ascii="Times New Roman" w:hAnsi="Times New Roman" w:eastAsia="宋体" w:cs="Times New Roman"/>
          <w:sz w:val="24"/>
          <w:szCs w:val="24"/>
          <w:lang w:val="en-US" w:eastAsia="zh-CN"/>
        </w:rPr>
        <w: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bCs/>
          <w:sz w:val="24"/>
          <w:szCs w:val="24"/>
          <w:lang w:val="en-US" w:eastAsia="zh-CN"/>
        </w:rPr>
      </w:pPr>
      <w:r>
        <w:rPr>
          <w:rFonts w:hint="default" w:ascii="Times New Roman" w:hAnsi="Times New Roman" w:eastAsia="微软雅黑" w:cs="Times New Roman"/>
          <w:b/>
          <w:bCs/>
          <w:sz w:val="24"/>
          <w:szCs w:val="24"/>
          <w:lang w:val="en-US" w:eastAsia="zh-CN"/>
        </w:rPr>
        <w:t>Ⅷ</w:t>
      </w:r>
      <w:r>
        <w:rPr>
          <w:rFonts w:hint="default" w:ascii="Times New Roman" w:hAnsi="Times New Roman" w:cs="Times New Roman"/>
          <w:b/>
          <w:bCs/>
          <w:sz w:val="24"/>
          <w:szCs w:val="24"/>
          <w:lang w:val="en-US" w:eastAsia="zh-CN"/>
        </w:rPr>
        <w:t>.完成句子。(共10分，每小题2分)</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71. Karin found some waste paper on the floor. She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and threw it into the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dustbin.</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firstLine="420" w:firstLine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卡琳发现地上有些废纸。她捡起来扔进了垃圾箱。(pick)</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72. He</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that we had to finish this work before June.</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firstLine="420" w:firstLine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他指出我们必须在六月以前完成这项工作。(point)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73. Who do you think this black bag</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firstLine="420" w:firstLine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你认为这个黑包属于谁?(belong)</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74. Make sure the computer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before you leave the house.</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离开房子之前,一定要把电脑关掉。(shut)</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left="240" w:hanging="240" w:hanging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75. Lucy can't find her iPad anywhere.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It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Without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permission.</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ind w:firstLine="240" w:firstLineChars="100"/>
        <w:rPr>
          <w:rFonts w:hint="default" w:ascii="Times New Roman" w:hAnsi="Times New Roman" w:cs="Times New Roman"/>
          <w:b/>
          <w:bCs/>
          <w:sz w:val="24"/>
          <w:szCs w:val="24"/>
          <w:lang w:val="en-US" w:eastAsia="zh-CN"/>
        </w:rPr>
      </w:pPr>
      <w:r>
        <w:rPr>
          <w:rFonts w:hint="default" w:ascii="Times New Roman" w:hAnsi="Times New Roman" w:cs="Times New Roman"/>
          <w:sz w:val="24"/>
          <w:szCs w:val="24"/>
          <w:lang w:val="en-US" w:eastAsia="zh-CN"/>
        </w:rPr>
        <w:t>露西到处都找不到她的 iPad。一定有人未经允许在使用它。(there)</w:t>
      </w:r>
      <w:r>
        <w:rPr>
          <w:rFonts w:hint="default" w:ascii="Times New Roman" w:hAnsi="Times New Roman" w:cs="Times New Roman"/>
          <w:b/>
          <w:bCs/>
          <w:sz w:val="24"/>
          <w:szCs w:val="24"/>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snapToGrid/>
        <w:spacing w:line="360" w:lineRule="auto"/>
        <w:rPr>
          <w:rFonts w:hint="default" w:ascii="Times New Roman" w:hAnsi="Times New Roman" w:cs="Times New Roman"/>
          <w:b/>
          <w:bCs/>
          <w:sz w:val="24"/>
          <w:szCs w:val="24"/>
          <w:lang w:val="en-US" w:eastAsia="zh-CN"/>
        </w:rPr>
      </w:pPr>
      <w:r>
        <w:rPr>
          <w:rFonts w:hint="default" w:ascii="Times New Roman" w:hAnsi="Times New Roman" w:eastAsia="微软雅黑" w:cs="Times New Roman"/>
          <w:b/>
          <w:bCs/>
          <w:sz w:val="24"/>
          <w:szCs w:val="24"/>
          <w:lang w:val="en-US" w:eastAsia="zh-CN"/>
        </w:rPr>
        <w:t>Ⅸ</w:t>
      </w:r>
      <w:r>
        <w:rPr>
          <w:rFonts w:hint="default" w:ascii="Times New Roman" w:hAnsi="Times New Roman" w:cs="Times New Roman"/>
          <w:b/>
          <w:bCs/>
          <w:sz w:val="24"/>
          <w:szCs w:val="24"/>
          <w:lang w:val="en-US" w:eastAsia="zh-CN"/>
        </w:rPr>
        <w:t>，短文写作。(共 15分)</w:t>
      </w:r>
    </w:p>
    <w:p>
      <w:pPr>
        <w:pStyle w:val="3"/>
        <w:keepNext w:val="0"/>
        <w:keepLines w:val="0"/>
        <w:pageBreakBefore w:val="0"/>
        <w:widowControl w:val="0"/>
        <w:kinsoku/>
        <w:wordWrap/>
        <w:overflowPunct/>
        <w:topLinePunct w:val="0"/>
        <w:autoSpaceDE/>
        <w:autoSpaceDN/>
        <w:bidi w:val="0"/>
        <w:adjustRightInd/>
        <w:snapToGrid/>
        <w:spacing w:line="360" w:lineRule="auto"/>
        <w:ind w:left="420" w:leftChars="200"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假如昨天下午你的同学 Henry 在操场上捡到一个棕色书包、里面有一本《哈利波特》的小说(Harry Potter)。请你根据下面表格中的内容提示写一篇英语短文，帮助 Henry 分析一下这是谁的书包。</w:t>
      </w:r>
    </w:p>
    <w:tbl>
      <w:tblPr>
        <w:tblStyle w:val="11"/>
        <w:tblW w:w="6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5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Dick</w:t>
            </w:r>
          </w:p>
        </w:tc>
        <w:tc>
          <w:tcPr>
            <w:tcW w:w="5730" w:type="dxa"/>
          </w:tcPr>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 书包是黑色的。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vertAlign w:val="baseline"/>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ndy</w:t>
            </w:r>
          </w:p>
        </w:tc>
        <w:tc>
          <w:tcPr>
            <w:tcW w:w="5730" w:type="dxa"/>
          </w:tcPr>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书包是棕色的;不太喜欢读书。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5" w:type="dxa"/>
          </w:tcPr>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Paul</w:t>
            </w:r>
          </w:p>
        </w:tc>
        <w:tc>
          <w:tcPr>
            <w:tcW w:w="5730" w:type="dxa"/>
          </w:tcPr>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书包是棕色的;喜欢看科幻小说(science fiction)。</w:t>
            </w:r>
          </w:p>
        </w:tc>
      </w:tr>
    </w:tbl>
    <w:p>
      <w:pPr>
        <w:pStyle w:val="3"/>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hint="default" w:ascii="Times New Roman" w:hAnsi="Times New Roman" w:cs="Times New Roman"/>
          <w:sz w:val="24"/>
          <w:szCs w:val="24"/>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要求:</w:t>
      </w:r>
    </w:p>
    <w:p>
      <w:pPr>
        <w:pStyle w:val="3"/>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hint="default" w:ascii="Times New Roman" w:hAnsi="Times New Roman" w:cs="Times New Roman"/>
          <w:sz w:val="24"/>
          <w:szCs w:val="24"/>
        </w:rPr>
      </w:pPr>
      <w:r>
        <w:rPr>
          <w:rFonts w:hint="default" w:ascii="Times New Roman" w:hAnsi="Times New Roman" w:cs="Times New Roman"/>
          <w:sz w:val="24"/>
          <w:szCs w:val="24"/>
        </w:rPr>
        <w:t>1.短文内容包括所有内容提示,可适当发挥;</w:t>
      </w:r>
    </w:p>
    <w:p>
      <w:pPr>
        <w:pStyle w:val="3"/>
        <w:keepNext w:val="0"/>
        <w:keepLines w:val="0"/>
        <w:pageBreakBefore w:val="0"/>
        <w:widowControl w:val="0"/>
        <w:kinsoku/>
        <w:wordWrap/>
        <w:overflowPunct/>
        <w:topLinePunct w:val="0"/>
        <w:autoSpaceDE/>
        <w:autoSpaceDN/>
        <w:bidi w:val="0"/>
        <w:adjustRightInd/>
        <w:snapToGrid/>
        <w:spacing w:line="360" w:lineRule="auto"/>
        <w:ind w:left="420" w:leftChars="200"/>
        <w:textAlignment w:val="auto"/>
        <w:rPr>
          <w:rFonts w:hint="default" w:ascii="Times New Roman" w:hAnsi="Times New Roman" w:cs="Times New Roman"/>
          <w:sz w:val="24"/>
          <w:szCs w:val="24"/>
        </w:rPr>
      </w:pPr>
      <w:r>
        <w:rPr>
          <w:rFonts w:hint="default" w:ascii="Times New Roman" w:hAnsi="Times New Roman" w:cs="Times New Roman"/>
          <w:sz w:val="24"/>
          <w:szCs w:val="24"/>
        </w:rPr>
        <w:t>2.词数 80 左右,短文的开头已给出,不计入总词数。</w:t>
      </w:r>
    </w:p>
    <w:p>
      <w:pPr>
        <w:pStyle w:val="2"/>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My classmate Henry found a brown schoolbag on the playground yesterday afternoon. There is a novel Harry Potter in the schoolbag.</w:t>
      </w:r>
    </w:p>
    <w:p>
      <w:pPr>
        <w:pStyle w:val="2"/>
        <w:rPr>
          <w:rFonts w:hint="eastAsia" w:ascii="Times New Roman" w:hAnsi="Times New Roman" w:cs="Times New Roman"/>
          <w:sz w:val="24"/>
          <w:szCs w:val="24"/>
          <w:u w:val="single"/>
          <w:lang w:val="en-US" w:eastAsia="zh-CN"/>
        </w:rPr>
      </w:pPr>
      <w:r>
        <w:rPr>
          <w:rFonts w:hint="eastAsia" w:ascii="Times New Roman" w:hAnsi="Times New Roman" w:cs="Times New Roman"/>
          <w:sz w:val="24"/>
          <w:szCs w:val="24"/>
          <w:u w:val="single"/>
          <w:lang w:val="en-US" w:eastAsia="zh-CN"/>
        </w:rPr>
        <w:t xml:space="preserve">                                                                              </w:t>
      </w:r>
    </w:p>
    <w:p>
      <w:pPr>
        <w:pStyle w:val="2"/>
        <w:rPr>
          <w:rFonts w:hint="eastAsia" w:ascii="Times New Roman" w:hAnsi="Times New Roman" w:cs="Times New Roman"/>
          <w:sz w:val="24"/>
          <w:szCs w:val="24"/>
          <w:u w:val="single"/>
          <w:lang w:val="en-US" w:eastAsia="zh-CN"/>
        </w:rPr>
      </w:pPr>
      <w:r>
        <w:rPr>
          <w:rFonts w:hint="eastAsia" w:ascii="Times New Roman" w:hAnsi="Times New Roman" w:cs="Times New Roman"/>
          <w:sz w:val="24"/>
          <w:szCs w:val="24"/>
          <w:u w:val="single"/>
          <w:lang w:val="en-US" w:eastAsia="zh-CN"/>
        </w:rPr>
        <w:t xml:space="preserve">                                                                                </w:t>
      </w:r>
    </w:p>
    <w:p>
      <w:pPr>
        <w:pStyle w:val="2"/>
        <w:rPr>
          <w:rFonts w:hint="eastAsia" w:ascii="Times New Roman" w:hAnsi="Times New Roman" w:cs="Times New Roman"/>
          <w:sz w:val="24"/>
          <w:szCs w:val="24"/>
          <w:u w:val="single"/>
          <w:lang w:val="en-US" w:eastAsia="zh-CN"/>
        </w:rPr>
      </w:pPr>
      <w:r>
        <w:rPr>
          <w:rFonts w:hint="eastAsia" w:ascii="Times New Roman" w:hAnsi="Times New Roman" w:cs="Times New Roman"/>
          <w:sz w:val="24"/>
          <w:szCs w:val="24"/>
          <w:u w:val="single"/>
          <w:lang w:val="en-US" w:eastAsia="zh-CN"/>
        </w:rPr>
        <w:t xml:space="preserve">                                                                          </w:t>
      </w:r>
    </w:p>
    <w:p>
      <w:pPr>
        <w:pStyle w:val="2"/>
        <w:rPr>
          <w:rFonts w:hint="eastAsia" w:ascii="Times New Roman" w:hAnsi="Times New Roman" w:cs="Times New Roman"/>
          <w:sz w:val="24"/>
          <w:szCs w:val="24"/>
          <w:u w:val="single"/>
          <w:lang w:val="en-US" w:eastAsia="zh-CN"/>
        </w:rPr>
      </w:pPr>
      <w:r>
        <w:rPr>
          <w:rFonts w:hint="eastAsia" w:ascii="Times New Roman" w:hAnsi="Times New Roman" w:cs="Times New Roman"/>
          <w:sz w:val="24"/>
          <w:szCs w:val="24"/>
          <w:u w:val="single"/>
          <w:lang w:val="en-US" w:eastAsia="zh-CN"/>
        </w:rPr>
        <w:t xml:space="preserve">                                                                           </w:t>
      </w:r>
    </w:p>
    <w:p>
      <w:pPr>
        <w:pStyle w:val="2"/>
        <w:rPr>
          <w:rFonts w:hint="default" w:ascii="Times New Roman" w:hAnsi="Times New Roman" w:cs="Times New Roman"/>
          <w:sz w:val="24"/>
          <w:szCs w:val="24"/>
          <w:u w:val="single"/>
          <w:lang w:val="en-US" w:eastAsia="zh-CN"/>
        </w:rPr>
      </w:pPr>
      <w:r>
        <w:rPr>
          <w:rFonts w:hint="eastAsia" w:ascii="Times New Roman" w:hAnsi="Times New Roman" w:cs="Times New Roman"/>
          <w:sz w:val="24"/>
          <w:szCs w:val="24"/>
          <w:u w:val="single"/>
          <w:lang w:val="en-US" w:eastAsia="zh-CN"/>
        </w:rPr>
        <w:t xml:space="preserve">                                                                             </w:t>
      </w: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pStyle w:val="2"/>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参考答案</w:t>
      </w:r>
    </w:p>
    <w:p>
      <w:pPr>
        <w:rPr>
          <w:rFonts w:hint="eastAsia"/>
          <w:sz w:val="30"/>
          <w:szCs w:val="30"/>
        </w:rPr>
      </w:pPr>
      <w:r>
        <w:rPr>
          <w:rFonts w:hint="eastAsia"/>
          <w:sz w:val="30"/>
          <w:szCs w:val="30"/>
        </w:rPr>
        <w:t>Ⅲ. 21-25 BDCAB 26-30 BBCCB</w:t>
      </w:r>
    </w:p>
    <w:p>
      <w:pPr>
        <w:rPr>
          <w:rFonts w:hint="eastAsia"/>
          <w:sz w:val="30"/>
          <w:szCs w:val="30"/>
        </w:rPr>
      </w:pPr>
      <w:r>
        <w:rPr>
          <w:rFonts w:hint="eastAsia"/>
          <w:sz w:val="30"/>
          <w:szCs w:val="30"/>
        </w:rPr>
        <w:t>Ⅳ. 31-35 ACABC 36-40 DBBDA</w:t>
      </w:r>
    </w:p>
    <w:p>
      <w:pPr>
        <w:rPr>
          <w:rFonts w:hint="eastAsia"/>
          <w:sz w:val="30"/>
          <w:szCs w:val="30"/>
        </w:rPr>
      </w:pPr>
      <w:r>
        <w:rPr>
          <w:rFonts w:hint="eastAsia"/>
          <w:sz w:val="30"/>
          <w:szCs w:val="30"/>
        </w:rPr>
        <w:t>Ⅴ. 41-45 BCBCA 46-50 DBADB</w:t>
      </w:r>
    </w:p>
    <w:p>
      <w:pPr>
        <w:rPr>
          <w:sz w:val="30"/>
          <w:szCs w:val="30"/>
        </w:rPr>
      </w:pPr>
      <w:r>
        <w:rPr>
          <w:sz w:val="30"/>
          <w:szCs w:val="30"/>
        </w:rPr>
        <w:t>51-55 ABCAD</w:t>
      </w:r>
    </w:p>
    <w:p>
      <w:pPr>
        <w:rPr>
          <w:rFonts w:hint="eastAsia"/>
          <w:sz w:val="30"/>
          <w:szCs w:val="30"/>
        </w:rPr>
      </w:pPr>
      <w:r>
        <w:rPr>
          <w:rFonts w:hint="eastAsia"/>
          <w:sz w:val="30"/>
          <w:szCs w:val="30"/>
        </w:rPr>
        <w:t>Ⅵ. 56-60 EBACD</w:t>
      </w:r>
    </w:p>
    <w:p>
      <w:pPr>
        <w:rPr>
          <w:rFonts w:hint="eastAsia"/>
          <w:sz w:val="30"/>
          <w:szCs w:val="30"/>
        </w:rPr>
      </w:pPr>
      <w:r>
        <w:rPr>
          <w:rFonts w:hint="eastAsia"/>
          <w:sz w:val="30"/>
          <w:szCs w:val="30"/>
        </w:rPr>
        <w:t>Ⅶ. 61. Unluckily 62. to fly 63. started</w:t>
      </w:r>
    </w:p>
    <w:p>
      <w:pPr>
        <w:rPr>
          <w:sz w:val="30"/>
          <w:szCs w:val="30"/>
        </w:rPr>
      </w:pPr>
      <w:r>
        <w:rPr>
          <w:sz w:val="30"/>
          <w:szCs w:val="30"/>
        </w:rPr>
        <w:t>64. an 65. cloudy 66. messages</w:t>
      </w:r>
    </w:p>
    <w:p>
      <w:pPr>
        <w:rPr>
          <w:sz w:val="30"/>
          <w:szCs w:val="30"/>
        </w:rPr>
      </w:pPr>
      <w:r>
        <w:rPr>
          <w:sz w:val="30"/>
          <w:szCs w:val="30"/>
        </w:rPr>
        <w:t>67. was received 68. but</w:t>
      </w:r>
    </w:p>
    <w:p>
      <w:pPr>
        <w:rPr>
          <w:sz w:val="30"/>
          <w:szCs w:val="30"/>
        </w:rPr>
      </w:pPr>
      <w:r>
        <w:rPr>
          <w:sz w:val="30"/>
          <w:szCs w:val="30"/>
        </w:rPr>
        <w:t>69. happening 70. At</w:t>
      </w:r>
    </w:p>
    <w:p>
      <w:pPr>
        <w:rPr>
          <w:rFonts w:hint="eastAsia"/>
          <w:sz w:val="30"/>
          <w:szCs w:val="30"/>
        </w:rPr>
      </w:pPr>
      <w:r>
        <w:rPr>
          <w:rFonts w:hint="eastAsia"/>
          <w:sz w:val="30"/>
          <w:szCs w:val="30"/>
        </w:rPr>
        <w:t>Ⅷ. 71. picked it up 72. pointed out</w:t>
      </w:r>
    </w:p>
    <w:p>
      <w:pPr>
        <w:rPr>
          <w:sz w:val="30"/>
          <w:szCs w:val="30"/>
        </w:rPr>
      </w:pPr>
      <w:r>
        <w:rPr>
          <w:sz w:val="30"/>
          <w:szCs w:val="30"/>
        </w:rPr>
        <w:t>73. belongs to 74. is shut off</w:t>
      </w:r>
    </w:p>
    <w:p>
      <w:pPr>
        <w:rPr>
          <w:sz w:val="30"/>
          <w:szCs w:val="30"/>
        </w:rPr>
      </w:pPr>
      <w:r>
        <w:rPr>
          <w:sz w:val="30"/>
          <w:szCs w:val="30"/>
        </w:rPr>
        <w:t>75. There must be someone using</w:t>
      </w:r>
    </w:p>
    <w:p>
      <w:pPr>
        <w:rPr>
          <w:rFonts w:hint="eastAsia"/>
          <w:sz w:val="30"/>
          <w:szCs w:val="30"/>
        </w:rPr>
      </w:pPr>
      <w:r>
        <w:rPr>
          <w:rFonts w:hint="eastAsia"/>
          <w:sz w:val="30"/>
          <w:szCs w:val="30"/>
        </w:rPr>
        <w:t xml:space="preserve">Ⅸ. One possible version: </w:t>
      </w:r>
    </w:p>
    <w:p>
      <w:pPr>
        <w:rPr>
          <w:sz w:val="30"/>
          <w:szCs w:val="30"/>
        </w:rPr>
      </w:pPr>
      <w:r>
        <w:rPr>
          <w:sz w:val="30"/>
          <w:szCs w:val="30"/>
        </w:rPr>
        <w:t>My classmate Henry found a brown schoolbag on the playground yesterday afternoon. There is a novel Harry Potter in the schoolbag.</w:t>
      </w:r>
    </w:p>
    <w:p>
      <w:pPr>
        <w:rPr>
          <w:sz w:val="30"/>
          <w:szCs w:val="30"/>
        </w:rPr>
      </w:pPr>
      <w:r>
        <w:rPr>
          <w:sz w:val="30"/>
          <w:szCs w:val="30"/>
        </w:rPr>
        <w:t>In my opinion, the schoolbag can’t belong to Dick, because the color of his schoolbag is black. It might be Andy’s, because his schoolbag is brown. However, he doesn’t like reading books very much. Andy spends much of his free time playing sports. Paul’s schoolbag is also brown and he likes reading science fiction very much. What’s the most important is that Harry Potter is one of his favorite novels. So, I’m sure the schoolbag must belong to Paul. He must have lost it by accident.</w:t>
      </w:r>
    </w:p>
    <w:p>
      <w:pPr>
        <w:ind w:firstLine="480" w:firstLineChars="200"/>
        <w:rPr>
          <w:rFonts w:hint="default" w:ascii="Times New Roman" w:hAnsi="Times New Roman" w:cs="Times New Roman"/>
          <w:sz w:val="28"/>
          <w:szCs w:val="28"/>
        </w:rPr>
      </w:pPr>
      <w:r>
        <w:rPr>
          <w:rFonts w:hint="eastAsia" w:ascii="Times New Roman" w:hAnsi="Times New Roman" w:cs="Times New Roman"/>
          <w:b w:val="0"/>
          <w:b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sz w:val="28"/>
          <w:szCs w:val="28"/>
        </w:rPr>
        <w:br w:type="page"/>
      </w:r>
    </w:p>
    <w:p>
      <w:pPr>
        <w:pStyle w:val="2"/>
        <w:rPr>
          <w:rFonts w:hint="default" w:ascii="Times New Roman" w:hAnsi="Times New Roman" w:eastAsia="宋体" w:cs="Times New Roman"/>
          <w:b w:val="0"/>
          <w:bCs w:val="0"/>
          <w:color w:val="000000" w:themeColor="text1"/>
          <w:sz w:val="30"/>
          <w:szCs w:val="30"/>
          <w14:textFill>
            <w14:solidFill>
              <w14:schemeClr w14:val="tx1"/>
            </w14:solidFill>
          </w14:textFill>
        </w:rPr>
      </w:pPr>
    </w:p>
    <w:p>
      <w:pPr>
        <w:keepNext w:val="0"/>
        <w:keepLines w:val="0"/>
        <w:pageBreakBefore w:val="0"/>
        <w:kinsoku/>
        <w:overflowPunct/>
        <w:topLinePunct w:val="0"/>
        <w:autoSpaceDE/>
        <w:autoSpaceDN/>
        <w:bidi w:val="0"/>
        <w:adjustRightInd w:val="0"/>
        <w:spacing w:after="0" w:line="360" w:lineRule="exact"/>
        <w:rPr>
          <w:rFonts w:hint="default" w:ascii="Times New Roman" w:hAnsi="Times New Roman" w:eastAsia="宋体" w:cs="Times New Roman"/>
          <w:b w:val="0"/>
          <w:bCs w:val="0"/>
          <w:color w:val="000000" w:themeColor="text1"/>
          <w:sz w:val="30"/>
          <w:szCs w:val="30"/>
          <w14:textFill>
            <w14:solidFill>
              <w14:schemeClr w14:val="tx1"/>
            </w14:solidFill>
          </w14:textFill>
        </w:rPr>
      </w:pPr>
    </w:p>
    <w:p>
      <w:pPr>
        <w:numPr>
          <w:ilvl w:val="0"/>
          <w:numId w:val="0"/>
        </w:numPr>
        <w:jc w:val="left"/>
        <w:rPr>
          <w:rFonts w:hint="default" w:ascii="Times New Roman" w:hAnsi="Times New Roman" w:cs="Times New Roman"/>
          <w:b w:val="0"/>
          <w:bCs w:val="0"/>
          <w:color w:val="000000" w:themeColor="text1"/>
          <w:sz w:val="30"/>
          <w:szCs w:val="30"/>
          <w:u w:val="single"/>
          <w:lang w:val="en-US" w:eastAsia="zh-CN"/>
          <w14:textFill>
            <w14:solidFill>
              <w14:schemeClr w14:val="tx1"/>
            </w14:solidFill>
          </w14:textFill>
        </w:rPr>
        <w:sectPr>
          <w:headerReference r:id="rId3" w:type="default"/>
          <w:footerReference r:id="rId4" w:type="default"/>
          <w:pgSz w:w="20863" w:h="14740" w:orient="landscape"/>
          <w:pgMar w:top="1463" w:right="1440" w:bottom="1463" w:left="1440" w:header="851" w:footer="992" w:gutter="0"/>
          <w:cols w:equalWidth="0" w:num="2">
            <w:col w:w="8779" w:space="425"/>
            <w:col w:w="8779"/>
          </w:cols>
          <w:docGrid w:type="lines" w:linePitch="312" w:charSpace="0"/>
        </w:sectPr>
      </w:pPr>
    </w:p>
    <w:p>
      <w:bookmarkStart w:id="0" w:name="_GoBack"/>
      <w:bookmarkEnd w:id="0"/>
    </w:p>
    <w:sectPr>
      <w:pgSz w:w="20863"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32700"/>
    <w:multiLevelType w:val="singleLevel"/>
    <w:tmpl w:val="8DE32700"/>
    <w:lvl w:ilvl="0" w:tentative="0">
      <w:start w:val="1"/>
      <w:numFmt w:val="upperLetter"/>
      <w:suff w:val="space"/>
      <w:lvlText w:val="%1."/>
      <w:lvlJc w:val="left"/>
    </w:lvl>
  </w:abstractNum>
  <w:abstractNum w:abstractNumId="1">
    <w:nsid w:val="A8BD9DE9"/>
    <w:multiLevelType w:val="singleLevel"/>
    <w:tmpl w:val="A8BD9DE9"/>
    <w:lvl w:ilvl="0" w:tentative="0">
      <w:start w:val="1"/>
      <w:numFmt w:val="upperLetter"/>
      <w:suff w:val="space"/>
      <w:lvlText w:val="%1."/>
      <w:lvlJc w:val="left"/>
    </w:lvl>
  </w:abstractNum>
  <w:abstractNum w:abstractNumId="2">
    <w:nsid w:val="ABC8683B"/>
    <w:multiLevelType w:val="singleLevel"/>
    <w:tmpl w:val="ABC8683B"/>
    <w:lvl w:ilvl="0" w:tentative="0">
      <w:start w:val="60"/>
      <w:numFmt w:val="decimal"/>
      <w:lvlText w:val="(%1)"/>
      <w:lvlJc w:val="left"/>
      <w:pPr>
        <w:tabs>
          <w:tab w:val="left" w:pos="312"/>
        </w:tabs>
      </w:pPr>
    </w:lvl>
  </w:abstractNum>
  <w:abstractNum w:abstractNumId="3">
    <w:nsid w:val="C1649F5D"/>
    <w:multiLevelType w:val="singleLevel"/>
    <w:tmpl w:val="C1649F5D"/>
    <w:lvl w:ilvl="0" w:tentative="0">
      <w:start w:val="1"/>
      <w:numFmt w:val="upperLetter"/>
      <w:suff w:val="space"/>
      <w:lvlText w:val="%1."/>
      <w:lvlJc w:val="left"/>
    </w:lvl>
  </w:abstractNum>
  <w:abstractNum w:abstractNumId="4">
    <w:nsid w:val="D79F9F3A"/>
    <w:multiLevelType w:val="singleLevel"/>
    <w:tmpl w:val="D79F9F3A"/>
    <w:lvl w:ilvl="0" w:tentative="0">
      <w:start w:val="1"/>
      <w:numFmt w:val="upperLetter"/>
      <w:suff w:val="space"/>
      <w:lvlText w:val="%1."/>
      <w:lvlJc w:val="left"/>
      <w:pPr>
        <w:ind w:left="420"/>
      </w:pPr>
    </w:lvl>
  </w:abstractNum>
  <w:abstractNum w:abstractNumId="5">
    <w:nsid w:val="41DA9AC1"/>
    <w:multiLevelType w:val="singleLevel"/>
    <w:tmpl w:val="41DA9AC1"/>
    <w:lvl w:ilvl="0" w:tentative="0">
      <w:start w:val="1"/>
      <w:numFmt w:val="upperLetter"/>
      <w:suff w:val="space"/>
      <w:lvlText w:val="%1."/>
      <w:lvlJc w:val="left"/>
    </w:lvl>
  </w:abstractNum>
  <w:abstractNum w:abstractNumId="6">
    <w:nsid w:val="593CA725"/>
    <w:multiLevelType w:val="singleLevel"/>
    <w:tmpl w:val="593CA725"/>
    <w:lvl w:ilvl="0" w:tentative="0">
      <w:start w:val="1"/>
      <w:numFmt w:val="upperLetter"/>
      <w:suff w:val="space"/>
      <w:lvlText w:val="%1."/>
      <w:lvlJc w:val="left"/>
    </w:lvl>
  </w:abstractNum>
  <w:num w:numId="1">
    <w:abstractNumId w:val="3"/>
  </w:num>
  <w:num w:numId="2">
    <w:abstractNumId w:val="4"/>
  </w:num>
  <w:num w:numId="3">
    <w:abstractNumId w:val="0"/>
  </w:num>
  <w:num w:numId="4">
    <w:abstractNumId w:val="1"/>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JjNzk4MjRkOWVkY2VlYzM3YjAyOWM3ODE1YjFkYjAifQ=="/>
  </w:docVars>
  <w:rsids>
    <w:rsidRoot w:val="00000000"/>
    <w:rsid w:val="000F134E"/>
    <w:rsid w:val="004151FC"/>
    <w:rsid w:val="00C02FC6"/>
    <w:rsid w:val="01CF6479"/>
    <w:rsid w:val="083E143D"/>
    <w:rsid w:val="086C7777"/>
    <w:rsid w:val="08BF3952"/>
    <w:rsid w:val="0ADB168F"/>
    <w:rsid w:val="0DD16FE2"/>
    <w:rsid w:val="0E8B56C4"/>
    <w:rsid w:val="0F0A62B7"/>
    <w:rsid w:val="0F6056D0"/>
    <w:rsid w:val="10E25F86"/>
    <w:rsid w:val="11710B39"/>
    <w:rsid w:val="136D62E0"/>
    <w:rsid w:val="170B166A"/>
    <w:rsid w:val="17661B0F"/>
    <w:rsid w:val="177E7483"/>
    <w:rsid w:val="17993247"/>
    <w:rsid w:val="17F3503E"/>
    <w:rsid w:val="1872698E"/>
    <w:rsid w:val="1E605118"/>
    <w:rsid w:val="1E7D3D51"/>
    <w:rsid w:val="1F661E6D"/>
    <w:rsid w:val="226B75A3"/>
    <w:rsid w:val="25B176F4"/>
    <w:rsid w:val="2876204B"/>
    <w:rsid w:val="293E4722"/>
    <w:rsid w:val="29D51722"/>
    <w:rsid w:val="29FD52CA"/>
    <w:rsid w:val="2DE24974"/>
    <w:rsid w:val="318158E5"/>
    <w:rsid w:val="31992AA7"/>
    <w:rsid w:val="31B625DE"/>
    <w:rsid w:val="338A7367"/>
    <w:rsid w:val="36EA73A7"/>
    <w:rsid w:val="3843338E"/>
    <w:rsid w:val="3A591DD1"/>
    <w:rsid w:val="3AA5217F"/>
    <w:rsid w:val="3C8579AD"/>
    <w:rsid w:val="40E829CD"/>
    <w:rsid w:val="41B806A9"/>
    <w:rsid w:val="455D6413"/>
    <w:rsid w:val="46215F9D"/>
    <w:rsid w:val="4ACE62B7"/>
    <w:rsid w:val="4B5C749B"/>
    <w:rsid w:val="4BCB28E5"/>
    <w:rsid w:val="4DC14EAE"/>
    <w:rsid w:val="4E9B6A46"/>
    <w:rsid w:val="4EA847CA"/>
    <w:rsid w:val="4F111E0D"/>
    <w:rsid w:val="4F1F6B8B"/>
    <w:rsid w:val="4FAC1844"/>
    <w:rsid w:val="50771B9B"/>
    <w:rsid w:val="519628F5"/>
    <w:rsid w:val="522C0125"/>
    <w:rsid w:val="5268671C"/>
    <w:rsid w:val="540A58B9"/>
    <w:rsid w:val="59AD4829"/>
    <w:rsid w:val="5B694D26"/>
    <w:rsid w:val="5BBC69C7"/>
    <w:rsid w:val="5BE9431B"/>
    <w:rsid w:val="5C8C2D32"/>
    <w:rsid w:val="5D023958"/>
    <w:rsid w:val="5E4E2A65"/>
    <w:rsid w:val="5F200AA0"/>
    <w:rsid w:val="61F5763C"/>
    <w:rsid w:val="62CF0EC0"/>
    <w:rsid w:val="62D6501A"/>
    <w:rsid w:val="64C76946"/>
    <w:rsid w:val="668F79A3"/>
    <w:rsid w:val="676A3FB8"/>
    <w:rsid w:val="676E494F"/>
    <w:rsid w:val="67DE6499"/>
    <w:rsid w:val="684A4B9C"/>
    <w:rsid w:val="6BA31D51"/>
    <w:rsid w:val="6C772A4F"/>
    <w:rsid w:val="6D4E431B"/>
    <w:rsid w:val="6D552239"/>
    <w:rsid w:val="6F5E4308"/>
    <w:rsid w:val="70AE62DA"/>
    <w:rsid w:val="72BF2982"/>
    <w:rsid w:val="765E7DBD"/>
    <w:rsid w:val="77EC5364"/>
    <w:rsid w:val="7D420E7B"/>
    <w:rsid w:val="7E8B6FD4"/>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99"/>
    <w:pPr>
      <w:spacing w:after="120"/>
    </w:pPr>
  </w:style>
  <w:style w:type="paragraph" w:styleId="3">
    <w:name w:val="Plain Text"/>
    <w:basedOn w:val="1"/>
    <w:qFormat/>
    <w:uiPriority w:val="0"/>
    <w:rPr>
      <w:rFonts w:ascii="宋体" w:hAnsi="Courier New" w:cs="Courier New"/>
      <w:szCs w:val="21"/>
    </w:rPr>
  </w:style>
  <w:style w:type="paragraph" w:styleId="4">
    <w:name w:val="footer"/>
    <w:basedOn w:val="1"/>
    <w:unhideWhenUsed/>
    <w:qFormat/>
    <w:uiPriority w:val="99"/>
    <w:pPr>
      <w:tabs>
        <w:tab w:val="center" w:pos="4153"/>
        <w:tab w:val="right" w:pos="8306"/>
      </w:tabs>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2">
    <w:name w:val="List Paragraph"/>
    <w:basedOn w:val="1"/>
    <w:qFormat/>
    <w:uiPriority w:val="34"/>
    <w:pPr>
      <w:ind w:firstLine="420" w:firstLineChars="200"/>
    </w:pPr>
  </w:style>
  <w:style w:type="character" w:customStyle="1" w:styleId="13">
    <w:name w:val="页眉 Char"/>
    <w:link w:val="5"/>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3041</Words>
  <Characters>12060</Characters>
  <Lines>0</Lines>
  <Paragraphs>0</Paragraphs>
  <TotalTime>2</TotalTime>
  <ScaleCrop>false</ScaleCrop>
  <LinksUpToDate>false</LinksUpToDate>
  <CharactersWithSpaces>15288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2022-03-17T02:16:00Z</dcterms:created>
  <dc:creator>Administrator</dc:creator>
  <cp:lastModifiedBy>Administrator</cp:lastModifiedBy>
  <dcterms:modified xsi:type="dcterms:W3CDTF">2022-12-17T13:47:25Z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