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</w:rPr>
      </w:pPr>
      <w:r>
        <w:rPr>
          <w:rFonts w:hint="eastAsia" w:ascii="黑体" w:hAnsi="黑体" w:eastAsia="黑体" w:cs="黑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11709400</wp:posOffset>
            </wp:positionV>
            <wp:extent cx="482600" cy="431800"/>
            <wp:effectExtent l="0" t="0" r="1270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</w:rPr>
        <w:t>第七单元《燃料及其利用》检测题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1．下列灭火措施不正确的是</w:t>
      </w:r>
    </w:p>
    <w:p>
      <w:pPr>
        <w:tabs>
          <w:tab w:val="left" w:pos="4156"/>
        </w:tabs>
        <w:spacing w:line="360" w:lineRule="auto"/>
        <w:jc w:val="left"/>
      </w:pPr>
      <w:r>
        <w:t>A．森林起火，开辟隔离带</w:t>
      </w:r>
      <w:r>
        <w:tab/>
      </w:r>
      <w:r>
        <w:t>B．电线老化短路起火、用水浇灭</w:t>
      </w:r>
    </w:p>
    <w:p>
      <w:pPr>
        <w:tabs>
          <w:tab w:val="left" w:pos="4156"/>
        </w:tabs>
        <w:spacing w:line="360" w:lineRule="auto"/>
        <w:jc w:val="left"/>
      </w:pPr>
      <w:r>
        <w:t>C．炒菜时油锅中的油不慎着火，用锅盖盖灭</w:t>
      </w:r>
      <w:r>
        <w:tab/>
      </w:r>
      <w:r>
        <w:t>D．酒精灯洒出的酒精在桌上燃烧，用湿布盖灭</w:t>
      </w:r>
    </w:p>
    <w:p>
      <w:pPr>
        <w:spacing w:line="360" w:lineRule="auto"/>
        <w:jc w:val="left"/>
      </w:pPr>
      <w:r>
        <w:t>2．燃烧是人类最早利用的化学反应之一。下列说法正确的是</w:t>
      </w:r>
    </w:p>
    <w:p>
      <w:pPr>
        <w:spacing w:line="360" w:lineRule="auto"/>
        <w:jc w:val="left"/>
      </w:pPr>
      <w:r>
        <w:t>A．可燃物的温度达到着火点即可燃烧</w:t>
      </w:r>
    </w:p>
    <w:p>
      <w:pPr>
        <w:spacing w:line="360" w:lineRule="auto"/>
        <w:jc w:val="left"/>
      </w:pPr>
      <w:r>
        <w:t>B．燃烧属于化学反应，爆炸也一定属于化学反应</w:t>
      </w:r>
    </w:p>
    <w:p>
      <w:pPr>
        <w:spacing w:line="360" w:lineRule="auto"/>
        <w:jc w:val="left"/>
      </w:pPr>
      <w:r>
        <w:t>C．化学反应常伴随能量变化，燃烧是一种发光放热的化学反应</w:t>
      </w:r>
    </w:p>
    <w:p>
      <w:pPr>
        <w:spacing w:line="360" w:lineRule="auto"/>
        <w:jc w:val="left"/>
      </w:pPr>
      <w:r>
        <w:t>D．在氧气中能燃烧的物质在空气中也一定能燃烧</w:t>
      </w:r>
    </w:p>
    <w:p>
      <w:pPr>
        <w:spacing w:line="360" w:lineRule="auto"/>
        <w:jc w:val="left"/>
      </w:pPr>
      <w:r>
        <w:t>3．常州的焦尾琴是四大古琴之一，面板材料取自尾部烧焦的桐木。下列说法不正确的是</w:t>
      </w:r>
    </w:p>
    <w:p>
      <w:pPr>
        <w:tabs>
          <w:tab w:val="left" w:pos="4156"/>
        </w:tabs>
        <w:spacing w:line="360" w:lineRule="auto"/>
        <w:jc w:val="left"/>
      </w:pPr>
      <w:r>
        <w:t>A．桐木能够燃烧说明其具有可燃性</w:t>
      </w:r>
      <w:r>
        <w:tab/>
      </w:r>
      <w:r>
        <w:t>B．向灶膛扇风可加快桐木燃烧速度</w:t>
      </w:r>
    </w:p>
    <w:p>
      <w:pPr>
        <w:tabs>
          <w:tab w:val="left" w:pos="4156"/>
        </w:tabs>
        <w:spacing w:line="360" w:lineRule="auto"/>
        <w:jc w:val="left"/>
      </w:pPr>
      <w:r>
        <w:t>C．桐木烧焦时部分桐木转化为木炭</w:t>
      </w:r>
      <w:r>
        <w:tab/>
      </w:r>
      <w:r>
        <w:t>D．浇水可降低桐木的着火点而灭火</w:t>
      </w:r>
    </w:p>
    <w:p>
      <w:pPr>
        <w:spacing w:line="360" w:lineRule="auto"/>
        <w:jc w:val="left"/>
      </w:pPr>
      <w:r>
        <w:t>4．下列变化过程中，不包含缓慢氧化的是</w:t>
      </w:r>
    </w:p>
    <w:p>
      <w:pPr>
        <w:tabs>
          <w:tab w:val="left" w:pos="4156"/>
        </w:tabs>
        <w:spacing w:line="360" w:lineRule="auto"/>
        <w:jc w:val="left"/>
      </w:pPr>
      <w:r>
        <w:t>A．动植物的呼吸</w:t>
      </w:r>
      <w:r>
        <w:tab/>
      </w:r>
      <w:r>
        <w:t>B．醋的酿造</w:t>
      </w:r>
    </w:p>
    <w:p>
      <w:pPr>
        <w:tabs>
          <w:tab w:val="left" w:pos="4156"/>
        </w:tabs>
        <w:spacing w:line="360" w:lineRule="auto"/>
        <w:jc w:val="left"/>
      </w:pPr>
      <w:r>
        <w:t>C．食物的腐烂</w:t>
      </w:r>
      <w:r>
        <w:tab/>
      </w:r>
      <w:r>
        <w:t>D．水的蒸发</w:t>
      </w:r>
    </w:p>
    <w:p>
      <w:pPr>
        <w:spacing w:line="360" w:lineRule="auto"/>
        <w:jc w:val="left"/>
      </w:pPr>
      <w:r>
        <w:t>5．加热是最常见的反应条件，这一基本实验操作常要使用酒精灯。下列说法中正确的是（　　）</w:t>
      </w:r>
    </w:p>
    <w:p>
      <w:pPr>
        <w:spacing w:line="360" w:lineRule="auto"/>
        <w:jc w:val="left"/>
      </w:pPr>
      <w:r>
        <w:t>A．若没有火柴或打火机，可用酒精灯引燃另一只酒精灯</w:t>
      </w:r>
    </w:p>
    <w:p>
      <w:pPr>
        <w:spacing w:line="360" w:lineRule="auto"/>
        <w:jc w:val="left"/>
      </w:pPr>
      <w:r>
        <w:t>B．绝对禁止向燃着的酒精灯里添加酒精，以免失火</w:t>
      </w:r>
    </w:p>
    <w:p>
      <w:pPr>
        <w:spacing w:line="360" w:lineRule="auto"/>
        <w:jc w:val="left"/>
      </w:pPr>
      <w:r>
        <w:t>C．用酒精灯加热试管里的液体时，要用酒精灯的内焰加热</w:t>
      </w:r>
    </w:p>
    <w:p>
      <w:pPr>
        <w:spacing w:line="360" w:lineRule="auto"/>
        <w:jc w:val="left"/>
      </w:pPr>
      <w:r>
        <w:t>D．用完酒精灯后，既可用嘴吹灭，又可用灯帽盖灭</w:t>
      </w:r>
    </w:p>
    <w:p>
      <w:pPr>
        <w:spacing w:line="360" w:lineRule="auto"/>
        <w:jc w:val="left"/>
      </w:pPr>
      <w:r>
        <w:t>6．关于燃烧和灭火，下列说法正确的是</w:t>
      </w:r>
    </w:p>
    <w:p>
      <w:pPr>
        <w:spacing w:line="360" w:lineRule="auto"/>
        <w:jc w:val="left"/>
      </w:pPr>
      <w:r>
        <w:t>A．可燃性气体达到爆炸极限时就会发生爆炸</w:t>
      </w:r>
    </w:p>
    <w:p>
      <w:pPr>
        <w:spacing w:line="360" w:lineRule="auto"/>
        <w:jc w:val="left"/>
      </w:pPr>
      <w:r>
        <w:t>B．炒菜时油锅起火，向锅中放入较多菜叶灭火，是降低了油的着火点</w:t>
      </w:r>
    </w:p>
    <w:p>
      <w:pPr>
        <w:spacing w:line="360" w:lineRule="auto"/>
        <w:jc w:val="left"/>
      </w:pPr>
      <w:r>
        <w:t>C．木柴架空有利于燃烧，是因为增大了可燃物与氧气的接触面积</w:t>
      </w:r>
    </w:p>
    <w:p>
      <w:pPr>
        <w:spacing w:line="360" w:lineRule="auto"/>
        <w:jc w:val="left"/>
      </w:pPr>
      <w:r>
        <w:t>D．干粉灭火器可以用来扑灭图书、档案、贵重设备、精密仪器等物的失火</w:t>
      </w:r>
    </w:p>
    <w:p>
      <w:pPr>
        <w:spacing w:line="360" w:lineRule="auto"/>
        <w:jc w:val="left"/>
      </w:pPr>
      <w:r>
        <w:t>7．遭遇火灾或发现火险隐患时应科学应对。下列做法不合理的是</w:t>
      </w:r>
    </w:p>
    <w:p>
      <w:pPr>
        <w:spacing w:line="360" w:lineRule="auto"/>
        <w:jc w:val="left"/>
      </w:pPr>
      <w:r>
        <w:t>A．锅中热油着火，用锅盖盖灭</w:t>
      </w:r>
    </w:p>
    <w:p>
      <w:pPr>
        <w:spacing w:line="360" w:lineRule="auto"/>
        <w:jc w:val="left"/>
      </w:pPr>
      <w:r>
        <w:t>B．发现家里燃气泄漏，迅速关闭气阀并打开门窗通风</w:t>
      </w:r>
    </w:p>
    <w:p>
      <w:pPr>
        <w:spacing w:line="360" w:lineRule="auto"/>
        <w:jc w:val="left"/>
      </w:pPr>
      <w:r>
        <w:t>C．将电动助力车放在卧室内充电</w:t>
      </w:r>
    </w:p>
    <w:p>
      <w:pPr>
        <w:spacing w:line="360" w:lineRule="auto"/>
        <w:jc w:val="left"/>
      </w:pPr>
      <w:r>
        <w:t>D．火灾现场烟雾较浓时，可用湿毛巾捂住口鼻，尽量贴近地面逃离</w:t>
      </w:r>
    </w:p>
    <w:p>
      <w:pPr>
        <w:spacing w:line="360" w:lineRule="auto"/>
        <w:jc w:val="left"/>
      </w:pPr>
      <w:r>
        <w:t>8．装运汽油或乙醇的运输车上，所贴的危险化学品标志为</w:t>
      </w:r>
    </w:p>
    <w:p>
      <w:pPr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0" distR="0">
            <wp:extent cx="1085850" cy="1133475"/>
            <wp:effectExtent l="0" t="0" r="0" b="9525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38225" cy="1019175"/>
            <wp:effectExtent l="0" t="0" r="9525" b="9525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0" distR="0">
            <wp:extent cx="1190625" cy="1133475"/>
            <wp:effectExtent l="0" t="0" r="9525" b="9525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42975" cy="962025"/>
            <wp:effectExtent l="0" t="0" r="9525" b="9525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9．下列关于燃烧和灭火的说法，错误的是</w:t>
      </w:r>
    </w:p>
    <w:p>
      <w:pPr>
        <w:spacing w:line="360" w:lineRule="auto"/>
        <w:jc w:val="left"/>
      </w:pPr>
      <w:r>
        <w:t>A．可燃物只要与氧气接触就能燃烧</w:t>
      </w:r>
    </w:p>
    <w:p>
      <w:pPr>
        <w:spacing w:line="360" w:lineRule="auto"/>
        <w:jc w:val="left"/>
      </w:pPr>
      <w:r>
        <w:t>B．家用电器着火时，应先切断电源</w:t>
      </w:r>
    </w:p>
    <w:p>
      <w:pPr>
        <w:spacing w:line="360" w:lineRule="auto"/>
        <w:jc w:val="left"/>
      </w:pPr>
      <w:r>
        <w:t>C．将木柴架空燃烧，是为了使木柴与空气充分接触</w:t>
      </w:r>
    </w:p>
    <w:p>
      <w:pPr>
        <w:spacing w:line="360" w:lineRule="auto"/>
        <w:jc w:val="left"/>
      </w:pPr>
      <w:r>
        <w:t>D．扑灭森林火灾时，可设置隔离带将树木与燃烧区隔离</w:t>
      </w:r>
    </w:p>
    <w:p>
      <w:pPr>
        <w:spacing w:line="360" w:lineRule="auto"/>
        <w:jc w:val="left"/>
      </w:pPr>
      <w:r>
        <w:t>10．2022年世界环境日中国主题为“共建清洁美丽世界”。下列做法与这一主题不相符的是</w:t>
      </w:r>
    </w:p>
    <w:p>
      <w:pPr>
        <w:tabs>
          <w:tab w:val="left" w:pos="4156"/>
        </w:tabs>
        <w:spacing w:line="360" w:lineRule="auto"/>
        <w:jc w:val="left"/>
      </w:pPr>
      <w:r>
        <w:t>A．使用新能源公交车</w:t>
      </w:r>
      <w:r>
        <w:tab/>
      </w:r>
      <w:r>
        <w:t>B．工业废水直接排放</w:t>
      </w:r>
    </w:p>
    <w:p>
      <w:pPr>
        <w:tabs>
          <w:tab w:val="left" w:pos="4156"/>
        </w:tabs>
        <w:spacing w:line="360" w:lineRule="auto"/>
        <w:jc w:val="left"/>
      </w:pPr>
      <w:r>
        <w:t>C．积极参与植树造林</w:t>
      </w:r>
      <w:r>
        <w:tab/>
      </w:r>
      <w:r>
        <w:t>D．生活垃圾分类处理</w:t>
      </w:r>
    </w:p>
    <w:p>
      <w:pPr>
        <w:spacing w:line="360" w:lineRule="auto"/>
        <w:jc w:val="left"/>
      </w:pPr>
      <w:r>
        <w:t>11．为应对气候变化，我国提出“二氧化碳排放力争于2030年前达到峰值，努力争取2060年前实现碳中和”的庄严目标。下列措施中不利于实现该目标的是（　　）</w:t>
      </w:r>
    </w:p>
    <w:p>
      <w:pPr>
        <w:tabs>
          <w:tab w:val="left" w:pos="4156"/>
        </w:tabs>
        <w:spacing w:line="360" w:lineRule="auto"/>
        <w:jc w:val="left"/>
      </w:pPr>
      <w:r>
        <w:t>A．绿色出行</w:t>
      </w:r>
      <w:r>
        <w:tab/>
      </w:r>
      <w:r>
        <w:t>B．植树造林</w:t>
      </w:r>
    </w:p>
    <w:p>
      <w:pPr>
        <w:tabs>
          <w:tab w:val="left" w:pos="4156"/>
        </w:tabs>
        <w:spacing w:line="360" w:lineRule="auto"/>
        <w:jc w:val="left"/>
      </w:pPr>
      <w:r>
        <w:t>C．发展氢能源</w:t>
      </w:r>
      <w:r>
        <w:tab/>
      </w:r>
      <w:r>
        <w:t>D．推广燃煤发电</w:t>
      </w:r>
    </w:p>
    <w:p>
      <w:pPr>
        <w:spacing w:line="360" w:lineRule="auto"/>
        <w:jc w:val="left"/>
      </w:pPr>
      <w:r>
        <w:t>12．下列关于燃料与燃烧的说法不正确的是</w:t>
      </w:r>
    </w:p>
    <w:p>
      <w:pPr>
        <w:spacing w:line="360" w:lineRule="auto"/>
        <w:jc w:val="left"/>
      </w:pPr>
      <w:r>
        <w:t>A．物质与氧气发生的反应都属于氧化反应</w:t>
      </w:r>
    </w:p>
    <w:p>
      <w:pPr>
        <w:spacing w:line="360" w:lineRule="auto"/>
        <w:jc w:val="left"/>
      </w:pPr>
      <w:r>
        <w:t>B．木柴架空燃烧更旺是因为增大了木柴与氧气的接触面积</w:t>
      </w:r>
    </w:p>
    <w:p>
      <w:pPr>
        <w:spacing w:line="360" w:lineRule="auto"/>
        <w:jc w:val="left"/>
      </w:pPr>
      <w:r>
        <w:t>C．“烟头”能引发火灾是因为烟头改变了可燃物的着火点</w:t>
      </w:r>
    </w:p>
    <w:p>
      <w:pPr>
        <w:spacing w:line="360" w:lineRule="auto"/>
        <w:jc w:val="left"/>
      </w:pPr>
      <w:r>
        <w:t>D．镁条可以在氮气中燃烧，说明燃烧不一定有氧气参加</w:t>
      </w:r>
    </w:p>
    <w:p>
      <w:pPr>
        <w:spacing w:line="360" w:lineRule="auto"/>
        <w:jc w:val="left"/>
      </w:pPr>
      <w:r>
        <w:t>13．燃烧与人类的生活以及社会的发展有着密切的联系。下列有关燃烧和灭火的说法错误的是</w:t>
      </w:r>
    </w:p>
    <w:p>
      <w:pPr>
        <w:spacing w:line="360" w:lineRule="auto"/>
        <w:jc w:val="left"/>
      </w:pPr>
      <w:r>
        <w:t>A．釜底抽薪——移除可燃物</w:t>
      </w:r>
    </w:p>
    <w:p>
      <w:pPr>
        <w:spacing w:line="360" w:lineRule="auto"/>
        <w:jc w:val="left"/>
      </w:pPr>
      <w:r>
        <w:t>B．电器着火——用水浇灭</w:t>
      </w:r>
    </w:p>
    <w:p>
      <w:pPr>
        <w:spacing w:line="360" w:lineRule="auto"/>
        <w:jc w:val="left"/>
      </w:pPr>
      <w:r>
        <w:t>C．钻木取火——使温度达到可燃物的着火点以上</w:t>
      </w:r>
    </w:p>
    <w:p>
      <w:pPr>
        <w:spacing w:line="360" w:lineRule="auto"/>
        <w:jc w:val="left"/>
      </w:pPr>
      <w:r>
        <w:t>D．架空篝火——使木材与空气有足够大的接触面积</w:t>
      </w:r>
    </w:p>
    <w:p>
      <w:pPr>
        <w:spacing w:line="360" w:lineRule="auto"/>
        <w:jc w:val="center"/>
        <w:rPr>
          <w:rFonts w:ascii="黑体" w:hAnsi="黑体" w:eastAsia="黑体" w:cs="黑体"/>
          <w:b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14．用下图实验验证可燃物燃烧的条件，已知：白磷的着火点为40℃。</w:t>
      </w:r>
    </w:p>
    <w:p>
      <w:pPr>
        <w:spacing w:line="360" w:lineRule="auto"/>
        <w:jc w:val="left"/>
      </w:pPr>
      <w:r>
        <w:drawing>
          <wp:inline distT="0" distB="0" distL="0" distR="0">
            <wp:extent cx="1428750" cy="1838325"/>
            <wp:effectExtent l="0" t="0" r="0" b="9525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914650" cy="19431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（1）实验1，能验证可燃物燃烧需要O</w:t>
      </w:r>
      <w:r>
        <w:rPr>
          <w:vertAlign w:val="subscript"/>
        </w:rPr>
        <w:t>2</w:t>
      </w:r>
      <w:r>
        <w:t>的现象是______。</w:t>
      </w:r>
    </w:p>
    <w:p>
      <w:pPr>
        <w:spacing w:line="360" w:lineRule="auto"/>
        <w:jc w:val="left"/>
      </w:pPr>
      <w:r>
        <w:t>（2）实验2，①中纸片燃烧，②中纸片未燃烧，②中纸片未燃烧的原因是______。</w:t>
      </w:r>
    </w:p>
    <w:p>
      <w:pPr>
        <w:spacing w:line="360" w:lineRule="auto"/>
        <w:jc w:val="left"/>
      </w:pPr>
      <w:r>
        <w:t>15．合理利用化石燃料资源，是人类不断探索的课题。某城市家用燃料的使用经历了下图所示的过程，并将逐步向理想燃料发展。</w:t>
      </w:r>
    </w:p>
    <w:p>
      <w:pPr>
        <w:spacing w:line="360" w:lineRule="auto"/>
        <w:jc w:val="left"/>
      </w:pPr>
      <w:r>
        <w:drawing>
          <wp:inline distT="0" distB="0" distL="0" distR="0">
            <wp:extent cx="4610100" cy="771525"/>
            <wp:effectExtent l="0" t="0" r="0" b="9525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（注：括号中的物质是对应燃料的主要成分）</w:t>
      </w:r>
    </w:p>
    <w:p>
      <w:pPr>
        <w:spacing w:line="360" w:lineRule="auto"/>
        <w:jc w:val="left"/>
      </w:pPr>
      <w:r>
        <w:t>（1）CH</w:t>
      </w:r>
      <w:r>
        <w:rPr>
          <w:vertAlign w:val="subscript"/>
        </w:rPr>
        <w:t>4</w:t>
      </w:r>
      <w:r>
        <w:t>、C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8</w:t>
      </w:r>
      <w:r>
        <w:t>两种物质中，氢元素的质量分数较大的是___（填化学式）。</w:t>
      </w:r>
    </w:p>
    <w:p>
      <w:pPr>
        <w:spacing w:line="360" w:lineRule="auto"/>
        <w:jc w:val="left"/>
      </w:pPr>
      <w:r>
        <w:t>（2）倡导“家用燃料低碳化”的意义是______。</w:t>
      </w:r>
    </w:p>
    <w:p>
      <w:pPr>
        <w:spacing w:line="360" w:lineRule="auto"/>
        <w:jc w:val="left"/>
      </w:pPr>
      <w:r>
        <w:t>（3）一定条件下，仅用一个置换反应即可制得CO和H</w:t>
      </w:r>
      <w:r>
        <w:rPr>
          <w:vertAlign w:val="subscript"/>
        </w:rPr>
        <w:t>2</w:t>
      </w:r>
      <w:r>
        <w:t>，反应的化学方程式为___。</w:t>
      </w:r>
    </w:p>
    <w:p>
      <w:pPr>
        <w:spacing w:line="360" w:lineRule="auto"/>
        <w:jc w:val="left"/>
      </w:pPr>
      <w:r>
        <w:t>（4）随着全球能源使用量的增长，化石燃料等不可再生能源将日趋枯竭。请提出一个缓解能源危机的设想：______。</w:t>
      </w:r>
    </w:p>
    <w:p>
      <w:pPr>
        <w:spacing w:line="360" w:lineRule="auto"/>
        <w:jc w:val="left"/>
      </w:pPr>
      <w:r>
        <w:t>16．燃烧、能源、环境等问题与人类生活密切相关。</w:t>
      </w:r>
    </w:p>
    <w:p>
      <w:pPr>
        <w:spacing w:line="360" w:lineRule="auto"/>
        <w:jc w:val="left"/>
      </w:pPr>
      <w:r>
        <w:t>(1)目前，人类以化石燃料为主要能源，常见的化石燃料是______、石油和天然气，科学家发现海底埋藏着大量的“可燃冰”，其中主要含有甲烷水合物，甲烷（CH</w:t>
      </w:r>
      <w:r>
        <w:rPr>
          <w:vertAlign w:val="subscript"/>
        </w:rPr>
        <w:t>4</w:t>
      </w:r>
      <w:r>
        <w:t>）在空气中充分燃烧的化学方程式为___________。</w:t>
      </w:r>
    </w:p>
    <w:p>
      <w:pPr>
        <w:spacing w:line="360" w:lineRule="auto"/>
        <w:jc w:val="left"/>
      </w:pPr>
      <w:r>
        <w:t>(2)工业上利用石油中各成份的沸点不同，分离制备汽油、煤油等产品，该过程属于_______（填“物理”或“化学”）变化。</w:t>
      </w:r>
    </w:p>
    <w:p>
      <w:pPr>
        <w:spacing w:line="360" w:lineRule="auto"/>
        <w:jc w:val="left"/>
      </w:pPr>
      <w:r>
        <w:t>(3)下列成语的原意与燃烧不相关的是__________（填字母序号）。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A．抱薪救火</w:t>
      </w:r>
      <w:r>
        <w:tab/>
      </w:r>
      <w:r>
        <w:t>B．杯水车薪</w:t>
      </w:r>
      <w:r>
        <w:tab/>
      </w:r>
      <w:r>
        <w:t>C．卧薪尝胆</w:t>
      </w:r>
      <w:r>
        <w:tab/>
      </w:r>
      <w:r>
        <w:t>D．釜底抽薪</w:t>
      </w:r>
    </w:p>
    <w:p>
      <w:pPr>
        <w:spacing w:line="360" w:lineRule="auto"/>
        <w:jc w:val="left"/>
      </w:pPr>
      <w:r>
        <w:t>(4)战国《周礼》中记载：“煤饼烧砺房成灰”（“砺房”即牡蛎壳，主要成分是碳酸钙）。“砺房成灰”指高温条件下碳酸钙转化为生石灰和二氧化碳。</w:t>
      </w:r>
    </w:p>
    <w:p>
      <w:pPr>
        <w:spacing w:line="360" w:lineRule="auto"/>
        <w:jc w:val="left"/>
      </w:pPr>
      <w:r>
        <w:t>①上述反应过程中，可将煤饼加工成煤粉后再燃烧，有利于煤充分燃烧的原因是_____________。</w:t>
      </w:r>
    </w:p>
    <w:p>
      <w:pPr>
        <w:spacing w:line="360" w:lineRule="auto"/>
        <w:jc w:val="left"/>
      </w:pPr>
      <w:r>
        <w:t>②“砺房成灰”的反应属于__________（填基本反应类型）。</w:t>
      </w:r>
    </w:p>
    <w:p>
      <w:pPr>
        <w:spacing w:line="360" w:lineRule="auto"/>
        <w:jc w:val="left"/>
      </w:pPr>
      <w:r>
        <w:t>(5)氢气作为最清洁能源，越来越受到人们关注，目前，作为高能燃料液氢已应用于航天领域。除氢能源外，人们正在利用和开发的其他新能源有__________（写出一种即可）。</w:t>
      </w:r>
    </w:p>
    <w:p>
      <w:pPr>
        <w:spacing w:line="360" w:lineRule="auto"/>
        <w:jc w:val="center"/>
        <w:rPr>
          <w:rFonts w:ascii="黑体" w:hAnsi="黑体" w:eastAsia="黑体" w:cs="黑体"/>
          <w:b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三、简答题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17．请依据燃烧的条件和影响燃烧的速度快慢的因素回答问题．</w:t>
      </w:r>
      <w:r>
        <w:rPr>
          <w:rFonts w:eastAsia="Times New Roman"/>
          <w:kern w:val="0"/>
          <w:szCs w:val="24"/>
        </w:rPr>
        <w:t>    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（1）为什么燃着的少量酒精可用湿抹布覆盖？________</w:t>
      </w:r>
      <w:r>
        <w:rPr>
          <w:rFonts w:eastAsia="Times New Roman"/>
          <w:kern w:val="0"/>
          <w:szCs w:val="24"/>
        </w:rPr>
        <w:t>    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（2）为什么面粉厂要严禁烟火？________</w:t>
      </w:r>
      <w:r>
        <w:rPr>
          <w:rFonts w:eastAsia="Times New Roman"/>
          <w:kern w:val="0"/>
          <w:szCs w:val="24"/>
        </w:rPr>
        <w:t>    </w:t>
      </w:r>
    </w:p>
    <w:p>
      <w:pPr>
        <w:spacing w:line="360" w:lineRule="auto"/>
        <w:jc w:val="left"/>
      </w:pPr>
      <w:r>
        <w:t>（3）为什么在空气中加热“发红”的铁丝可以在纯净氧气中剧烈燃烧？________．</w:t>
      </w:r>
    </w:p>
    <w:p>
      <w:pPr>
        <w:spacing w:line="360" w:lineRule="auto"/>
        <w:jc w:val="left"/>
      </w:pPr>
      <w:r>
        <w:t xml:space="preserve">18．能源、环境与人类的生活和社会发展密切相关。 </w:t>
      </w:r>
    </w:p>
    <w:p>
      <w:pPr>
        <w:spacing w:line="360" w:lineRule="auto"/>
        <w:jc w:val="left"/>
      </w:pPr>
      <w:r>
        <w:t>(1)化石燃料中天然气是比较清洁的能源，其主要成分为甲烷，燃烧的化学方程式是__________。</w:t>
      </w:r>
    </w:p>
    <w:p>
      <w:pPr>
        <w:spacing w:line="360" w:lineRule="auto"/>
        <w:jc w:val="left"/>
      </w:pPr>
      <w:r>
        <w:t>(2)在汽油中加入适量乙醇作为汽车燃料，可适当节省石油资源，并在一定程度上减少汽车尾</w:t>
      </w:r>
      <w:r>
        <w:rPr>
          <w:rFonts w:eastAsia="Times New Roman"/>
          <w:kern w:val="0"/>
          <w:szCs w:val="24"/>
        </w:rPr>
        <w:t>      </w:t>
      </w:r>
      <w:r>
        <w:t>气对大气的污染。其中乙醇属于____________(填“可再生”或“不可再生”)能源。</w:t>
      </w:r>
    </w:p>
    <w:p>
      <w:pPr>
        <w:spacing w:line="360" w:lineRule="auto"/>
        <w:jc w:val="center"/>
        <w:rPr>
          <w:rFonts w:ascii="黑体" w:hAnsi="黑体" w:eastAsia="黑体" w:cs="黑体"/>
          <w:b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四、计算题</w:t>
      </w:r>
    </w:p>
    <w:p>
      <w:pPr>
        <w:spacing w:line="360" w:lineRule="auto"/>
        <w:jc w:val="left"/>
      </w:pPr>
      <w:r>
        <w:t>19．在煤中加入适量的生石灰制成供居民采暖用的“环保煤”，以减少二氧化硫的排放，减轻二氧化硫对空气的污染。“环保煤”燃烧时生石灰吸收二氧化硫的化学方程式为：2CaO＋mSO</w:t>
      </w:r>
      <w:r>
        <w:rPr>
          <w:vertAlign w:val="subscript"/>
        </w:rPr>
        <w:t>2</w:t>
      </w:r>
      <w:r>
        <w:t>＋O</w:t>
      </w:r>
      <w:r>
        <w:rPr>
          <w:vertAlign w:val="subscript"/>
        </w:rPr>
        <w:t>2</w:t>
      </w:r>
      <w:r>
        <w:t>=nCaSO</w:t>
      </w:r>
      <w:r>
        <w:rPr>
          <w:vertAlign w:val="subscript"/>
        </w:rPr>
        <w:t>4</w:t>
      </w:r>
      <w:r>
        <w:t>；请回答下列问题：</w:t>
      </w:r>
    </w:p>
    <w:p>
      <w:pPr>
        <w:spacing w:line="360" w:lineRule="auto"/>
        <w:jc w:val="left"/>
      </w:pPr>
      <w:r>
        <w:t>(1)m的值是________；</w:t>
      </w:r>
    </w:p>
    <w:p>
      <w:pPr>
        <w:spacing w:line="360" w:lineRule="auto"/>
        <w:jc w:val="left"/>
      </w:pPr>
      <w:r>
        <w:t>(2)若煤厂一次共加入含氧化钙80%的生石灰70 t，则理论上最多可吸收二氧化硫多少吨_____？</w:t>
      </w:r>
    </w:p>
    <w:p>
      <w:pPr>
        <w:spacing w:line="360" w:lineRule="auto"/>
        <w:jc w:val="left"/>
      </w:pPr>
      <w:r>
        <w:t>20．氢气是理想的高能燃料，其燃烧产物对环境无污染。若充分燃烧8g氢气，在标准状况下，最少需要氧气多少升（标准状况下氧气的密度约为1.43g/L）？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1．B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3．D</w:t>
      </w:r>
    </w:p>
    <w:p>
      <w:pPr>
        <w:spacing w:line="360" w:lineRule="auto"/>
        <w:jc w:val="left"/>
      </w:pPr>
      <w:r>
        <w:t>4．D</w:t>
      </w:r>
    </w:p>
    <w:p>
      <w:pPr>
        <w:spacing w:line="360" w:lineRule="auto"/>
        <w:jc w:val="left"/>
      </w:pPr>
      <w:r>
        <w:t>5．B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7．C</w:t>
      </w:r>
    </w:p>
    <w:p>
      <w:pPr>
        <w:spacing w:line="360" w:lineRule="auto"/>
        <w:jc w:val="left"/>
      </w:pPr>
      <w:r>
        <w:t>8．C</w:t>
      </w:r>
    </w:p>
    <w:p>
      <w:pPr>
        <w:spacing w:line="360" w:lineRule="auto"/>
        <w:jc w:val="left"/>
      </w:pPr>
      <w:r>
        <w:t>9．A</w:t>
      </w:r>
    </w:p>
    <w:p>
      <w:pPr>
        <w:spacing w:line="360" w:lineRule="auto"/>
        <w:jc w:val="left"/>
      </w:pPr>
      <w:r>
        <w:t>10．B</w:t>
      </w:r>
    </w:p>
    <w:p>
      <w:pPr>
        <w:spacing w:line="360" w:lineRule="auto"/>
        <w:jc w:val="left"/>
      </w:pPr>
      <w:r>
        <w:t>11．D</w:t>
      </w:r>
    </w:p>
    <w:p>
      <w:pPr>
        <w:spacing w:line="360" w:lineRule="auto"/>
        <w:jc w:val="left"/>
      </w:pPr>
      <w:r>
        <w:t>12．C</w:t>
      </w:r>
    </w:p>
    <w:p>
      <w:pPr>
        <w:spacing w:line="360" w:lineRule="auto"/>
        <w:jc w:val="left"/>
      </w:pPr>
      <w:r>
        <w:t>13．B</w:t>
      </w:r>
    </w:p>
    <w:p>
      <w:pPr>
        <w:spacing w:line="360" w:lineRule="auto"/>
        <w:jc w:val="left"/>
      </w:pPr>
      <w:r>
        <w:t>14．     ①中白磷不燃烧，②中的白磷燃烧     水吸收了部分的热量，未达到纸片的着火点</w:t>
      </w:r>
    </w:p>
    <w:p>
      <w:pPr>
        <w:spacing w:line="360" w:lineRule="auto"/>
        <w:jc w:val="left"/>
        <w:textAlignment w:val="center"/>
      </w:pPr>
      <w:r>
        <w:t>15．     CH</w:t>
      </w:r>
      <w:r>
        <w:rPr>
          <w:vertAlign w:val="subscript"/>
        </w:rPr>
        <w:t>4</w:t>
      </w:r>
      <w:r>
        <w:t xml:space="preserve">     缓解温室效应（或其他合理答案）     </w:t>
      </w:r>
      <w:r>
        <w:object>
          <v:shape id="_x0000_i1025" o:spt="75" alt=" " type="#_x0000_t75" style="height:33.4pt;width:111.75pt;" o:ole="t" filled="f" o:preferrelative="t" stroked="f" coordsize="21600,21600">
            <v:path/>
            <v:fill on="f" focussize="0,0"/>
            <v:stroke on="f" joinstyle="miter"/>
            <v:imagedata r:id="rId18" blacklevel="-6554f" chromakey="#FFFFFF" o:title="eqId467faeca1a9e0ad8b9ca1093b3ae4a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t xml:space="preserve"> （或“</w:t>
      </w:r>
      <w:r>
        <w:object>
          <v:shape id="_x0000_i1026" o:spt="75" alt=" " type="#_x0000_t75" style="height:32.85pt;width:133.65pt;" o:ole="t" filled="f" o:preferrelative="t" stroked="f" coordsize="21600,21600">
            <v:path/>
            <v:fill on="f" focussize="0,0"/>
            <v:stroke on="f" joinstyle="miter"/>
            <v:imagedata r:id="rId20" blacklevel="-6554f" chromakey="#FFFFFF" o:title="eqId3f7f1ce6475feed1698d447705531a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t xml:space="preserve"> ”等其他合理答案）     开发使用新能源（或其他合理答案）</w:t>
      </w:r>
    </w:p>
    <w:p>
      <w:pPr>
        <w:spacing w:line="360" w:lineRule="auto"/>
        <w:jc w:val="left"/>
        <w:textAlignment w:val="center"/>
      </w:pPr>
      <w:r>
        <w:t xml:space="preserve">16．(1)     煤     </w:t>
      </w:r>
      <w:r>
        <w:object>
          <v:shape id="_x0000_i1027" o:spt="75" alt=" " type="#_x0000_t75" style="height:34pt;width:119.8pt;" o:ole="t" filled="f" o:preferrelative="t" stroked="f" coordsize="21600,21600">
            <v:path/>
            <v:fill on="f" focussize="0,0"/>
            <v:stroke on="f" joinstyle="miter"/>
            <v:imagedata r:id="rId22" blacklevel="-6554f" chromakey="#FFFFFF" o:title="eqId55d95c0eb5ebaa8216082025ba59d5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</w:p>
    <w:p>
      <w:pPr>
        <w:spacing w:line="360" w:lineRule="auto"/>
        <w:jc w:val="left"/>
      </w:pPr>
      <w:r>
        <w:t>(2)物理</w:t>
      </w:r>
    </w:p>
    <w:p>
      <w:pPr>
        <w:spacing w:line="360" w:lineRule="auto"/>
        <w:jc w:val="left"/>
      </w:pPr>
      <w:r>
        <w:t>(3)C</w:t>
      </w:r>
    </w:p>
    <w:p>
      <w:pPr>
        <w:spacing w:line="360" w:lineRule="auto"/>
        <w:jc w:val="left"/>
      </w:pPr>
      <w:r>
        <w:t>(4)     增大可燃物与氧气的接触面积     分解反应</w:t>
      </w:r>
    </w:p>
    <w:p>
      <w:pPr>
        <w:spacing w:line="360" w:lineRule="auto"/>
        <w:jc w:val="left"/>
      </w:pPr>
      <w:r>
        <w:t>(5)太阳能（或风能、地热能、核能、生物能潮沙能等）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17．     隔绝空气，降低温度到着火点以下，使火焰熄灭     面粉厂的空气中混有面粉，当浓度达到一定时，遇到明火会急速燃烧，引起爆炸，故面粉厂要严禁烟火     在空气中由于氧气的浓度不足，故铁丝只能红热，当在氧气中时，氧气的浓度高，铁丝可以剧烈燃烧</w:t>
      </w:r>
    </w:p>
    <w:p>
      <w:pPr>
        <w:spacing w:line="360" w:lineRule="auto"/>
        <w:jc w:val="left"/>
      </w:pPr>
      <w:r>
        <w:t>18．     CH</w:t>
      </w:r>
      <w:r>
        <w:rPr>
          <w:vertAlign w:val="subscript"/>
        </w:rPr>
        <w:t>4</w:t>
      </w:r>
      <w:r>
        <w:t>+2O</w:t>
      </w:r>
      <w:r>
        <w:rPr>
          <w:vertAlign w:val="subscript"/>
        </w:rPr>
        <w:t>2</w:t>
      </w:r>
      <w:r>
        <w:t xml:space="preserve"> </w:t>
      </w:r>
      <w:r>
        <w:drawing>
          <wp:inline distT="0" distB="0" distL="0" distR="0">
            <wp:extent cx="295275" cy="152400"/>
            <wp:effectExtent l="0" t="0" r="9525" b="0"/>
            <wp:docPr id="1378676013" name="图片 1378676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676013" name="图片 1378676013" descr=" 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CO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</w:t>
      </w:r>
      <w:r>
        <w:rPr>
          <w:rFonts w:eastAsia="Times New Roman"/>
          <w:kern w:val="0"/>
          <w:szCs w:val="24"/>
        </w:rPr>
        <w:t>  </w:t>
      </w:r>
      <w:r>
        <w:t>     可再生</w:t>
      </w:r>
    </w:p>
    <w:p>
      <w:pPr>
        <w:spacing w:line="360" w:lineRule="auto"/>
        <w:jc w:val="left"/>
      </w:pPr>
      <w:r>
        <w:t>19．     2     64t</w:t>
      </w:r>
    </w:p>
    <w:p>
      <w:pPr>
        <w:spacing w:line="360" w:lineRule="auto"/>
        <w:jc w:val="left"/>
      </w:pPr>
      <w:r>
        <w:t>20．44.76L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541282"/>
    <w:rsid w:val="0064153B"/>
    <w:rsid w:val="006B16C5"/>
    <w:rsid w:val="00776133"/>
    <w:rsid w:val="00855687"/>
    <w:rsid w:val="008C07DE"/>
    <w:rsid w:val="009E611B"/>
    <w:rsid w:val="00A30CCE"/>
    <w:rsid w:val="00AC3E9C"/>
    <w:rsid w:val="00B507A6"/>
    <w:rsid w:val="00BC4F14"/>
    <w:rsid w:val="00BC62FB"/>
    <w:rsid w:val="00BF535F"/>
    <w:rsid w:val="00C02FC6"/>
    <w:rsid w:val="00C806B0"/>
    <w:rsid w:val="00E352A5"/>
    <w:rsid w:val="00E476EE"/>
    <w:rsid w:val="00EF035E"/>
    <w:rsid w:val="611C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F9F08E-1553-4823-BDCB-63E7290200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1597</Words>
  <Characters>1742</Characters>
  <Lines>82</Lines>
  <Paragraphs>123</Paragraphs>
  <TotalTime>3</TotalTime>
  <ScaleCrop>false</ScaleCrop>
  <LinksUpToDate>false</LinksUpToDate>
  <CharactersWithSpaces>3216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2022-12-18T13:02:43Z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