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7.7 -->
  <w:body>
    <w:p>
      <w:pPr>
        <w:pStyle w:val="Heading1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第</w:t>
      </w:r>
      <w:r>
        <w:rPr>
          <w:rFonts w:hint="eastAsia"/>
          <w:sz w:val="32"/>
          <w:szCs w:val="32"/>
          <w:lang w:eastAsia="zh-CN"/>
        </w:rPr>
        <w:t>六</w:t>
      </w:r>
      <w:r>
        <w:rPr>
          <w:rFonts w:hint="eastAsia"/>
          <w:sz w:val="32"/>
          <w:szCs w:val="32"/>
        </w:rPr>
        <w:t>章</w:t>
      </w:r>
      <w:r>
        <w:rPr>
          <w:rFonts w:hint="eastAsia"/>
          <w:sz w:val="32"/>
          <w:szCs w:val="32"/>
          <w:lang w:val="en-US" w:eastAsia="zh-CN"/>
        </w:rPr>
        <w:t xml:space="preserve"> </w:t>
      </w:r>
      <w:r>
        <w:rPr>
          <w:rFonts w:hint="eastAsia"/>
          <w:sz w:val="32"/>
          <w:szCs w:val="32"/>
        </w:rPr>
        <w:t>电功率</w:t>
      </w:r>
    </w:p>
    <w:p>
      <w:pPr>
        <w:pStyle w:val="Heading2"/>
        <w:rPr>
          <w:rFonts w:hint="eastAsia"/>
        </w:rPr>
      </w:pPr>
      <w:r>
        <w:rPr>
          <w:rFonts w:hint="eastAsia"/>
        </w:rPr>
        <w:t>第1节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电功</w:t>
      </w:r>
      <w:bookmarkStart w:id="0" w:name="_GoBack"/>
      <w:bookmarkEnd w:id="0"/>
    </w:p>
    <w:p>
      <w:pPr>
        <w:rPr>
          <w:rFonts w:hint="eastAsia"/>
          <w:color w:val="000000"/>
          <w:kern w:val="0"/>
          <w:sz w:val="30"/>
          <w:szCs w:val="30"/>
        </w:rPr>
      </w:pPr>
      <w:r>
        <w:rPr>
          <w:rFonts w:hint="eastAsia"/>
          <w:b/>
          <w:color w:val="000000"/>
          <w:kern w:val="0"/>
          <w:sz w:val="30"/>
          <w:szCs w:val="30"/>
        </w:rPr>
        <w:t>教学目标</w:t>
      </w:r>
    </w:p>
    <w:p>
      <w:pPr>
        <w:rPr>
          <w:sz w:val="30"/>
          <w:szCs w:val="30"/>
        </w:rPr>
      </w:pPr>
      <w:r>
        <w:rPr>
          <w:sz w:val="30"/>
          <w:szCs w:val="30"/>
        </w:rPr>
        <w:t>1知道电流可以做功和常见的电流做功的形式。</w:t>
      </w:r>
    </w:p>
    <w:p>
      <w:pPr>
        <w:rPr>
          <w:sz w:val="30"/>
          <w:szCs w:val="30"/>
        </w:rPr>
      </w:pPr>
      <w:r>
        <w:rPr>
          <w:sz w:val="30"/>
          <w:szCs w:val="30"/>
        </w:rPr>
        <w:t>2掌握电功的公式。</w:t>
      </w:r>
    </w:p>
    <w:p>
      <w:pPr>
        <w:rPr>
          <w:sz w:val="30"/>
          <w:szCs w:val="30"/>
        </w:rPr>
      </w:pPr>
      <w:r>
        <w:rPr>
          <w:sz w:val="30"/>
          <w:szCs w:val="30"/>
        </w:rPr>
        <w:t>3知道电功的单位焦耳和生活</w:t>
      </w:r>
      <w:r>
        <w:rPr>
          <w:sz w:val="30"/>
          <w:szCs w:val="30"/>
        </w:rPr>
        <w:drawing>
          <wp:inline distT="0" distB="0" distL="114300" distR="114300">
            <wp:extent cx="27940" cy="22860"/>
            <wp:effectExtent l="0" t="0" r="0" b="0"/>
            <wp:docPr id="7" name="图片 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1032755" name="图片 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7940" cy="228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30"/>
          <w:szCs w:val="30"/>
        </w:rPr>
        <w:t>中常用单位“度”。</w:t>
      </w:r>
    </w:p>
    <w:p>
      <w:pPr>
        <w:rPr>
          <w:sz w:val="30"/>
          <w:szCs w:val="30"/>
        </w:rPr>
      </w:pPr>
      <w:r>
        <w:rPr>
          <w:sz w:val="30"/>
          <w:szCs w:val="30"/>
        </w:rPr>
        <w:t>4能综合运用学过的知识解决简</w:t>
      </w:r>
      <w:r>
        <w:rPr>
          <w:sz w:val="30"/>
          <w:szCs w:val="30"/>
        </w:rPr>
        <w:drawing>
          <wp:inline distT="0" distB="0" distL="114300" distR="114300">
            <wp:extent cx="18415" cy="12700"/>
            <wp:effectExtent l="0" t="0" r="0" b="0"/>
            <wp:docPr id="12" name="图片 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90681000" name="图片 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2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30"/>
          <w:szCs w:val="30"/>
        </w:rPr>
        <w:t>单的电功问题。</w:t>
      </w:r>
    </w:p>
    <w:p>
      <w:pPr>
        <w:rPr>
          <w:sz w:val="30"/>
          <w:szCs w:val="30"/>
        </w:rPr>
      </w:pPr>
      <w:r>
        <w:rPr>
          <w:sz w:val="30"/>
          <w:szCs w:val="30"/>
        </w:rPr>
        <w:t>5知道电能表的用途和读数方法。</w:t>
      </w:r>
    </w:p>
    <w:p>
      <w:pPr>
        <w:rPr>
          <w:rFonts w:hint="eastAsia"/>
          <w:kern w:val="0"/>
          <w:sz w:val="30"/>
          <w:szCs w:val="30"/>
        </w:rPr>
      </w:pPr>
      <w:r>
        <w:rPr>
          <w:rFonts w:hint="eastAsia"/>
          <w:kern w:val="0"/>
          <w:sz w:val="30"/>
          <w:szCs w:val="30"/>
        </w:rPr>
        <w:t>重点</w:t>
      </w:r>
    </w:p>
    <w:p>
      <w:pPr>
        <w:spacing w:line="0" w:lineRule="atLeast"/>
        <w:rPr>
          <w:rFonts w:ascii="宋体" w:hint="eastAsia"/>
          <w:sz w:val="30"/>
          <w:szCs w:val="30"/>
        </w:rPr>
      </w:pPr>
      <w:r>
        <w:rPr>
          <w:sz w:val="30"/>
          <w:szCs w:val="30"/>
        </w:rPr>
        <w:t>掌握电功的公式，电功的单位焦耳和生活中常用单位“度”</w:t>
      </w:r>
    </w:p>
    <w:p>
      <w:pPr>
        <w:widowControl/>
        <w:spacing w:line="360" w:lineRule="auto"/>
        <w:rPr>
          <w:rFonts w:hint="eastAsia"/>
          <w:b/>
          <w:color w:val="000000"/>
          <w:kern w:val="0"/>
          <w:sz w:val="30"/>
          <w:szCs w:val="30"/>
        </w:rPr>
      </w:pPr>
      <w:r>
        <w:rPr>
          <w:rFonts w:hint="eastAsia"/>
          <w:b/>
          <w:color w:val="000000"/>
          <w:kern w:val="0"/>
          <w:sz w:val="30"/>
          <w:szCs w:val="30"/>
        </w:rPr>
        <w:t>难点</w:t>
      </w:r>
    </w:p>
    <w:p>
      <w:pPr>
        <w:rPr>
          <w:rFonts w:hint="eastAsia"/>
          <w:color w:val="000000"/>
          <w:kern w:val="0"/>
          <w:sz w:val="30"/>
          <w:szCs w:val="30"/>
        </w:rPr>
      </w:pPr>
      <w:r>
        <w:rPr>
          <w:sz w:val="30"/>
          <w:szCs w:val="30"/>
        </w:rPr>
        <w:t>综合运用学过的知识解决简单的电功问题</w:t>
      </w:r>
    </w:p>
    <w:p>
      <w:pPr>
        <w:widowControl/>
        <w:spacing w:line="360" w:lineRule="auto"/>
        <w:rPr>
          <w:rFonts w:ascii="宋体" w:hAnsi="宋体" w:hint="eastAsia"/>
          <w:b/>
          <w:color w:val="000000"/>
          <w:sz w:val="30"/>
          <w:szCs w:val="30"/>
        </w:rPr>
      </w:pPr>
      <w:r>
        <w:rPr>
          <w:rFonts w:ascii="宋体" w:hAnsi="宋体" w:hint="eastAsia"/>
          <w:b/>
          <w:color w:val="000000"/>
          <w:sz w:val="30"/>
          <w:szCs w:val="30"/>
        </w:rPr>
        <w:t>教具</w:t>
      </w:r>
    </w:p>
    <w:p>
      <w:pPr>
        <w:rPr>
          <w:rFonts w:ascii="宋体" w:hAnsi="宋体" w:hint="eastAsia"/>
          <w:color w:val="000000"/>
          <w:sz w:val="30"/>
          <w:szCs w:val="30"/>
        </w:rPr>
      </w:pPr>
      <w:r>
        <w:rPr>
          <w:sz w:val="30"/>
          <w:szCs w:val="30"/>
        </w:rPr>
        <w:t>书写有问题和例题</w:t>
      </w:r>
      <w:r>
        <w:rPr>
          <w:sz w:val="30"/>
          <w:szCs w:val="30"/>
        </w:rPr>
        <w:drawing>
          <wp:inline distT="0" distB="0" distL="114300" distR="114300">
            <wp:extent cx="27940" cy="16510"/>
            <wp:effectExtent l="0" t="0" r="0" b="0"/>
            <wp:docPr id="5" name="图片 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1563532" name="图片 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7940" cy="165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30"/>
          <w:szCs w:val="30"/>
        </w:rPr>
        <w:t>的投影幻灯片</w:t>
      </w:r>
    </w:p>
    <w:p>
      <w:pPr>
        <w:widowControl/>
        <w:spacing w:line="360" w:lineRule="auto"/>
        <w:rPr>
          <w:rFonts w:hint="eastAsia"/>
          <w:b/>
          <w:color w:val="000000"/>
          <w:kern w:val="0"/>
          <w:sz w:val="30"/>
          <w:szCs w:val="30"/>
        </w:rPr>
      </w:pPr>
      <w:r>
        <w:rPr>
          <w:rFonts w:hint="eastAsia"/>
          <w:b/>
          <w:color w:val="000000"/>
          <w:kern w:val="0"/>
          <w:sz w:val="30"/>
          <w:szCs w:val="30"/>
        </w:rPr>
        <w:t>教学过程</w:t>
      </w:r>
    </w:p>
    <w:p>
      <w:pPr>
        <w:rPr>
          <w:rFonts w:hint="eastAsia"/>
          <w:sz w:val="30"/>
          <w:szCs w:val="30"/>
        </w:rPr>
      </w:pPr>
      <w:r>
        <w:rPr>
          <w:sz w:val="30"/>
          <w:szCs w:val="30"/>
        </w:rPr>
        <w:t>一　复习</w:t>
      </w:r>
      <w:r>
        <w:rPr>
          <w:rFonts w:hint="eastAsia"/>
          <w:sz w:val="30"/>
          <w:szCs w:val="30"/>
        </w:rPr>
        <w:t>提问。</w:t>
      </w:r>
    </w:p>
    <w:p>
      <w:pPr>
        <w:pStyle w:val="NormalWeb"/>
        <w:spacing w:before="0" w:beforeLines="0" w:beforeAutospacing="0" w:after="0" w:afterLines="0" w:afterAutospacing="0" w:line="0" w:lineRule="atLeast"/>
        <w:ind w:firstLine="300" w:firstLineChars="100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1．做功的两个必备因素是什么？计算公式？</w:t>
      </w:r>
    </w:p>
    <w:p>
      <w:pPr>
        <w:pStyle w:val="NormalWeb"/>
        <w:spacing w:before="0" w:beforeLines="0" w:beforeAutospacing="0" w:after="0" w:afterLines="0" w:afterAutospacing="0" w:line="0" w:lineRule="atLeast"/>
        <w:ind w:firstLine="300" w:firstLineChars="100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2．流水可以做功吗？</w:t>
      </w:r>
    </w:p>
    <w:p>
      <w:pPr>
        <w:pStyle w:val="NormalWeb"/>
        <w:spacing w:before="0" w:beforeLines="0" w:beforeAutospacing="0" w:after="0" w:afterLines="0" w:afterAutospacing="0" w:line="0" w:lineRule="atLeast"/>
        <w:ind w:firstLine="300" w:firstLineChars="100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3．那么电流可否做功呢？</w:t>
      </w:r>
    </w:p>
    <w:p>
      <w:pPr>
        <w:rPr>
          <w:sz w:val="30"/>
          <w:szCs w:val="30"/>
        </w:rPr>
      </w:pPr>
      <w:r>
        <w:rPr>
          <w:sz w:val="30"/>
          <w:szCs w:val="30"/>
        </w:rPr>
        <w:t>二　演示图9－1实验，引入新课。</w:t>
      </w:r>
    </w:p>
    <w:p>
      <w:pPr>
        <w:rPr>
          <w:sz w:val="30"/>
          <w:szCs w:val="30"/>
        </w:rPr>
      </w:pPr>
      <w:r>
        <w:rPr>
          <w:sz w:val="30"/>
          <w:szCs w:val="30"/>
        </w:rPr>
        <w:t>　（1）砝码提升过程是什么能转化成什么能？</w:t>
      </w:r>
    </w:p>
    <w:p>
      <w:pPr>
        <w:rPr>
          <w:sz w:val="30"/>
          <w:szCs w:val="30"/>
        </w:rPr>
      </w:pPr>
      <w:r>
        <w:rPr>
          <w:sz w:val="30"/>
          <w:szCs w:val="30"/>
        </w:rPr>
        <w:t>　（2）通过什么来实现上述能的转化？</w:t>
      </w:r>
    </w:p>
    <w:p>
      <w:pPr>
        <w:rPr>
          <w:sz w:val="30"/>
          <w:szCs w:val="30"/>
        </w:rPr>
      </w:pPr>
      <w:r>
        <w:rPr>
          <w:sz w:val="30"/>
          <w:szCs w:val="30"/>
        </w:rPr>
        <w:t>　（3）从实验能否知道什么是电功？</w:t>
      </w:r>
    </w:p>
    <w:p>
      <w:pPr>
        <w:rPr>
          <w:sz w:val="30"/>
          <w:szCs w:val="30"/>
        </w:rPr>
      </w:pPr>
      <w:r>
        <w:rPr>
          <w:sz w:val="30"/>
          <w:szCs w:val="30"/>
        </w:rPr>
        <w:t>三　新课讲授。</w:t>
      </w:r>
    </w:p>
    <w:p>
      <w:pPr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电功（W）</w:t>
      </w:r>
    </w:p>
    <w:p>
      <w:pPr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概念：电流所做的功叫电功（要消耗电能）</w:t>
      </w:r>
    </w:p>
    <w:p>
      <w:pPr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电流做功例子（学生举例）</w:t>
      </w:r>
    </w:p>
    <w:p>
      <w:pPr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电流通过电灯：电能转化为内能、光能</w:t>
      </w:r>
    </w:p>
    <w:p>
      <w:pPr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电</w:t>
      </w:r>
      <w:r>
        <w:rPr>
          <w:rFonts w:hint="eastAsia"/>
          <w:sz w:val="30"/>
          <w:szCs w:val="30"/>
        </w:rPr>
        <w:drawing>
          <wp:inline distT="0" distB="0" distL="114300" distR="114300">
            <wp:extent cx="18415" cy="16510"/>
            <wp:effectExtent l="0" t="0" r="0" b="0"/>
            <wp:docPr id="8" name="图片 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2258015" name="图片 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65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30"/>
          <w:szCs w:val="30"/>
        </w:rPr>
        <w:t>流通过电炉：电能转化为内能</w:t>
      </w:r>
    </w:p>
    <w:p>
      <w:pPr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电流通过电动机：电能转化为机械能</w:t>
      </w:r>
    </w:p>
    <w:p>
      <w:pPr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2．电流</w:t>
      </w:r>
      <w:r>
        <w:rPr>
          <w:rFonts w:hint="eastAsia"/>
          <w:sz w:val="30"/>
          <w:szCs w:val="30"/>
        </w:rPr>
        <w:drawing>
          <wp:inline distT="0" distB="0" distL="114300" distR="114300">
            <wp:extent cx="27940" cy="22860"/>
            <wp:effectExtent l="0" t="0" r="0" b="0"/>
            <wp:docPr id="3" name="图片 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31015542" name="图片 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7940" cy="228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30"/>
          <w:szCs w:val="30"/>
        </w:rPr>
        <w:t>做功与什么因素有关系？</w:t>
      </w:r>
    </w:p>
    <w:p>
      <w:pPr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实验</w:t>
      </w:r>
      <w:r>
        <w:rPr>
          <w:rFonts w:hint="eastAsia"/>
          <w:sz w:val="30"/>
          <w:szCs w:val="30"/>
        </w:rPr>
        <w:drawing>
          <wp:inline distT="0" distB="0" distL="114300" distR="114300">
            <wp:extent cx="18415" cy="22860"/>
            <wp:effectExtent l="0" t="0" r="0" b="0"/>
            <wp:docPr id="6" name="图片 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3407040" name="图片 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28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30"/>
          <w:szCs w:val="30"/>
        </w:rPr>
        <w:t>：（1）U、</w:t>
      </w:r>
      <w:r>
        <w:rPr>
          <w:sz w:val="30"/>
          <w:szCs w:val="30"/>
        </w:rPr>
        <w:t>t</w:t>
      </w:r>
      <w:r>
        <w:rPr>
          <w:rFonts w:hint="eastAsia"/>
          <w:sz w:val="30"/>
          <w:szCs w:val="30"/>
        </w:rPr>
        <w:t>一定，I增大，W增大</w:t>
      </w:r>
      <w:r>
        <w:rPr>
          <w:rFonts w:hint="eastAsia"/>
          <w:sz w:val="30"/>
          <w:szCs w:val="30"/>
        </w:rPr>
        <w:drawing>
          <wp:inline distT="0" distB="0" distL="114300" distR="114300">
            <wp:extent cx="18415" cy="21590"/>
            <wp:effectExtent l="0" t="0" r="0" b="0"/>
            <wp:docPr id="9" name="图片 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8584793" name="图片 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15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30"/>
          <w:szCs w:val="30"/>
        </w:rPr>
        <w:t>。</w:t>
      </w:r>
    </w:p>
    <w:p>
      <w:pPr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（2）I、</w:t>
      </w:r>
      <w:r>
        <w:rPr>
          <w:sz w:val="30"/>
          <w:szCs w:val="30"/>
        </w:rPr>
        <w:t>t</w:t>
      </w:r>
      <w:r>
        <w:rPr>
          <w:rFonts w:hint="eastAsia"/>
          <w:sz w:val="30"/>
          <w:szCs w:val="30"/>
        </w:rPr>
        <w:t>一定，U增大，W增大。</w:t>
      </w:r>
    </w:p>
    <w:p>
      <w:pPr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（3）U、I</w:t>
      </w:r>
      <w:r>
        <w:rPr>
          <w:rFonts w:hint="eastAsia"/>
          <w:sz w:val="30"/>
          <w:szCs w:val="30"/>
        </w:rPr>
        <w:drawing>
          <wp:inline distT="0" distB="0" distL="114300" distR="114300">
            <wp:extent cx="18415" cy="24130"/>
            <wp:effectExtent l="0" t="0" r="0" b="0"/>
            <wp:docPr id="4" name="图片 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8960019" name="图片 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41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30"/>
          <w:szCs w:val="30"/>
        </w:rPr>
        <w:t>一定，</w:t>
      </w:r>
      <w:r>
        <w:rPr>
          <w:sz w:val="30"/>
          <w:szCs w:val="30"/>
        </w:rPr>
        <w:t>t</w:t>
      </w:r>
      <w:r>
        <w:rPr>
          <w:rFonts w:hint="eastAsia"/>
          <w:sz w:val="30"/>
          <w:szCs w:val="30"/>
        </w:rPr>
        <w:t>增大，W增</w:t>
      </w:r>
      <w:r>
        <w:rPr>
          <w:rFonts w:hint="eastAsia"/>
          <w:sz w:val="30"/>
          <w:szCs w:val="30"/>
        </w:rPr>
        <w:drawing>
          <wp:inline distT="0" distB="0" distL="114300" distR="114300">
            <wp:extent cx="18415" cy="21590"/>
            <wp:effectExtent l="0" t="0" r="0" b="0"/>
            <wp:docPr id="11" name="图片 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0106094" name="图片 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15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30"/>
          <w:szCs w:val="30"/>
        </w:rPr>
        <w:t>大。</w:t>
      </w:r>
    </w:p>
    <w:p>
      <w:pPr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说明电流做功跟U、I、</w:t>
      </w:r>
      <w:r>
        <w:rPr>
          <w:sz w:val="30"/>
          <w:szCs w:val="30"/>
        </w:rPr>
        <w:t>t</w:t>
      </w:r>
      <w:r>
        <w:rPr>
          <w:rFonts w:hint="eastAsia"/>
          <w:sz w:val="30"/>
          <w:szCs w:val="30"/>
        </w:rPr>
        <w:t>有</w:t>
      </w:r>
      <w:r>
        <w:rPr>
          <w:rFonts w:hint="eastAsia"/>
          <w:sz w:val="30"/>
          <w:szCs w:val="30"/>
        </w:rPr>
        <w:drawing>
          <wp:inline distT="0" distB="0" distL="114300" distR="114300">
            <wp:extent cx="18415" cy="20320"/>
            <wp:effectExtent l="0" t="0" r="0" b="0"/>
            <wp:docPr id="10" name="图片 1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93928259" name="图片 1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03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30"/>
          <w:szCs w:val="30"/>
        </w:rPr>
        <w:t>关。</w:t>
      </w:r>
    </w:p>
    <w:p>
      <w:pPr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结论：电</w:t>
      </w:r>
      <w:r>
        <w:rPr>
          <w:rFonts w:hint="eastAsia"/>
          <w:sz w:val="30"/>
          <w:szCs w:val="30"/>
        </w:rPr>
        <w:drawing>
          <wp:inline distT="0" distB="0" distL="114300" distR="114300">
            <wp:extent cx="18415" cy="12700"/>
            <wp:effectExtent l="0" t="0" r="0" b="0"/>
            <wp:docPr id="1" name="图片 1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1479247" name="图片 1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2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30"/>
          <w:szCs w:val="30"/>
        </w:rPr>
        <w:t>流在某段电路上所做的功，等于这段</w:t>
      </w:r>
      <w:r>
        <w:rPr>
          <w:rFonts w:hint="eastAsia"/>
          <w:sz w:val="30"/>
          <w:szCs w:val="30"/>
        </w:rPr>
        <w:drawing>
          <wp:inline distT="0" distB="0" distL="114300" distR="114300">
            <wp:extent cx="18415" cy="15240"/>
            <wp:effectExtent l="0" t="0" r="0" b="0"/>
            <wp:docPr id="2" name="图片 1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64383503" name="图片 1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52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30"/>
          <w:szCs w:val="30"/>
        </w:rPr>
        <w:t>电路两端的电压、电路中的电流和通电时间的乘积。</w:t>
      </w:r>
    </w:p>
    <w:p>
      <w:pPr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3．电功的公式：W＝UI</w:t>
      </w:r>
      <w:r>
        <w:rPr>
          <w:sz w:val="30"/>
          <w:szCs w:val="30"/>
        </w:rPr>
        <w:t>t</w:t>
      </w:r>
    </w:p>
    <w:p>
      <w:pPr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理解：（1）各物理量的单位要统一。</w:t>
      </w:r>
    </w:p>
    <w:p>
      <w:pPr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（2）公式的变换。W＝UQ，W＝IR</w:t>
      </w:r>
      <w:r>
        <w:rPr>
          <w:sz w:val="30"/>
          <w:szCs w:val="30"/>
        </w:rPr>
        <w:t>t</w:t>
      </w:r>
      <w:r>
        <w:rPr>
          <w:rFonts w:hint="eastAsia"/>
          <w:sz w:val="30"/>
          <w:szCs w:val="30"/>
        </w:rPr>
        <w:t>，</w:t>
      </w:r>
    </w:p>
    <w:p>
      <w:pPr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（3）式中的W、U、I、</w:t>
      </w:r>
      <w:r>
        <w:rPr>
          <w:sz w:val="30"/>
          <w:szCs w:val="30"/>
        </w:rPr>
        <w:t>t</w:t>
      </w:r>
      <w:r>
        <w:rPr>
          <w:rFonts w:hint="eastAsia"/>
          <w:sz w:val="30"/>
          <w:szCs w:val="30"/>
        </w:rPr>
        <w:t>是指同一段电路（导体）</w:t>
      </w:r>
    </w:p>
    <w:p>
      <w:pPr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4．电功单位：焦（J），常用：度（千瓦时：</w:t>
      </w:r>
      <w:r>
        <w:rPr>
          <w:sz w:val="30"/>
          <w:szCs w:val="30"/>
        </w:rPr>
        <w:t>kW</w:t>
      </w:r>
      <w:r>
        <w:rPr>
          <w:rFonts w:hint="eastAsia"/>
          <w:sz w:val="30"/>
          <w:szCs w:val="30"/>
        </w:rPr>
        <w:t>·</w:t>
      </w:r>
      <w:r>
        <w:rPr>
          <w:sz w:val="30"/>
          <w:szCs w:val="30"/>
        </w:rPr>
        <w:t>h</w:t>
      </w:r>
      <w:r>
        <w:rPr>
          <w:rFonts w:hint="eastAsia"/>
          <w:sz w:val="30"/>
          <w:szCs w:val="30"/>
        </w:rPr>
        <w:t>）。</w:t>
      </w:r>
      <w:r>
        <w:rPr>
          <w:sz w:val="30"/>
          <w:szCs w:val="30"/>
        </w:rPr>
        <w:t>1</w:t>
      </w:r>
      <w:r>
        <w:rPr>
          <w:rFonts w:hint="eastAsia"/>
          <w:sz w:val="30"/>
          <w:szCs w:val="30"/>
        </w:rPr>
        <w:t>度=1千瓦时=</w:t>
      </w:r>
      <w:r>
        <w:rPr>
          <w:sz w:val="30"/>
          <w:szCs w:val="30"/>
        </w:rPr>
        <w:t>3.6</w:t>
      </w:r>
      <w:r>
        <w:rPr>
          <w:rFonts w:hint="eastAsia"/>
          <w:sz w:val="30"/>
          <w:szCs w:val="30"/>
        </w:rPr>
        <w:t>×10</w:t>
      </w:r>
      <w:r>
        <w:rPr>
          <w:rFonts w:hint="eastAsia"/>
          <w:sz w:val="30"/>
          <w:szCs w:val="30"/>
        </w:rPr>
        <w:softHyphen/>
      </w:r>
      <w:r>
        <w:rPr>
          <w:rFonts w:hint="eastAsia"/>
          <w:sz w:val="30"/>
          <w:szCs w:val="30"/>
        </w:rPr>
        <w:softHyphen/>
      </w:r>
      <w:r>
        <w:rPr>
          <w:sz w:val="30"/>
          <w:szCs w:val="30"/>
        </w:rPr>
        <w:softHyphen/>
      </w:r>
      <w:r>
        <w:rPr>
          <w:rFonts w:hint="eastAsia"/>
          <w:sz w:val="30"/>
          <w:szCs w:val="30"/>
        </w:rPr>
        <w:t>6焦</w:t>
      </w:r>
    </w:p>
    <w:p>
      <w:pPr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5．电能表（电度表）：</w:t>
      </w:r>
    </w:p>
    <w:p>
      <w:pPr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（1）电能表是测量电功的仪表。（2）读数  1│2│2│8│8 　表示1228.8度　</w:t>
      </w:r>
    </w:p>
    <w:p>
      <w:pPr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6．小结；练习</w:t>
      </w:r>
    </w:p>
    <w:p>
      <w:pPr>
        <w:rPr>
          <w:sz w:val="30"/>
          <w:szCs w:val="30"/>
        </w:rPr>
      </w:pPr>
    </w:p>
    <w:sectPr>
      <w:pgSz w:w="11906" w:h="16838"/>
      <w:pgMar w:top="1440" w:right="1800" w:bottom="1440" w:left="1800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1101D1F"/>
    <w:rsid w:val="473F7CD6"/>
    <w:rsid w:val="4B2A1448"/>
    <w:rsid w:val="61101D1F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 w:qFormat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 w:qFormat="1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eastAsia="宋体" w:asciiTheme="minorHAnsi" w:hAnsiTheme="minorHAnsi" w:cstheme="minorBidi"/>
      <w:kern w:val="2"/>
      <w:sz w:val="21"/>
      <w:szCs w:val="24"/>
      <w:lang w:val="en-US" w:eastAsia="zh-CN" w:bidi="ar-SA"/>
    </w:rPr>
  </w:style>
  <w:style w:type="paragraph" w:styleId="Heading1">
    <w:name w:val="heading 1"/>
    <w:basedOn w:val="Normal"/>
    <w:next w:val="Normal"/>
    <w:qFormat/>
    <w:pPr>
      <w:jc w:val="center"/>
      <w:outlineLvl w:val="0"/>
    </w:pPr>
    <w:rPr>
      <w:b/>
      <w:bCs/>
      <w:kern w:val="44"/>
      <w:sz w:val="28"/>
      <w:szCs w:val="44"/>
    </w:rPr>
  </w:style>
  <w:style w:type="paragraph" w:styleId="Heading2">
    <w:name w:val="heading 2"/>
    <w:basedOn w:val="Normal"/>
    <w:next w:val="Normal"/>
    <w:unhideWhenUsed/>
    <w:qFormat/>
    <w:pPr>
      <w:jc w:val="center"/>
      <w:outlineLvl w:val="1"/>
    </w:pPr>
    <w:rPr>
      <w:rFonts w:ascii="Arial" w:eastAsia="黑体" w:hAnsi="Arial"/>
      <w:b/>
      <w:bCs/>
      <w:sz w:val="28"/>
      <w:szCs w:val="32"/>
    </w:rPr>
  </w:style>
  <w:style w:type="character" w:default="1" w:styleId="DefaultParagraphFont">
    <w:name w:val="Default Paragraph Font"/>
    <w:semiHidden/>
    <w:qFormat/>
  </w:style>
  <w:style w:type="table" w:default="1" w:styleId="TableNormal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qFormat/>
    <w:pPr>
      <w:widowControl/>
      <w:spacing w:before="100" w:beforeLines="0" w:beforeAutospacing="1" w:after="100" w:afterLines="0" w:afterAutospacing="1" w:line="300" w:lineRule="atLeast"/>
      <w:jc w:val="left"/>
    </w:pPr>
    <w:rPr>
      <w:rFonts w:ascii="宋体" w:hAnsi="宋体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2017-03-29T10:39:00Z</dcterms:created>
  <dcterms:modified xsi:type="dcterms:W3CDTF">2018-03-31T03:52:49Z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