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312" w:lineRule="auto"/>
        <w:jc w:val="center"/>
        <w:textAlignment w:val="auto"/>
        <w:rPr>
          <w:rFonts w:ascii="Times New Roman" w:hAnsi="Times New Roman"/>
          <w:b/>
          <w:color w:val="auto"/>
          <w:sz w:val="32"/>
          <w:szCs w:val="32"/>
          <w:shd w:val="clear" w:color="auto" w:fill="auto"/>
        </w:rPr>
      </w:pPr>
      <w:r>
        <w:rPr>
          <w:rFonts w:hint="eastAsia" w:ascii="Times New Roman" w:hAnsi="Times New Roman"/>
          <w:b/>
          <w:color w:val="auto"/>
          <w:sz w:val="32"/>
          <w:szCs w:val="32"/>
          <w:shd w:val="clear" w:color="auto" w:fill="auto"/>
        </w:rPr>
        <w:drawing>
          <wp:anchor distT="0" distB="0" distL="114300" distR="114300" simplePos="0" relativeHeight="251658240" behindDoc="0" locked="0" layoutInCell="1" allowOverlap="1">
            <wp:simplePos x="0" y="0"/>
            <wp:positionH relativeFrom="page">
              <wp:posOffset>12217400</wp:posOffset>
            </wp:positionH>
            <wp:positionV relativeFrom="topMargin">
              <wp:posOffset>10414000</wp:posOffset>
            </wp:positionV>
            <wp:extent cx="431800" cy="254000"/>
            <wp:effectExtent l="0" t="0" r="6350" b="1270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431800" cy="254000"/>
                    </a:xfrm>
                    <a:prstGeom prst="rect">
                      <a:avLst/>
                    </a:prstGeom>
                  </pic:spPr>
                </pic:pic>
              </a:graphicData>
            </a:graphic>
          </wp:anchor>
        </w:drawing>
      </w:r>
      <w:r>
        <w:rPr>
          <w:rFonts w:hint="eastAsia" w:ascii="Times New Roman" w:hAnsi="Times New Roman"/>
          <w:b/>
          <w:color w:val="auto"/>
          <w:sz w:val="32"/>
          <w:szCs w:val="32"/>
          <w:shd w:val="clear" w:color="auto" w:fill="auto"/>
        </w:rPr>
        <w:t>20</w:t>
      </w:r>
      <w:r>
        <w:rPr>
          <w:rFonts w:hint="eastAsia" w:ascii="Times New Roman" w:hAnsi="Times New Roman"/>
          <w:b/>
          <w:color w:val="auto"/>
          <w:sz w:val="32"/>
          <w:szCs w:val="32"/>
          <w:shd w:val="clear" w:color="auto" w:fill="auto"/>
          <w:lang w:val="en-US" w:eastAsia="zh-CN"/>
        </w:rPr>
        <w:t>21</w:t>
      </w:r>
      <w:r>
        <w:rPr>
          <w:rFonts w:hint="eastAsia" w:ascii="Times New Roman" w:hAnsi="Times New Roman"/>
          <w:b/>
          <w:color w:val="auto"/>
          <w:sz w:val="32"/>
          <w:szCs w:val="32"/>
          <w:shd w:val="clear" w:color="auto" w:fill="auto"/>
        </w:rPr>
        <w:t>—20</w:t>
      </w:r>
      <w:r>
        <w:rPr>
          <w:rFonts w:hint="eastAsia" w:ascii="Times New Roman" w:hAnsi="Times New Roman"/>
          <w:b/>
          <w:color w:val="auto"/>
          <w:sz w:val="32"/>
          <w:szCs w:val="32"/>
          <w:shd w:val="clear" w:color="auto" w:fill="auto"/>
          <w:lang w:val="en-US" w:eastAsia="zh-CN"/>
        </w:rPr>
        <w:t>22</w:t>
      </w:r>
      <w:r>
        <w:rPr>
          <w:rFonts w:ascii="Times New Roman" w:hAnsi="宋体"/>
          <w:b/>
          <w:color w:val="auto"/>
          <w:sz w:val="32"/>
          <w:szCs w:val="32"/>
          <w:shd w:val="clear" w:color="auto" w:fill="auto"/>
        </w:rPr>
        <w:t>学年度</w:t>
      </w:r>
      <w:r>
        <w:rPr>
          <w:rFonts w:hint="eastAsia" w:ascii="Times New Roman" w:hAnsi="宋体"/>
          <w:b/>
          <w:color w:val="auto"/>
          <w:sz w:val="32"/>
          <w:szCs w:val="32"/>
          <w:shd w:val="clear" w:color="auto" w:fill="auto"/>
        </w:rPr>
        <w:t>第二</w:t>
      </w:r>
      <w:r>
        <w:rPr>
          <w:rFonts w:ascii="Times New Roman" w:hAnsi="宋体"/>
          <w:b/>
          <w:color w:val="auto"/>
          <w:sz w:val="32"/>
          <w:szCs w:val="32"/>
          <w:shd w:val="clear" w:color="auto" w:fill="auto"/>
        </w:rPr>
        <w:t>学期期末质量</w:t>
      </w:r>
      <w:r>
        <w:rPr>
          <w:rFonts w:hint="eastAsia" w:ascii="Times New Roman" w:hAnsi="宋体"/>
          <w:b/>
          <w:color w:val="auto"/>
          <w:sz w:val="32"/>
          <w:szCs w:val="32"/>
          <w:shd w:val="clear" w:color="auto" w:fill="auto"/>
        </w:rPr>
        <w:t>监测</w:t>
      </w:r>
    </w:p>
    <w:p>
      <w:pPr>
        <w:pStyle w:val="5"/>
        <w:keepNext w:val="0"/>
        <w:keepLines w:val="0"/>
        <w:pageBreakBefore w:val="0"/>
        <w:kinsoku/>
        <w:wordWrap/>
        <w:overflowPunct/>
        <w:topLinePunct w:val="0"/>
        <w:autoSpaceDE/>
        <w:autoSpaceDN/>
        <w:bidi w:val="0"/>
        <w:adjustRightInd/>
        <w:spacing w:before="0" w:beforeAutospacing="0" w:after="0" w:afterAutospacing="0" w:line="312" w:lineRule="auto"/>
        <w:ind w:firstLine="2554" w:firstLineChars="795"/>
        <w:textAlignment w:val="auto"/>
        <w:rPr>
          <w:rFonts w:ascii="Times New Roman" w:hAnsi="Times New Roman" w:cs="Times New Roman"/>
          <w:b/>
          <w:color w:val="auto"/>
          <w:sz w:val="32"/>
          <w:szCs w:val="32"/>
          <w:shd w:val="clear" w:color="auto" w:fill="auto"/>
        </w:rPr>
      </w:pPr>
      <w:r>
        <w:rPr>
          <w:rFonts w:ascii="Times New Roman" w:hAnsi="Times New Roman" w:cs="Times New Roman"/>
          <w:b/>
          <w:color w:val="auto"/>
          <w:sz w:val="32"/>
          <w:szCs w:val="32"/>
          <w:shd w:val="clear" w:color="auto" w:fill="auto"/>
        </w:rPr>
        <w:t xml:space="preserve">     </w:t>
      </w:r>
      <w:r>
        <w:rPr>
          <w:rFonts w:hint="eastAsia" w:ascii="Times New Roman" w:cs="Times New Roman"/>
          <w:b/>
          <w:color w:val="auto"/>
          <w:sz w:val="32"/>
          <w:szCs w:val="32"/>
          <w:shd w:val="clear" w:color="auto" w:fill="auto"/>
          <w:lang w:val="en-US" w:eastAsia="zh-CN"/>
        </w:rPr>
        <w:t>八</w:t>
      </w:r>
      <w:r>
        <w:rPr>
          <w:rFonts w:ascii="Times New Roman" w:cs="Times New Roman"/>
          <w:b/>
          <w:color w:val="auto"/>
          <w:sz w:val="32"/>
          <w:szCs w:val="32"/>
          <w:shd w:val="clear" w:color="auto" w:fill="auto"/>
        </w:rPr>
        <w:t>年级语文</w:t>
      </w:r>
      <w:r>
        <w:rPr>
          <w:rFonts w:hint="eastAsia" w:ascii="Times New Roman" w:cs="Times New Roman"/>
          <w:b/>
          <w:color w:val="auto"/>
          <w:sz w:val="32"/>
          <w:szCs w:val="32"/>
          <w:shd w:val="clear" w:color="auto" w:fill="auto"/>
        </w:rPr>
        <w:t>试卷</w:t>
      </w:r>
    </w:p>
    <w:p>
      <w:pPr>
        <w:keepNext w:val="0"/>
        <w:keepLines w:val="0"/>
        <w:pageBreakBefore w:val="0"/>
        <w:widowControl w:val="0"/>
        <w:kinsoku/>
        <w:wordWrap/>
        <w:overflowPunct/>
        <w:topLinePunct w:val="0"/>
        <w:autoSpaceDE/>
        <w:autoSpaceDN/>
        <w:bidi w:val="0"/>
        <w:adjustRightInd/>
        <w:snapToGrid w:val="0"/>
        <w:spacing w:line="312" w:lineRule="auto"/>
        <w:ind w:firstLine="430"/>
        <w:textAlignment w:val="auto"/>
        <w:rPr>
          <w:rFonts w:hint="eastAsia" w:ascii="Times New Roman" w:hAnsi="Times New Roman" w:eastAsia="黑体"/>
          <w:color w:val="auto"/>
          <w:sz w:val="22"/>
          <w:szCs w:val="22"/>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val="0"/>
        <w:spacing w:line="312" w:lineRule="auto"/>
        <w:ind w:firstLine="430"/>
        <w:textAlignment w:val="auto"/>
        <w:rPr>
          <w:rFonts w:hint="eastAsia" w:ascii="Times New Roman" w:hAnsi="Times New Roman" w:eastAsia="黑体"/>
          <w:color w:val="auto"/>
          <w:sz w:val="22"/>
          <w:szCs w:val="22"/>
          <w:shd w:val="clear" w:color="auto" w:fill="auto"/>
          <w:lang w:val="en-US" w:eastAsia="zh-CN"/>
        </w:rPr>
      </w:pPr>
      <w:r>
        <w:rPr>
          <w:rFonts w:hint="eastAsia" w:ascii="Times New Roman" w:hAnsi="Times New Roman" w:eastAsia="黑体"/>
          <w:color w:val="auto"/>
          <w:sz w:val="22"/>
          <w:szCs w:val="22"/>
          <w:shd w:val="clear" w:color="auto" w:fill="auto"/>
          <w:lang w:val="en-US" w:eastAsia="zh-CN"/>
        </w:rPr>
        <w:t>语文试题共8页，包括三道大题，共26道小题。试卷满分为120分。</w:t>
      </w:r>
    </w:p>
    <w:p>
      <w:pPr>
        <w:keepNext w:val="0"/>
        <w:keepLines w:val="0"/>
        <w:pageBreakBefore w:val="0"/>
        <w:widowControl w:val="0"/>
        <w:kinsoku/>
        <w:wordWrap/>
        <w:overflowPunct/>
        <w:topLinePunct w:val="0"/>
        <w:autoSpaceDE/>
        <w:autoSpaceDN/>
        <w:bidi w:val="0"/>
        <w:adjustRightInd/>
        <w:snapToGrid w:val="0"/>
        <w:spacing w:line="312" w:lineRule="auto"/>
        <w:ind w:firstLine="430"/>
        <w:textAlignment w:val="auto"/>
        <w:rPr>
          <w:rFonts w:ascii="Times New Roman" w:hAnsi="Times New Roman" w:eastAsia="黑体"/>
          <w:color w:val="auto"/>
          <w:szCs w:val="21"/>
          <w:shd w:val="clear" w:color="auto" w:fill="auto"/>
        </w:rPr>
      </w:pPr>
      <w:r>
        <w:rPr>
          <w:rFonts w:ascii="Times New Roman" w:hAnsi="Times New Roman" w:eastAsia="黑体"/>
          <w:color w:val="auto"/>
          <w:szCs w:val="21"/>
          <w:shd w:val="clear" w:color="auto" w:fill="auto"/>
        </w:rPr>
        <w:t>注意事项：</w:t>
      </w:r>
    </w:p>
    <w:p>
      <w:pPr>
        <w:keepNext w:val="0"/>
        <w:keepLines w:val="0"/>
        <w:pageBreakBefore w:val="0"/>
        <w:widowControl w:val="0"/>
        <w:kinsoku/>
        <w:wordWrap/>
        <w:overflowPunct/>
        <w:topLinePunct w:val="0"/>
        <w:autoSpaceDE/>
        <w:autoSpaceDN/>
        <w:bidi w:val="0"/>
        <w:adjustRightInd/>
        <w:snapToGrid w:val="0"/>
        <w:spacing w:line="312" w:lineRule="auto"/>
        <w:ind w:left="735" w:leftChars="200" w:hanging="315" w:hangingChars="150"/>
        <w:textAlignment w:val="auto"/>
        <w:rPr>
          <w:rFonts w:ascii="Times New Roman" w:hAnsi="Times New Roman" w:eastAsia="楷体"/>
          <w:color w:val="auto"/>
          <w:szCs w:val="21"/>
          <w:shd w:val="clear" w:color="auto" w:fill="auto"/>
        </w:rPr>
      </w:pPr>
      <w:r>
        <w:rPr>
          <w:rFonts w:ascii="Times New Roman" w:hAnsi="Times New Roman" w:eastAsia="楷体"/>
          <w:color w:val="auto"/>
          <w:szCs w:val="21"/>
          <w:shd w:val="clear" w:color="auto" w:fill="auto"/>
        </w:rPr>
        <w:t>1</w:t>
      </w:r>
      <w:r>
        <w:rPr>
          <w:rFonts w:hint="eastAsia" w:ascii="Times New Roman" w:hAnsi="宋体"/>
          <w:color w:val="auto"/>
          <w:kern w:val="0"/>
          <w:shd w:val="clear" w:color="auto" w:fill="auto"/>
        </w:rPr>
        <w:t>．</w:t>
      </w:r>
      <w:r>
        <w:rPr>
          <w:rFonts w:ascii="Times New Roman" w:hAnsi="楷体" w:eastAsia="楷体"/>
          <w:color w:val="auto"/>
          <w:szCs w:val="21"/>
          <w:shd w:val="clear" w:color="auto" w:fill="auto"/>
        </w:rPr>
        <w:t>答题前，考生务必将自己的姓名、准考证号填写在答题卡上，并将条形码准确粘贴在条形码区域内。</w:t>
      </w:r>
    </w:p>
    <w:p>
      <w:pPr>
        <w:keepNext w:val="0"/>
        <w:keepLines w:val="0"/>
        <w:pageBreakBefore w:val="0"/>
        <w:widowControl w:val="0"/>
        <w:kinsoku/>
        <w:wordWrap/>
        <w:overflowPunct/>
        <w:topLinePunct w:val="0"/>
        <w:autoSpaceDE/>
        <w:autoSpaceDN/>
        <w:bidi w:val="0"/>
        <w:adjustRightInd/>
        <w:snapToGrid w:val="0"/>
        <w:spacing w:line="312" w:lineRule="auto"/>
        <w:ind w:left="735" w:leftChars="200" w:hanging="315" w:hangingChars="150"/>
        <w:textAlignment w:val="auto"/>
        <w:rPr>
          <w:rFonts w:ascii="Times New Roman" w:hAnsi="Times New Roman" w:eastAsia="楷体"/>
          <w:color w:val="auto"/>
          <w:szCs w:val="21"/>
          <w:shd w:val="clear" w:color="auto" w:fill="auto"/>
        </w:rPr>
      </w:pPr>
      <w:r>
        <w:rPr>
          <w:rFonts w:ascii="Times New Roman" w:hAnsi="Times New Roman" w:eastAsia="楷体"/>
          <w:color w:val="auto"/>
          <w:szCs w:val="21"/>
          <w:shd w:val="clear" w:color="auto" w:fill="auto"/>
        </w:rPr>
        <w:t>2</w:t>
      </w:r>
      <w:r>
        <w:rPr>
          <w:rFonts w:hint="eastAsia" w:ascii="Times New Roman" w:hAnsi="宋体"/>
          <w:color w:val="auto"/>
          <w:kern w:val="0"/>
          <w:shd w:val="clear" w:color="auto" w:fill="auto"/>
        </w:rPr>
        <w:t>．</w:t>
      </w:r>
      <w:r>
        <w:rPr>
          <w:rFonts w:ascii="Times New Roman" w:hAnsi="楷体" w:eastAsia="楷体"/>
          <w:color w:val="auto"/>
          <w:szCs w:val="21"/>
          <w:shd w:val="clear" w:color="auto" w:fill="auto"/>
        </w:rPr>
        <w:t>答题时，考生务必按照考试要求在答题卡上的指定区域内作答，在草稿纸、试题上答题无效。</w:t>
      </w:r>
    </w:p>
    <w:p>
      <w:pPr>
        <w:keepNext w:val="0"/>
        <w:keepLines w:val="0"/>
        <w:pageBreakBefore w:val="0"/>
        <w:widowControl w:val="0"/>
        <w:kinsoku/>
        <w:wordWrap/>
        <w:overflowPunct/>
        <w:topLinePunct w:val="0"/>
        <w:autoSpaceDE/>
        <w:autoSpaceDN/>
        <w:bidi w:val="0"/>
        <w:adjustRightInd/>
        <w:snapToGrid w:val="0"/>
        <w:spacing w:line="312" w:lineRule="auto"/>
        <w:ind w:firstLine="420" w:firstLineChars="200"/>
        <w:textAlignment w:val="auto"/>
        <w:rPr>
          <w:rFonts w:ascii="楷体" w:hAnsi="楷体" w:eastAsia="楷体"/>
          <w:color w:val="auto"/>
          <w:szCs w:val="21"/>
          <w:shd w:val="clear" w:color="auto" w:fill="auto"/>
        </w:rPr>
      </w:pPr>
      <w:r>
        <w:rPr>
          <w:rFonts w:ascii="Times New Roman" w:hAnsi="Times New Roman" w:eastAsia="黑体"/>
          <w:color w:val="auto"/>
          <w:szCs w:val="21"/>
          <w:shd w:val="clear" w:color="auto" w:fill="auto"/>
        </w:rPr>
        <w:t>提示：</w:t>
      </w:r>
      <w:r>
        <w:rPr>
          <w:rFonts w:ascii="楷体" w:hAnsi="楷体" w:eastAsia="楷体"/>
          <w:color w:val="auto"/>
          <w:szCs w:val="21"/>
          <w:shd w:val="clear" w:color="auto" w:fill="auto"/>
        </w:rPr>
        <w:t>请在答题卡上正确地书写汉字，错字、别字每个要扣0.5分。</w:t>
      </w:r>
    </w:p>
    <w:p>
      <w:pPr>
        <w:keepNext w:val="0"/>
        <w:keepLines w:val="0"/>
        <w:pageBreakBefore w:val="0"/>
        <w:widowControl/>
        <w:kinsoku/>
        <w:wordWrap/>
        <w:overflowPunct/>
        <w:topLinePunct w:val="0"/>
        <w:autoSpaceDE/>
        <w:autoSpaceDN/>
        <w:bidi w:val="0"/>
        <w:spacing w:line="312" w:lineRule="auto"/>
        <w:jc w:val="left"/>
        <w:textAlignment w:val="auto"/>
        <w:rPr>
          <w:rFonts w:ascii="Times New Roman" w:hAnsi="宋体" w:eastAsia="宋体" w:cs="Times New Roman"/>
          <w:b/>
          <w:color w:val="auto"/>
          <w:sz w:val="24"/>
          <w:szCs w:val="21"/>
          <w:shd w:val="clear" w:color="auto" w:fill="auto"/>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ascii="Times New Roman" w:hAnsi="宋体" w:eastAsia="宋体" w:cs="Times New Roman"/>
          <w:b/>
          <w:color w:val="auto"/>
          <w:sz w:val="24"/>
          <w:szCs w:val="21"/>
          <w:shd w:val="clear" w:color="auto" w:fill="auto"/>
        </w:rPr>
        <w:t>一、积累与运用（</w:t>
      </w:r>
      <w:r>
        <w:rPr>
          <w:rFonts w:hint="eastAsia" w:ascii="Times New Roman" w:hAnsi="宋体" w:eastAsia="宋体" w:cs="Times New Roman"/>
          <w:b/>
          <w:color w:val="auto"/>
          <w:sz w:val="24"/>
          <w:szCs w:val="21"/>
          <w:shd w:val="clear" w:color="auto" w:fill="auto"/>
        </w:rPr>
        <w:t>15</w:t>
      </w:r>
      <w:r>
        <w:rPr>
          <w:rFonts w:ascii="Times New Roman" w:hAnsi="宋体" w:eastAsia="宋体" w:cs="Times New Roman"/>
          <w:b/>
          <w:color w:val="auto"/>
          <w:sz w:val="24"/>
          <w:szCs w:val="21"/>
          <w:shd w:val="clear" w:color="auto" w:fill="auto"/>
        </w:rPr>
        <w:t>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请在答题卡上相应的田字格中或横线上端正地书写诗文名句和正确答案。</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lang w:eastAsia="zh-CN"/>
        </w:rPr>
      </w:pPr>
      <w:r>
        <w:rPr>
          <w:rFonts w:ascii="Times New Roman" w:hAnsi="宋体" w:eastAsia="宋体" w:cs="Times New Roman"/>
          <w:b/>
          <w:color w:val="auto"/>
          <w:sz w:val="24"/>
          <w:szCs w:val="21"/>
          <w:shd w:val="clear" w:color="auto" w:fill="auto"/>
        </w:rPr>
        <w:t>（</w:t>
      </w:r>
      <w:r>
        <w:rPr>
          <w:rFonts w:hint="eastAsia" w:ascii="Times New Roman" w:hAnsi="宋体" w:eastAsia="宋体" w:cs="Times New Roman"/>
          <w:b/>
          <w:color w:val="auto"/>
          <w:sz w:val="24"/>
          <w:szCs w:val="21"/>
          <w:shd w:val="clear" w:color="auto" w:fill="auto"/>
        </w:rPr>
        <w:t>第1</w:t>
      </w:r>
      <w:r>
        <w:rPr>
          <w:rFonts w:hint="eastAsia" w:ascii="Times New Roman" w:hAnsi="宋体" w:eastAsia="宋体" w:cs="Times New Roman"/>
          <w:b/>
          <w:color w:val="auto"/>
          <w:sz w:val="24"/>
          <w:szCs w:val="21"/>
          <w:shd w:val="clear" w:color="auto" w:fill="auto"/>
          <w:lang w:eastAsia="zh-CN"/>
        </w:rPr>
        <w:t>—</w:t>
      </w:r>
      <w:r>
        <w:rPr>
          <w:rFonts w:hint="eastAsia" w:ascii="Times New Roman" w:hAnsi="宋体" w:eastAsia="宋体" w:cs="Times New Roman"/>
          <w:b/>
          <w:color w:val="auto"/>
          <w:sz w:val="24"/>
          <w:szCs w:val="21"/>
          <w:shd w:val="clear" w:color="auto" w:fill="auto"/>
          <w:lang w:val="en-US" w:eastAsia="zh-CN"/>
        </w:rPr>
        <w:t>4</w:t>
      </w:r>
      <w:r>
        <w:rPr>
          <w:rFonts w:hint="eastAsia" w:ascii="Times New Roman" w:hAnsi="宋体" w:eastAsia="宋体" w:cs="Times New Roman"/>
          <w:b/>
          <w:color w:val="auto"/>
          <w:sz w:val="24"/>
          <w:szCs w:val="21"/>
          <w:shd w:val="clear" w:color="auto" w:fill="auto"/>
        </w:rPr>
        <w:t>题</w:t>
      </w:r>
      <w:r>
        <w:rPr>
          <w:rFonts w:hint="eastAsia" w:ascii="Times New Roman" w:hAnsi="宋体" w:eastAsia="宋体" w:cs="Times New Roman"/>
          <w:b/>
          <w:color w:val="auto"/>
          <w:sz w:val="24"/>
          <w:szCs w:val="21"/>
          <w:shd w:val="clear" w:color="auto" w:fill="auto"/>
          <w:lang w:eastAsia="zh-CN"/>
        </w:rPr>
        <w:t>，</w:t>
      </w:r>
      <w:r>
        <w:rPr>
          <w:rFonts w:hint="eastAsia" w:ascii="Times New Roman" w:hAnsi="宋体" w:eastAsia="宋体" w:cs="Times New Roman"/>
          <w:b/>
          <w:color w:val="auto"/>
          <w:sz w:val="24"/>
          <w:szCs w:val="21"/>
          <w:shd w:val="clear" w:color="auto" w:fill="auto"/>
        </w:rPr>
        <w:t>每</w:t>
      </w:r>
      <w:r>
        <w:rPr>
          <w:rFonts w:ascii="Times New Roman" w:hAnsi="宋体" w:eastAsia="宋体" w:cs="Times New Roman"/>
          <w:b/>
          <w:color w:val="auto"/>
          <w:sz w:val="24"/>
          <w:szCs w:val="21"/>
          <w:shd w:val="clear" w:color="auto" w:fill="auto"/>
        </w:rPr>
        <w:t>句1分</w:t>
      </w:r>
      <w:r>
        <w:rPr>
          <w:rFonts w:hint="eastAsia" w:ascii="Times New Roman" w:hAnsi="宋体" w:eastAsia="宋体" w:cs="Times New Roman"/>
          <w:b/>
          <w:color w:val="auto"/>
          <w:sz w:val="24"/>
          <w:szCs w:val="21"/>
          <w:shd w:val="clear" w:color="auto" w:fill="auto"/>
          <w:lang w:eastAsia="zh-CN"/>
        </w:rPr>
        <w:t>，</w:t>
      </w:r>
      <w:r>
        <w:rPr>
          <w:rFonts w:ascii="Times New Roman" w:hAnsi="宋体" w:eastAsia="宋体" w:cs="Times New Roman"/>
          <w:b/>
          <w:color w:val="auto"/>
          <w:sz w:val="24"/>
          <w:szCs w:val="21"/>
          <w:shd w:val="clear" w:color="auto" w:fill="auto"/>
        </w:rPr>
        <w:t>第</w:t>
      </w:r>
      <w:r>
        <w:rPr>
          <w:rFonts w:hint="eastAsia" w:ascii="Times New Roman" w:hAnsi="宋体" w:eastAsia="宋体" w:cs="Times New Roman"/>
          <w:b/>
          <w:color w:val="auto"/>
          <w:sz w:val="24"/>
          <w:szCs w:val="21"/>
          <w:shd w:val="clear" w:color="auto" w:fill="auto"/>
          <w:lang w:val="en-US" w:eastAsia="zh-CN"/>
        </w:rPr>
        <w:t>5</w:t>
      </w:r>
      <w:r>
        <w:rPr>
          <w:rFonts w:ascii="Times New Roman" w:hAnsi="宋体" w:eastAsia="宋体" w:cs="Times New Roman"/>
          <w:b/>
          <w:color w:val="auto"/>
          <w:sz w:val="24"/>
          <w:szCs w:val="21"/>
          <w:shd w:val="clear" w:color="auto" w:fill="auto"/>
        </w:rPr>
        <w:t>题</w:t>
      </w:r>
      <w:r>
        <w:rPr>
          <w:rFonts w:hint="eastAsia" w:ascii="Times New Roman" w:hAnsi="宋体" w:eastAsia="宋体" w:cs="Times New Roman"/>
          <w:b/>
          <w:color w:val="auto"/>
          <w:sz w:val="24"/>
          <w:szCs w:val="21"/>
          <w:shd w:val="clear" w:color="auto" w:fill="auto"/>
          <w:lang w:val="en-US" w:eastAsia="zh-CN"/>
        </w:rPr>
        <w:t>每小题</w:t>
      </w:r>
      <w:r>
        <w:rPr>
          <w:rFonts w:hint="eastAsia" w:ascii="Times New Roman" w:hAnsi="宋体" w:eastAsia="宋体" w:cs="Times New Roman"/>
          <w:b/>
          <w:color w:val="auto"/>
          <w:sz w:val="24"/>
          <w:szCs w:val="21"/>
          <w:shd w:val="clear" w:color="auto" w:fill="auto"/>
        </w:rPr>
        <w:t>1分</w:t>
      </w:r>
      <w:r>
        <w:rPr>
          <w:rFonts w:hint="eastAsia" w:ascii="Times New Roman" w:hAnsi="宋体" w:eastAsia="宋体" w:cs="Times New Roman"/>
          <w:b/>
          <w:color w:val="auto"/>
          <w:sz w:val="24"/>
          <w:szCs w:val="21"/>
          <w:shd w:val="clear" w:color="auto" w:fill="auto"/>
          <w:lang w:eastAsia="zh-CN"/>
        </w:rPr>
        <w:t>，</w:t>
      </w:r>
      <w:r>
        <w:rPr>
          <w:rFonts w:hint="eastAsia" w:ascii="Times New Roman" w:hAnsi="宋体" w:eastAsia="宋体" w:cs="Times New Roman"/>
          <w:b/>
          <w:color w:val="auto"/>
          <w:sz w:val="24"/>
          <w:szCs w:val="21"/>
          <w:shd w:val="clear" w:color="auto" w:fill="auto"/>
          <w:lang w:val="en-US" w:eastAsia="zh-CN"/>
        </w:rPr>
        <w:t>6题1分，7、8题2分</w:t>
      </w:r>
      <w:r>
        <w:rPr>
          <w:rFonts w:ascii="Times New Roman" w:hAnsi="宋体" w:eastAsia="宋体" w:cs="Times New Roman"/>
          <w:b/>
          <w:color w:val="auto"/>
          <w:sz w:val="24"/>
          <w:szCs w:val="21"/>
          <w:shd w:val="clear" w:color="auto" w:fill="auto"/>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left="110" w:hanging="110" w:hangingChars="50"/>
        <w:textAlignment w:val="center"/>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1.</w:t>
      </w:r>
      <w:r>
        <w:rPr>
          <w:rFonts w:hint="eastAsia" w:ascii="Helvetica" w:hAnsi="Helvetica" w:cs="Helvetica"/>
          <w:color w:val="auto"/>
          <w:sz w:val="22"/>
          <w:szCs w:val="22"/>
          <w:shd w:val="clear" w:color="auto" w:fill="auto"/>
          <w:lang w:val="en-US" w:eastAsia="zh-CN"/>
        </w:rPr>
        <w:t>关关雎鸠</w:t>
      </w:r>
      <w:r>
        <w:rPr>
          <w:rFonts w:hint="eastAsia" w:ascii="Helvetica" w:hAnsi="Helvetica" w:cs="Helvetica"/>
          <w:color w:val="auto"/>
          <w:sz w:val="22"/>
          <w:szCs w:val="22"/>
          <w:shd w:val="clear" w:color="auto" w:fill="auto"/>
        </w:rPr>
        <w:t>，</w:t>
      </w:r>
      <w:r>
        <w:rPr>
          <w:rFonts w:hint="eastAsia" w:ascii="宋体" w:hAnsi="宋体"/>
          <w:sz w:val="21"/>
        </w:rPr>
        <w:pict>
          <v:shape id="_x0000_i1025"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26"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27"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28"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ascii="Helvetica" w:hAnsi="Helvetica" w:cs="Helvetica"/>
          <w:color w:val="auto"/>
          <w:sz w:val="22"/>
          <w:szCs w:val="22"/>
          <w:shd w:val="clear" w:color="auto" w:fill="auto"/>
        </w:rPr>
        <w:t>。（《诗经•</w:t>
      </w:r>
      <w:r>
        <w:rPr>
          <w:rFonts w:hint="eastAsia" w:ascii="Helvetica" w:hAnsi="Helvetica" w:cs="Helvetica"/>
          <w:color w:val="auto"/>
          <w:sz w:val="22"/>
          <w:szCs w:val="22"/>
          <w:shd w:val="clear" w:color="auto" w:fill="auto"/>
          <w:lang w:val="en-US" w:eastAsia="zh-CN"/>
        </w:rPr>
        <w:t>关雎</w:t>
      </w:r>
      <w:r>
        <w:rPr>
          <w:rFonts w:hint="eastAsia" w:ascii="Helvetica" w:hAnsi="Helvetica" w:cs="Helvetica"/>
          <w:color w:val="auto"/>
          <w:sz w:val="22"/>
          <w:szCs w:val="22"/>
          <w:shd w:val="clear" w:color="auto" w:fill="auto"/>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left="110" w:hanging="110" w:hangingChars="50"/>
        <w:textAlignment w:val="center"/>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2.</w:t>
      </w:r>
      <w:r>
        <w:rPr>
          <w:rFonts w:hint="eastAsia" w:ascii="宋体" w:hAnsi="宋体"/>
          <w:sz w:val="21"/>
        </w:rPr>
        <w:pict>
          <v:shape id="_x0000_i1029"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0"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1"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2"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3"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lang w:val="en-US" w:eastAsia="zh-CN"/>
        </w:rPr>
        <w:t>妇啼一何苦！</w:t>
      </w:r>
      <w:r>
        <w:rPr>
          <w:rFonts w:hint="eastAsia" w:ascii="Helvetica" w:hAnsi="Helvetica" w:cs="Helvetica"/>
          <w:color w:val="auto"/>
          <w:sz w:val="22"/>
          <w:szCs w:val="22"/>
          <w:shd w:val="clear" w:color="auto" w:fill="auto"/>
        </w:rPr>
        <w:t>（</w:t>
      </w:r>
      <w:r>
        <w:rPr>
          <w:rFonts w:hint="eastAsia" w:ascii="Helvetica" w:hAnsi="Helvetica" w:cs="Helvetica"/>
          <w:color w:val="auto"/>
          <w:sz w:val="22"/>
          <w:szCs w:val="22"/>
          <w:shd w:val="clear" w:color="auto" w:fill="auto"/>
          <w:lang w:val="en-US" w:eastAsia="zh-CN"/>
        </w:rPr>
        <w:t>杜甫</w:t>
      </w:r>
      <w:r>
        <w:rPr>
          <w:rFonts w:hint="eastAsia" w:ascii="Helvetica" w:hAnsi="Helvetica" w:cs="Helvetica"/>
          <w:color w:val="auto"/>
          <w:sz w:val="22"/>
          <w:szCs w:val="22"/>
          <w:shd w:val="clear" w:color="auto" w:fill="auto"/>
        </w:rPr>
        <w:t>《</w:t>
      </w:r>
      <w:r>
        <w:rPr>
          <w:rFonts w:hint="eastAsia" w:ascii="Helvetica" w:hAnsi="Helvetica" w:cs="Helvetica"/>
          <w:color w:val="auto"/>
          <w:sz w:val="22"/>
          <w:szCs w:val="22"/>
          <w:shd w:val="clear" w:color="auto" w:fill="auto"/>
          <w:lang w:val="en-US" w:eastAsia="zh-CN"/>
        </w:rPr>
        <w:t>石壕吏</w:t>
      </w:r>
      <w:r>
        <w:rPr>
          <w:rFonts w:hint="eastAsia" w:ascii="Helvetica" w:hAnsi="Helvetica" w:cs="Helvetica"/>
          <w:color w:val="auto"/>
          <w:sz w:val="22"/>
          <w:szCs w:val="22"/>
          <w:shd w:val="clear" w:color="auto" w:fill="auto"/>
        </w:rPr>
        <w:t>》）</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left="110" w:hanging="110" w:hangingChars="50"/>
        <w:textAlignment w:val="center"/>
        <w:rPr>
          <w:rFonts w:hint="default"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rPr>
        <w:t>3.</w:t>
      </w:r>
      <w:r>
        <w:rPr>
          <w:rFonts w:hint="eastAsia" w:ascii="Helvetica" w:hAnsi="Helvetica" w:cs="Helvetica"/>
          <w:color w:val="auto"/>
          <w:sz w:val="22"/>
          <w:szCs w:val="22"/>
          <w:shd w:val="clear" w:color="auto" w:fill="auto"/>
          <w:lang w:val="en-US" w:eastAsia="zh-CN"/>
        </w:rPr>
        <w:t>拣尽寒枝不肯栖，</w:t>
      </w:r>
      <w:r>
        <w:rPr>
          <w:rFonts w:hint="eastAsia" w:ascii="宋体" w:hAnsi="宋体"/>
          <w:sz w:val="21"/>
        </w:rPr>
        <w:pict>
          <v:shape id="_x0000_i1034"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5"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6"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7"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38"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lang w:val="en-US" w:eastAsia="zh-CN"/>
        </w:rPr>
        <w:t>苏轼《卜算子</w:t>
      </w:r>
      <w:r>
        <w:rPr>
          <w:rFonts w:hint="eastAsia" w:ascii="Helvetica" w:hAnsi="Helvetica" w:cs="Helvetica"/>
          <w:color w:val="auto"/>
          <w:sz w:val="22"/>
          <w:szCs w:val="22"/>
          <w:shd w:val="clear" w:color="auto" w:fill="auto"/>
        </w:rPr>
        <w:t>•</w:t>
      </w:r>
      <w:r>
        <w:rPr>
          <w:rFonts w:hint="eastAsia" w:ascii="Helvetica" w:hAnsi="Helvetica" w:cs="Helvetica"/>
          <w:color w:val="auto"/>
          <w:sz w:val="22"/>
          <w:szCs w:val="22"/>
          <w:shd w:val="clear" w:color="auto" w:fill="auto"/>
          <w:lang w:val="en-US" w:eastAsia="zh-CN"/>
        </w:rPr>
        <w:t>黄州定慧院寓居作》）</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left="110" w:hanging="110" w:hangingChars="50"/>
        <w:textAlignment w:val="center"/>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4.《卖炭翁》中描写卖炭翁强忍饥寒，精疲力竭</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lang w:val="en-US" w:eastAsia="zh-CN"/>
        </w:rPr>
        <w:t>等待交易</w:t>
      </w:r>
      <w:r>
        <w:rPr>
          <w:rFonts w:hint="eastAsia" w:ascii="Helvetica" w:hAnsi="Helvetica" w:cs="Helvetica"/>
          <w:color w:val="auto"/>
          <w:sz w:val="22"/>
          <w:szCs w:val="22"/>
          <w:shd w:val="clear" w:color="auto" w:fill="auto"/>
        </w:rPr>
        <w:t xml:space="preserve">的诗句是： </w:t>
      </w:r>
      <w:r>
        <w:rPr>
          <w:rFonts w:hint="eastAsia" w:ascii="宋体" w:hAnsi="宋体"/>
          <w:sz w:val="21"/>
        </w:rPr>
        <w:pict>
          <v:shape id="_x0000_i1039"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0"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1"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2"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3"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4"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5"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ascii="Helvetica" w:hAnsi="Helvetica" w:cs="Helvetica"/>
          <w:color w:val="auto"/>
          <w:sz w:val="22"/>
          <w:szCs w:val="22"/>
          <w:shd w:val="clear" w:color="auto" w:fill="auto"/>
        </w:rPr>
        <w:t>，</w:t>
      </w:r>
      <w:r>
        <w:rPr>
          <w:rFonts w:hint="eastAsia" w:ascii="宋体" w:hAnsi="宋体"/>
          <w:sz w:val="21"/>
        </w:rPr>
        <w:pict>
          <v:shape id="_x0000_i1046"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7"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8"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49"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50"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51"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sz w:val="21"/>
          <w:lang w:val="en-US" w:eastAsia="zh-CN"/>
        </w:rPr>
        <w:t xml:space="preserve"> </w:t>
      </w:r>
      <w:r>
        <w:rPr>
          <w:rFonts w:hint="eastAsia" w:ascii="宋体" w:hAnsi="宋体"/>
          <w:sz w:val="21"/>
        </w:rPr>
        <w:pict>
          <v:shape id="_x0000_i1052" o:spt="75" alt="0" type="#_x0000_t75" style="height:27.7pt;width:27.7pt;" filled="f" o:preferrelative="t" stroked="f" coordsize="21600,21600">
            <v:path/>
            <v:fill on="f" focussize="0,0"/>
            <v:stroke on="f"/>
            <v:imagedata r:id="rId7" o:title="0"/>
            <o:lock v:ext="edit" aspectratio="t"/>
            <w10:wrap type="none"/>
            <w10:anchorlock/>
          </v:shape>
        </w:pict>
      </w:r>
      <w:r>
        <w:rPr>
          <w:rFonts w:hint="eastAsia" w:ascii="Helvetica" w:hAnsi="Helvetica" w:cs="Helvetica"/>
          <w:color w:val="auto"/>
          <w:sz w:val="22"/>
          <w:szCs w:val="22"/>
          <w:shd w:val="clear" w:color="auto" w:fill="auto"/>
        </w:rPr>
        <w:t>。</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110" w:hanging="110" w:hangingChars="5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5.阅读语段，按要求完成下面各题。</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几千年来，劳动人民注意了草木荣枯、候鸟去来等自然现象同气候的关系，据以安排农事。杏花开了，就好像大自然在传语要赶快耕地（     ）桃花开了，又好像在暗示要赶快种谷子。布谷鸟开始唱歌，劳动人民懂得它在唱什么：“阿公阿婆，割麦插禾。”这样看来，</w:t>
      </w:r>
      <w:r>
        <w:rPr>
          <w:rFonts w:hint="eastAsia" w:ascii="楷体" w:hAnsi="楷体" w:eastAsia="楷体" w:cs="楷体"/>
          <w:color w:val="auto"/>
          <w:sz w:val="22"/>
          <w:szCs w:val="22"/>
          <w:u w:val="single"/>
          <w:shd w:val="clear" w:color="auto" w:fill="auto"/>
          <w:lang w:val="en-US" w:eastAsia="zh-CN"/>
        </w:rPr>
        <w:t>花香鸟语，草长莺飞，都是大自然的语言。</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218" w:leftChars="104" w:firstLine="330" w:firstLineChars="150"/>
        <w:textAlignment w:val="auto"/>
        <w:rPr>
          <w:rFonts w:hint="default" w:ascii="Helvetica" w:hAnsi="Helvetica" w:cs="Helvetica"/>
          <w:color w:val="auto"/>
          <w:sz w:val="22"/>
          <w:szCs w:val="22"/>
          <w:u w:val="single"/>
          <w:shd w:val="clear" w:color="auto" w:fill="auto"/>
          <w:lang w:val="en-US" w:eastAsia="zh-CN"/>
        </w:rPr>
      </w:pPr>
      <w:r>
        <w:rPr>
          <w:rFonts w:hint="eastAsia" w:ascii="Helvetica" w:hAnsi="Helvetica" w:cs="Helvetica"/>
          <w:color w:val="auto"/>
          <w:sz w:val="22"/>
          <w:szCs w:val="22"/>
          <w:shd w:val="clear" w:color="auto" w:fill="auto"/>
          <w:lang w:val="en-US" w:eastAsia="zh-CN"/>
        </w:rPr>
        <w:t>（1）“候鸟”中“候”字的读音是</w:t>
      </w:r>
      <w:r>
        <w:rPr>
          <w:rFonts w:hint="eastAsia" w:ascii="Helvetica" w:hAnsi="Helvetica" w:cs="Helvetica"/>
          <w:color w:val="auto"/>
          <w:sz w:val="22"/>
          <w:szCs w:val="22"/>
          <w:u w:val="single"/>
          <w:shd w:val="clear" w:color="auto" w:fill="auto"/>
          <w:lang w:val="en-US" w:eastAsia="zh-CN"/>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218" w:leftChars="104" w:firstLine="330" w:firstLineChars="150"/>
        <w:textAlignment w:val="auto"/>
        <w:rPr>
          <w:rFonts w:hint="default"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（2）文中“（   ）”处，正确的标点符号是：（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1100" w:firstLineChars="50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lang w:val="en-US" w:eastAsia="zh-CN"/>
        </w:rPr>
        <w:t xml:space="preserve">A. </w:t>
      </w:r>
      <w:r>
        <w:rPr>
          <w:rFonts w:hint="eastAsia" w:ascii="Helvetica" w:hAnsi="Helvetica" w:cs="Helvetica"/>
          <w:b/>
          <w:bCs/>
          <w:color w:val="auto"/>
          <w:sz w:val="22"/>
          <w:szCs w:val="22"/>
          <w:shd w:val="clear" w:color="auto" w:fill="auto"/>
        </w:rPr>
        <w:t xml:space="preserve">, </w:t>
      </w:r>
      <w:r>
        <w:rPr>
          <w:rFonts w:hint="eastAsia" w:ascii="Helvetica" w:hAnsi="Helvetica" w:cs="Helvetica"/>
          <w:color w:val="auto"/>
          <w:sz w:val="22"/>
          <w:szCs w:val="22"/>
          <w:shd w:val="clear" w:color="auto" w:fill="auto"/>
        </w:rPr>
        <w:t xml:space="preserve">     B. </w:t>
      </w:r>
      <w:r>
        <w:rPr>
          <w:rFonts w:hint="eastAsia" w:ascii="Helvetica" w:hAnsi="Helvetica" w:cs="Helvetica"/>
          <w:b/>
          <w:bCs/>
          <w:color w:val="auto"/>
          <w:sz w:val="22"/>
          <w:szCs w:val="22"/>
          <w:shd w:val="clear" w:color="auto" w:fill="auto"/>
        </w:rPr>
        <w:t>。</w:t>
      </w:r>
      <w:r>
        <w:rPr>
          <w:rFonts w:hint="eastAsia" w:ascii="Helvetica" w:hAnsi="Helvetica" w:cs="Helvetica"/>
          <w:color w:val="auto"/>
          <w:sz w:val="22"/>
          <w:szCs w:val="22"/>
          <w:shd w:val="clear" w:color="auto" w:fill="auto"/>
        </w:rPr>
        <w:t xml:space="preserve">      C. ；     D.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218" w:leftChars="104" w:firstLine="330" w:firstLineChars="150"/>
        <w:textAlignment w:val="auto"/>
        <w:rPr>
          <w:rFonts w:hint="default"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（3）请从语段中找出了两组反义词：</w:t>
      </w:r>
      <w:r>
        <w:rPr>
          <w:rFonts w:hint="eastAsia" w:ascii="Helvetica" w:hAnsi="Helvetica" w:cs="Helvetica"/>
          <w:color w:val="auto"/>
          <w:sz w:val="22"/>
          <w:szCs w:val="22"/>
          <w:u w:val="single"/>
          <w:shd w:val="clear" w:color="auto" w:fill="auto"/>
          <w:lang w:val="en-US" w:eastAsia="zh-CN"/>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218" w:leftChars="104" w:firstLine="330" w:firstLineChars="150"/>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（4）划线句“</w:t>
      </w:r>
      <w:r>
        <w:rPr>
          <w:rFonts w:hint="eastAsia" w:ascii="楷体" w:hAnsi="楷体" w:eastAsia="楷体" w:cs="楷体"/>
          <w:color w:val="auto"/>
          <w:sz w:val="22"/>
          <w:szCs w:val="22"/>
          <w:u w:val="none"/>
          <w:shd w:val="clear" w:color="auto" w:fill="auto"/>
          <w:lang w:val="en-US" w:eastAsia="zh-CN"/>
        </w:rPr>
        <w:t>花香鸟语，草长莺飞，都是大自然的语言</w:t>
      </w:r>
      <w:r>
        <w:rPr>
          <w:rFonts w:hint="eastAsia" w:ascii="Helvetica" w:hAnsi="Helvetica" w:cs="Helvetica"/>
          <w:color w:val="auto"/>
          <w:sz w:val="22"/>
          <w:szCs w:val="22"/>
          <w:shd w:val="clear" w:color="auto" w:fill="auto"/>
          <w:lang w:val="en-US" w:eastAsia="zh-CN"/>
        </w:rPr>
        <w:t>”的主语是：</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218" w:leftChars="104" w:firstLine="748" w:firstLineChars="340"/>
        <w:textAlignment w:val="auto"/>
        <w:rPr>
          <w:rFonts w:hint="eastAsia" w:ascii="Helvetica" w:hAnsi="Helvetica" w:cs="Helvetica"/>
          <w:color w:val="auto"/>
          <w:sz w:val="22"/>
          <w:szCs w:val="22"/>
          <w:u w:val="single"/>
          <w:shd w:val="clear" w:color="auto" w:fill="auto"/>
          <w:lang w:val="en-US" w:eastAsia="zh-CN"/>
        </w:rPr>
      </w:pPr>
      <w:r>
        <w:rPr>
          <w:rFonts w:hint="eastAsia" w:ascii="Helvetica" w:hAnsi="Helvetica" w:cs="Helvetica"/>
          <w:color w:val="auto"/>
          <w:sz w:val="22"/>
          <w:szCs w:val="22"/>
          <w:u w:val="single"/>
          <w:shd w:val="clear" w:color="auto" w:fill="auto"/>
          <w:lang w:val="en-US" w:eastAsia="zh-CN"/>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218" w:leftChars="104" w:firstLine="330" w:firstLineChars="150"/>
        <w:textAlignment w:val="auto"/>
        <w:rPr>
          <w:rFonts w:hint="eastAsia" w:ascii="Helvetica" w:hAnsi="Helvetica" w:cs="Helvetica"/>
          <w:color w:val="auto"/>
          <w:sz w:val="22"/>
          <w:szCs w:val="22"/>
          <w:u w:val="single"/>
          <w:shd w:val="clear" w:color="auto" w:fill="auto"/>
          <w:lang w:val="en-US" w:eastAsia="zh-CN"/>
        </w:rPr>
      </w:pPr>
      <w:r>
        <w:rPr>
          <w:rFonts w:hint="eastAsia" w:ascii="Helvetica" w:hAnsi="Helvetica" w:cs="Helvetica"/>
          <w:color w:val="auto"/>
          <w:sz w:val="22"/>
          <w:szCs w:val="22"/>
          <w:shd w:val="clear" w:color="auto" w:fill="auto"/>
          <w:lang w:val="en-US" w:eastAsia="zh-CN"/>
        </w:rPr>
        <w:t>（5）“据以安排农事”的意思是：</w:t>
      </w:r>
      <w:r>
        <w:rPr>
          <w:rFonts w:hint="eastAsia" w:ascii="Helvetica" w:hAnsi="Helvetica" w:cs="Helvetica"/>
          <w:color w:val="auto"/>
          <w:sz w:val="22"/>
          <w:szCs w:val="22"/>
          <w:u w:val="single"/>
          <w:shd w:val="clear" w:color="auto" w:fill="auto"/>
          <w:lang w:val="en-US" w:eastAsia="zh-CN"/>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6.“你走后第二天，就想写信，怕你嫌烦，也就罢了。可是没一天不想着你，每天清早六七</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40" w:firstLineChars="20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点就醒，番来覆去的睡不着，也说不出为什么。”</w:t>
      </w:r>
      <w:r>
        <w:rPr>
          <w:rFonts w:hint="eastAsia" w:ascii="Helvetica" w:hAnsi="Helvetica" w:cs="Helvetica"/>
          <w:color w:val="auto"/>
          <w:sz w:val="22"/>
          <w:szCs w:val="22"/>
          <w:shd w:val="clear" w:color="auto" w:fill="auto"/>
          <w:lang w:val="en-US" w:eastAsia="zh-CN"/>
        </w:rPr>
        <w:t>这段文字</w:t>
      </w:r>
      <w:r>
        <w:rPr>
          <w:rFonts w:hint="eastAsia" w:ascii="Helvetica" w:hAnsi="Helvetica" w:cs="Helvetica"/>
          <w:color w:val="auto"/>
          <w:sz w:val="22"/>
          <w:szCs w:val="22"/>
          <w:shd w:val="clear" w:color="auto" w:fill="auto"/>
        </w:rPr>
        <w:t>中有一处书写错误，应将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40" w:firstLineChars="20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w:t>
      </w:r>
      <w:r>
        <w:rPr>
          <w:rFonts w:hint="eastAsia" w:ascii="Helvetica" w:hAnsi="Helvetica" w:cs="Helvetica"/>
          <w:color w:val="auto"/>
          <w:sz w:val="22"/>
          <w:szCs w:val="22"/>
          <w:u w:val="single"/>
          <w:shd w:val="clear" w:color="auto" w:fill="auto"/>
        </w:rPr>
        <w:t xml:space="preserve">     </w:t>
      </w:r>
      <w:r>
        <w:rPr>
          <w:rFonts w:hint="eastAsia" w:ascii="Helvetica" w:hAnsi="Helvetica" w:cs="Helvetica"/>
          <w:color w:val="auto"/>
          <w:sz w:val="22"/>
          <w:szCs w:val="22"/>
          <w:shd w:val="clear" w:color="auto" w:fill="auto"/>
        </w:rPr>
        <w:t xml:space="preserve">”改为“ </w:t>
      </w:r>
      <w:r>
        <w:rPr>
          <w:rFonts w:hint="eastAsia" w:ascii="Helvetica" w:hAnsi="Helvetica" w:cs="Helvetica"/>
          <w:color w:val="auto"/>
          <w:sz w:val="22"/>
          <w:szCs w:val="22"/>
          <w:u w:val="single"/>
          <w:shd w:val="clear" w:color="auto" w:fill="auto"/>
        </w:rPr>
        <w:t xml:space="preserve">     </w:t>
      </w:r>
      <w:r>
        <w:rPr>
          <w:rFonts w:hint="eastAsia" w:ascii="Helvetica" w:hAnsi="Helvetica" w:cs="Helvetica"/>
          <w:color w:val="auto"/>
          <w:sz w:val="22"/>
          <w:szCs w:val="22"/>
          <w:shd w:val="clear" w:color="auto" w:fill="auto"/>
        </w:rPr>
        <w:t>”。（傅雷《傅雷家书》）</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110" w:hanging="110" w:hangingChars="5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7.下列句子中没有语病的一项是（   </w:t>
      </w:r>
      <w:r>
        <w:rPr>
          <w:rFonts w:hint="eastAsia" w:ascii="Helvetica" w:hAnsi="Helvetica" w:cs="Helvetica"/>
          <w:color w:val="auto"/>
          <w:sz w:val="22"/>
          <w:szCs w:val="22"/>
          <w:shd w:val="clear" w:color="auto" w:fill="auto"/>
          <w:lang w:val="en-US" w:eastAsia="zh-CN"/>
        </w:rPr>
        <w:t xml:space="preserve">  </w:t>
      </w:r>
      <w:r>
        <w:rPr>
          <w:rFonts w:hint="eastAsia" w:ascii="Helvetica" w:hAnsi="Helvetica" w:cs="Helvetica"/>
          <w:color w:val="auto"/>
          <w:sz w:val="22"/>
          <w:szCs w:val="22"/>
          <w:shd w:val="clear" w:color="auto" w:fill="auto"/>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A.良好的心态是我们能否战胜困难取得成功的关键。</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B.疫情防控是人民的战争，只有</w:t>
      </w:r>
      <w:r>
        <w:rPr>
          <w:rFonts w:hint="eastAsia" w:ascii="Helvetica" w:hAnsi="Helvetica" w:cs="Helvetica"/>
          <w:color w:val="auto"/>
          <w:sz w:val="22"/>
          <w:szCs w:val="22"/>
          <w:shd w:val="clear" w:color="auto" w:fill="auto"/>
          <w:lang w:val="en-US" w:eastAsia="zh-CN"/>
        </w:rPr>
        <w:t>依靠</w:t>
      </w:r>
      <w:r>
        <w:rPr>
          <w:rFonts w:hint="eastAsia" w:ascii="Helvetica" w:hAnsi="Helvetica" w:cs="Helvetica"/>
          <w:color w:val="auto"/>
          <w:sz w:val="22"/>
          <w:szCs w:val="22"/>
          <w:shd w:val="clear" w:color="auto" w:fill="auto"/>
        </w:rPr>
        <w:t>人民的力量，才能</w:t>
      </w:r>
      <w:r>
        <w:rPr>
          <w:rFonts w:hint="eastAsia" w:ascii="Helvetica" w:hAnsi="Helvetica" w:cs="Helvetica"/>
          <w:color w:val="auto"/>
          <w:sz w:val="22"/>
          <w:szCs w:val="22"/>
          <w:shd w:val="clear" w:color="auto" w:fill="auto"/>
          <w:lang w:val="en-US" w:eastAsia="zh-CN"/>
        </w:rPr>
        <w:t>战胜</w:t>
      </w:r>
      <w:r>
        <w:rPr>
          <w:rFonts w:hint="eastAsia" w:ascii="Helvetica" w:hAnsi="Helvetica" w:cs="Helvetica"/>
          <w:color w:val="auto"/>
          <w:sz w:val="22"/>
          <w:szCs w:val="22"/>
          <w:shd w:val="clear" w:color="auto" w:fill="auto"/>
        </w:rPr>
        <w:t>疫情。</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C.在学习中，我们要善于分析问题、发现问题、解决问题。</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D.通过《</w:t>
      </w:r>
      <w:r>
        <w:rPr>
          <w:rFonts w:hint="eastAsia" w:ascii="Helvetica" w:hAnsi="Helvetica" w:cs="Helvetica"/>
          <w:color w:val="auto"/>
          <w:sz w:val="22"/>
          <w:szCs w:val="22"/>
          <w:shd w:val="clear" w:color="auto" w:fill="auto"/>
          <w:lang w:val="en-US" w:eastAsia="zh-CN"/>
        </w:rPr>
        <w:t>中国医生</w:t>
      </w:r>
      <w:r>
        <w:rPr>
          <w:rFonts w:hint="eastAsia" w:ascii="Helvetica" w:hAnsi="Helvetica" w:cs="Helvetica"/>
          <w:color w:val="auto"/>
          <w:sz w:val="22"/>
          <w:szCs w:val="22"/>
          <w:shd w:val="clear" w:color="auto" w:fill="auto"/>
        </w:rPr>
        <w:t>》的热映，使中国</w:t>
      </w:r>
      <w:r>
        <w:rPr>
          <w:rFonts w:hint="eastAsia" w:ascii="Helvetica" w:hAnsi="Helvetica" w:cs="Helvetica"/>
          <w:color w:val="auto"/>
          <w:sz w:val="22"/>
          <w:szCs w:val="22"/>
          <w:shd w:val="clear" w:color="auto" w:fill="auto"/>
          <w:lang w:val="en-US" w:eastAsia="zh-CN"/>
        </w:rPr>
        <w:t>医疗</w:t>
      </w:r>
      <w:r>
        <w:rPr>
          <w:rFonts w:hint="eastAsia" w:ascii="Helvetica" w:hAnsi="Helvetica" w:cs="Helvetica"/>
          <w:color w:val="auto"/>
          <w:sz w:val="22"/>
          <w:szCs w:val="22"/>
          <w:shd w:val="clear" w:color="auto" w:fill="auto"/>
        </w:rPr>
        <w:t>事业迈向一个新时代。</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110" w:hanging="110" w:hangingChars="50"/>
        <w:textAlignment w:val="auto"/>
        <w:rPr>
          <w:rFonts w:hint="default" w:ascii="Helvetica" w:hAnsi="Helvetica" w:eastAsia="宋体"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rPr>
        <w:t>8.下列情境中，语言运用得体的一项是</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lang w:val="en-US" w:eastAsia="zh-CN"/>
        </w:rPr>
        <w:t xml:space="preserve">     ）</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left="110" w:hanging="110" w:hangingChars="5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 xml:space="preserve"> </w:t>
      </w:r>
      <w:r>
        <w:rPr>
          <w:rFonts w:hint="eastAsia" w:ascii="Helvetica" w:hAnsi="Helvetica" w:cs="Helvetica"/>
          <w:color w:val="auto"/>
          <w:sz w:val="22"/>
          <w:szCs w:val="22"/>
          <w:shd w:val="clear" w:color="auto" w:fill="auto"/>
          <w:lang w:val="en-US" w:eastAsia="zh-CN"/>
        </w:rPr>
        <w:t xml:space="preserve"> </w:t>
      </w:r>
      <w:r>
        <w:rPr>
          <w:rFonts w:hint="eastAsia" w:ascii="Helvetica" w:hAnsi="Helvetica" w:cs="Helvetica"/>
          <w:color w:val="auto"/>
          <w:sz w:val="22"/>
          <w:szCs w:val="22"/>
          <w:shd w:val="clear" w:color="auto" w:fill="auto"/>
          <w:lang w:val="en-US" w:eastAsia="zh-CN"/>
        </w:rPr>
        <w:tab/>
      </w:r>
      <w:r>
        <w:rPr>
          <w:rFonts w:hint="eastAsia" w:ascii="Helvetica" w:hAnsi="Helvetica" w:cs="Helvetica"/>
          <w:color w:val="auto"/>
          <w:sz w:val="22"/>
          <w:szCs w:val="22"/>
          <w:shd w:val="clear" w:color="auto" w:fill="auto"/>
        </w:rPr>
        <w:t>A.当同学向你请教问题时，你说</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rPr>
        <w:t>“有何见教</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rPr>
        <w:t>请说吧。”</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eastAsia="宋体" w:cs="Helvetica"/>
          <w:color w:val="auto"/>
          <w:sz w:val="22"/>
          <w:szCs w:val="22"/>
          <w:shd w:val="clear" w:color="auto" w:fill="auto"/>
          <w:lang w:eastAsia="zh-CN"/>
        </w:rPr>
      </w:pPr>
      <w:r>
        <w:rPr>
          <w:rFonts w:hint="eastAsia" w:ascii="Helvetica" w:hAnsi="Helvetica" w:cs="Helvetica"/>
          <w:color w:val="auto"/>
          <w:sz w:val="22"/>
          <w:szCs w:val="22"/>
          <w:shd w:val="clear" w:color="auto" w:fill="auto"/>
        </w:rPr>
        <w:t>B.当朋友</w:t>
      </w:r>
      <w:r>
        <w:rPr>
          <w:rFonts w:hint="eastAsia" w:ascii="Helvetica" w:hAnsi="Helvetica" w:cs="Helvetica"/>
          <w:color w:val="auto"/>
          <w:sz w:val="22"/>
          <w:szCs w:val="22"/>
          <w:shd w:val="clear" w:color="auto" w:fill="auto"/>
          <w:lang w:val="en-US" w:eastAsia="zh-CN"/>
        </w:rPr>
        <w:t>邀请</w:t>
      </w:r>
      <w:r>
        <w:rPr>
          <w:rFonts w:hint="eastAsia" w:ascii="Helvetica" w:hAnsi="Helvetica" w:cs="Helvetica"/>
          <w:color w:val="auto"/>
          <w:sz w:val="22"/>
          <w:szCs w:val="22"/>
          <w:shd w:val="clear" w:color="auto" w:fill="auto"/>
        </w:rPr>
        <w:t>你参加生日宴会时，你说</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rPr>
        <w:t>“你想要什么礼物</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rPr>
        <w:t>我提前给你买好了</w:t>
      </w:r>
      <w:r>
        <w:rPr>
          <w:rFonts w:hint="eastAsia" w:ascii="Helvetica" w:hAnsi="Helvetica" w:cs="Helvetica"/>
          <w:color w:val="auto"/>
          <w:sz w:val="22"/>
          <w:szCs w:val="22"/>
          <w:shd w:val="clear" w:color="auto" w:fill="auto"/>
          <w:lang w:eastAsia="zh-CN"/>
        </w:rPr>
        <w:t>！”</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eastAsia="宋体" w:cs="Helvetica"/>
          <w:color w:val="auto"/>
          <w:sz w:val="22"/>
          <w:szCs w:val="22"/>
          <w:shd w:val="clear" w:color="auto" w:fill="auto"/>
          <w:lang w:eastAsia="zh-CN"/>
        </w:rPr>
      </w:pPr>
      <w:r>
        <w:rPr>
          <w:rFonts w:hint="eastAsia" w:ascii="Helvetica" w:hAnsi="Helvetica" w:cs="Helvetica"/>
          <w:color w:val="auto"/>
          <w:sz w:val="22"/>
          <w:szCs w:val="22"/>
          <w:shd w:val="clear" w:color="auto" w:fill="auto"/>
        </w:rPr>
        <w:t>C.当老师到你家家访时，你说</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rPr>
        <w:t>“你是无事不登三宝殿啊</w:t>
      </w:r>
      <w:r>
        <w:rPr>
          <w:rFonts w:hint="eastAsia" w:ascii="Helvetica" w:hAnsi="Helvetica" w:cs="Helvetica"/>
          <w:color w:val="auto"/>
          <w:sz w:val="22"/>
          <w:szCs w:val="22"/>
          <w:shd w:val="clear" w:color="auto" w:fill="auto"/>
          <w:lang w:eastAsia="zh-CN"/>
        </w:rPr>
        <w:t>！”</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420" w:firstLineChars="0"/>
        <w:textAlignment w:val="auto"/>
        <w:rPr>
          <w:rFonts w:hint="eastAsia" w:ascii="Helvetica" w:hAnsi="Helvetica" w:cs="Helvetica"/>
          <w:color w:val="auto"/>
          <w:sz w:val="22"/>
          <w:szCs w:val="22"/>
          <w:shd w:val="clear" w:color="auto" w:fill="auto"/>
        </w:rPr>
      </w:pPr>
      <w:r>
        <w:rPr>
          <w:rFonts w:hint="eastAsia" w:ascii="Helvetica" w:hAnsi="Helvetica" w:cs="Helvetica"/>
          <w:color w:val="auto"/>
          <w:sz w:val="22"/>
          <w:szCs w:val="22"/>
          <w:shd w:val="clear" w:color="auto" w:fill="auto"/>
        </w:rPr>
        <w:t>D.当你骑车碰了一下别人的车时，你说</w:t>
      </w:r>
      <w:r>
        <w:rPr>
          <w:rFonts w:hint="eastAsia" w:ascii="Helvetica" w:hAnsi="Helvetica" w:cs="Helvetica"/>
          <w:color w:val="auto"/>
          <w:sz w:val="22"/>
          <w:szCs w:val="22"/>
          <w:shd w:val="clear" w:color="auto" w:fill="auto"/>
          <w:lang w:eastAsia="zh-CN"/>
        </w:rPr>
        <w:t>：</w:t>
      </w:r>
      <w:r>
        <w:rPr>
          <w:rFonts w:hint="eastAsia" w:ascii="Helvetica" w:hAnsi="Helvetica" w:cs="Helvetica"/>
          <w:color w:val="auto"/>
          <w:sz w:val="22"/>
          <w:szCs w:val="22"/>
          <w:shd w:val="clear" w:color="auto" w:fill="auto"/>
        </w:rPr>
        <w:t>“对不起，没碰坏哪里吧?”</w:t>
      </w:r>
    </w:p>
    <w:p>
      <w:pPr>
        <w:keepNext w:val="0"/>
        <w:keepLines w:val="0"/>
        <w:pageBreakBefore w:val="0"/>
        <w:widowControl/>
        <w:kinsoku/>
        <w:wordWrap/>
        <w:overflowPunct/>
        <w:topLinePunct w:val="0"/>
        <w:autoSpaceDE/>
        <w:autoSpaceDN/>
        <w:bidi w:val="0"/>
        <w:spacing w:line="312" w:lineRule="auto"/>
        <w:jc w:val="left"/>
        <w:textAlignment w:val="auto"/>
        <w:rPr>
          <w:rFonts w:ascii="Times New Roman" w:hAnsi="Times New Roman"/>
          <w:b/>
          <w:color w:val="auto"/>
          <w:sz w:val="24"/>
          <w:szCs w:val="21"/>
          <w:shd w:val="clear" w:color="auto" w:fill="auto"/>
        </w:rPr>
      </w:pPr>
      <w:r>
        <w:rPr>
          <w:rFonts w:ascii="Times New Roman" w:hAnsi="宋体"/>
          <w:b/>
          <w:color w:val="auto"/>
          <w:sz w:val="24"/>
          <w:szCs w:val="21"/>
          <w:shd w:val="clear" w:color="auto" w:fill="auto"/>
        </w:rPr>
        <w:t>二、阅读（</w:t>
      </w:r>
      <w:r>
        <w:rPr>
          <w:rFonts w:hint="eastAsia" w:ascii="Times New Roman" w:hAnsi="Times New Roman"/>
          <w:b/>
          <w:color w:val="auto"/>
          <w:sz w:val="24"/>
          <w:szCs w:val="21"/>
          <w:shd w:val="clear" w:color="auto" w:fill="auto"/>
        </w:rPr>
        <w:t>45</w:t>
      </w:r>
      <w:r>
        <w:rPr>
          <w:rFonts w:ascii="Times New Roman" w:hAnsi="宋体"/>
          <w:b/>
          <w:color w:val="auto"/>
          <w:sz w:val="24"/>
          <w:szCs w:val="21"/>
          <w:shd w:val="clear" w:color="auto" w:fill="auto"/>
        </w:rPr>
        <w:t>分）</w:t>
      </w:r>
    </w:p>
    <w:p>
      <w:pPr>
        <w:keepNext w:val="0"/>
        <w:keepLines w:val="0"/>
        <w:pageBreakBefore w:val="0"/>
        <w:widowControl/>
        <w:kinsoku/>
        <w:wordWrap/>
        <w:overflowPunct/>
        <w:topLinePunct w:val="0"/>
        <w:autoSpaceDE/>
        <w:autoSpaceDN/>
        <w:bidi w:val="0"/>
        <w:spacing w:line="312" w:lineRule="auto"/>
        <w:jc w:val="left"/>
        <w:textAlignment w:val="auto"/>
        <w:rPr>
          <w:rFonts w:ascii="Times New Roman" w:hAnsi="宋体"/>
          <w:b/>
          <w:color w:val="auto"/>
          <w:sz w:val="24"/>
          <w:szCs w:val="21"/>
          <w:shd w:val="clear" w:color="auto" w:fill="auto"/>
        </w:rPr>
      </w:pPr>
      <w:r>
        <w:rPr>
          <w:rFonts w:ascii="Times New Roman" w:hAnsi="宋体"/>
          <w:b/>
          <w:color w:val="auto"/>
          <w:sz w:val="24"/>
          <w:szCs w:val="21"/>
          <w:shd w:val="clear" w:color="auto" w:fill="auto"/>
        </w:rPr>
        <w:t>（一）</w:t>
      </w:r>
      <w:r>
        <w:rPr>
          <w:rFonts w:hint="eastAsia" w:ascii="Times New Roman" w:hAnsi="宋体"/>
          <w:b/>
          <w:color w:val="auto"/>
          <w:sz w:val="24"/>
          <w:szCs w:val="21"/>
          <w:shd w:val="clear" w:color="auto" w:fill="auto"/>
        </w:rPr>
        <w:t>古文阅读</w:t>
      </w:r>
      <w:r>
        <w:rPr>
          <w:rFonts w:ascii="Times New Roman" w:hAnsi="宋体"/>
          <w:b/>
          <w:color w:val="auto"/>
          <w:sz w:val="24"/>
          <w:szCs w:val="21"/>
          <w:shd w:val="clear" w:color="auto" w:fill="auto"/>
        </w:rPr>
        <w:t>（</w:t>
      </w:r>
      <w:r>
        <w:rPr>
          <w:rFonts w:hint="eastAsia" w:ascii="Times New Roman" w:hAnsi="宋体"/>
          <w:b/>
          <w:color w:val="auto"/>
          <w:sz w:val="24"/>
          <w:szCs w:val="21"/>
          <w:shd w:val="clear" w:color="auto" w:fill="auto"/>
        </w:rPr>
        <w:t>15</w:t>
      </w:r>
      <w:r>
        <w:rPr>
          <w:rFonts w:ascii="Times New Roman" w:hAnsi="宋体"/>
          <w:b/>
          <w:color w:val="auto"/>
          <w:sz w:val="24"/>
          <w:szCs w:val="21"/>
          <w:shd w:val="clear" w:color="auto" w:fill="auto"/>
        </w:rPr>
        <w:t>分）</w:t>
      </w:r>
    </w:p>
    <w:p>
      <w:pPr>
        <w:keepNext w:val="0"/>
        <w:keepLines w:val="0"/>
        <w:pageBreakBefore w:val="0"/>
        <w:widowControl/>
        <w:kinsoku/>
        <w:wordWrap/>
        <w:overflowPunct/>
        <w:topLinePunct w:val="0"/>
        <w:autoSpaceDE/>
        <w:autoSpaceDN/>
        <w:bidi w:val="0"/>
        <w:spacing w:line="312" w:lineRule="auto"/>
        <w:jc w:val="left"/>
        <w:textAlignment w:val="auto"/>
        <w:rPr>
          <w:rFonts w:ascii="Times New Roman" w:hAnsi="宋体"/>
          <w:b/>
          <w:color w:val="auto"/>
          <w:sz w:val="24"/>
          <w:szCs w:val="21"/>
          <w:shd w:val="clear" w:color="auto" w:fill="auto"/>
        </w:rPr>
      </w:pPr>
      <w:r>
        <w:rPr>
          <w:rFonts w:hint="eastAsia" w:ascii="Times New Roman" w:hAnsi="宋体"/>
          <w:b/>
          <w:color w:val="auto"/>
          <w:sz w:val="24"/>
          <w:szCs w:val="21"/>
          <w:shd w:val="clear" w:color="auto" w:fill="auto"/>
        </w:rPr>
        <w:t>【甲】</w:t>
      </w:r>
      <w:r>
        <w:rPr>
          <w:rFonts w:ascii="Times New Roman" w:hAnsi="宋体"/>
          <w:b/>
          <w:color w:val="auto"/>
          <w:sz w:val="24"/>
          <w:szCs w:val="21"/>
          <w:shd w:val="clear" w:color="auto" w:fill="auto"/>
        </w:rPr>
        <w:t>阅读下</w:t>
      </w:r>
      <w:r>
        <w:rPr>
          <w:rFonts w:hint="eastAsia" w:ascii="Times New Roman" w:hAnsi="宋体"/>
          <w:b/>
          <w:color w:val="auto"/>
          <w:sz w:val="24"/>
          <w:szCs w:val="21"/>
          <w:shd w:val="clear" w:color="auto" w:fill="auto"/>
          <w:lang w:val="en-US" w:eastAsia="zh-CN"/>
        </w:rPr>
        <w:t>面两篇文章</w:t>
      </w:r>
      <w:r>
        <w:rPr>
          <w:rFonts w:ascii="Times New Roman" w:hAnsi="宋体"/>
          <w:b/>
          <w:color w:val="auto"/>
          <w:sz w:val="24"/>
          <w:szCs w:val="21"/>
          <w:shd w:val="clear" w:color="auto" w:fill="auto"/>
        </w:rPr>
        <w:t>，回答问题</w:t>
      </w:r>
      <w:r>
        <w:rPr>
          <w:rFonts w:hint="eastAsia" w:ascii="Times New Roman" w:hAnsi="宋体"/>
          <w:b/>
          <w:color w:val="auto"/>
          <w:sz w:val="24"/>
          <w:szCs w:val="21"/>
          <w:shd w:val="clear" w:color="auto" w:fill="auto"/>
        </w:rPr>
        <w:t>。（10分）</w:t>
      </w:r>
    </w:p>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楷体" w:hAnsi="楷体" w:eastAsia="楷体" w:cs="楷体"/>
          <w:b/>
          <w:bCs/>
          <w:color w:val="auto"/>
          <w:szCs w:val="21"/>
          <w:shd w:val="clear" w:color="auto" w:fill="auto"/>
        </w:rPr>
      </w:pPr>
      <w:r>
        <w:rPr>
          <w:rFonts w:hint="eastAsia" w:ascii="楷体" w:hAnsi="楷体" w:eastAsia="楷体" w:cs="楷体"/>
          <w:b/>
          <w:bCs/>
          <w:color w:val="auto"/>
          <w:szCs w:val="21"/>
          <w:shd w:val="clear" w:color="auto" w:fill="auto"/>
        </w:rPr>
        <w:t>桃花源记</w:t>
      </w:r>
    </w:p>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楷体" w:hAnsi="楷体" w:eastAsia="楷体" w:cs="楷体"/>
          <w:bCs/>
          <w:color w:val="auto"/>
          <w:szCs w:val="21"/>
          <w:shd w:val="clear" w:color="auto" w:fill="auto"/>
        </w:rPr>
      </w:pPr>
      <w:r>
        <w:rPr>
          <w:rFonts w:hint="eastAsia" w:ascii="楷体" w:hAnsi="楷体" w:eastAsia="楷体" w:cs="楷体"/>
          <w:bCs/>
          <w:color w:val="auto"/>
          <w:szCs w:val="21"/>
          <w:shd w:val="clear" w:color="auto" w:fill="auto"/>
        </w:rPr>
        <w:t>陶渊明</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12" w:lineRule="auto"/>
        <w:ind w:left="218" w:leftChars="104" w:firstLine="550" w:firstLineChars="250"/>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晋太元中，武陵人捕鱼为业。缘溪行，忘路之远近。忽逢桃花林，夹岸数百步，中无杂树，芳草鲜美，落英缤纷，渔人甚异之，复前行，欲穷其林。</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12" w:lineRule="auto"/>
        <w:ind w:left="218" w:leftChars="104" w:firstLine="550" w:firstLineChars="250"/>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林尽水源，便得一山，山有小口，仿佛若有光。便舍船，从口入。初极狭，才通人。复行数十步，豁然开朗。土地平旷，屋舍俨然，有良田美池桑竹之属。阡陌交通，鸡犬相闻。其中往来种作，男女衣着，悉如外人。黄发垂髫，并怡然自乐。</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12" w:lineRule="auto"/>
        <w:ind w:left="218" w:leftChars="104" w:firstLine="550" w:firstLineChars="250"/>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见渔人，乃大惊，问所从来。具答之。便要还家，设酒杀鸡作食。村中闻有此人，咸来问讯。自云先世避秦时乱，率妻子邑人来此绝境，不复出焉，遂与外人间隔。问今是何世，乃不知有汉，无论魏晋。此人一一为具言所闻，皆叹惋。余人各复延至其家，皆出酒食。停数日，辞去。此中人语云：“不足为外人道也。”</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12" w:lineRule="auto"/>
        <w:ind w:left="218" w:leftChars="104" w:firstLine="550" w:firstLineChars="250"/>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既出，得其船，便扶向路，处处志之。及郡下，诣太守，说如此。太守即遣人随其往，寻向所志，遂迷，不复得路。</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312" w:lineRule="auto"/>
        <w:ind w:left="218" w:leftChars="104" w:firstLine="550" w:firstLineChars="250"/>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南阳刘子骥，高尚士也，闻之，欣然规往。未果，寻病终，后遂无问津者。</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9.本文作者陶渊明，是我国第一位杰出的</w:t>
      </w:r>
      <w:r>
        <w:rPr>
          <w:rFonts w:hint="eastAsia" w:ascii="Helvetica" w:hAnsi="Helvetica" w:cs="Helvetica"/>
          <w:color w:val="auto"/>
          <w:sz w:val="22"/>
          <w:szCs w:val="22"/>
          <w:u w:val="single"/>
          <w:shd w:val="clear" w:color="auto" w:fill="auto"/>
          <w:lang w:val="en-US" w:eastAsia="zh-CN"/>
        </w:rPr>
        <w:t xml:space="preserve">        </w:t>
      </w:r>
      <w:r>
        <w:rPr>
          <w:rFonts w:hint="eastAsia" w:ascii="Helvetica" w:hAnsi="Helvetica" w:cs="Helvetica"/>
          <w:color w:val="auto"/>
          <w:sz w:val="22"/>
          <w:szCs w:val="22"/>
          <w:shd w:val="clear" w:color="auto" w:fill="auto"/>
          <w:lang w:val="en-US" w:eastAsia="zh-CN"/>
        </w:rPr>
        <w:t>诗人。（1分）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10.下面句子加点词意思相同的一项是（           ）（2分）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　A.此人一一</w:t>
      </w:r>
      <w:r>
        <w:rPr>
          <w:rFonts w:hint="eastAsia" w:ascii="Helvetica" w:hAnsi="Helvetica" w:cs="Helvetica"/>
          <w:color w:val="auto"/>
          <w:sz w:val="22"/>
          <w:szCs w:val="22"/>
          <w:shd w:val="clear" w:color="auto" w:fill="auto"/>
          <w:em w:val="dot"/>
          <w:lang w:val="en-US" w:eastAsia="zh-CN"/>
        </w:rPr>
        <w:t>为</w:t>
      </w:r>
      <w:r>
        <w:rPr>
          <w:rFonts w:hint="eastAsia" w:ascii="Helvetica" w:hAnsi="Helvetica" w:cs="Helvetica"/>
          <w:color w:val="auto"/>
          <w:sz w:val="22"/>
          <w:szCs w:val="22"/>
          <w:shd w:val="clear" w:color="auto" w:fill="auto"/>
          <w:lang w:val="en-US" w:eastAsia="zh-CN"/>
        </w:rPr>
        <w:t>具言所闻 / 不足</w:t>
      </w:r>
      <w:r>
        <w:rPr>
          <w:rFonts w:hint="eastAsia" w:ascii="Helvetica" w:hAnsi="Helvetica" w:cs="Helvetica"/>
          <w:color w:val="auto"/>
          <w:sz w:val="22"/>
          <w:szCs w:val="22"/>
          <w:shd w:val="clear" w:color="auto" w:fill="auto"/>
          <w:em w:val="dot"/>
          <w:lang w:val="en-US" w:eastAsia="zh-CN"/>
        </w:rPr>
        <w:t>为</w:t>
      </w:r>
      <w:r>
        <w:rPr>
          <w:rFonts w:hint="eastAsia" w:ascii="Helvetica" w:hAnsi="Helvetica" w:cs="Helvetica"/>
          <w:color w:val="auto"/>
          <w:sz w:val="22"/>
          <w:szCs w:val="22"/>
          <w:shd w:val="clear" w:color="auto" w:fill="auto"/>
          <w:lang w:val="en-US" w:eastAsia="zh-CN"/>
        </w:rPr>
        <w:t>外人道也     B.便</w:t>
      </w:r>
      <w:r>
        <w:rPr>
          <w:rFonts w:hint="eastAsia" w:ascii="Helvetica" w:hAnsi="Helvetica" w:cs="Helvetica"/>
          <w:color w:val="auto"/>
          <w:sz w:val="22"/>
          <w:szCs w:val="22"/>
          <w:shd w:val="clear" w:color="auto" w:fill="auto"/>
          <w:em w:val="dot"/>
          <w:lang w:val="en-US" w:eastAsia="zh-CN"/>
        </w:rPr>
        <w:t>舍</w:t>
      </w:r>
      <w:r>
        <w:rPr>
          <w:rFonts w:hint="eastAsia" w:ascii="Helvetica" w:hAnsi="Helvetica" w:cs="Helvetica"/>
          <w:color w:val="auto"/>
          <w:sz w:val="22"/>
          <w:szCs w:val="22"/>
          <w:shd w:val="clear" w:color="auto" w:fill="auto"/>
          <w:lang w:val="en-US" w:eastAsia="zh-CN"/>
        </w:rPr>
        <w:t>船，从口入 / 土地平旷，屋</w:t>
      </w:r>
      <w:r>
        <w:rPr>
          <w:rFonts w:hint="eastAsia" w:ascii="Helvetica" w:hAnsi="Helvetica" w:cs="Helvetica"/>
          <w:color w:val="auto"/>
          <w:sz w:val="22"/>
          <w:szCs w:val="22"/>
          <w:shd w:val="clear" w:color="auto" w:fill="auto"/>
          <w:em w:val="dot"/>
          <w:lang w:val="en-US" w:eastAsia="zh-CN"/>
        </w:rPr>
        <w:t>舍</w:t>
      </w:r>
      <w:r>
        <w:rPr>
          <w:rFonts w:hint="eastAsia" w:ascii="Helvetica" w:hAnsi="Helvetica" w:cs="Helvetica"/>
          <w:color w:val="auto"/>
          <w:sz w:val="22"/>
          <w:szCs w:val="22"/>
          <w:shd w:val="clear" w:color="auto" w:fill="auto"/>
          <w:lang w:val="en-US" w:eastAsia="zh-CN"/>
        </w:rPr>
        <w:t>俨然</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　C.见渔人，</w:t>
      </w:r>
      <w:r>
        <w:rPr>
          <w:rFonts w:hint="eastAsia" w:ascii="Helvetica" w:hAnsi="Helvetica" w:cs="Helvetica"/>
          <w:color w:val="auto"/>
          <w:sz w:val="22"/>
          <w:szCs w:val="22"/>
          <w:shd w:val="clear" w:color="auto" w:fill="auto"/>
          <w:em w:val="dot"/>
          <w:lang w:val="en-US" w:eastAsia="zh-CN"/>
        </w:rPr>
        <w:t>乃</w:t>
      </w:r>
      <w:r>
        <w:rPr>
          <w:rFonts w:hint="eastAsia" w:ascii="Helvetica" w:hAnsi="Helvetica" w:cs="Helvetica"/>
          <w:color w:val="auto"/>
          <w:sz w:val="22"/>
          <w:szCs w:val="22"/>
          <w:shd w:val="clear" w:color="auto" w:fill="auto"/>
          <w:lang w:val="en-US" w:eastAsia="zh-CN"/>
        </w:rPr>
        <w:t xml:space="preserve">大惊 / </w:t>
      </w:r>
      <w:r>
        <w:rPr>
          <w:rFonts w:hint="eastAsia" w:ascii="Helvetica" w:hAnsi="Helvetica" w:cs="Helvetica"/>
          <w:color w:val="auto"/>
          <w:sz w:val="22"/>
          <w:szCs w:val="22"/>
          <w:shd w:val="clear" w:color="auto" w:fill="auto"/>
          <w:em w:val="dot"/>
          <w:lang w:val="en-US" w:eastAsia="zh-CN"/>
        </w:rPr>
        <w:t>乃</w:t>
      </w:r>
      <w:r>
        <w:rPr>
          <w:rFonts w:hint="eastAsia" w:ascii="Helvetica" w:hAnsi="Helvetica" w:cs="Helvetica"/>
          <w:color w:val="auto"/>
          <w:sz w:val="22"/>
          <w:szCs w:val="22"/>
          <w:shd w:val="clear" w:color="auto" w:fill="auto"/>
          <w:lang w:val="en-US" w:eastAsia="zh-CN"/>
        </w:rPr>
        <w:t>不知有汉，无论魏晋   D.</w:t>
      </w:r>
      <w:r>
        <w:rPr>
          <w:rFonts w:hint="eastAsia" w:ascii="Helvetica" w:hAnsi="Helvetica" w:cs="Helvetica"/>
          <w:color w:val="auto"/>
          <w:sz w:val="22"/>
          <w:szCs w:val="22"/>
          <w:shd w:val="clear" w:color="auto" w:fill="auto"/>
          <w:em w:val="dot"/>
          <w:lang w:val="en-US" w:eastAsia="zh-CN"/>
        </w:rPr>
        <w:t>寻</w:t>
      </w:r>
      <w:r>
        <w:rPr>
          <w:rFonts w:hint="eastAsia" w:ascii="Helvetica" w:hAnsi="Helvetica" w:cs="Helvetica"/>
          <w:color w:val="auto"/>
          <w:sz w:val="22"/>
          <w:szCs w:val="22"/>
          <w:shd w:val="clear" w:color="auto" w:fill="auto"/>
          <w:lang w:val="en-US" w:eastAsia="zh-CN"/>
        </w:rPr>
        <w:t>向所志 / 未果，</w:t>
      </w:r>
      <w:r>
        <w:rPr>
          <w:rFonts w:hint="eastAsia" w:ascii="Helvetica" w:hAnsi="Helvetica" w:cs="Helvetica"/>
          <w:color w:val="auto"/>
          <w:sz w:val="22"/>
          <w:szCs w:val="22"/>
          <w:shd w:val="clear" w:color="auto" w:fill="auto"/>
          <w:em w:val="dot"/>
          <w:lang w:val="en-US" w:eastAsia="zh-CN"/>
        </w:rPr>
        <w:t>寻</w:t>
      </w:r>
      <w:r>
        <w:rPr>
          <w:rFonts w:hint="eastAsia" w:ascii="Helvetica" w:hAnsi="Helvetica" w:cs="Helvetica"/>
          <w:color w:val="auto"/>
          <w:sz w:val="22"/>
          <w:szCs w:val="22"/>
          <w:shd w:val="clear" w:color="auto" w:fill="auto"/>
          <w:lang w:val="en-US" w:eastAsia="zh-CN"/>
        </w:rPr>
        <w:t>病终</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11.第一段描写了桃花林的美景，这样写有什么作用？(2分）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p>
    <w:p>
      <w:pPr>
        <w:pStyle w:val="5"/>
        <w:keepNext w:val="0"/>
        <w:keepLines w:val="0"/>
        <w:pageBreakBefore w:val="0"/>
        <w:widowControl/>
        <w:numPr>
          <w:ilvl w:val="0"/>
          <w:numId w:val="1"/>
        </w:numPr>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有人说“‘阡陌交通，鸡犬相闻’一句没有写人，却处处见人。”请谈谈你对这句评价</w:t>
      </w:r>
    </w:p>
    <w:p>
      <w:pPr>
        <w:pStyle w:val="5"/>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312" w:lineRule="auto"/>
        <w:ind w:firstLine="220" w:firstLineChars="100"/>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的理解。（2分）</w:t>
      </w:r>
    </w:p>
    <w:p>
      <w:pPr>
        <w:pStyle w:val="5"/>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p>
    <w:p>
      <w:pPr>
        <w:pStyle w:val="5"/>
        <w:keepNext w:val="0"/>
        <w:keepLines w:val="0"/>
        <w:pageBreakBefore w:val="0"/>
        <w:widowControl/>
        <w:numPr>
          <w:ilvl w:val="0"/>
          <w:numId w:val="1"/>
        </w:numPr>
        <w:shd w:val="clear" w:color="auto" w:fill="FFFFFF"/>
        <w:kinsoku/>
        <w:wordWrap/>
        <w:overflowPunct/>
        <w:topLinePunct w:val="0"/>
        <w:autoSpaceDE/>
        <w:autoSpaceDN/>
        <w:bidi w:val="0"/>
        <w:spacing w:before="0" w:beforeAutospacing="0" w:after="0" w:afterAutospacing="0" w:line="312" w:lineRule="auto"/>
        <w:ind w:left="0" w:leftChars="0" w:firstLine="0" w:firstLineChars="0"/>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作者面对当时的社会，在不苟且、不同流、难释怀的复杂情感下，隐居田园，描绘出理</w:t>
      </w:r>
    </w:p>
    <w:p>
      <w:pPr>
        <w:pStyle w:val="5"/>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312" w:lineRule="auto"/>
        <w:ind w:leftChars="0" w:firstLine="220" w:firstLineChars="100"/>
        <w:textAlignment w:val="auto"/>
        <w:rPr>
          <w:rFonts w:hint="eastAsia" w:ascii="宋体" w:hAnsi="宋体" w:cs="宋体"/>
          <w:color w:val="auto"/>
          <w:szCs w:val="21"/>
          <w:shd w:val="clear" w:color="auto" w:fill="auto"/>
        </w:rPr>
      </w:pPr>
      <w:r>
        <w:rPr>
          <w:rFonts w:hint="eastAsia" w:ascii="Helvetica" w:hAnsi="Helvetica" w:cs="Helvetica"/>
          <w:color w:val="auto"/>
          <w:sz w:val="22"/>
          <w:szCs w:val="22"/>
          <w:shd w:val="clear" w:color="auto" w:fill="auto"/>
          <w:lang w:val="en-US" w:eastAsia="zh-CN"/>
        </w:rPr>
        <w:t>想中的“世外桃源”。那么，作者创作此文的目的是什么？（3分</w:t>
      </w:r>
      <w:r>
        <w:rPr>
          <w:rFonts w:hint="eastAsia" w:ascii="宋体" w:hAnsi="宋体" w:cs="宋体"/>
          <w:color w:val="auto"/>
          <w:szCs w:val="21"/>
          <w:shd w:val="clear" w:color="auto" w:fill="auto"/>
        </w:rPr>
        <w:t>）</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lang w:val="en-US" w:eastAsia="zh-CN"/>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（乙）阅读下面</w:t>
      </w:r>
      <w:r>
        <w:rPr>
          <w:rFonts w:hint="eastAsia" w:ascii="Times New Roman" w:hAnsi="宋体" w:eastAsia="宋体" w:cs="Times New Roman"/>
          <w:b/>
          <w:color w:val="auto"/>
          <w:sz w:val="24"/>
          <w:szCs w:val="21"/>
          <w:shd w:val="clear" w:color="auto" w:fill="auto"/>
          <w:lang w:val="en-US" w:eastAsia="zh-CN"/>
        </w:rPr>
        <w:t>文段</w:t>
      </w:r>
      <w:r>
        <w:rPr>
          <w:rFonts w:hint="eastAsia" w:ascii="Times New Roman" w:hAnsi="宋体" w:eastAsia="宋体" w:cs="Times New Roman"/>
          <w:b/>
          <w:color w:val="auto"/>
          <w:sz w:val="24"/>
          <w:szCs w:val="21"/>
          <w:shd w:val="clear" w:color="auto" w:fill="auto"/>
        </w:rPr>
        <w:t>，回答问题。（5分）</w:t>
      </w:r>
    </w:p>
    <w:p>
      <w:pPr>
        <w:keepNext w:val="0"/>
        <w:keepLines w:val="0"/>
        <w:pageBreakBefore w:val="0"/>
        <w:widowControl w:val="0"/>
        <w:kinsoku/>
        <w:wordWrap/>
        <w:overflowPunct/>
        <w:topLinePunct w:val="0"/>
        <w:autoSpaceDE/>
        <w:autoSpaceDN/>
        <w:bidi w:val="0"/>
        <w:adjustRightInd/>
        <w:snapToGrid/>
        <w:spacing w:line="312" w:lineRule="auto"/>
        <w:ind w:firstLine="660" w:firstLineChars="300"/>
        <w:textAlignment w:val="auto"/>
        <w:rPr>
          <w:rFonts w:hint="eastAsia" w:ascii="楷体" w:hAnsi="楷体" w:eastAsia="楷体" w:cs="宋体"/>
          <w:color w:val="auto"/>
          <w:sz w:val="22"/>
          <w:szCs w:val="22"/>
          <w:shd w:val="clear" w:color="auto" w:fill="auto"/>
        </w:rPr>
      </w:pPr>
      <w:r>
        <w:rPr>
          <w:rFonts w:hint="eastAsia" w:ascii="楷体" w:hAnsi="楷体" w:eastAsia="楷体" w:cs="宋体"/>
          <w:color w:val="auto"/>
          <w:sz w:val="22"/>
          <w:szCs w:val="22"/>
          <w:shd w:val="clear" w:color="auto" w:fill="auto"/>
        </w:rPr>
        <w:t>陈述古，字密直，尝知建州浦城县。富民失物，捕得数人，莫知的为</w:t>
      </w:r>
      <w:r>
        <w:rPr>
          <w:rFonts w:hint="eastAsia" w:ascii="楷体" w:hAnsi="楷体" w:eastAsia="楷体" w:cs="宋体"/>
          <w:color w:val="auto"/>
          <w:sz w:val="22"/>
          <w:szCs w:val="22"/>
          <w:shd w:val="clear" w:color="auto" w:fill="auto"/>
          <w:vertAlign w:val="superscript"/>
        </w:rPr>
        <w:t>①</w:t>
      </w:r>
      <w:r>
        <w:rPr>
          <w:rFonts w:hint="eastAsia" w:ascii="楷体" w:hAnsi="楷体" w:eastAsia="楷体" w:cs="宋体"/>
          <w:color w:val="auto"/>
          <w:sz w:val="22"/>
          <w:szCs w:val="22"/>
          <w:shd w:val="clear" w:color="auto" w:fill="auto"/>
        </w:rPr>
        <w:t>盗者。述古绐</w:t>
      </w:r>
      <w:r>
        <w:rPr>
          <w:rFonts w:hint="eastAsia" w:ascii="楷体" w:hAnsi="楷体" w:eastAsia="楷体" w:cs="宋体"/>
          <w:color w:val="auto"/>
          <w:sz w:val="22"/>
          <w:szCs w:val="22"/>
          <w:shd w:val="clear" w:color="auto" w:fill="auto"/>
          <w:vertAlign w:val="superscript"/>
        </w:rPr>
        <w:t>②</w:t>
      </w:r>
      <w:r>
        <w:rPr>
          <w:rFonts w:hint="eastAsia" w:ascii="楷体" w:hAnsi="楷体" w:eastAsia="楷体" w:cs="宋体"/>
          <w:color w:val="auto"/>
          <w:sz w:val="22"/>
          <w:szCs w:val="22"/>
          <w:shd w:val="clear" w:color="auto" w:fill="auto"/>
        </w:rPr>
        <w:t>曰：“某寺有一钟，至灵，能辨盗。”使人迎置后阁祠之。引</w:t>
      </w:r>
      <w:r>
        <w:rPr>
          <w:rFonts w:hint="eastAsia" w:ascii="楷体" w:hAnsi="楷体" w:eastAsia="楷体" w:cs="宋体"/>
          <w:color w:val="auto"/>
          <w:sz w:val="22"/>
          <w:szCs w:val="22"/>
          <w:shd w:val="clear" w:color="auto" w:fill="auto"/>
          <w:lang w:val="en-US" w:eastAsia="zh-CN"/>
        </w:rPr>
        <w:t>群</w:t>
      </w:r>
      <w:r>
        <w:rPr>
          <w:rFonts w:hint="eastAsia" w:ascii="楷体" w:hAnsi="楷体" w:eastAsia="楷体" w:cs="宋体"/>
          <w:color w:val="auto"/>
          <w:sz w:val="22"/>
          <w:szCs w:val="22"/>
          <w:shd w:val="clear" w:color="auto" w:fill="auto"/>
        </w:rPr>
        <w:t>囚立钟前，谕曰：“不为盗者摸之无声，为盗者</w:t>
      </w:r>
      <w:r>
        <w:rPr>
          <w:rFonts w:hint="eastAsia" w:ascii="楷体" w:hAnsi="楷体" w:eastAsia="楷体" w:cs="宋体"/>
          <w:color w:val="auto"/>
          <w:sz w:val="22"/>
          <w:szCs w:val="22"/>
          <w:shd w:val="clear" w:color="auto" w:fill="auto"/>
          <w:lang w:val="en-US" w:eastAsia="zh-CN"/>
        </w:rPr>
        <w:t>摸</w:t>
      </w:r>
      <w:r>
        <w:rPr>
          <w:rFonts w:hint="eastAsia" w:ascii="楷体" w:hAnsi="楷体" w:eastAsia="楷体" w:cs="宋体"/>
          <w:color w:val="auto"/>
          <w:sz w:val="22"/>
          <w:szCs w:val="22"/>
          <w:shd w:val="clear" w:color="auto" w:fill="auto"/>
        </w:rPr>
        <w:t>则有声。”述古自率同职祷钟甚肃，祭</w:t>
      </w:r>
      <w:r>
        <w:rPr>
          <w:rFonts w:hint="eastAsia" w:ascii="楷体" w:hAnsi="楷体" w:eastAsia="楷体" w:cs="宋体"/>
          <w:color w:val="auto"/>
          <w:sz w:val="22"/>
          <w:szCs w:val="22"/>
          <w:shd w:val="clear" w:color="auto" w:fill="auto"/>
          <w:lang w:val="en-US" w:eastAsia="zh-CN"/>
        </w:rPr>
        <w:t>讫</w:t>
      </w:r>
      <w:r>
        <w:rPr>
          <w:rFonts w:hint="eastAsia" w:ascii="楷体" w:hAnsi="楷体" w:eastAsia="楷体" w:cs="宋体"/>
          <w:color w:val="auto"/>
          <w:sz w:val="22"/>
          <w:szCs w:val="22"/>
          <w:shd w:val="clear" w:color="auto" w:fill="auto"/>
          <w:vertAlign w:val="superscript"/>
          <w:lang w:val="en-US" w:eastAsia="zh-CN"/>
        </w:rPr>
        <w:t>③</w:t>
      </w:r>
      <w:r>
        <w:rPr>
          <w:rFonts w:hint="eastAsia" w:ascii="楷体" w:hAnsi="楷体" w:eastAsia="楷体" w:cs="宋体"/>
          <w:color w:val="auto"/>
          <w:sz w:val="22"/>
          <w:szCs w:val="22"/>
          <w:shd w:val="clear" w:color="auto" w:fill="auto"/>
        </w:rPr>
        <w:t>以帷围之。乃阴使人以墨涂钟</w:t>
      </w:r>
      <w:r>
        <w:rPr>
          <w:rFonts w:hint="eastAsia" w:ascii="楷体" w:hAnsi="楷体" w:eastAsia="楷体" w:cs="宋体"/>
          <w:color w:val="auto"/>
          <w:sz w:val="22"/>
          <w:szCs w:val="22"/>
          <w:shd w:val="clear" w:color="auto" w:fill="auto"/>
          <w:lang w:eastAsia="zh-CN"/>
        </w:rPr>
        <w:t>。</w:t>
      </w:r>
      <w:r>
        <w:rPr>
          <w:rFonts w:hint="eastAsia" w:ascii="楷体" w:hAnsi="楷体" w:eastAsia="楷体" w:cs="宋体"/>
          <w:color w:val="auto"/>
          <w:sz w:val="22"/>
          <w:szCs w:val="22"/>
          <w:shd w:val="clear" w:color="auto" w:fill="auto"/>
        </w:rPr>
        <w:t>良久，引囚逐一以手入帷摸之。出而验其手，皆有墨，唯有一囚无墨，乃见真盗——</w:t>
      </w:r>
      <w:r>
        <w:rPr>
          <w:rFonts w:hint="eastAsia" w:ascii="楷体" w:hAnsi="楷体" w:eastAsia="楷体" w:cs="宋体"/>
          <w:color w:val="auto"/>
          <w:sz w:val="22"/>
          <w:szCs w:val="22"/>
          <w:u w:val="single"/>
          <w:shd w:val="clear" w:color="auto" w:fill="auto"/>
        </w:rPr>
        <w:t>恐钟有声不敢摸者。</w:t>
      </w:r>
      <w:r>
        <w:rPr>
          <w:rFonts w:hint="eastAsia" w:ascii="楷体" w:hAnsi="楷体" w:eastAsia="楷体" w:cs="宋体"/>
          <w:color w:val="auto"/>
          <w:sz w:val="22"/>
          <w:szCs w:val="22"/>
          <w:shd w:val="clear" w:color="auto" w:fill="auto"/>
        </w:rPr>
        <w:t>讯之即服。</w:t>
      </w:r>
    </w:p>
    <w:p>
      <w:pPr>
        <w:keepNext w:val="0"/>
        <w:keepLines w:val="0"/>
        <w:pageBreakBefore w:val="0"/>
        <w:widowControl w:val="0"/>
        <w:kinsoku/>
        <w:wordWrap/>
        <w:overflowPunct/>
        <w:topLinePunct w:val="0"/>
        <w:autoSpaceDE/>
        <w:autoSpaceDN/>
        <w:bidi w:val="0"/>
        <w:adjustRightInd/>
        <w:snapToGrid/>
        <w:spacing w:line="312" w:lineRule="auto"/>
        <w:ind w:firstLine="5500" w:firstLineChars="2500"/>
        <w:textAlignment w:val="auto"/>
        <w:rPr>
          <w:rFonts w:hint="eastAsia" w:ascii="楷体" w:hAnsi="楷体" w:eastAsia="楷体" w:cs="宋体"/>
          <w:color w:val="auto"/>
          <w:sz w:val="22"/>
          <w:szCs w:val="22"/>
          <w:shd w:val="clear" w:color="auto" w:fill="auto"/>
        </w:rPr>
      </w:pPr>
      <w:r>
        <w:rPr>
          <w:rFonts w:hint="eastAsia" w:ascii="楷体" w:hAnsi="楷体" w:eastAsia="楷体" w:cs="宋体"/>
          <w:color w:val="auto"/>
          <w:sz w:val="22"/>
          <w:szCs w:val="22"/>
          <w:shd w:val="clear" w:color="auto" w:fill="auto"/>
        </w:rPr>
        <w:t xml:space="preserve">选自《梦溪笔谈》 </w:t>
      </w:r>
    </w:p>
    <w:p>
      <w:pPr>
        <w:keepNext w:val="0"/>
        <w:keepLines w:val="0"/>
        <w:pageBreakBefore w:val="0"/>
        <w:widowControl w:val="0"/>
        <w:kinsoku/>
        <w:wordWrap/>
        <w:overflowPunct/>
        <w:topLinePunct w:val="0"/>
        <w:autoSpaceDE/>
        <w:autoSpaceDN/>
        <w:bidi w:val="0"/>
        <w:adjustRightInd/>
        <w:snapToGrid/>
        <w:spacing w:line="312" w:lineRule="auto"/>
        <w:ind w:firstLine="660" w:firstLineChars="300"/>
        <w:textAlignment w:val="auto"/>
        <w:rPr>
          <w:rFonts w:hint="default" w:ascii="宋体" w:hAnsi="宋体" w:eastAsia="楷体"/>
          <w:color w:val="auto"/>
          <w:sz w:val="20"/>
          <w:szCs w:val="20"/>
          <w:shd w:val="clear" w:color="auto" w:fill="auto"/>
          <w:lang w:val="en-US" w:eastAsia="zh-CN"/>
        </w:rPr>
      </w:pPr>
      <w:r>
        <w:rPr>
          <w:rFonts w:hint="eastAsia" w:ascii="楷体" w:hAnsi="楷体" w:eastAsia="楷体" w:cs="宋体"/>
          <w:color w:val="auto"/>
          <w:sz w:val="22"/>
          <w:szCs w:val="22"/>
          <w:shd w:val="clear" w:color="auto" w:fill="auto"/>
        </w:rPr>
        <w:t>【注释】①莫知的为：不知道哪个是真的。</w:t>
      </w:r>
      <w:r>
        <w:rPr>
          <w:rFonts w:hint="eastAsia" w:ascii="楷体" w:hAnsi="楷体" w:eastAsia="楷体" w:cs="宋体"/>
          <w:color w:val="auto"/>
          <w:sz w:val="22"/>
          <w:szCs w:val="22"/>
          <w:shd w:val="clear" w:color="auto" w:fill="auto"/>
          <w:lang w:val="en-US" w:eastAsia="zh-CN"/>
        </w:rPr>
        <w:t xml:space="preserve"> </w:t>
      </w:r>
      <w:r>
        <w:rPr>
          <w:rFonts w:hint="eastAsia" w:ascii="楷体" w:hAnsi="楷体" w:eastAsia="楷体" w:cs="宋体"/>
          <w:color w:val="auto"/>
          <w:sz w:val="22"/>
          <w:szCs w:val="22"/>
          <w:shd w:val="clear" w:color="auto" w:fill="auto"/>
        </w:rPr>
        <w:t>②绐（dài）:哄骗。</w:t>
      </w:r>
      <w:r>
        <w:rPr>
          <w:rFonts w:hint="eastAsia" w:ascii="楷体" w:hAnsi="楷体" w:eastAsia="楷体" w:cs="宋体"/>
          <w:color w:val="auto"/>
          <w:sz w:val="22"/>
          <w:szCs w:val="22"/>
          <w:shd w:val="clear" w:color="auto" w:fill="auto"/>
          <w:lang w:val="en-US" w:eastAsia="zh-CN"/>
        </w:rPr>
        <w:t>③讫：结束。</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cs="宋体"/>
          <w:color w:val="auto"/>
          <w:sz w:val="22"/>
          <w:szCs w:val="22"/>
          <w:shd w:val="clear" w:color="auto" w:fill="auto"/>
        </w:rPr>
      </w:pPr>
      <w:r>
        <w:rPr>
          <w:rFonts w:hint="eastAsia" w:ascii="宋体" w:hAnsi="宋体" w:cs="宋体"/>
          <w:color w:val="auto"/>
          <w:sz w:val="22"/>
          <w:szCs w:val="22"/>
          <w:shd w:val="clear" w:color="auto" w:fill="auto"/>
        </w:rPr>
        <w:t>14.“乃阴使人以墨涂钟良久”中的“阴”字在文中的意思是</w:t>
      </w:r>
      <w:r>
        <w:rPr>
          <w:rFonts w:hint="eastAsia" w:ascii="宋体" w:hAnsi="宋体" w:cs="宋体"/>
          <w:color w:val="auto"/>
          <w:sz w:val="22"/>
          <w:szCs w:val="22"/>
          <w:u w:val="single"/>
          <w:shd w:val="clear" w:color="auto" w:fill="auto"/>
        </w:rPr>
        <w:t xml:space="preserve">            </w:t>
      </w:r>
      <w:r>
        <w:rPr>
          <w:rFonts w:hint="eastAsia" w:ascii="宋体" w:hAnsi="宋体" w:cs="宋体"/>
          <w:color w:val="auto"/>
          <w:sz w:val="22"/>
          <w:szCs w:val="22"/>
          <w:shd w:val="clear" w:color="auto" w:fill="auto"/>
        </w:rPr>
        <w:t xml:space="preserve"> 。（1分）</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auto"/>
          <w:sz w:val="22"/>
          <w:szCs w:val="22"/>
          <w:shd w:val="clear" w:color="auto" w:fill="auto"/>
        </w:rPr>
      </w:pPr>
      <w:r>
        <w:rPr>
          <w:rFonts w:hint="eastAsia" w:ascii="宋体" w:hAnsi="宋体" w:cs="宋体"/>
          <w:color w:val="auto"/>
          <w:sz w:val="22"/>
          <w:szCs w:val="22"/>
          <w:shd w:val="clear" w:color="auto" w:fill="auto"/>
        </w:rPr>
        <w:t>15.请用“/”给文中画线语句断句。（一处）(2分)</w:t>
      </w:r>
    </w:p>
    <w:p>
      <w:pPr>
        <w:keepNext w:val="0"/>
        <w:keepLines w:val="0"/>
        <w:pageBreakBefore w:val="0"/>
        <w:widowControl w:val="0"/>
        <w:kinsoku/>
        <w:wordWrap/>
        <w:overflowPunct/>
        <w:topLinePunct w:val="0"/>
        <w:autoSpaceDE/>
        <w:autoSpaceDN/>
        <w:bidi w:val="0"/>
        <w:adjustRightInd/>
        <w:snapToGrid/>
        <w:spacing w:line="360" w:lineRule="auto"/>
        <w:ind w:firstLine="550" w:firstLineChars="250"/>
        <w:textAlignment w:val="auto"/>
        <w:rPr>
          <w:rFonts w:hint="eastAsia" w:ascii="楷体" w:hAnsi="楷体" w:eastAsia="楷体" w:cs="宋体"/>
          <w:color w:val="auto"/>
          <w:sz w:val="22"/>
          <w:szCs w:val="22"/>
          <w:shd w:val="clear" w:color="auto" w:fill="auto"/>
        </w:rPr>
      </w:pPr>
      <w:r>
        <w:rPr>
          <w:rFonts w:hint="eastAsia" w:ascii="楷体" w:hAnsi="楷体" w:eastAsia="楷体" w:cs="宋体"/>
          <w:color w:val="auto"/>
          <w:sz w:val="22"/>
          <w:szCs w:val="22"/>
          <w:shd w:val="clear" w:color="auto" w:fill="auto"/>
        </w:rPr>
        <w:t>恐 钟 有 声 不 敢 摸 者。</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textAlignment w:val="auto"/>
        <w:rPr>
          <w:rFonts w:hint="default"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 xml:space="preserve">16.你认为陈述古成功辨别出盗贼的主要原因是什么？（2分） </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lang w:val="en-US" w:eastAsia="zh-CN"/>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lang w:val="en-US" w:eastAsia="zh-CN"/>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lang w:val="en-US" w:eastAsia="zh-CN"/>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（二）现代文阅读（25分）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（甲）阅读下文，回答问题。（1</w:t>
      </w:r>
      <w:r>
        <w:rPr>
          <w:rFonts w:hint="eastAsia" w:ascii="Times New Roman" w:hAnsi="宋体" w:eastAsia="宋体" w:cs="Times New Roman"/>
          <w:b/>
          <w:color w:val="auto"/>
          <w:sz w:val="24"/>
          <w:szCs w:val="21"/>
          <w:shd w:val="clear" w:color="auto" w:fill="auto"/>
          <w:lang w:val="en-US" w:eastAsia="zh-CN"/>
        </w:rPr>
        <w:t>6</w:t>
      </w:r>
      <w:r>
        <w:rPr>
          <w:rFonts w:hint="eastAsia" w:ascii="Times New Roman" w:hAnsi="宋体" w:eastAsia="宋体" w:cs="Times New Roman"/>
          <w:b/>
          <w:color w:val="auto"/>
          <w:sz w:val="24"/>
          <w:szCs w:val="21"/>
          <w:shd w:val="clear" w:color="auto" w:fill="auto"/>
        </w:rPr>
        <w:t>分）</w:t>
      </w:r>
    </w:p>
    <w:p>
      <w:pPr>
        <w:keepNext w:val="0"/>
        <w:keepLines w:val="0"/>
        <w:pageBreakBefore w:val="0"/>
        <w:widowControl/>
        <w:kinsoku/>
        <w:wordWrap/>
        <w:overflowPunct/>
        <w:topLinePunct w:val="0"/>
        <w:autoSpaceDE/>
        <w:autoSpaceDN/>
        <w:bidi w:val="0"/>
        <w:spacing w:line="312" w:lineRule="auto"/>
        <w:ind w:left="315" w:hanging="316" w:hangingChars="150"/>
        <w:jc w:val="center"/>
        <w:rPr>
          <w:rFonts w:hint="eastAsia" w:ascii="楷体" w:hAnsi="楷体" w:eastAsia="楷体" w:cs="楷体"/>
          <w:b/>
          <w:color w:val="auto"/>
          <w:szCs w:val="21"/>
          <w:shd w:val="clear" w:color="auto" w:fill="auto"/>
        </w:rPr>
      </w:pPr>
      <w:r>
        <w:rPr>
          <w:rFonts w:hint="eastAsia" w:ascii="楷体" w:hAnsi="楷体" w:eastAsia="楷体" w:cs="楷体"/>
          <w:b/>
          <w:color w:val="auto"/>
          <w:szCs w:val="21"/>
          <w:shd w:val="clear" w:color="auto" w:fill="auto"/>
        </w:rPr>
        <w:t>桃之夭夭</w:t>
      </w:r>
    </w:p>
    <w:p>
      <w:pPr>
        <w:keepNext w:val="0"/>
        <w:keepLines w:val="0"/>
        <w:pageBreakBefore w:val="0"/>
        <w:widowControl/>
        <w:kinsoku/>
        <w:wordWrap/>
        <w:overflowPunct/>
        <w:topLinePunct w:val="0"/>
        <w:autoSpaceDE/>
        <w:autoSpaceDN/>
        <w:bidi w:val="0"/>
        <w:spacing w:line="312" w:lineRule="auto"/>
        <w:ind w:left="315" w:hanging="315" w:hangingChars="150"/>
        <w:jc w:val="center"/>
        <w:rPr>
          <w:rFonts w:hint="eastAsia" w:ascii="楷体" w:hAnsi="楷体" w:eastAsia="楷体" w:cs="楷体"/>
          <w:color w:val="auto"/>
          <w:szCs w:val="21"/>
          <w:shd w:val="clear" w:color="auto" w:fill="auto"/>
        </w:rPr>
      </w:pPr>
      <w:r>
        <w:rPr>
          <w:rFonts w:hint="eastAsia" w:ascii="楷体" w:hAnsi="楷体" w:eastAsia="楷体" w:cs="楷体"/>
          <w:color w:val="auto"/>
          <w:szCs w:val="21"/>
          <w:shd w:val="clear" w:color="auto" w:fill="auto"/>
        </w:rPr>
        <w:t>格致</w:t>
      </w:r>
    </w:p>
    <w:p>
      <w:pPr>
        <w:keepNext w:val="0"/>
        <w:keepLines w:val="0"/>
        <w:pageBreakBefore w:val="0"/>
        <w:kinsoku/>
        <w:wordWrap/>
        <w:overflowPunct/>
        <w:topLinePunct w:val="0"/>
        <w:autoSpaceDE/>
        <w:autoSpaceDN/>
        <w:bidi w:val="0"/>
        <w:spacing w:line="312" w:lineRule="auto"/>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Cs w:val="21"/>
          <w:shd w:val="clear" w:color="auto" w:fill="auto"/>
        </w:rPr>
        <w:t xml:space="preserve"> </w:t>
      </w:r>
      <w:r>
        <w:rPr>
          <w:rFonts w:hint="eastAsia" w:ascii="楷体" w:hAnsi="楷体" w:eastAsia="楷体" w:cs="楷体"/>
          <w:color w:val="auto"/>
          <w:sz w:val="22"/>
          <w:szCs w:val="22"/>
          <w:shd w:val="clear" w:color="auto" w:fill="auto"/>
        </w:rPr>
        <w:t xml:space="preserve"> </w:t>
      </w:r>
      <w:r>
        <w:rPr>
          <w:rFonts w:hint="eastAsia" w:ascii="楷体" w:hAnsi="楷体" w:eastAsia="楷体" w:cs="楷体"/>
          <w:color w:val="auto"/>
          <w:sz w:val="24"/>
          <w:szCs w:val="24"/>
          <w:shd w:val="clear" w:color="auto" w:fill="auto"/>
        </w:rPr>
        <w:t xml:space="preserve"> </w:t>
      </w:r>
      <w:r>
        <w:rPr>
          <w:rFonts w:hint="eastAsia" w:ascii="楷体" w:hAnsi="楷体" w:eastAsia="楷体" w:cs="楷体"/>
          <w:color w:val="auto"/>
          <w:sz w:val="22"/>
          <w:szCs w:val="22"/>
          <w:shd w:val="clear" w:color="auto" w:fill="auto"/>
        </w:rPr>
        <w:t xml:space="preserve"> ①我家的屋后，有几棵大李子树，还有几棵海棠树，北窗外不远处还有一棵桃树。</w:t>
      </w:r>
    </w:p>
    <w:p>
      <w:pPr>
        <w:keepNext w:val="0"/>
        <w:keepLines w:val="0"/>
        <w:pageBreakBefore w:val="0"/>
        <w:kinsoku/>
        <w:wordWrap/>
        <w:overflowPunct/>
        <w:topLinePunct w:val="0"/>
        <w:autoSpaceDE/>
        <w:autoSpaceDN/>
        <w:bidi w:val="0"/>
        <w:spacing w:line="312" w:lineRule="auto"/>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②桃树开花的时候，北窗就被桃花挤满了。这样的美景，并没有谁多看一眼，那一树妖娆的桃花</w:t>
      </w:r>
      <w:r>
        <w:rPr>
          <w:rFonts w:hint="eastAsia" w:ascii="楷体" w:hAnsi="楷体" w:eastAsia="楷体" w:cs="楷体"/>
          <w:color w:val="auto"/>
          <w:sz w:val="22"/>
          <w:szCs w:val="22"/>
          <w:shd w:val="clear" w:color="auto" w:fill="auto"/>
          <w:lang w:eastAsia="zh-CN"/>
        </w:rPr>
        <w:t>，</w:t>
      </w:r>
      <w:r>
        <w:rPr>
          <w:rFonts w:hint="eastAsia" w:ascii="楷体" w:hAnsi="楷体" w:eastAsia="楷体" w:cs="楷体"/>
          <w:color w:val="auto"/>
          <w:sz w:val="22"/>
          <w:szCs w:val="22"/>
          <w:shd w:val="clear" w:color="auto" w:fill="auto"/>
        </w:rPr>
        <w:t>自顾自开着，家里的大人孩子也自顾自忙着，等桃花谢了，我的目光在北窗外停留的时间反而多了起来。 那些绿茸茸的桃子，比粉红的桃花还要耐看。桃花简单，一眼就看清楚了。但层层叠叠的桃叶和藏身其间的桃子，则让桃树进入了一个神秘时期。这时的桃树，有了景深，成为一个神秘通道的入口。</w:t>
      </w:r>
    </w:p>
    <w:p>
      <w:pPr>
        <w:keepNext w:val="0"/>
        <w:keepLines w:val="0"/>
        <w:pageBreakBefore w:val="0"/>
        <w:kinsoku/>
        <w:wordWrap/>
        <w:overflowPunct/>
        <w:topLinePunct w:val="0"/>
        <w:autoSpaceDE/>
        <w:autoSpaceDN/>
        <w:bidi w:val="0"/>
        <w:spacing w:line="312" w:lineRule="auto"/>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③我不知道这棵桃树长在我家北窗外有什么不对，我一出生桃树就在那里，我没出生呢，桃树也在那里。我看见桃树，就像看见后院的大李子树、海棠树，看见前院的柳树、樱桃树，它们是我家的一部分，和那三间草房子，构成了我的童年世界。</w:t>
      </w:r>
    </w:p>
    <w:p>
      <w:pPr>
        <w:keepNext w:val="0"/>
        <w:keepLines w:val="0"/>
        <w:pageBreakBefore w:val="0"/>
        <w:kinsoku/>
        <w:wordWrap/>
        <w:overflowPunct/>
        <w:topLinePunct w:val="0"/>
        <w:autoSpaceDE/>
        <w:autoSpaceDN/>
        <w:bidi w:val="0"/>
        <w:spacing w:line="312" w:lineRule="auto"/>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④长大了才知道，在北纬43度，桃树是不能存活的，至少是不能过冬的，可我家的桃树存活了，并且过冬了。现在看来，那棵桃树真是我童年世界里的一个奇迹。</w:t>
      </w:r>
    </w:p>
    <w:p>
      <w:pPr>
        <w:keepNext w:val="0"/>
        <w:keepLines w:val="0"/>
        <w:pageBreakBefore w:val="0"/>
        <w:kinsoku/>
        <w:wordWrap/>
        <w:overflowPunct/>
        <w:topLinePunct w:val="0"/>
        <w:autoSpaceDE/>
        <w:autoSpaceDN/>
        <w:bidi w:val="0"/>
        <w:spacing w:line="312" w:lineRule="auto"/>
        <w:jc w:val="left"/>
        <w:rPr>
          <w:rFonts w:hint="eastAsia" w:ascii="楷体" w:hAnsi="楷体" w:eastAsia="楷体" w:cs="楷体"/>
          <w:color w:val="auto"/>
          <w:sz w:val="22"/>
          <w:szCs w:val="22"/>
          <w:u w:val="single"/>
          <w:shd w:val="clear" w:color="auto" w:fill="auto"/>
        </w:rPr>
      </w:pPr>
      <w:r>
        <w:rPr>
          <w:rFonts w:hint="eastAsia" w:ascii="楷体" w:hAnsi="楷体" w:eastAsia="楷体" w:cs="楷体"/>
          <w:color w:val="auto"/>
          <w:sz w:val="22"/>
          <w:szCs w:val="22"/>
          <w:shd w:val="clear" w:color="auto" w:fill="auto"/>
        </w:rPr>
        <w:t xml:space="preserve">    ⑤这个奇迹是父亲一手创造的。桃树生长在关里比较温暖的地区，我父亲感到东北太冷，他不想把孩子生在这么冷的地方，但是父亲又没有迁徙的能力。他就让一棵温暖地区的果树迁徙了，让一棵桃树来到我们的家园。我的父亲通过一棵桃树迷惑了我，我不记得童年有多冷，只记得那些在冰上的游戏，记得春暖花开，记得桃子甘甜。</w:t>
      </w:r>
      <w:r>
        <w:rPr>
          <w:rFonts w:hint="eastAsia" w:ascii="楷体" w:hAnsi="楷体" w:eastAsia="楷体" w:cs="楷体"/>
          <w:color w:val="auto"/>
          <w:sz w:val="22"/>
          <w:szCs w:val="22"/>
          <w:u w:val="single"/>
          <w:shd w:val="clear" w:color="auto" w:fill="auto"/>
        </w:rPr>
        <w:t>我的童年，比别的孩子多出了一种生活的滋味。</w:t>
      </w:r>
    </w:p>
    <w:p>
      <w:pPr>
        <w:keepNext w:val="0"/>
        <w:keepLines w:val="0"/>
        <w:pageBreakBefore w:val="0"/>
        <w:kinsoku/>
        <w:wordWrap/>
        <w:overflowPunct/>
        <w:topLinePunct w:val="0"/>
        <w:autoSpaceDE/>
        <w:autoSpaceDN/>
        <w:bidi w:val="0"/>
        <w:spacing w:line="312" w:lineRule="auto"/>
        <w:ind w:firstLine="330" w:firstLineChars="15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⑥父亲的桃树有着特殊的造型：它的所有树枝都朝向西方，树身像被</w:t>
      </w:r>
      <w:r>
        <w:rPr>
          <w:rFonts w:hint="eastAsia" w:ascii="楷体" w:hAnsi="楷体" w:eastAsia="楷体" w:cs="楷体"/>
          <w:color w:val="auto"/>
          <w:sz w:val="22"/>
          <w:szCs w:val="22"/>
          <w:shd w:val="clear" w:color="auto" w:fill="auto"/>
          <w:lang w:val="en-US" w:eastAsia="zh-CN"/>
        </w:rPr>
        <w:t>强</w:t>
      </w:r>
      <w:r>
        <w:rPr>
          <w:rFonts w:hint="eastAsia" w:ascii="楷体" w:hAnsi="楷体" w:eastAsia="楷体" w:cs="楷体"/>
          <w:color w:val="auto"/>
          <w:sz w:val="22"/>
          <w:szCs w:val="22"/>
          <w:shd w:val="clear" w:color="auto" w:fill="auto"/>
        </w:rPr>
        <w:t>劲的东风压得抬不起头的样子。桃树是弯着腰的，然而这一切都和东风没有关系</w:t>
      </w:r>
      <w:r>
        <w:rPr>
          <w:rFonts w:hint="eastAsia" w:ascii="楷体" w:hAnsi="楷体" w:eastAsia="楷体" w:cs="楷体"/>
          <w:color w:val="auto"/>
          <w:sz w:val="22"/>
          <w:szCs w:val="22"/>
          <w:shd w:val="clear" w:color="auto" w:fill="auto"/>
          <w:lang w:eastAsia="zh-CN"/>
        </w:rPr>
        <w:t>。</w:t>
      </w:r>
      <w:r>
        <w:rPr>
          <w:rFonts w:hint="eastAsia" w:ascii="楷体" w:hAnsi="楷体" w:eastAsia="楷体" w:cs="楷体"/>
          <w:color w:val="auto"/>
          <w:sz w:val="22"/>
          <w:szCs w:val="22"/>
          <w:shd w:val="clear" w:color="auto" w:fill="auto"/>
        </w:rPr>
        <w:t>这里厉害的不是东风，而是西北风。如果桃树是因为环境而弯腰，那么它应该向东南弯腰才对。这棵桃树是向东南弯腰还是向西北弯腰，由我父亲说了算。我曾亲眼看到父亲是怎么对待那棵桃树的。</w:t>
      </w:r>
    </w:p>
    <w:p>
      <w:pPr>
        <w:keepNext w:val="0"/>
        <w:keepLines w:val="0"/>
        <w:pageBreakBefore w:val="0"/>
        <w:kinsoku/>
        <w:wordWrap/>
        <w:overflowPunct/>
        <w:topLinePunct w:val="0"/>
        <w:autoSpaceDE/>
        <w:autoSpaceDN/>
        <w:bidi w:val="0"/>
        <w:spacing w:line="312" w:lineRule="auto"/>
        <w:ind w:firstLine="330" w:firstLineChars="15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⑦父亲用草绳把桃树一道一道地捆好，然后在树的下面挖坑——父亲总是习惯在树的西面挖坑——然后把捆好的桃树一点一点地压到那个土坑里去，然后我父亲就开始往树上填土，直到把整棵树埋进土里。父亲总是在秋天把桃树从头到脚埋到土里。这等于给桃树穿了一件大棉袄。等冬天来了，大雪一层又一层地把桃树的土包盖住，这等于在棉袄的外面又给桃树穿了一件貂皮大衣，让一棵树钻进土里冬眠，这是父亲的思维，我不知道还有谁会这么做。</w:t>
      </w:r>
    </w:p>
    <w:p>
      <w:pPr>
        <w:keepNext w:val="0"/>
        <w:keepLines w:val="0"/>
        <w:pageBreakBefore w:val="0"/>
        <w:kinsoku/>
        <w:wordWrap/>
        <w:overflowPunct/>
        <w:topLinePunct w:val="0"/>
        <w:autoSpaceDE/>
        <w:autoSpaceDN/>
        <w:bidi w:val="0"/>
        <w:spacing w:line="312" w:lineRule="auto"/>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⑧第二年的春天，在某个风和日丽的上午，父亲会小心地把睡了一个冬天的桃树从土里挖出来，摇落树枝上的土，再把土坑填平。这时我才明白，秋天的埋树是为了让桃树度过东北寒冷的冬天，李子树、海棠树、杨树、榆树……几乎所有的树,都不用埋，都能过冬，只有那棵桃树，冬天需要在土里冬眠，春天，父亲又把它从泥土中唤醒。那弯腰的桃树，照常开花、结果。我想天底下可能只有我的父亲有这样的耐心和智慧，饲养一棵这样娇贵的桃树。</w:t>
      </w:r>
    </w:p>
    <w:p>
      <w:pPr>
        <w:keepNext w:val="0"/>
        <w:keepLines w:val="0"/>
        <w:pageBreakBefore w:val="0"/>
        <w:kinsoku/>
        <w:wordWrap/>
        <w:overflowPunct/>
        <w:topLinePunct w:val="0"/>
        <w:autoSpaceDE/>
        <w:autoSpaceDN/>
        <w:bidi w:val="0"/>
        <w:spacing w:line="312" w:lineRule="auto"/>
        <w:ind w:firstLine="330" w:firstLineChars="15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⑨桃子成熟的时侯，毎年都要丢失一些桃子。几次之后，我妈有了对策，她赶在别人来摘桃子之前，在傍晚的时候，摘下一整筐桃子。那些桃子大部分还是绿的，但成熟了。那是我此生吃过最好吃的水果。在我们家，判断桃子成熟与否，不看桃子是否红了，而是用手一捏，软的就是成熟了，有谁吃过还绿着却己熟透的桃子？那种甜，是不可以描述的。</w:t>
      </w:r>
    </w:p>
    <w:p>
      <w:pPr>
        <w:keepNext w:val="0"/>
        <w:keepLines w:val="0"/>
        <w:pageBreakBefore w:val="0"/>
        <w:kinsoku/>
        <w:wordWrap/>
        <w:overflowPunct/>
        <w:topLinePunct w:val="0"/>
        <w:autoSpaceDE/>
        <w:autoSpaceDN/>
        <w:bidi w:val="0"/>
        <w:spacing w:line="312" w:lineRule="auto"/>
        <w:ind w:firstLine="330" w:firstLineChars="15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⑩毎年的秋天，我家的北窗台上，会摆着一排排粉红色的桃核，那是我和姐姐放在那里玩的，等它们在风里干透了，互相磕碰的声音非常悦耳。</w:t>
      </w:r>
    </w:p>
    <w:p>
      <w:pPr>
        <w:keepNext w:val="0"/>
        <w:keepLines w:val="0"/>
        <w:pageBreakBefore w:val="0"/>
        <w:kinsoku/>
        <w:wordWrap/>
        <w:overflowPunct/>
        <w:topLinePunct w:val="0"/>
        <w:autoSpaceDE/>
        <w:autoSpaceDN/>
        <w:bidi w:val="0"/>
        <w:spacing w:line="312" w:lineRule="auto"/>
        <w:ind w:firstLine="440" w:firstLineChars="20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⑪在桃树还繁花似锦的时候，我的父亲却死了。父亲死在一个春天，那棵桃树在父亲已不在人间的那年春天，仍忍住悲伤，顽强地把桃花开了出来。秋天，在那个没有了我父亲的秋天，桃树仍忍住悲伤，把桃子挂满枝头，那年的秋天，我吃到的桃子依然是甜的，依然是好吃得无法描述，依然有一排粉红色的桃核摆在北窗台上，进出的风吹拂它们……</w:t>
      </w:r>
    </w:p>
    <w:p>
      <w:pPr>
        <w:keepNext w:val="0"/>
        <w:keepLines w:val="0"/>
        <w:pageBreakBefore w:val="0"/>
        <w:kinsoku/>
        <w:wordWrap/>
        <w:overflowPunct/>
        <w:topLinePunct w:val="0"/>
        <w:autoSpaceDE/>
        <w:autoSpaceDN/>
        <w:bidi w:val="0"/>
        <w:spacing w:line="312" w:lineRule="auto"/>
        <w:ind w:firstLine="440" w:firstLineChars="20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⑫我不知道那年秋天的桃子，是我最后的桃子了。</w:t>
      </w:r>
    </w:p>
    <w:p>
      <w:pPr>
        <w:keepNext w:val="0"/>
        <w:keepLines w:val="0"/>
        <w:pageBreakBefore w:val="0"/>
        <w:kinsoku/>
        <w:wordWrap/>
        <w:overflowPunct/>
        <w:topLinePunct w:val="0"/>
        <w:autoSpaceDE/>
        <w:autoSpaceDN/>
        <w:bidi w:val="0"/>
        <w:spacing w:line="312" w:lineRule="auto"/>
        <w:ind w:firstLine="440" w:firstLineChars="20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⑬</w:t>
      </w:r>
      <w:r>
        <w:rPr>
          <w:rFonts w:hint="eastAsia" w:ascii="楷体" w:hAnsi="楷体" w:eastAsia="楷体" w:cs="楷体"/>
          <w:color w:val="auto"/>
          <w:sz w:val="22"/>
          <w:szCs w:val="22"/>
          <w:u w:val="single"/>
          <w:shd w:val="clear" w:color="auto" w:fill="auto"/>
        </w:rPr>
        <w:t>冬天的时候，我</w:t>
      </w:r>
      <w:r>
        <w:rPr>
          <w:rFonts w:hint="eastAsia" w:ascii="楷体" w:hAnsi="楷体" w:eastAsia="楷体" w:cs="楷体"/>
          <w:color w:val="auto"/>
          <w:sz w:val="22"/>
          <w:szCs w:val="22"/>
          <w:u w:val="single"/>
          <w:shd w:val="clear" w:color="auto" w:fill="auto"/>
          <w:lang w:val="en-US" w:eastAsia="zh-CN"/>
        </w:rPr>
        <w:t>看</w:t>
      </w:r>
      <w:r>
        <w:rPr>
          <w:rFonts w:hint="eastAsia" w:ascii="楷体" w:hAnsi="楷体" w:eastAsia="楷体" w:cs="楷体"/>
          <w:color w:val="auto"/>
          <w:sz w:val="22"/>
          <w:szCs w:val="22"/>
          <w:u w:val="single"/>
          <w:shd w:val="clear" w:color="auto" w:fill="auto"/>
        </w:rPr>
        <w:t>见桃树仍站在北窗外的寒风里，几片红色的叶子在抖动。</w:t>
      </w:r>
      <w:r>
        <w:rPr>
          <w:rFonts w:hint="eastAsia" w:ascii="楷体" w:hAnsi="楷体" w:eastAsia="楷体" w:cs="楷体"/>
          <w:color w:val="auto"/>
          <w:sz w:val="22"/>
          <w:szCs w:val="22"/>
          <w:shd w:val="clear" w:color="auto" w:fill="auto"/>
        </w:rPr>
        <w:t>下雪了，桃树上挂满了雪花；起雾了，桃树上挂满了冰花。</w:t>
      </w:r>
    </w:p>
    <w:p>
      <w:pPr>
        <w:keepNext w:val="0"/>
        <w:keepLines w:val="0"/>
        <w:pageBreakBefore w:val="0"/>
        <w:kinsoku/>
        <w:wordWrap/>
        <w:overflowPunct/>
        <w:topLinePunct w:val="0"/>
        <w:autoSpaceDE/>
        <w:autoSpaceDN/>
        <w:bidi w:val="0"/>
        <w:spacing w:line="312" w:lineRule="auto"/>
        <w:ind w:firstLine="330" w:firstLineChars="150"/>
        <w:jc w:val="left"/>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 xml:space="preserve"> ⑭第二年春天，李子树开花了，樱桃树开花了，海棠树开花了，父亲的桃树终于没能忍住悲伤，它一朵花也不肯再开了。</w:t>
      </w:r>
    </w:p>
    <w:p>
      <w:pPr>
        <w:keepNext w:val="0"/>
        <w:keepLines w:val="0"/>
        <w:pageBreakBefore w:val="0"/>
        <w:numPr>
          <w:ilvl w:val="0"/>
          <w:numId w:val="2"/>
        </w:numPr>
        <w:kinsoku/>
        <w:wordWrap/>
        <w:overflowPunct/>
        <w:topLinePunct w:val="0"/>
        <w:autoSpaceDE/>
        <w:autoSpaceDN/>
        <w:bidi w:val="0"/>
        <w:spacing w:line="312" w:lineRule="auto"/>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文中的父亲是一个怎样的人？请结合具体内容简要分析</w:t>
      </w:r>
      <w:r>
        <w:rPr>
          <w:rFonts w:hint="eastAsia" w:ascii="宋体" w:hAnsi="宋体" w:cs="宋体"/>
          <w:color w:val="auto"/>
          <w:kern w:val="0"/>
          <w:sz w:val="24"/>
          <w:szCs w:val="24"/>
          <w:shd w:val="clear" w:color="auto" w:fill="auto"/>
          <w:lang w:eastAsia="zh-CN"/>
        </w:rPr>
        <w:t>。</w:t>
      </w:r>
      <w:r>
        <w:rPr>
          <w:rFonts w:hint="eastAsia" w:ascii="宋体" w:hAnsi="宋体" w:cs="宋体"/>
          <w:color w:val="auto"/>
          <w:kern w:val="0"/>
          <w:sz w:val="24"/>
          <w:szCs w:val="24"/>
          <w:shd w:val="clear" w:color="auto" w:fill="auto"/>
        </w:rPr>
        <w:t>（4分）</w:t>
      </w:r>
    </w:p>
    <w:p>
      <w:pPr>
        <w:keepNext w:val="0"/>
        <w:keepLines w:val="0"/>
        <w:pageBreakBefore w:val="0"/>
        <w:numPr>
          <w:ilvl w:val="0"/>
          <w:numId w:val="0"/>
        </w:numPr>
        <w:kinsoku/>
        <w:wordWrap/>
        <w:overflowPunct/>
        <w:topLinePunct w:val="0"/>
        <w:autoSpaceDE/>
        <w:autoSpaceDN/>
        <w:bidi w:val="0"/>
        <w:spacing w:line="312" w:lineRule="auto"/>
        <w:jc w:val="left"/>
        <w:rPr>
          <w:rFonts w:hint="eastAsia" w:ascii="宋体" w:hAnsi="宋体" w:cs="宋体"/>
          <w:color w:val="auto"/>
          <w:kern w:val="0"/>
          <w:sz w:val="24"/>
          <w:szCs w:val="24"/>
          <w:shd w:val="clear" w:color="auto" w:fill="auto"/>
        </w:rPr>
      </w:pPr>
    </w:p>
    <w:p>
      <w:pPr>
        <w:keepNext w:val="0"/>
        <w:keepLines w:val="0"/>
        <w:pageBreakBefore w:val="0"/>
        <w:kinsoku/>
        <w:wordWrap/>
        <w:overflowPunct/>
        <w:topLinePunct w:val="0"/>
        <w:autoSpaceDE/>
        <w:autoSpaceDN/>
        <w:bidi w:val="0"/>
        <w:spacing w:line="312" w:lineRule="auto"/>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18.</w:t>
      </w:r>
      <w:r>
        <w:rPr>
          <w:rFonts w:hint="eastAsia" w:ascii="宋体" w:hAnsi="宋体" w:cs="宋体"/>
          <w:color w:val="auto"/>
          <w:kern w:val="0"/>
          <w:sz w:val="24"/>
          <w:szCs w:val="24"/>
          <w:shd w:val="clear" w:color="auto" w:fill="auto"/>
          <w:lang w:val="en-US" w:eastAsia="zh-CN"/>
        </w:rPr>
        <w:t>联系上下文谈谈你对第⑤段划线句子的理解</w:t>
      </w:r>
      <w:r>
        <w:rPr>
          <w:rFonts w:hint="eastAsia" w:ascii="宋体" w:hAnsi="宋体" w:cs="宋体"/>
          <w:color w:val="auto"/>
          <w:kern w:val="0"/>
          <w:sz w:val="24"/>
          <w:szCs w:val="24"/>
          <w:shd w:val="clear" w:color="auto" w:fill="auto"/>
        </w:rPr>
        <w:t>。（4分）</w:t>
      </w:r>
    </w:p>
    <w:p>
      <w:pPr>
        <w:keepNext w:val="0"/>
        <w:keepLines w:val="0"/>
        <w:pageBreakBefore w:val="0"/>
        <w:kinsoku/>
        <w:wordWrap/>
        <w:overflowPunct/>
        <w:topLinePunct w:val="0"/>
        <w:autoSpaceDE/>
        <w:autoSpaceDN/>
        <w:bidi w:val="0"/>
        <w:spacing w:line="312" w:lineRule="auto"/>
        <w:ind w:firstLine="420" w:firstLineChars="0"/>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lang w:val="en-US" w:eastAsia="zh-CN"/>
        </w:rPr>
        <w:t>“</w:t>
      </w:r>
      <w:r>
        <w:rPr>
          <w:rFonts w:hint="eastAsia" w:ascii="楷体" w:hAnsi="楷体" w:eastAsia="楷体" w:cs="楷体"/>
          <w:color w:val="auto"/>
          <w:sz w:val="22"/>
          <w:szCs w:val="22"/>
          <w:u w:val="none"/>
          <w:shd w:val="clear" w:color="auto" w:fill="auto"/>
        </w:rPr>
        <w:t>我的童年，比别的孩子多出了一种生活的滋味</w:t>
      </w:r>
      <w:r>
        <w:rPr>
          <w:rFonts w:hint="eastAsia" w:ascii="宋体" w:hAnsi="宋体" w:cs="宋体"/>
          <w:color w:val="auto"/>
          <w:kern w:val="0"/>
          <w:sz w:val="24"/>
          <w:szCs w:val="24"/>
          <w:shd w:val="clear" w:color="auto" w:fill="auto"/>
          <w:lang w:val="en-US" w:eastAsia="zh-CN"/>
        </w:rPr>
        <w:t>”</w:t>
      </w:r>
    </w:p>
    <w:p>
      <w:pPr>
        <w:keepNext w:val="0"/>
        <w:keepLines w:val="0"/>
        <w:pageBreakBefore w:val="0"/>
        <w:widowControl/>
        <w:kinsoku/>
        <w:wordWrap/>
        <w:overflowPunct/>
        <w:topLinePunct w:val="0"/>
        <w:autoSpaceDE/>
        <w:autoSpaceDN/>
        <w:bidi w:val="0"/>
        <w:spacing w:line="312" w:lineRule="auto"/>
        <w:ind w:left="360" w:hanging="360" w:hangingChars="150"/>
        <w:jc w:val="left"/>
        <w:rPr>
          <w:rFonts w:hint="eastAsia" w:ascii="宋体" w:hAnsi="宋体" w:cs="宋体"/>
          <w:color w:val="auto"/>
          <w:kern w:val="0"/>
          <w:sz w:val="24"/>
          <w:szCs w:val="24"/>
          <w:shd w:val="clear" w:color="auto" w:fill="auto"/>
        </w:rPr>
      </w:pPr>
    </w:p>
    <w:p>
      <w:pPr>
        <w:keepNext w:val="0"/>
        <w:keepLines w:val="0"/>
        <w:pageBreakBefore w:val="0"/>
        <w:widowControl/>
        <w:kinsoku/>
        <w:wordWrap/>
        <w:overflowPunct/>
        <w:topLinePunct w:val="0"/>
        <w:autoSpaceDE/>
        <w:autoSpaceDN/>
        <w:bidi w:val="0"/>
        <w:spacing w:line="312" w:lineRule="auto"/>
        <w:ind w:left="360" w:hanging="360" w:hangingChars="150"/>
        <w:jc w:val="left"/>
        <w:rPr>
          <w:rFonts w:ascii="宋体" w:hAnsi="宋体" w:cs="宋体"/>
          <w:color w:val="auto"/>
          <w:spacing w:val="-6"/>
          <w:kern w:val="0"/>
          <w:sz w:val="24"/>
          <w:szCs w:val="24"/>
          <w:shd w:val="clear" w:color="auto" w:fill="auto"/>
        </w:rPr>
      </w:pPr>
      <w:r>
        <w:rPr>
          <w:rFonts w:hint="eastAsia" w:ascii="宋体" w:hAnsi="宋体" w:cs="宋体"/>
          <w:color w:val="auto"/>
          <w:kern w:val="0"/>
          <w:sz w:val="24"/>
          <w:szCs w:val="24"/>
          <w:shd w:val="clear" w:color="auto" w:fill="auto"/>
          <w:lang w:val="en-US" w:eastAsia="zh-CN"/>
        </w:rPr>
        <w:t>19</w:t>
      </w:r>
      <w:r>
        <w:rPr>
          <w:rFonts w:hint="eastAsia" w:ascii="宋体" w:hAnsi="宋体" w:cs="宋体"/>
          <w:color w:val="auto"/>
          <w:kern w:val="0"/>
          <w:sz w:val="24"/>
          <w:szCs w:val="24"/>
          <w:shd w:val="clear" w:color="auto" w:fill="auto"/>
        </w:rPr>
        <w:t>.</w:t>
      </w:r>
      <w:r>
        <w:rPr>
          <w:rFonts w:hint="eastAsia" w:ascii="宋体" w:hAnsi="宋体" w:cs="宋体"/>
          <w:color w:val="auto"/>
          <w:spacing w:val="-6"/>
          <w:kern w:val="0"/>
          <w:sz w:val="24"/>
          <w:szCs w:val="24"/>
          <w:shd w:val="clear" w:color="auto" w:fill="auto"/>
        </w:rPr>
        <w:t>揣摩第</w:t>
      </w:r>
      <w:r>
        <w:rPr>
          <w:rFonts w:hint="eastAsia" w:ascii="MS Gothic" w:hAnsi="MS Gothic" w:eastAsia="MS Gothic" w:cs="MS Gothic"/>
          <w:color w:val="auto"/>
          <w:spacing w:val="-6"/>
          <w:kern w:val="0"/>
          <w:sz w:val="24"/>
          <w:szCs w:val="24"/>
          <w:shd w:val="clear" w:color="auto" w:fill="auto"/>
        </w:rPr>
        <w:t>⑬</w:t>
      </w:r>
      <w:r>
        <w:rPr>
          <w:rFonts w:hint="eastAsia" w:ascii="MS Gothic" w:hAnsi="MS Gothic" w:cs="MS Gothic"/>
          <w:color w:val="auto"/>
          <w:spacing w:val="-6"/>
          <w:kern w:val="0"/>
          <w:sz w:val="24"/>
          <w:szCs w:val="24"/>
          <w:shd w:val="clear" w:color="auto" w:fill="auto"/>
        </w:rPr>
        <w:t>段画线句，联系上下文，发挥想象，将“我”此刻的心理</w:t>
      </w:r>
      <w:r>
        <w:rPr>
          <w:rFonts w:hint="eastAsia" w:ascii="MS Gothic" w:hAnsi="MS Gothic" w:cs="MS Gothic"/>
          <w:color w:val="auto"/>
          <w:spacing w:val="-6"/>
          <w:kern w:val="0"/>
          <w:sz w:val="24"/>
          <w:szCs w:val="24"/>
          <w:shd w:val="clear" w:color="auto" w:fill="auto"/>
          <w:lang w:val="en-US" w:eastAsia="zh-CN"/>
        </w:rPr>
        <w:t>活动，补写在该句的后面，80字以内</w:t>
      </w:r>
      <w:r>
        <w:rPr>
          <w:rFonts w:hint="eastAsia" w:ascii="MS Gothic" w:hAnsi="MS Gothic" w:cs="MS Gothic"/>
          <w:color w:val="auto"/>
          <w:spacing w:val="-6"/>
          <w:kern w:val="0"/>
          <w:sz w:val="24"/>
          <w:szCs w:val="24"/>
          <w:shd w:val="clear" w:color="auto" w:fill="auto"/>
        </w:rPr>
        <w:t>。</w:t>
      </w:r>
      <w:r>
        <w:rPr>
          <w:rFonts w:hint="eastAsia" w:ascii="宋体" w:hAnsi="宋体" w:cs="宋体"/>
          <w:color w:val="auto"/>
          <w:spacing w:val="-6"/>
          <w:kern w:val="0"/>
          <w:sz w:val="24"/>
          <w:szCs w:val="24"/>
          <w:shd w:val="clear" w:color="auto" w:fill="auto"/>
        </w:rPr>
        <w:t>（4分）</w:t>
      </w:r>
    </w:p>
    <w:p>
      <w:pPr>
        <w:pStyle w:val="5"/>
        <w:keepNext w:val="0"/>
        <w:keepLines w:val="0"/>
        <w:pageBreakBefore w:val="0"/>
        <w:widowControl/>
        <w:shd w:val="clear" w:color="auto" w:fill="FFFFFF"/>
        <w:kinsoku/>
        <w:wordWrap/>
        <w:overflowPunct/>
        <w:topLinePunct w:val="0"/>
        <w:autoSpaceDE/>
        <w:autoSpaceDN/>
        <w:bidi w:val="0"/>
        <w:spacing w:before="0" w:beforeAutospacing="0" w:after="0" w:afterAutospacing="0" w:line="312" w:lineRule="auto"/>
        <w:ind w:firstLine="720" w:firstLineChars="300"/>
        <w:textAlignment w:val="auto"/>
        <w:rPr>
          <w:rFonts w:hint="eastAsia" w:ascii="Helvetica" w:hAnsi="Helvetica" w:cs="Helvetica"/>
          <w:color w:val="auto"/>
          <w:sz w:val="24"/>
          <w:szCs w:val="24"/>
          <w:shd w:val="clear" w:color="auto" w:fill="auto"/>
          <w:lang w:val="en-US" w:eastAsia="zh-CN"/>
        </w:rPr>
      </w:pPr>
    </w:p>
    <w:p>
      <w:pPr>
        <w:pStyle w:val="5"/>
        <w:keepNext w:val="0"/>
        <w:keepLines w:val="0"/>
        <w:pageBreakBefore w:val="0"/>
        <w:widowControl/>
        <w:numPr>
          <w:ilvl w:val="0"/>
          <w:numId w:val="3"/>
        </w:numPr>
        <w:shd w:val="clear" w:color="auto" w:fill="FFFFFF"/>
        <w:kinsoku/>
        <w:wordWrap/>
        <w:overflowPunct/>
        <w:topLinePunct w:val="0"/>
        <w:autoSpaceDE/>
        <w:autoSpaceDN/>
        <w:bidi w:val="0"/>
        <w:spacing w:before="0" w:beforeAutospacing="0" w:after="0" w:afterAutospacing="0" w:line="312" w:lineRule="auto"/>
        <w:textAlignment w:val="auto"/>
        <w:rPr>
          <w:rFonts w:hint="eastAsia" w:cs="宋体"/>
          <w:color w:val="auto"/>
          <w:sz w:val="24"/>
          <w:szCs w:val="24"/>
          <w:shd w:val="clear" w:color="auto" w:fill="auto"/>
          <w:lang w:val="en-US" w:eastAsia="zh-CN"/>
        </w:rPr>
      </w:pPr>
      <w:r>
        <w:rPr>
          <w:rFonts w:hint="eastAsia" w:cs="宋体"/>
          <w:color w:val="auto"/>
          <w:sz w:val="24"/>
          <w:szCs w:val="24"/>
          <w:shd w:val="clear" w:color="auto" w:fill="auto"/>
          <w:lang w:val="en-US" w:eastAsia="zh-CN"/>
        </w:rPr>
        <w:t>试分析文章结尾段有哪些作用。（4分）</w:t>
      </w:r>
    </w:p>
    <w:p>
      <w:pPr>
        <w:pStyle w:val="5"/>
        <w:keepNext w:val="0"/>
        <w:keepLines w:val="0"/>
        <w:pageBreakBefore w:val="0"/>
        <w:widowControl/>
        <w:numPr>
          <w:ilvl w:val="0"/>
          <w:numId w:val="0"/>
        </w:numPr>
        <w:shd w:val="clear" w:color="auto" w:fill="FFFFFF"/>
        <w:kinsoku/>
        <w:wordWrap/>
        <w:overflowPunct/>
        <w:topLinePunct w:val="0"/>
        <w:autoSpaceDE/>
        <w:autoSpaceDN/>
        <w:bidi w:val="0"/>
        <w:spacing w:before="0" w:beforeAutospacing="0" w:after="0" w:afterAutospacing="0" w:line="312" w:lineRule="auto"/>
        <w:textAlignment w:val="auto"/>
        <w:rPr>
          <w:rFonts w:hint="default" w:cs="宋体"/>
          <w:color w:val="auto"/>
          <w:sz w:val="24"/>
          <w:szCs w:val="24"/>
          <w:shd w:val="clear" w:color="auto" w:fill="auto"/>
          <w:lang w:val="en-US" w:eastAsia="zh-CN"/>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（乙）阅读下文，回答问题。（</w:t>
      </w:r>
      <w:r>
        <w:rPr>
          <w:rFonts w:hint="eastAsia" w:ascii="Times New Roman" w:hAnsi="宋体" w:eastAsia="宋体" w:cs="Times New Roman"/>
          <w:b/>
          <w:color w:val="auto"/>
          <w:sz w:val="24"/>
          <w:szCs w:val="21"/>
          <w:shd w:val="clear" w:color="auto" w:fill="auto"/>
          <w:lang w:val="en-US" w:eastAsia="zh-CN"/>
        </w:rPr>
        <w:t>9</w:t>
      </w:r>
      <w:r>
        <w:rPr>
          <w:rFonts w:hint="eastAsia" w:ascii="Times New Roman" w:hAnsi="宋体" w:eastAsia="宋体" w:cs="Times New Roman"/>
          <w:b/>
          <w:color w:val="auto"/>
          <w:sz w:val="24"/>
          <w:szCs w:val="21"/>
          <w:shd w:val="clear" w:color="auto" w:fill="auto"/>
        </w:rPr>
        <w:t>分）</w:t>
      </w:r>
    </w:p>
    <w:p>
      <w:pPr>
        <w:keepNext w:val="0"/>
        <w:keepLines w:val="0"/>
        <w:pageBreakBefore w:val="0"/>
        <w:kinsoku/>
        <w:wordWrap/>
        <w:overflowPunct/>
        <w:topLinePunct w:val="0"/>
        <w:autoSpaceDE/>
        <w:autoSpaceDN/>
        <w:bidi w:val="0"/>
        <w:adjustRightInd w:val="0"/>
        <w:snapToGrid w:val="0"/>
        <w:spacing w:line="312" w:lineRule="auto"/>
        <w:jc w:val="center"/>
        <w:textAlignment w:val="auto"/>
        <w:rPr>
          <w:rFonts w:hint="eastAsia" w:ascii="楷体" w:hAnsi="楷体" w:eastAsia="楷体" w:cs="楷体"/>
          <w:b/>
          <w:color w:val="auto"/>
          <w:szCs w:val="21"/>
          <w:shd w:val="clear" w:color="auto" w:fill="auto"/>
        </w:rPr>
      </w:pPr>
      <w:r>
        <w:rPr>
          <w:rFonts w:hint="eastAsia" w:ascii="楷体" w:hAnsi="楷体" w:eastAsia="楷体" w:cs="楷体"/>
          <w:b/>
          <w:color w:val="auto"/>
          <w:szCs w:val="21"/>
          <w:shd w:val="clear" w:color="auto" w:fill="auto"/>
        </w:rPr>
        <w:t>扫地机器人</w:t>
      </w:r>
    </w:p>
    <w:p>
      <w:pPr>
        <w:keepNext w:val="0"/>
        <w:keepLines w:val="0"/>
        <w:pageBreakBefore w:val="0"/>
        <w:widowControl/>
        <w:kinsoku/>
        <w:wordWrap/>
        <w:overflowPunct/>
        <w:topLinePunct w:val="0"/>
        <w:autoSpaceDE/>
        <w:autoSpaceDN/>
        <w:bidi w:val="0"/>
        <w:adjustRightInd w:val="0"/>
        <w:snapToGrid w:val="0"/>
        <w:spacing w:line="312" w:lineRule="auto"/>
        <w:ind w:firstLine="420" w:firstLineChars="200"/>
        <w:jc w:val="left"/>
        <w:textAlignment w:val="auto"/>
        <w:rPr>
          <w:rFonts w:hint="eastAsia" w:ascii="楷体" w:hAnsi="楷体" w:eastAsia="楷体" w:cs="楷体"/>
          <w:color w:val="auto"/>
          <w:sz w:val="22"/>
          <w:szCs w:val="22"/>
          <w:shd w:val="clear" w:color="auto" w:fill="auto"/>
        </w:rPr>
      </w:pPr>
      <w:r>
        <w:pict>
          <v:shape id="图片 772" o:spid="_x0000_s1053" o:spt="75" type="#_x0000_t75" style="position:absolute;left:0pt;margin-left:2.25pt;margin-top:2.45pt;height:71pt;width:93.55pt;mso-wrap-distance-bottom:0pt;mso-wrap-distance-left:9pt;mso-wrap-distance-right:9pt;mso-wrap-distance-top:0pt;z-index:251659264;mso-width-relative:page;mso-height-relative:page;" filled="f" o:preferrelative="t" stroked="f" coordsize="21600,21600">
            <v:path/>
            <v:fill on="f" focussize="0,0"/>
            <v:stroke on="f"/>
            <v:imagedata r:id="rId8" gain="79920f" o:title=""/>
            <o:lock v:ext="edit" aspectratio="t"/>
            <w10:wrap type="square"/>
          </v:shape>
        </w:pict>
      </w:r>
      <w:r>
        <w:rPr>
          <w:rFonts w:hint="eastAsia" w:ascii="楷体" w:hAnsi="楷体" w:eastAsia="楷体" w:cs="楷体"/>
          <w:color w:val="auto"/>
          <w:sz w:val="22"/>
          <w:szCs w:val="22"/>
          <w:shd w:val="clear" w:color="auto" w:fill="auto"/>
        </w:rPr>
        <w:t>①如果21世纪的新兴家电中只能挑一样，那肯定要选扫地机器人。消费市场作证，15年前一个飘雪的圣诞节，某美国厂家原计划售卖一万台扫地机器人试水，哪知一个晩上就超额卖出了五万台。这之后只用了十来年，“小圆饼”们就占领了全球。</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jc w:val="left"/>
        <w:textAlignment w:val="auto"/>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②</w:t>
      </w:r>
      <w:r>
        <w:rPr>
          <w:rFonts w:hint="eastAsia" w:ascii="楷体" w:hAnsi="楷体" w:eastAsia="楷体" w:cs="楷体"/>
          <w:color w:val="auto"/>
          <w:sz w:val="22"/>
          <w:szCs w:val="22"/>
          <w:u w:val="none"/>
          <w:shd w:val="clear" w:color="auto" w:fill="auto"/>
        </w:rPr>
        <w:t>如果用四个字总结现代机器优化的方向，就是“步步为营”，也就是逐渐从电路和结构的复杂配合，转向模块化分工合作。</w:t>
      </w:r>
      <w:r>
        <w:rPr>
          <w:rFonts w:hint="eastAsia" w:ascii="楷体" w:hAnsi="楷体" w:eastAsia="楷体" w:cs="楷体"/>
          <w:color w:val="auto"/>
          <w:sz w:val="22"/>
          <w:szCs w:val="22"/>
          <w:shd w:val="clear" w:color="auto" w:fill="auto"/>
        </w:rPr>
        <w:t>保证机器的不同功能部件，相互独立又相互合作，一处受损另一处仍能不耽误，扫地机器人这种当代工具在这一点上表现尤为明显。</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jc w:val="left"/>
        <w:textAlignment w:val="auto"/>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③</w:t>
      </w:r>
      <w:r>
        <w:rPr>
          <w:rFonts w:hint="eastAsia" w:ascii="楷体" w:hAnsi="楷体" w:eastAsia="楷体" w:cs="楷体"/>
          <w:color w:val="auto"/>
          <w:sz w:val="22"/>
          <w:szCs w:val="22"/>
          <w:u w:val="single"/>
          <w:shd w:val="clear" w:color="auto" w:fill="auto"/>
        </w:rPr>
        <w:t>从大结构上看，市面上几乎所有扫地机器人的行进，都是一个万向轮加两个主动轮组成的“三轮</w:t>
      </w:r>
      <w:r>
        <w:rPr>
          <w:rFonts w:hint="eastAsia" w:ascii="楷体" w:hAnsi="楷体" w:eastAsia="楷体" w:cs="楷体"/>
          <w:color w:val="auto"/>
          <w:sz w:val="22"/>
          <w:szCs w:val="22"/>
          <w:u w:val="single"/>
          <w:shd w:val="clear" w:color="auto" w:fill="auto"/>
          <w:lang w:val="en-US" w:eastAsia="zh-CN"/>
        </w:rPr>
        <w:t>车</w:t>
      </w:r>
      <w:r>
        <w:rPr>
          <w:rFonts w:hint="eastAsia" w:ascii="楷体" w:hAnsi="楷体" w:eastAsia="楷体" w:cs="楷体"/>
          <w:color w:val="auto"/>
          <w:sz w:val="22"/>
          <w:szCs w:val="22"/>
          <w:u w:val="single"/>
          <w:shd w:val="clear" w:color="auto" w:fill="auto"/>
        </w:rPr>
        <w:t>”。</w:t>
      </w:r>
      <w:r>
        <w:rPr>
          <w:rFonts w:hint="eastAsia" w:ascii="楷体" w:hAnsi="楷体" w:eastAsia="楷体" w:cs="楷体"/>
          <w:color w:val="auto"/>
          <w:sz w:val="22"/>
          <w:szCs w:val="22"/>
          <w:shd w:val="clear" w:color="auto" w:fill="auto"/>
        </w:rPr>
        <w:t>主结构是一两个边刷，揽垃圾到吸尘滚刷的口子，让它“吃”进去。不同在于，聪明的机器人能通过底部的悬空传感器和碰撞传感器反馈实际地面情况，再作判断处理。</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jc w:val="left"/>
        <w:textAlignment w:val="auto"/>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④可以说，机械结构决定扫地机器人的清洁能カ</w:t>
      </w:r>
      <w:r>
        <w:rPr>
          <w:rFonts w:hint="eastAsia" w:ascii="楷体" w:hAnsi="楷体" w:eastAsia="楷体" w:cs="楷体"/>
          <w:color w:val="auto"/>
          <w:sz w:val="22"/>
          <w:szCs w:val="22"/>
          <w:shd w:val="clear" w:color="auto" w:fill="auto"/>
          <w:lang w:eastAsia="zh-CN"/>
        </w:rPr>
        <w:t>。</w:t>
      </w:r>
      <w:r>
        <w:rPr>
          <w:rFonts w:hint="eastAsia" w:ascii="楷体" w:hAnsi="楷体" w:eastAsia="楷体" w:cs="楷体"/>
          <w:color w:val="auto"/>
          <w:sz w:val="22"/>
          <w:szCs w:val="22"/>
          <w:shd w:val="clear" w:color="auto" w:fill="auto"/>
        </w:rPr>
        <w:t>扫地机器人能完成有效清扫，最主要依靠的是吸尘滚刷。发展到现在，市面上的吸尘滚刷主要经历了3代更新，从最开始仅仅基于吸尘器改进的真空吸结构，到后来增加单滚刷来加强清扫能力，一直到现在市面上比较主流的双滚刷结构——胶质滚刷加毛质滚刷，面对吸尘口相对转动，配合边刷，最终达到系统清扫的目的。</w:t>
      </w:r>
    </w:p>
    <w:p>
      <w:pPr>
        <w:keepNext w:val="0"/>
        <w:keepLines w:val="0"/>
        <w:pageBreakBefore w:val="0"/>
        <w:widowControl/>
        <w:kinsoku/>
        <w:wordWrap/>
        <w:overflowPunct/>
        <w:topLinePunct w:val="0"/>
        <w:autoSpaceDE/>
        <w:autoSpaceDN/>
        <w:bidi w:val="0"/>
        <w:adjustRightInd w:val="0"/>
        <w:snapToGrid w:val="0"/>
        <w:spacing w:line="312" w:lineRule="auto"/>
        <w:ind w:firstLine="440" w:firstLineChars="200"/>
        <w:jc w:val="left"/>
        <w:textAlignment w:val="auto"/>
        <w:rPr>
          <w:rFonts w:hint="eastAsia" w:ascii="楷体" w:hAnsi="楷体" w:eastAsia="楷体" w:cs="楷体"/>
          <w:color w:val="auto"/>
          <w:sz w:val="22"/>
          <w:szCs w:val="22"/>
          <w:shd w:val="clear" w:color="auto" w:fill="auto"/>
        </w:rPr>
      </w:pPr>
      <w:r>
        <w:rPr>
          <w:rFonts w:hint="eastAsia" w:ascii="楷体" w:hAnsi="楷体" w:eastAsia="楷体" w:cs="楷体"/>
          <w:color w:val="auto"/>
          <w:sz w:val="22"/>
          <w:szCs w:val="22"/>
          <w:shd w:val="clear" w:color="auto" w:fill="auto"/>
        </w:rPr>
        <w:t>⑤不过，扫地机器人只会扫是不够的，只有会走路、会拐弯、会翻山越岭的扫地机器人才能在真正意义上给主人带来解放。市面上扫地机器人的常见行走方式有七种，没有哪种路径规划最好，选购时，只需权衡好不同</w:t>
      </w:r>
      <w:r>
        <w:rPr>
          <w:rFonts w:hint="eastAsia" w:ascii="楷体" w:hAnsi="楷体" w:eastAsia="楷体" w:cs="楷体"/>
          <w:color w:val="auto"/>
          <w:sz w:val="22"/>
          <w:szCs w:val="22"/>
          <w:shd w:val="clear" w:color="auto" w:fill="auto"/>
          <w:lang w:val="en-US" w:eastAsia="zh-CN"/>
        </w:rPr>
        <w:t>方</w:t>
      </w:r>
      <w:r>
        <w:rPr>
          <w:rFonts w:hint="eastAsia" w:ascii="楷体" w:hAnsi="楷体" w:eastAsia="楷体" w:cs="楷体"/>
          <w:color w:val="auto"/>
          <w:sz w:val="22"/>
          <w:szCs w:val="22"/>
          <w:shd w:val="clear" w:color="auto" w:fill="auto"/>
        </w:rPr>
        <w:t>法带来的优势即可。</w:t>
      </w:r>
    </w:p>
    <w:p>
      <w:pPr>
        <w:keepNext w:val="0"/>
        <w:keepLines w:val="0"/>
        <w:pageBreakBefore w:val="0"/>
        <w:widowControl/>
        <w:kinsoku/>
        <w:wordWrap/>
        <w:overflowPunct/>
        <w:topLinePunct w:val="0"/>
        <w:autoSpaceDE/>
        <w:autoSpaceDN/>
        <w:bidi w:val="0"/>
        <w:spacing w:line="312" w:lineRule="auto"/>
        <w:jc w:val="left"/>
        <w:rPr>
          <w:rFonts w:hint="eastAsia" w:ascii="宋体" w:hAnsi="宋体" w:cs="宋体"/>
          <w:color w:val="auto"/>
          <w:kern w:val="0"/>
          <w:sz w:val="22"/>
          <w:szCs w:val="22"/>
          <w:shd w:val="clear" w:color="auto" w:fill="auto"/>
        </w:rPr>
      </w:pPr>
    </w:p>
    <w:p>
      <w:pPr>
        <w:keepNext w:val="0"/>
        <w:keepLines w:val="0"/>
        <w:pageBreakBefore w:val="0"/>
        <w:widowControl/>
        <w:kinsoku/>
        <w:wordWrap/>
        <w:overflowPunct/>
        <w:topLinePunct w:val="0"/>
        <w:autoSpaceDE/>
        <w:autoSpaceDN/>
        <w:bidi w:val="0"/>
        <w:spacing w:line="312" w:lineRule="auto"/>
        <w:jc w:val="left"/>
        <w:rPr>
          <w:rFonts w:hint="eastAsia" w:ascii="宋体" w:hAnsi="宋体" w:cs="宋体"/>
          <w:color w:val="auto"/>
          <w:kern w:val="0"/>
          <w:sz w:val="22"/>
          <w:szCs w:val="22"/>
          <w:shd w:val="clear" w:color="auto" w:fill="auto"/>
        </w:rPr>
      </w:pPr>
      <w:r>
        <w:rPr>
          <w:rFonts w:hint="eastAsia" w:ascii="宋体" w:hAnsi="宋体" w:cs="宋体"/>
          <w:color w:val="auto"/>
          <w:kern w:val="0"/>
          <w:sz w:val="22"/>
          <w:szCs w:val="22"/>
          <w:shd w:val="clear" w:color="auto" w:fill="auto"/>
        </w:rPr>
        <w:t>21.将文章标题“扫地机器人”改为“小园饼”好不好?为什么?(3分)</w:t>
      </w:r>
    </w:p>
    <w:p>
      <w:pPr>
        <w:keepNext w:val="0"/>
        <w:keepLines w:val="0"/>
        <w:pageBreakBefore w:val="0"/>
        <w:widowControl/>
        <w:kinsoku/>
        <w:wordWrap/>
        <w:overflowPunct/>
        <w:topLinePunct w:val="0"/>
        <w:autoSpaceDE/>
        <w:autoSpaceDN/>
        <w:bidi w:val="0"/>
        <w:spacing w:line="312" w:lineRule="auto"/>
        <w:jc w:val="left"/>
        <w:rPr>
          <w:rFonts w:hint="eastAsia" w:ascii="宋体" w:hAnsi="宋体" w:cs="宋体"/>
          <w:color w:val="auto"/>
          <w:kern w:val="0"/>
          <w:sz w:val="22"/>
          <w:szCs w:val="22"/>
          <w:shd w:val="clear" w:color="auto" w:fill="auto"/>
        </w:rPr>
      </w:pPr>
    </w:p>
    <w:p>
      <w:pPr>
        <w:keepNext w:val="0"/>
        <w:keepLines w:val="0"/>
        <w:pageBreakBefore w:val="0"/>
        <w:widowControl/>
        <w:kinsoku/>
        <w:wordWrap/>
        <w:overflowPunct/>
        <w:topLinePunct w:val="0"/>
        <w:autoSpaceDE/>
        <w:autoSpaceDN/>
        <w:bidi w:val="0"/>
        <w:spacing w:line="312" w:lineRule="auto"/>
        <w:jc w:val="left"/>
        <w:rPr>
          <w:rFonts w:hint="eastAsia" w:ascii="宋体" w:hAnsi="宋体" w:cs="宋体"/>
          <w:color w:val="auto"/>
          <w:kern w:val="0"/>
          <w:sz w:val="22"/>
          <w:szCs w:val="22"/>
          <w:shd w:val="clear" w:color="auto" w:fill="auto"/>
        </w:rPr>
      </w:pPr>
    </w:p>
    <w:p>
      <w:pPr>
        <w:keepNext w:val="0"/>
        <w:keepLines w:val="0"/>
        <w:pageBreakBefore w:val="0"/>
        <w:widowControl/>
        <w:kinsoku/>
        <w:wordWrap/>
        <w:overflowPunct/>
        <w:topLinePunct w:val="0"/>
        <w:autoSpaceDE/>
        <w:autoSpaceDN/>
        <w:bidi w:val="0"/>
        <w:spacing w:line="312" w:lineRule="auto"/>
        <w:jc w:val="left"/>
        <w:rPr>
          <w:rFonts w:hint="eastAsia" w:ascii="宋体" w:hAnsi="宋体" w:cs="宋体"/>
          <w:color w:val="auto"/>
          <w:kern w:val="0"/>
          <w:sz w:val="22"/>
          <w:szCs w:val="22"/>
          <w:shd w:val="clear" w:color="auto" w:fill="auto"/>
        </w:rPr>
      </w:pPr>
      <w:r>
        <w:rPr>
          <w:rFonts w:hint="eastAsia" w:ascii="宋体" w:hAnsi="宋体" w:cs="宋体"/>
          <w:color w:val="auto"/>
          <w:kern w:val="0"/>
          <w:sz w:val="22"/>
          <w:szCs w:val="22"/>
          <w:shd w:val="clear" w:color="auto" w:fill="auto"/>
        </w:rPr>
        <w:t>22.第</w:t>
      </w:r>
      <w:r>
        <w:rPr>
          <w:rFonts w:hint="eastAsia" w:ascii="宋体" w:hAnsi="宋体" w:cs="宋体"/>
          <w:color w:val="auto"/>
          <w:kern w:val="0"/>
          <w:sz w:val="22"/>
          <w:szCs w:val="22"/>
          <w:shd w:val="clear" w:color="auto" w:fill="auto"/>
          <w:lang w:val="en-US" w:eastAsia="zh-CN"/>
        </w:rPr>
        <w:t>③</w:t>
      </w:r>
      <w:r>
        <w:rPr>
          <w:rFonts w:hint="eastAsia" w:ascii="宋体" w:hAnsi="宋体" w:cs="宋体"/>
          <w:color w:val="auto"/>
          <w:kern w:val="0"/>
          <w:sz w:val="22"/>
          <w:szCs w:val="22"/>
          <w:shd w:val="clear" w:color="auto" w:fill="auto"/>
        </w:rPr>
        <w:t>段画线句子运用了什么说明方法？有什么作用？(3分)</w:t>
      </w:r>
    </w:p>
    <w:p>
      <w:pPr>
        <w:keepNext w:val="0"/>
        <w:keepLines w:val="0"/>
        <w:pageBreakBefore w:val="0"/>
        <w:widowControl/>
        <w:kinsoku/>
        <w:wordWrap/>
        <w:overflowPunct/>
        <w:topLinePunct w:val="0"/>
        <w:autoSpaceDE/>
        <w:autoSpaceDN/>
        <w:bidi w:val="0"/>
        <w:spacing w:line="312" w:lineRule="auto"/>
        <w:ind w:left="330" w:hanging="330" w:hangingChars="150"/>
        <w:jc w:val="left"/>
        <w:rPr>
          <w:rFonts w:hint="eastAsia" w:ascii="宋体" w:hAnsi="宋体" w:cs="宋体"/>
          <w:color w:val="auto"/>
          <w:kern w:val="0"/>
          <w:sz w:val="22"/>
          <w:szCs w:val="22"/>
          <w:shd w:val="clear" w:color="auto" w:fill="auto"/>
        </w:rPr>
      </w:pPr>
    </w:p>
    <w:p>
      <w:pPr>
        <w:keepNext w:val="0"/>
        <w:keepLines w:val="0"/>
        <w:pageBreakBefore w:val="0"/>
        <w:widowControl/>
        <w:kinsoku/>
        <w:wordWrap/>
        <w:overflowPunct/>
        <w:topLinePunct w:val="0"/>
        <w:autoSpaceDE/>
        <w:autoSpaceDN/>
        <w:bidi w:val="0"/>
        <w:spacing w:line="312" w:lineRule="auto"/>
        <w:ind w:left="330" w:hanging="330" w:hangingChars="150"/>
        <w:jc w:val="left"/>
        <w:rPr>
          <w:rFonts w:hint="eastAsia" w:ascii="宋体" w:hAnsi="宋体" w:cs="宋体"/>
          <w:color w:val="auto"/>
          <w:kern w:val="0"/>
          <w:sz w:val="22"/>
          <w:szCs w:val="22"/>
          <w:shd w:val="clear" w:color="auto" w:fill="auto"/>
        </w:rPr>
      </w:pPr>
    </w:p>
    <w:p>
      <w:pPr>
        <w:keepNext w:val="0"/>
        <w:keepLines w:val="0"/>
        <w:pageBreakBefore w:val="0"/>
        <w:widowControl/>
        <w:kinsoku/>
        <w:wordWrap/>
        <w:overflowPunct/>
        <w:topLinePunct w:val="0"/>
        <w:autoSpaceDE/>
        <w:autoSpaceDN/>
        <w:bidi w:val="0"/>
        <w:spacing w:line="312" w:lineRule="auto"/>
        <w:ind w:left="330" w:hanging="330" w:hangingChars="150"/>
        <w:jc w:val="left"/>
        <w:rPr>
          <w:rFonts w:hint="eastAsia" w:ascii="宋体" w:hAnsi="宋体" w:cs="宋体"/>
          <w:color w:val="auto"/>
          <w:kern w:val="0"/>
          <w:sz w:val="22"/>
          <w:szCs w:val="22"/>
          <w:shd w:val="clear" w:color="auto" w:fill="auto"/>
        </w:rPr>
      </w:pPr>
      <w:r>
        <w:rPr>
          <w:rFonts w:hint="eastAsia" w:ascii="宋体" w:hAnsi="宋体" w:cs="宋体"/>
          <w:color w:val="auto"/>
          <w:kern w:val="0"/>
          <w:sz w:val="22"/>
          <w:szCs w:val="22"/>
          <w:shd w:val="clear" w:color="auto" w:fill="auto"/>
        </w:rPr>
        <w:t>23.根据文章内容，说说为什么“只有会走路、会拐弯、会翻山越岭的扫地机器人才能在真正意义上给主人带来解放”？(3分)</w:t>
      </w:r>
    </w:p>
    <w:p>
      <w:pPr>
        <w:keepNext w:val="0"/>
        <w:keepLines w:val="0"/>
        <w:pageBreakBefore w:val="0"/>
        <w:kinsoku/>
        <w:wordWrap/>
        <w:overflowPunct/>
        <w:topLinePunct w:val="0"/>
        <w:autoSpaceDE/>
        <w:autoSpaceDN/>
        <w:bidi w:val="0"/>
        <w:spacing w:line="312" w:lineRule="auto"/>
        <w:jc w:val="left"/>
        <w:rPr>
          <w:b/>
          <w:color w:val="auto"/>
          <w:sz w:val="24"/>
          <w:szCs w:val="21"/>
          <w:shd w:val="clear" w:color="auto" w:fill="auto"/>
        </w:rPr>
      </w:pPr>
    </w:p>
    <w:p>
      <w:pPr>
        <w:keepNext w:val="0"/>
        <w:keepLines w:val="0"/>
        <w:pageBreakBefore w:val="0"/>
        <w:kinsoku/>
        <w:wordWrap/>
        <w:overflowPunct/>
        <w:topLinePunct w:val="0"/>
        <w:autoSpaceDE/>
        <w:autoSpaceDN/>
        <w:bidi w:val="0"/>
        <w:spacing w:line="312" w:lineRule="auto"/>
        <w:jc w:val="left"/>
        <w:rPr>
          <w:b/>
          <w:color w:val="auto"/>
          <w:sz w:val="24"/>
          <w:szCs w:val="21"/>
          <w:shd w:val="clear" w:color="auto" w:fill="auto"/>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b/>
          <w:color w:val="auto"/>
          <w:sz w:val="24"/>
          <w:szCs w:val="21"/>
          <w:shd w:val="clear" w:color="auto" w:fill="auto"/>
        </w:rPr>
        <w:t>（</w:t>
      </w:r>
      <w:r>
        <w:rPr>
          <w:rFonts w:hint="eastAsia" w:ascii="Times New Roman" w:hAnsi="宋体" w:eastAsia="宋体" w:cs="Times New Roman"/>
          <w:b/>
          <w:color w:val="auto"/>
          <w:sz w:val="24"/>
          <w:szCs w:val="21"/>
          <w:shd w:val="clear" w:color="auto" w:fill="auto"/>
        </w:rPr>
        <w:t>三）名著阅读（5分）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2</w:t>
      </w:r>
      <w:r>
        <w:rPr>
          <w:rFonts w:hint="eastAsia" w:ascii="Times New Roman" w:hAnsi="宋体" w:eastAsia="宋体" w:cs="Times New Roman"/>
          <w:b/>
          <w:color w:val="auto"/>
          <w:sz w:val="24"/>
          <w:szCs w:val="21"/>
          <w:shd w:val="clear" w:color="auto" w:fill="auto"/>
          <w:lang w:val="en-US" w:eastAsia="zh-CN"/>
        </w:rPr>
        <w:t>4.</w:t>
      </w:r>
      <w:r>
        <w:rPr>
          <w:rFonts w:hint="eastAsia" w:ascii="Times New Roman" w:hAnsi="宋体" w:eastAsia="宋体" w:cs="Times New Roman"/>
          <w:b/>
          <w:color w:val="auto"/>
          <w:sz w:val="24"/>
          <w:szCs w:val="21"/>
          <w:shd w:val="clear" w:color="auto" w:fill="auto"/>
        </w:rPr>
        <w:t xml:space="preserve"> </w:t>
      </w:r>
      <w:r>
        <w:rPr>
          <w:rFonts w:hint="eastAsia" w:ascii="Times New Roman" w:hAnsi="宋体" w:eastAsia="宋体" w:cs="Times New Roman"/>
          <w:b/>
          <w:color w:val="auto"/>
          <w:sz w:val="24"/>
          <w:szCs w:val="21"/>
          <w:shd w:val="clear" w:color="auto" w:fill="auto"/>
          <w:lang w:val="en-US" w:eastAsia="zh-CN"/>
        </w:rPr>
        <w:t>请完成下面的问题</w:t>
      </w:r>
      <w:r>
        <w:rPr>
          <w:rFonts w:hint="eastAsia" w:ascii="Times New Roman" w:hAnsi="宋体" w:eastAsia="宋体" w:cs="Times New Roman"/>
          <w:b/>
          <w:color w:val="auto"/>
          <w:sz w:val="24"/>
          <w:szCs w:val="21"/>
          <w:shd w:val="clear" w:color="auto" w:fill="auto"/>
        </w:rPr>
        <w:t>。</w:t>
      </w:r>
    </w:p>
    <w:p>
      <w:pPr>
        <w:keepNext w:val="0"/>
        <w:keepLines w:val="0"/>
        <w:pageBreakBefore w:val="0"/>
        <w:kinsoku/>
        <w:wordWrap/>
        <w:overflowPunct/>
        <w:topLinePunct w:val="0"/>
        <w:autoSpaceDE/>
        <w:autoSpaceDN/>
        <w:bidi w:val="0"/>
        <w:spacing w:line="312" w:lineRule="auto"/>
        <w:ind w:left="330" w:leftChars="100" w:hanging="120" w:hangingChars="50"/>
        <w:rPr>
          <w:rFonts w:hint="eastAsia" w:ascii="宋体" w:hAnsi="宋体" w:cs="宋体"/>
          <w:bCs/>
          <w:color w:val="auto"/>
          <w:sz w:val="24"/>
          <w:szCs w:val="24"/>
          <w:shd w:val="clear" w:color="auto" w:fill="auto"/>
        </w:rPr>
      </w:pPr>
      <w:r>
        <w:rPr>
          <w:rFonts w:hint="eastAsia" w:ascii="宋体" w:hAnsi="宋体" w:cs="宋体"/>
          <w:color w:val="auto"/>
          <w:kern w:val="0"/>
          <w:sz w:val="24"/>
          <w:szCs w:val="24"/>
          <w:shd w:val="clear" w:color="auto" w:fill="auto"/>
        </w:rPr>
        <w:t>（1）下列选项中，搭配不正确的一项是</w:t>
      </w:r>
      <w:r>
        <w:rPr>
          <w:rFonts w:hint="eastAsia" w:ascii="宋体" w:hAnsi="宋体" w:cs="宋体"/>
          <w:color w:val="auto"/>
          <w:kern w:val="0"/>
          <w:sz w:val="24"/>
          <w:szCs w:val="24"/>
          <w:shd w:val="clear" w:color="auto" w:fill="auto"/>
          <w:lang w:eastAsia="zh-CN"/>
        </w:rPr>
        <w:t>（</w:t>
      </w:r>
      <w:r>
        <w:rPr>
          <w:rFonts w:hint="eastAsia" w:ascii="宋体" w:hAnsi="宋体" w:cs="宋体"/>
          <w:color w:val="auto"/>
          <w:kern w:val="0"/>
          <w:sz w:val="24"/>
          <w:szCs w:val="24"/>
          <w:shd w:val="clear" w:color="auto" w:fill="auto"/>
          <w:lang w:val="en-US" w:eastAsia="zh-CN"/>
        </w:rPr>
        <w:t xml:space="preserve">   </w:t>
      </w:r>
      <w:r>
        <w:rPr>
          <w:rFonts w:hint="eastAsia" w:ascii="宋体" w:hAnsi="宋体" w:cs="宋体"/>
          <w:color w:val="auto"/>
          <w:kern w:val="0"/>
          <w:sz w:val="24"/>
          <w:szCs w:val="24"/>
          <w:shd w:val="clear" w:color="auto" w:fill="auto"/>
        </w:rPr>
        <w:t xml:space="preserve">   </w:t>
      </w:r>
      <w:r>
        <w:rPr>
          <w:rFonts w:hint="eastAsia" w:ascii="宋体" w:hAnsi="宋体" w:cs="宋体"/>
          <w:color w:val="auto"/>
          <w:kern w:val="0"/>
          <w:sz w:val="24"/>
          <w:szCs w:val="24"/>
          <w:shd w:val="clear" w:color="auto" w:fill="auto"/>
          <w:lang w:eastAsia="zh-CN"/>
        </w:rPr>
        <w:t>）</w:t>
      </w:r>
      <w:r>
        <w:rPr>
          <w:rFonts w:hint="eastAsia" w:ascii="宋体" w:hAnsi="宋体" w:cs="宋体"/>
          <w:color w:val="auto"/>
          <w:kern w:val="0"/>
          <w:sz w:val="24"/>
          <w:szCs w:val="24"/>
          <w:shd w:val="clear" w:color="auto" w:fill="auto"/>
        </w:rPr>
        <w:t xml:space="preserve">      （</w:t>
      </w:r>
      <w:r>
        <w:rPr>
          <w:rFonts w:hint="eastAsia" w:ascii="宋体" w:hAnsi="宋体" w:cs="宋体"/>
          <w:color w:val="auto"/>
          <w:kern w:val="0"/>
          <w:sz w:val="24"/>
          <w:szCs w:val="24"/>
          <w:shd w:val="clear" w:color="auto" w:fill="auto"/>
          <w:lang w:val="en-US" w:eastAsia="zh-CN"/>
        </w:rPr>
        <w:t>2</w:t>
      </w:r>
      <w:r>
        <w:rPr>
          <w:rFonts w:hint="eastAsia" w:ascii="宋体" w:hAnsi="宋体" w:cs="宋体"/>
          <w:color w:val="auto"/>
          <w:kern w:val="0"/>
          <w:sz w:val="24"/>
          <w:szCs w:val="24"/>
          <w:shd w:val="clear" w:color="auto" w:fill="auto"/>
        </w:rPr>
        <w:t>分）</w:t>
      </w:r>
    </w:p>
    <w:p>
      <w:pPr>
        <w:keepNext w:val="0"/>
        <w:keepLines w:val="0"/>
        <w:pageBreakBefore w:val="0"/>
        <w:widowControl/>
        <w:kinsoku/>
        <w:wordWrap/>
        <w:overflowPunct/>
        <w:topLinePunct w:val="0"/>
        <w:autoSpaceDE/>
        <w:autoSpaceDN/>
        <w:bidi w:val="0"/>
        <w:spacing w:line="312" w:lineRule="auto"/>
        <w:ind w:left="630" w:leftChars="300" w:firstLine="240" w:firstLineChars="100"/>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A.《水浒传》——施耐庵        B.《聊斋志异》——蒲松龄</w:t>
      </w:r>
    </w:p>
    <w:p>
      <w:pPr>
        <w:keepNext w:val="0"/>
        <w:keepLines w:val="0"/>
        <w:pageBreakBefore w:val="0"/>
        <w:widowControl/>
        <w:kinsoku/>
        <w:wordWrap/>
        <w:overflowPunct/>
        <w:topLinePunct w:val="0"/>
        <w:autoSpaceDE/>
        <w:autoSpaceDN/>
        <w:bidi w:val="0"/>
        <w:spacing w:line="312" w:lineRule="auto"/>
        <w:ind w:left="105" w:leftChars="50" w:firstLine="840" w:firstLineChars="350"/>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C.《三国演义》-——罗贯中     D.《史记》-——司马光</w:t>
      </w:r>
    </w:p>
    <w:p>
      <w:pPr>
        <w:keepNext w:val="0"/>
        <w:keepLines w:val="0"/>
        <w:pageBreakBefore w:val="0"/>
        <w:widowControl/>
        <w:kinsoku/>
        <w:wordWrap/>
        <w:overflowPunct/>
        <w:topLinePunct w:val="0"/>
        <w:autoSpaceDE/>
        <w:autoSpaceDN/>
        <w:bidi w:val="0"/>
        <w:spacing w:line="312" w:lineRule="auto"/>
        <w:ind w:left="555" w:leftChars="150" w:hanging="240" w:hangingChars="100"/>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w:t>
      </w:r>
      <w:r>
        <w:rPr>
          <w:rFonts w:hint="eastAsia" w:ascii="宋体" w:hAnsi="宋体" w:cs="宋体"/>
          <w:color w:val="auto"/>
          <w:kern w:val="0"/>
          <w:sz w:val="24"/>
          <w:szCs w:val="24"/>
          <w:shd w:val="clear" w:color="auto" w:fill="auto"/>
          <w:lang w:val="en-US" w:eastAsia="zh-CN"/>
        </w:rPr>
        <w:t>2</w:t>
      </w:r>
      <w:r>
        <w:rPr>
          <w:rFonts w:hint="eastAsia" w:ascii="宋体" w:hAnsi="宋体" w:cs="宋体"/>
          <w:color w:val="auto"/>
          <w:kern w:val="0"/>
          <w:sz w:val="24"/>
          <w:szCs w:val="24"/>
          <w:shd w:val="clear" w:color="auto" w:fill="auto"/>
        </w:rPr>
        <w:t>）阅读下面语段，回答问题。</w:t>
      </w:r>
    </w:p>
    <w:p>
      <w:pPr>
        <w:keepNext w:val="0"/>
        <w:keepLines w:val="0"/>
        <w:pageBreakBefore w:val="0"/>
        <w:widowControl/>
        <w:kinsoku/>
        <w:wordWrap/>
        <w:overflowPunct/>
        <w:topLinePunct w:val="0"/>
        <w:autoSpaceDE/>
        <w:autoSpaceDN/>
        <w:bidi w:val="0"/>
        <w:spacing w:line="312" w:lineRule="auto"/>
        <w:ind w:left="840" w:leftChars="400" w:firstLine="440" w:firstLineChars="200"/>
        <w:rPr>
          <w:rFonts w:hint="eastAsia" w:ascii="楷体" w:hAnsi="楷体" w:eastAsia="楷体" w:cs="宋体"/>
          <w:color w:val="auto"/>
          <w:sz w:val="22"/>
          <w:szCs w:val="22"/>
          <w:shd w:val="clear" w:color="auto" w:fill="auto"/>
        </w:rPr>
      </w:pPr>
      <w:r>
        <w:rPr>
          <w:rFonts w:hint="eastAsia" w:ascii="楷体" w:hAnsi="楷体" w:eastAsia="楷体" w:cs="宋体"/>
          <w:color w:val="auto"/>
          <w:sz w:val="22"/>
          <w:szCs w:val="22"/>
          <w:shd w:val="clear" w:color="auto" w:fill="auto"/>
        </w:rPr>
        <w:t>他的手在口袋里摸着勃朗宁手枪扁平的枪身，手指习惯地握住了枪柄。他慢慢地掏出了手枪。“谁能想到，你会有这么一天？”枪口轻蔑地望着他的眼睛。A把手枪放在膝上，恨恨地骂了起来：“老弟，这是冒牌的英雄主义！干掉自己，任何一个笨蛋，任何时候都可以做到……”</w:t>
      </w:r>
    </w:p>
    <w:p>
      <w:pPr>
        <w:keepNext w:val="0"/>
        <w:keepLines w:val="0"/>
        <w:pageBreakBefore w:val="0"/>
        <w:widowControl/>
        <w:kinsoku/>
        <w:wordWrap/>
        <w:overflowPunct/>
        <w:topLinePunct w:val="0"/>
        <w:autoSpaceDE/>
        <w:autoSpaceDN/>
        <w:bidi w:val="0"/>
        <w:spacing w:line="312" w:lineRule="auto"/>
        <w:ind w:firstLine="240" w:firstLineChars="100"/>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①文段出自名著《钢铁是怎样炼成的》，A处人物是</w:t>
      </w:r>
      <w:r>
        <w:rPr>
          <w:rFonts w:hint="eastAsia" w:ascii="宋体" w:hAnsi="宋体" w:cs="宋体"/>
          <w:color w:val="auto"/>
          <w:kern w:val="0"/>
          <w:sz w:val="24"/>
          <w:szCs w:val="24"/>
          <w:u w:val="single"/>
          <w:shd w:val="clear" w:color="auto" w:fill="auto"/>
        </w:rPr>
        <w:t xml:space="preserve">             </w:t>
      </w:r>
      <w:r>
        <w:rPr>
          <w:rFonts w:hint="eastAsia" w:ascii="宋体" w:hAnsi="宋体" w:cs="宋体"/>
          <w:color w:val="auto"/>
          <w:kern w:val="0"/>
          <w:sz w:val="24"/>
          <w:szCs w:val="24"/>
          <w:shd w:val="clear" w:color="auto" w:fill="auto"/>
        </w:rPr>
        <w:t xml:space="preserve"> 。（1分）</w:t>
      </w:r>
    </w:p>
    <w:p>
      <w:pPr>
        <w:keepNext w:val="0"/>
        <w:keepLines w:val="0"/>
        <w:pageBreakBefore w:val="0"/>
        <w:widowControl/>
        <w:kinsoku/>
        <w:wordWrap/>
        <w:overflowPunct/>
        <w:topLinePunct w:val="0"/>
        <w:autoSpaceDE/>
        <w:autoSpaceDN/>
        <w:bidi w:val="0"/>
        <w:spacing w:line="312" w:lineRule="auto"/>
        <w:ind w:firstLine="240" w:firstLineChars="100"/>
        <w:jc w:val="left"/>
        <w:rPr>
          <w:rFonts w:hint="eastAsia" w:ascii="宋体" w:hAnsi="宋体" w:cs="宋体"/>
          <w:color w:val="auto"/>
          <w:kern w:val="0"/>
          <w:sz w:val="24"/>
          <w:szCs w:val="24"/>
          <w:shd w:val="clear" w:color="auto" w:fill="auto"/>
        </w:rPr>
      </w:pPr>
      <w:r>
        <w:rPr>
          <w:rFonts w:hint="eastAsia" w:ascii="宋体" w:hAnsi="宋体" w:cs="宋体"/>
          <w:color w:val="auto"/>
          <w:kern w:val="0"/>
          <w:sz w:val="24"/>
          <w:szCs w:val="24"/>
          <w:shd w:val="clear" w:color="auto" w:fill="auto"/>
        </w:rPr>
        <w:t>②文段</w:t>
      </w:r>
      <w:r>
        <w:rPr>
          <w:rFonts w:hint="eastAsia" w:ascii="宋体" w:hAnsi="宋体" w:cs="宋体"/>
          <w:color w:val="auto"/>
          <w:kern w:val="0"/>
          <w:sz w:val="24"/>
          <w:szCs w:val="24"/>
          <w:shd w:val="clear" w:color="auto" w:fill="auto"/>
          <w:lang w:val="en-US" w:eastAsia="zh-CN"/>
        </w:rPr>
        <w:t>是主人公的</w:t>
      </w:r>
      <w:r>
        <w:rPr>
          <w:rFonts w:hint="eastAsia" w:ascii="宋体" w:hAnsi="宋体" w:cs="宋体"/>
          <w:color w:val="auto"/>
          <w:kern w:val="0"/>
          <w:sz w:val="24"/>
          <w:szCs w:val="24"/>
          <w:shd w:val="clear" w:color="auto" w:fill="auto"/>
        </w:rPr>
        <w:t>内心独白，</w:t>
      </w:r>
      <w:r>
        <w:rPr>
          <w:rFonts w:hint="eastAsia" w:ascii="宋体" w:hAnsi="宋体" w:cs="宋体"/>
          <w:color w:val="auto"/>
          <w:kern w:val="0"/>
          <w:sz w:val="24"/>
          <w:szCs w:val="24"/>
          <w:shd w:val="clear" w:color="auto" w:fill="auto"/>
          <w:lang w:val="en-US" w:eastAsia="zh-CN"/>
        </w:rPr>
        <w:t>试分析</w:t>
      </w:r>
      <w:r>
        <w:rPr>
          <w:rFonts w:hint="eastAsia" w:ascii="宋体" w:hAnsi="宋体" w:cs="宋体"/>
          <w:color w:val="auto"/>
          <w:kern w:val="0"/>
          <w:sz w:val="24"/>
          <w:szCs w:val="24"/>
          <w:shd w:val="clear" w:color="auto" w:fill="auto"/>
        </w:rPr>
        <w:t>他内心的转变过程</w:t>
      </w:r>
      <w:r>
        <w:rPr>
          <w:rFonts w:hint="eastAsia" w:ascii="宋体" w:hAnsi="宋体" w:cs="宋体"/>
          <w:color w:val="auto"/>
          <w:kern w:val="0"/>
          <w:sz w:val="24"/>
          <w:szCs w:val="24"/>
          <w:shd w:val="clear" w:color="auto" w:fill="auto"/>
          <w:lang w:eastAsia="zh-CN"/>
        </w:rPr>
        <w:t>。</w:t>
      </w:r>
      <w:r>
        <w:rPr>
          <w:rFonts w:hint="eastAsia" w:ascii="宋体" w:hAnsi="宋体" w:cs="宋体"/>
          <w:color w:val="auto"/>
          <w:kern w:val="0"/>
          <w:sz w:val="24"/>
          <w:szCs w:val="24"/>
          <w:shd w:val="clear" w:color="auto" w:fill="auto"/>
        </w:rPr>
        <w:t>（2分）</w:t>
      </w:r>
    </w:p>
    <w:p>
      <w:pPr>
        <w:keepNext w:val="0"/>
        <w:keepLines w:val="0"/>
        <w:pageBreakBefore w:val="0"/>
        <w:widowControl/>
        <w:kinsoku/>
        <w:wordWrap/>
        <w:overflowPunct/>
        <w:topLinePunct w:val="0"/>
        <w:autoSpaceDE/>
        <w:autoSpaceDN/>
        <w:bidi w:val="0"/>
        <w:spacing w:line="312" w:lineRule="auto"/>
        <w:ind w:firstLine="210" w:firstLineChars="100"/>
        <w:jc w:val="left"/>
        <w:rPr>
          <w:rFonts w:hint="eastAsia" w:ascii="宋体" w:hAnsi="宋体" w:cs="宋体"/>
          <w:color w:val="auto"/>
          <w:kern w:val="0"/>
          <w:szCs w:val="21"/>
          <w:shd w:val="clear" w:color="auto" w:fill="auto"/>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三、综合性学习与写作（60分）</w:t>
      </w: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（一）综合性学习（10分）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25.没有“和”的滋养，就没有中华民族强大的凝聚力；没有“和”的润泽，就没有中华文明的生生不息。请完成下面任务：</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textAlignment w:val="auto"/>
        <w:rPr>
          <w:rFonts w:hint="default" w:ascii="Helvetica" w:hAnsi="Helvetica" w:cs="Helvetica"/>
          <w:color w:val="auto"/>
          <w:sz w:val="22"/>
          <w:szCs w:val="22"/>
          <w:shd w:val="clear" w:color="auto" w:fill="auto"/>
          <w:lang w:val="en-US" w:eastAsia="zh-CN"/>
        </w:rPr>
      </w:pPr>
      <w:r>
        <w:rPr>
          <w:rFonts w:hint="eastAsia" w:ascii="Helvetica" w:hAnsi="Helvetica" w:cs="Helvetica"/>
          <w:b/>
          <w:bCs/>
          <w:color w:val="auto"/>
          <w:sz w:val="22"/>
          <w:szCs w:val="22"/>
          <w:shd w:val="clear" w:color="auto" w:fill="auto"/>
          <w:lang w:val="en-US" w:eastAsia="zh-CN"/>
        </w:rPr>
        <w:t>任务一：</w:t>
      </w:r>
      <w:r>
        <w:rPr>
          <w:rFonts w:hint="eastAsia" w:ascii="Helvetica" w:hAnsi="Helvetica" w:cs="Helvetica"/>
          <w:color w:val="auto"/>
          <w:sz w:val="22"/>
          <w:szCs w:val="22"/>
          <w:shd w:val="clear" w:color="auto" w:fill="auto"/>
          <w:lang w:val="en-US" w:eastAsia="zh-CN"/>
        </w:rPr>
        <w:t>书法家协会在“文化下乡”活动中，书写了两幅“家和万事兴”的作品。请你判断它们的字体。（2分）</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firstLine="660" w:firstLineChars="300"/>
        <w:textAlignment w:val="auto"/>
        <w:rPr>
          <w:rFonts w:hint="eastAsia" w:ascii="Helvetica" w:hAnsi="Helvetica" w:cs="Helvetica"/>
          <w:color w:val="auto"/>
          <w:sz w:val="22"/>
          <w:szCs w:val="22"/>
          <w:shd w:val="clear" w:color="auto" w:fill="auto"/>
          <w:lang w:val="en-US" w:eastAsia="zh-CN"/>
        </w:rPr>
      </w:pPr>
      <w:r>
        <w:rPr>
          <w:rFonts w:hint="default" w:ascii="Helvetica" w:hAnsi="Helvetica" w:cs="Helvetica"/>
          <w:color w:val="auto"/>
          <w:sz w:val="22"/>
          <w:szCs w:val="22"/>
          <w:shd w:val="clear" w:color="auto" w:fill="auto"/>
          <w:lang w:val="en-US" w:eastAsia="zh-CN"/>
        </w:rPr>
        <w:pict>
          <v:shape id="图片 771" o:spid="_x0000_s1054" o:spt="75" alt="{~KHME[Z1F8U]UMV$3R(W`J" type="#_x0000_t75" style="position:absolute;left:0pt;margin-left:236.55pt;margin-top:8.15pt;height:34.5pt;width:129.75pt;mso-wrap-distance-bottom:0pt;mso-wrap-distance-left:9pt;mso-wrap-distance-right:9pt;mso-wrap-distance-top:0pt;z-index:251660288;mso-width-relative:page;mso-height-relative:page;" filled="f" o:preferrelative="t" stroked="f" coordsize="21600,21600">
            <v:path/>
            <v:fill on="f" focussize="0,0"/>
            <v:stroke on="f"/>
            <v:imagedata r:id="rId9" o:title="{~KHME[Z1F8U]UMV$3R(W`J"/>
            <o:lock v:ext="edit" aspectratio="t"/>
            <w10:wrap type="square"/>
          </v:shape>
        </w:pict>
      </w:r>
      <w:r>
        <w:pict>
          <v:shape id="_x0000_i1053" o:spt="75" type="#_x0000_t75" style="height:33.2pt;width:176.35pt;" filled="f" o:preferrelative="t" stroked="f" coordsize="21600,21600">
            <v:path/>
            <v:fill on="f" focussize="0,0"/>
            <v:stroke on="f"/>
            <v:imagedata r:id="rId10" o:title=""/>
            <o:lock v:ext="edit" aspectratio="t"/>
            <w10:wrap type="none"/>
            <w10:anchorlock/>
          </v:shape>
        </w:pict>
      </w:r>
      <w:r>
        <w:rPr>
          <w:rFonts w:hint="eastAsia" w:ascii="Helvetica" w:hAnsi="Helvetica" w:cs="Helvetica"/>
          <w:color w:val="auto"/>
          <w:sz w:val="22"/>
          <w:szCs w:val="22"/>
          <w:shd w:val="clear" w:color="auto" w:fill="auto"/>
          <w:lang w:val="en-US" w:eastAsia="zh-CN"/>
        </w:rPr>
        <w:t xml:space="preserve"> </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firstLine="2200" w:firstLineChars="1000"/>
        <w:textAlignment w:val="auto"/>
        <w:rPr>
          <w:rFonts w:hint="eastAsia" w:ascii="Helvetica" w:hAnsi="Helvetica" w:cs="Helvetica"/>
          <w:color w:val="auto"/>
          <w:sz w:val="22"/>
          <w:szCs w:val="22"/>
          <w:shd w:val="clear" w:color="auto" w:fill="auto"/>
          <w:lang w:val="en-US" w:eastAsia="zh-CN"/>
        </w:rPr>
      </w:pPr>
      <w:r>
        <w:rPr>
          <w:rFonts w:hint="eastAsia" w:ascii="Helvetica" w:hAnsi="Helvetica" w:cs="Helvetica"/>
          <w:color w:val="auto"/>
          <w:sz w:val="22"/>
          <w:szCs w:val="22"/>
          <w:shd w:val="clear" w:color="auto" w:fill="auto"/>
          <w:lang w:val="en-US" w:eastAsia="zh-CN"/>
        </w:rPr>
        <w:t xml:space="preserve"> A                                 B</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firstLine="660" w:firstLineChars="300"/>
        <w:textAlignment w:val="auto"/>
        <w:rPr>
          <w:rFonts w:hint="default" w:ascii="Helvetica" w:hAnsi="Helvetica" w:cs="Helvetica"/>
          <w:color w:val="auto"/>
          <w:sz w:val="22"/>
          <w:szCs w:val="22"/>
          <w:u w:val="single"/>
          <w:shd w:val="clear" w:color="auto" w:fill="auto"/>
          <w:lang w:val="en-US" w:eastAsia="zh-CN"/>
        </w:rPr>
      </w:pPr>
      <w:r>
        <w:rPr>
          <w:rFonts w:hint="eastAsia" w:ascii="Helvetica" w:hAnsi="Helvetica" w:cs="Helvetica"/>
          <w:color w:val="auto"/>
          <w:sz w:val="22"/>
          <w:szCs w:val="22"/>
          <w:shd w:val="clear" w:color="auto" w:fill="auto"/>
          <w:lang w:val="en-US" w:eastAsia="zh-CN"/>
        </w:rPr>
        <w:t>A为</w:t>
      </w:r>
      <w:r>
        <w:rPr>
          <w:rFonts w:hint="eastAsia" w:ascii="Helvetica" w:hAnsi="Helvetica" w:cs="Helvetica"/>
          <w:color w:val="auto"/>
          <w:sz w:val="22"/>
          <w:szCs w:val="22"/>
          <w:u w:val="single"/>
          <w:shd w:val="clear" w:color="auto" w:fill="auto"/>
          <w:lang w:val="en-US" w:eastAsia="zh-CN"/>
        </w:rPr>
        <w:t xml:space="preserve">          </w:t>
      </w:r>
      <w:r>
        <w:rPr>
          <w:rFonts w:hint="eastAsia" w:ascii="Helvetica" w:hAnsi="Helvetica" w:cs="Helvetica"/>
          <w:color w:val="auto"/>
          <w:sz w:val="22"/>
          <w:szCs w:val="22"/>
          <w:u w:val="none"/>
          <w:shd w:val="clear" w:color="auto" w:fill="auto"/>
          <w:lang w:val="en-US" w:eastAsia="zh-CN"/>
        </w:rPr>
        <w:t xml:space="preserve">       </w:t>
      </w:r>
      <w:r>
        <w:rPr>
          <w:rFonts w:hint="eastAsia" w:ascii="Helvetica" w:hAnsi="Helvetica" w:cs="Helvetica"/>
          <w:color w:val="auto"/>
          <w:sz w:val="22"/>
          <w:szCs w:val="22"/>
          <w:shd w:val="clear" w:color="auto" w:fill="auto"/>
          <w:lang w:val="en-US" w:eastAsia="zh-CN"/>
        </w:rPr>
        <w:t>B为</w:t>
      </w:r>
      <w:r>
        <w:rPr>
          <w:rFonts w:hint="eastAsia" w:ascii="Helvetica" w:hAnsi="Helvetica" w:cs="Helvetica"/>
          <w:color w:val="auto"/>
          <w:sz w:val="22"/>
          <w:szCs w:val="22"/>
          <w:u w:val="single"/>
          <w:shd w:val="clear" w:color="auto" w:fill="auto"/>
          <w:lang w:val="en-US" w:eastAsia="zh-CN"/>
        </w:rPr>
        <w:t xml:space="preserve">           </w:t>
      </w:r>
    </w:p>
    <w:p>
      <w:pPr>
        <w:keepNext w:val="0"/>
        <w:keepLines w:val="0"/>
        <w:pageBreakBefore w:val="0"/>
        <w:kinsoku/>
        <w:wordWrap/>
        <w:overflowPunct/>
        <w:topLinePunct w:val="0"/>
        <w:autoSpaceDE/>
        <w:autoSpaceDN/>
        <w:bidi w:val="0"/>
        <w:spacing w:line="312" w:lineRule="auto"/>
        <w:rPr>
          <w:rFonts w:hint="default" w:ascii="宋体" w:hAnsi="宋体" w:eastAsia="宋体" w:cs="Times New Roman"/>
          <w:color w:val="auto"/>
          <w:szCs w:val="21"/>
          <w:shd w:val="clear" w:color="auto" w:fill="auto"/>
          <w:lang w:val="en-US" w:eastAsia="zh-CN"/>
        </w:rPr>
      </w:pPr>
      <w:r>
        <w:rPr>
          <w:rFonts w:hint="eastAsia" w:ascii="宋体" w:hAnsi="宋体" w:eastAsia="宋体" w:cs="Times New Roman"/>
          <w:b/>
          <w:bCs/>
          <w:color w:val="auto"/>
          <w:szCs w:val="21"/>
          <w:shd w:val="clear" w:color="auto" w:fill="auto"/>
          <w:lang w:val="en-US" w:eastAsia="zh-CN"/>
        </w:rPr>
        <w:t>任务二：</w:t>
      </w:r>
      <w:r>
        <w:rPr>
          <w:rFonts w:hint="eastAsia" w:ascii="宋体" w:hAnsi="宋体" w:eastAsia="宋体" w:cs="Times New Roman"/>
          <w:color w:val="auto"/>
          <w:szCs w:val="21"/>
          <w:shd w:val="clear" w:color="auto" w:fill="auto"/>
          <w:lang w:val="en-US" w:eastAsia="zh-CN"/>
        </w:rPr>
        <w:t>请写出与“和”有关的成语，不少于两个。家和万事兴除外。（2分）</w:t>
      </w:r>
    </w:p>
    <w:p>
      <w:pPr>
        <w:keepNext w:val="0"/>
        <w:keepLines w:val="0"/>
        <w:pageBreakBefore w:val="0"/>
        <w:kinsoku/>
        <w:wordWrap/>
        <w:overflowPunct/>
        <w:topLinePunct w:val="0"/>
        <w:autoSpaceDE/>
        <w:autoSpaceDN/>
        <w:bidi w:val="0"/>
        <w:spacing w:line="312" w:lineRule="auto"/>
        <w:rPr>
          <w:rFonts w:hint="eastAsia" w:ascii="宋体" w:hAnsi="宋体" w:eastAsia="宋体" w:cs="Times New Roman"/>
          <w:color w:val="auto"/>
          <w:szCs w:val="21"/>
          <w:shd w:val="clear" w:color="auto" w:fill="auto"/>
          <w:lang w:val="en-US" w:eastAsia="zh-CN"/>
        </w:rPr>
      </w:pPr>
    </w:p>
    <w:p>
      <w:pPr>
        <w:keepNext w:val="0"/>
        <w:keepLines w:val="0"/>
        <w:pageBreakBefore w:val="0"/>
        <w:kinsoku/>
        <w:wordWrap/>
        <w:overflowPunct/>
        <w:topLinePunct w:val="0"/>
        <w:autoSpaceDE/>
        <w:autoSpaceDN/>
        <w:bidi w:val="0"/>
        <w:spacing w:line="312" w:lineRule="auto"/>
        <w:rPr>
          <w:rFonts w:hint="eastAsia" w:ascii="宋体" w:hAnsi="宋体" w:eastAsia="宋体" w:cs="Times New Roman"/>
          <w:color w:val="auto"/>
          <w:szCs w:val="21"/>
          <w:shd w:val="clear" w:color="auto" w:fill="auto"/>
          <w:lang w:val="en-US" w:eastAsia="zh-CN"/>
        </w:rPr>
      </w:pPr>
    </w:p>
    <w:p>
      <w:pPr>
        <w:keepNext w:val="0"/>
        <w:keepLines w:val="0"/>
        <w:pageBreakBefore w:val="0"/>
        <w:kinsoku/>
        <w:wordWrap/>
        <w:overflowPunct/>
        <w:topLinePunct w:val="0"/>
        <w:autoSpaceDE/>
        <w:autoSpaceDN/>
        <w:bidi w:val="0"/>
        <w:spacing w:line="312" w:lineRule="auto"/>
        <w:rPr>
          <w:rFonts w:hint="default" w:ascii="宋体" w:hAnsi="宋体" w:eastAsia="宋体" w:cs="Times New Roman"/>
          <w:color w:val="auto"/>
          <w:szCs w:val="21"/>
          <w:shd w:val="clear" w:color="auto" w:fill="auto"/>
          <w:lang w:val="en-US" w:eastAsia="zh-CN"/>
        </w:rPr>
      </w:pPr>
      <w:r>
        <w:rPr>
          <w:rFonts w:hint="eastAsia" w:ascii="宋体" w:hAnsi="宋体" w:eastAsia="宋体" w:cs="Times New Roman"/>
          <w:b/>
          <w:bCs/>
          <w:color w:val="auto"/>
          <w:szCs w:val="21"/>
          <w:shd w:val="clear" w:color="auto" w:fill="auto"/>
          <w:lang w:val="en-US" w:eastAsia="zh-CN"/>
        </w:rPr>
        <w:t>任务三：</w:t>
      </w:r>
      <w:r>
        <w:rPr>
          <w:rFonts w:hint="eastAsia" w:ascii="宋体" w:hAnsi="宋体" w:eastAsia="宋体" w:cs="Times New Roman"/>
          <w:color w:val="auto"/>
          <w:szCs w:val="21"/>
          <w:shd w:val="clear" w:color="auto" w:fill="auto"/>
          <w:lang w:val="en-US" w:eastAsia="zh-CN"/>
        </w:rPr>
        <w:t>阅读下面材料，然后简要谈谈你对“和”的理解，不少于60字。（6分）</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【材料一】2022年3月，吉林再次被新冠疫情袭击。为了护我家园，吉林人同心抗疫，从飘雪的早春，到花开的初夏，无数的志愿者谱写了一曲曲壮丽的战歌！</w:t>
      </w:r>
    </w:p>
    <w:p>
      <w:pPr>
        <w:keepNext w:val="0"/>
        <w:keepLines w:val="0"/>
        <w:pageBreakBefore w:val="0"/>
        <w:widowControl w:val="0"/>
        <w:kinsoku/>
        <w:wordWrap/>
        <w:overflowPunct/>
        <w:topLinePunct w:val="0"/>
        <w:autoSpaceDE/>
        <w:autoSpaceDN/>
        <w:bidi w:val="0"/>
        <w:adjustRightInd/>
        <w:snapToGrid/>
        <w:spacing w:line="312" w:lineRule="auto"/>
        <w:ind w:firstLine="440" w:firstLineChars="200"/>
        <w:textAlignment w:val="auto"/>
        <w:rPr>
          <w:rFonts w:hint="eastAsia" w:ascii="楷体" w:hAnsi="楷体" w:eastAsia="楷体" w:cs="楷体"/>
          <w:color w:val="auto"/>
          <w:sz w:val="22"/>
          <w:szCs w:val="22"/>
          <w:shd w:val="clear" w:color="auto" w:fill="auto"/>
          <w:lang w:val="en-US"/>
        </w:rPr>
      </w:pPr>
      <w:r>
        <w:rPr>
          <w:rFonts w:hint="eastAsia" w:ascii="楷体" w:hAnsi="楷体" w:eastAsia="楷体" w:cs="楷体"/>
          <w:color w:val="auto"/>
          <w:sz w:val="22"/>
          <w:szCs w:val="22"/>
          <w:shd w:val="clear" w:color="auto" w:fill="auto"/>
          <w:lang w:val="en-US" w:eastAsia="zh-CN"/>
        </w:rPr>
        <w:t>在抗疫的“大白”中，有这样一群人，他们既要在春寒料峭的冰雪中，耐心劝告，组织纪律，扫码测温，守护着千万人的健康；又要在隔屏喊话的网课里，讲解课文，传授知识，守护着明天的希望！他们是平凡的普通人，但他们却奋战于每一个抗疫的战场之上，他们——就是你身边的老师！他们——诠释着的责任与担当，诠释着和谐与希望！</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材料二】清朝康熙年间，大学士张英曾给家人传来一封解决邻里纠纷的家书：“一纸书来只为墙，让他三尺又何妨。长城万里今犹在，不见当年秦始皇。”见了书信，家人主动把围墙退让三尺，邻居见了，也将围墙向后退了三尺，于是诞生了“六尺巷”，流传至今。</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【材料三】明朝永乐年间，郑和率技术先进的船队，奉行“共享太平之福”的宗旨，出使西洋，足迹遍及30多个国家和地区。郑和下西洋的“和平之旅”也永载史册。</w:t>
      </w:r>
    </w:p>
    <w:p>
      <w:pPr>
        <w:keepNext w:val="0"/>
        <w:keepLines w:val="0"/>
        <w:pageBreakBefore w:val="0"/>
        <w:widowControl w:val="0"/>
        <w:kinsoku/>
        <w:wordWrap/>
        <w:overflowPunct/>
        <w:topLinePunct w:val="0"/>
        <w:autoSpaceDE/>
        <w:autoSpaceDN/>
        <w:bidi w:val="0"/>
        <w:adjustRightInd/>
        <w:snapToGrid/>
        <w:spacing w:line="312" w:lineRule="auto"/>
        <w:textAlignment w:val="auto"/>
        <w:rPr>
          <w:rFonts w:hint="eastAsia" w:ascii="楷体" w:hAnsi="楷体" w:eastAsia="楷体" w:cs="楷体"/>
          <w:color w:val="auto"/>
          <w:sz w:val="22"/>
          <w:szCs w:val="22"/>
          <w:shd w:val="clear" w:color="auto" w:fill="auto"/>
          <w:lang w:val="en-US" w:eastAsia="zh-CN"/>
        </w:rPr>
      </w:pPr>
      <w:r>
        <w:rPr>
          <w:rFonts w:hint="eastAsia" w:ascii="楷体" w:hAnsi="楷体" w:eastAsia="楷体" w:cs="楷体"/>
          <w:color w:val="auto"/>
          <w:sz w:val="22"/>
          <w:szCs w:val="22"/>
          <w:shd w:val="clear" w:color="auto" w:fill="auto"/>
          <w:lang w:val="en-US" w:eastAsia="zh-CN"/>
        </w:rPr>
        <w:t>【材料四】有子曰：“礼之用,和为贵。先王之道,斯为美；小大由之。有所不行,知和而和,不以礼节之,亦不可行也。”</w:t>
      </w:r>
    </w:p>
    <w:p>
      <w:pPr>
        <w:keepNext w:val="0"/>
        <w:keepLines w:val="0"/>
        <w:pageBreakBefore w:val="0"/>
        <w:kinsoku/>
        <w:wordWrap/>
        <w:overflowPunct/>
        <w:topLinePunct w:val="0"/>
        <w:autoSpaceDE/>
        <w:autoSpaceDN/>
        <w:bidi w:val="0"/>
        <w:spacing w:line="312" w:lineRule="auto"/>
        <w:ind w:firstLine="420" w:firstLineChars="200"/>
        <w:rPr>
          <w:rFonts w:hint="default"/>
          <w:color w:val="auto"/>
          <w:szCs w:val="21"/>
          <w:shd w:val="clear" w:color="auto" w:fill="auto"/>
          <w:lang w:val="en-US"/>
        </w:rPr>
      </w:pPr>
    </w:p>
    <w:p>
      <w:pPr>
        <w:keepNext w:val="0"/>
        <w:keepLines w:val="0"/>
        <w:pageBreakBefore w:val="0"/>
        <w:numPr>
          <w:ilvl w:val="0"/>
          <w:numId w:val="0"/>
        </w:numPr>
        <w:kinsoku/>
        <w:wordWrap/>
        <w:overflowPunct/>
        <w:topLinePunct w:val="0"/>
        <w:autoSpaceDE/>
        <w:autoSpaceDN/>
        <w:bidi w:val="0"/>
        <w:spacing w:line="312" w:lineRule="auto"/>
        <w:rPr>
          <w:rFonts w:hint="default" w:ascii="宋体" w:hAnsi="宋体" w:eastAsia="宋体" w:cs="Times New Roman"/>
          <w:color w:val="auto"/>
          <w:szCs w:val="21"/>
          <w:shd w:val="clear" w:color="auto" w:fill="auto"/>
          <w:lang w:val="en-US" w:eastAsia="zh-CN"/>
        </w:rPr>
      </w:pPr>
    </w:p>
    <w:p>
      <w:pPr>
        <w:keepNext w:val="0"/>
        <w:keepLines w:val="0"/>
        <w:pageBreakBefore w:val="0"/>
        <w:widowControl/>
        <w:kinsoku/>
        <w:wordWrap/>
        <w:overflowPunct/>
        <w:topLinePunct w:val="0"/>
        <w:autoSpaceDE/>
        <w:autoSpaceDN/>
        <w:bidi w:val="0"/>
        <w:spacing w:line="312" w:lineRule="auto"/>
        <w:jc w:val="left"/>
        <w:textAlignment w:val="auto"/>
        <w:rPr>
          <w:rFonts w:hint="eastAsia" w:ascii="Times New Roman" w:hAnsi="宋体" w:eastAsia="宋体" w:cs="Times New Roman"/>
          <w:b/>
          <w:color w:val="auto"/>
          <w:sz w:val="24"/>
          <w:szCs w:val="21"/>
          <w:shd w:val="clear" w:color="auto" w:fill="auto"/>
        </w:rPr>
      </w:pPr>
      <w:r>
        <w:rPr>
          <w:rFonts w:hint="eastAsia" w:ascii="Times New Roman" w:hAnsi="宋体" w:eastAsia="宋体" w:cs="Times New Roman"/>
          <w:b/>
          <w:color w:val="auto"/>
          <w:sz w:val="24"/>
          <w:szCs w:val="21"/>
          <w:shd w:val="clear" w:color="auto" w:fill="auto"/>
        </w:rPr>
        <w:t>（二）写作（50分）</w:t>
      </w:r>
    </w:p>
    <w:p>
      <w:pPr>
        <w:keepNext w:val="0"/>
        <w:keepLines w:val="0"/>
        <w:pageBreakBefore w:val="0"/>
        <w:tabs>
          <w:tab w:val="left" w:pos="0"/>
          <w:tab w:val="left" w:pos="420"/>
        </w:tabs>
        <w:kinsoku/>
        <w:wordWrap/>
        <w:overflowPunct/>
        <w:topLinePunct w:val="0"/>
        <w:autoSpaceDE/>
        <w:autoSpaceDN/>
        <w:bidi w:val="0"/>
        <w:spacing w:line="312" w:lineRule="auto"/>
        <w:rPr>
          <w:rFonts w:hint="eastAsia" w:ascii="宋体" w:hAnsi="宋体" w:cs="宋体"/>
          <w:color w:val="auto"/>
          <w:szCs w:val="21"/>
          <w:shd w:val="clear" w:color="auto" w:fill="auto"/>
        </w:rPr>
      </w:pPr>
      <w:r>
        <w:rPr>
          <w:rFonts w:hint="eastAsia" w:ascii="宋体" w:hAnsi="宋体" w:cs="宋体"/>
          <w:color w:val="auto"/>
          <w:szCs w:val="21"/>
          <w:shd w:val="clear" w:color="auto" w:fill="auto"/>
        </w:rPr>
        <w:t>26.从下面两个文题中任选一题作文。</w:t>
      </w:r>
    </w:p>
    <w:p>
      <w:pPr>
        <w:keepNext w:val="0"/>
        <w:keepLines w:val="0"/>
        <w:pageBreakBefore w:val="0"/>
        <w:widowControl/>
        <w:kinsoku/>
        <w:wordWrap/>
        <w:overflowPunct/>
        <w:topLinePunct w:val="0"/>
        <w:autoSpaceDE/>
        <w:autoSpaceDN/>
        <w:bidi w:val="0"/>
        <w:snapToGrid w:val="0"/>
        <w:spacing w:line="312" w:lineRule="auto"/>
        <w:ind w:firstLine="310" w:firstLineChars="147"/>
        <w:jc w:val="left"/>
        <w:rPr>
          <w:rFonts w:ascii="宋体" w:hAnsi="宋体" w:cs="Arial"/>
          <w:b/>
          <w:bCs/>
          <w:color w:val="auto"/>
          <w:kern w:val="0"/>
          <w:szCs w:val="21"/>
          <w:shd w:val="clear" w:color="auto" w:fill="auto"/>
        </w:rPr>
      </w:pPr>
      <w:r>
        <w:rPr>
          <w:rFonts w:hint="eastAsia" w:ascii="宋体" w:hAnsi="宋体" w:cs="Arial"/>
          <w:b/>
          <w:bCs/>
          <w:color w:val="auto"/>
          <w:kern w:val="0"/>
          <w:szCs w:val="21"/>
          <w:shd w:val="clear" w:color="auto" w:fill="auto"/>
        </w:rPr>
        <w:t>作文</w:t>
      </w:r>
      <w:r>
        <w:rPr>
          <w:rFonts w:hint="eastAsia" w:ascii="宋体" w:hAnsi="宋体" w:cs="Arial"/>
          <w:bCs/>
          <w:color w:val="auto"/>
          <w:kern w:val="0"/>
          <w:szCs w:val="21"/>
          <w:shd w:val="clear" w:color="auto" w:fill="auto"/>
        </w:rPr>
        <w:t>（1）</w:t>
      </w:r>
      <w:r>
        <w:rPr>
          <w:rFonts w:hint="eastAsia" w:ascii="宋体" w:hAnsi="宋体" w:cs="Arial"/>
          <w:bCs/>
          <w:color w:val="auto"/>
          <w:kern w:val="0"/>
          <w:szCs w:val="21"/>
          <w:shd w:val="clear" w:color="auto" w:fill="auto"/>
          <w:lang w:val="en-US" w:eastAsia="zh-CN"/>
        </w:rPr>
        <w:t>别样</w:t>
      </w:r>
      <w:r>
        <w:rPr>
          <w:rFonts w:hint="eastAsia" w:ascii="宋体" w:hAnsi="宋体" w:cs="Arial"/>
          <w:bCs/>
          <w:color w:val="auto"/>
          <w:kern w:val="0"/>
          <w:szCs w:val="21"/>
          <w:shd w:val="clear" w:color="auto" w:fill="auto"/>
        </w:rPr>
        <w:t>的春天</w:t>
      </w:r>
    </w:p>
    <w:p>
      <w:pPr>
        <w:keepNext w:val="0"/>
        <w:keepLines w:val="0"/>
        <w:pageBreakBefore w:val="0"/>
        <w:widowControl/>
        <w:kinsoku/>
        <w:wordWrap/>
        <w:overflowPunct/>
        <w:topLinePunct w:val="0"/>
        <w:autoSpaceDE/>
        <w:autoSpaceDN/>
        <w:bidi w:val="0"/>
        <w:snapToGrid w:val="0"/>
        <w:spacing w:line="312" w:lineRule="auto"/>
        <w:ind w:firstLine="310" w:firstLineChars="147"/>
        <w:jc w:val="left"/>
        <w:rPr>
          <w:rFonts w:hint="eastAsia" w:ascii="宋体" w:hAnsi="宋体" w:cs="Arial"/>
          <w:bCs/>
          <w:color w:val="auto"/>
          <w:kern w:val="0"/>
          <w:szCs w:val="21"/>
          <w:shd w:val="clear" w:color="auto" w:fill="auto"/>
        </w:rPr>
      </w:pPr>
      <w:r>
        <w:rPr>
          <w:rFonts w:hint="eastAsia" w:ascii="宋体" w:hAnsi="宋体" w:cs="Arial"/>
          <w:b/>
          <w:bCs/>
          <w:color w:val="auto"/>
          <w:kern w:val="0"/>
          <w:szCs w:val="21"/>
          <w:shd w:val="clear" w:color="auto" w:fill="auto"/>
        </w:rPr>
        <w:t>作文</w:t>
      </w:r>
      <w:r>
        <w:rPr>
          <w:rFonts w:hint="eastAsia" w:ascii="宋体" w:hAnsi="宋体" w:cs="Arial"/>
          <w:bCs/>
          <w:color w:val="auto"/>
          <w:kern w:val="0"/>
          <w:szCs w:val="21"/>
          <w:shd w:val="clear" w:color="auto" w:fill="auto"/>
        </w:rPr>
        <w:t>（2）阅读下面的材料，任选角度，自拟题目，写一篇文章。</w:t>
      </w:r>
    </w:p>
    <w:p>
      <w:pPr>
        <w:keepNext w:val="0"/>
        <w:keepLines w:val="0"/>
        <w:pageBreakBefore w:val="0"/>
        <w:kinsoku/>
        <w:wordWrap/>
        <w:overflowPunct/>
        <w:topLinePunct w:val="0"/>
        <w:autoSpaceDE/>
        <w:autoSpaceDN/>
        <w:bidi w:val="0"/>
        <w:spacing w:line="312" w:lineRule="auto"/>
        <w:ind w:left="315" w:leftChars="150" w:firstLine="440" w:firstLineChars="200"/>
        <w:rPr>
          <w:rFonts w:hint="eastAsia" w:ascii="楷体" w:hAnsi="楷体" w:eastAsia="楷体"/>
          <w:color w:val="auto"/>
          <w:sz w:val="22"/>
          <w:szCs w:val="22"/>
          <w:shd w:val="clear" w:color="auto" w:fill="auto"/>
        </w:rPr>
      </w:pPr>
      <w:r>
        <w:rPr>
          <w:rFonts w:hint="eastAsia" w:ascii="楷体" w:hAnsi="楷体" w:eastAsia="楷体"/>
          <w:color w:val="auto"/>
          <w:sz w:val="22"/>
          <w:szCs w:val="22"/>
          <w:shd w:val="clear" w:color="auto" w:fill="auto"/>
        </w:rPr>
        <w:t>奔驰的汽车嘲笑长年站在路边的路标：“世界那么大，你长年累月地站在这里，只能看到来来往往的车辆，永远也不可能领略世界的美好。”路标回答道：“到世界各处走走，见识不同的风景，确实是很快乐、很幸福的。但我的责任就是为你们指示方向。虽然我不能像你们一样到处旅行，也不能见识各地的风景，但看到你们都在我的指示下顺利旅行，我也是很快乐很幸福的。”</w:t>
      </w:r>
    </w:p>
    <w:p>
      <w:pPr>
        <w:keepNext w:val="0"/>
        <w:keepLines w:val="0"/>
        <w:pageBreakBefore w:val="0"/>
        <w:kinsoku/>
        <w:wordWrap/>
        <w:overflowPunct/>
        <w:topLinePunct w:val="0"/>
        <w:autoSpaceDE/>
        <w:autoSpaceDN/>
        <w:bidi w:val="0"/>
        <w:spacing w:line="312" w:lineRule="auto"/>
        <w:ind w:firstLine="315" w:firstLineChars="150"/>
        <w:rPr>
          <w:rFonts w:ascii="楷体" w:hAnsi="楷体" w:eastAsia="楷体"/>
          <w:color w:val="auto"/>
          <w:szCs w:val="21"/>
          <w:shd w:val="clear" w:color="auto" w:fill="auto"/>
        </w:rPr>
      </w:pPr>
      <w:r>
        <w:rPr>
          <w:rFonts w:hint="eastAsia" w:ascii="宋体" w:hAnsi="宋体"/>
          <w:bCs/>
          <w:color w:val="auto"/>
          <w:szCs w:val="21"/>
          <w:shd w:val="clear" w:color="auto" w:fill="auto"/>
        </w:rPr>
        <w:t>作文要求：（</w:t>
      </w:r>
      <w:r>
        <w:rPr>
          <w:rFonts w:ascii="宋体" w:hAnsi="宋体"/>
          <w:bCs/>
          <w:color w:val="auto"/>
          <w:szCs w:val="21"/>
          <w:shd w:val="clear" w:color="auto" w:fill="auto"/>
        </w:rPr>
        <w:t>1</w:t>
      </w:r>
      <w:r>
        <w:rPr>
          <w:rFonts w:hint="eastAsia" w:ascii="宋体" w:hAnsi="宋体"/>
          <w:bCs/>
          <w:color w:val="auto"/>
          <w:szCs w:val="21"/>
          <w:shd w:val="clear" w:color="auto" w:fill="auto"/>
        </w:rPr>
        <w:t>）要自由、有创意地表达出真情实感。</w:t>
      </w:r>
    </w:p>
    <w:p>
      <w:pPr>
        <w:keepNext w:val="0"/>
        <w:keepLines w:val="0"/>
        <w:pageBreakBefore w:val="0"/>
        <w:kinsoku/>
        <w:wordWrap/>
        <w:overflowPunct/>
        <w:topLinePunct w:val="0"/>
        <w:autoSpaceDE/>
        <w:autoSpaceDN/>
        <w:bidi w:val="0"/>
        <w:spacing w:line="312" w:lineRule="auto"/>
        <w:ind w:firstLine="1365" w:firstLineChars="650"/>
        <w:rPr>
          <w:rFonts w:hint="eastAsia" w:ascii="宋体" w:hAnsi="宋体"/>
          <w:bCs/>
          <w:color w:val="auto"/>
          <w:szCs w:val="21"/>
          <w:shd w:val="clear" w:color="auto" w:fill="auto"/>
        </w:rPr>
      </w:pPr>
      <w:r>
        <w:rPr>
          <w:rFonts w:hint="eastAsia" w:ascii="宋体" w:hAnsi="宋体"/>
          <w:bCs/>
          <w:color w:val="auto"/>
          <w:szCs w:val="21"/>
          <w:shd w:val="clear" w:color="auto" w:fill="auto"/>
        </w:rPr>
        <w:t>（2）文体不限。</w:t>
      </w:r>
    </w:p>
    <w:p>
      <w:pPr>
        <w:keepNext w:val="0"/>
        <w:keepLines w:val="0"/>
        <w:pageBreakBefore w:val="0"/>
        <w:kinsoku/>
        <w:wordWrap/>
        <w:overflowPunct/>
        <w:topLinePunct w:val="0"/>
        <w:autoSpaceDE/>
        <w:autoSpaceDN/>
        <w:bidi w:val="0"/>
        <w:spacing w:line="312" w:lineRule="auto"/>
        <w:ind w:firstLine="1365" w:firstLineChars="650"/>
        <w:rPr>
          <w:rFonts w:hint="eastAsia" w:ascii="宋体" w:hAnsi="宋体"/>
          <w:bCs/>
          <w:color w:val="auto"/>
          <w:szCs w:val="21"/>
          <w:shd w:val="clear" w:color="auto" w:fill="auto"/>
        </w:rPr>
      </w:pPr>
      <w:r>
        <w:rPr>
          <w:rFonts w:hint="eastAsia" w:ascii="宋体" w:hAnsi="宋体"/>
          <w:bCs/>
          <w:color w:val="auto"/>
          <w:szCs w:val="21"/>
          <w:shd w:val="clear" w:color="auto" w:fill="auto"/>
        </w:rPr>
        <w:t>（3）不少于</w:t>
      </w:r>
      <w:r>
        <w:rPr>
          <w:rFonts w:ascii="宋体" w:hAnsi="宋体"/>
          <w:bCs/>
          <w:color w:val="auto"/>
          <w:szCs w:val="21"/>
          <w:shd w:val="clear" w:color="auto" w:fill="auto"/>
        </w:rPr>
        <w:t>500</w:t>
      </w:r>
      <w:r>
        <w:rPr>
          <w:rFonts w:hint="eastAsia" w:ascii="宋体" w:hAnsi="宋体"/>
          <w:bCs/>
          <w:color w:val="auto"/>
          <w:szCs w:val="21"/>
          <w:shd w:val="clear" w:color="auto" w:fill="auto"/>
        </w:rPr>
        <w:t>字。</w:t>
      </w:r>
    </w:p>
    <w:p>
      <w:pPr>
        <w:keepNext w:val="0"/>
        <w:keepLines w:val="0"/>
        <w:pageBreakBefore w:val="0"/>
        <w:kinsoku/>
        <w:wordWrap/>
        <w:overflowPunct/>
        <w:topLinePunct w:val="0"/>
        <w:autoSpaceDE/>
        <w:autoSpaceDN/>
        <w:bidi w:val="0"/>
        <w:spacing w:line="312" w:lineRule="auto"/>
        <w:ind w:firstLine="1365" w:firstLineChars="650"/>
        <w:rPr>
          <w:rFonts w:hint="eastAsia" w:ascii="宋体" w:hAnsi="宋体"/>
          <w:bCs/>
          <w:color w:val="auto"/>
          <w:szCs w:val="21"/>
          <w:shd w:val="clear" w:color="auto" w:fill="auto"/>
        </w:rPr>
      </w:pPr>
      <w:r>
        <w:rPr>
          <w:rFonts w:hint="eastAsia" w:ascii="宋体" w:hAnsi="宋体"/>
          <w:bCs/>
          <w:color w:val="auto"/>
          <w:szCs w:val="21"/>
          <w:shd w:val="clear" w:color="auto" w:fill="auto"/>
        </w:rPr>
        <w:t>（4）文</w:t>
      </w:r>
      <w:r>
        <w:rPr>
          <w:rFonts w:ascii="宋体" w:hAnsi="宋体"/>
          <w:bCs/>
          <w:color w:val="auto"/>
          <w:szCs w:val="21"/>
          <w:shd w:val="clear" w:color="auto" w:fill="auto"/>
        </w:rPr>
        <w:t>字</w:t>
      </w:r>
      <w:r>
        <w:rPr>
          <w:rFonts w:hint="eastAsia" w:ascii="宋体" w:hAnsi="宋体"/>
          <w:bCs/>
          <w:color w:val="auto"/>
          <w:szCs w:val="21"/>
          <w:shd w:val="clear" w:color="auto" w:fill="auto"/>
        </w:rPr>
        <w:t>和标点</w:t>
      </w:r>
      <w:r>
        <w:rPr>
          <w:rFonts w:ascii="宋体" w:hAnsi="宋体"/>
          <w:bCs/>
          <w:color w:val="auto"/>
          <w:szCs w:val="21"/>
          <w:shd w:val="clear" w:color="auto" w:fill="auto"/>
        </w:rPr>
        <w:t>书写</w:t>
      </w:r>
      <w:r>
        <w:rPr>
          <w:rFonts w:hint="eastAsia" w:ascii="宋体" w:hAnsi="宋体"/>
          <w:bCs/>
          <w:color w:val="auto"/>
          <w:szCs w:val="21"/>
          <w:shd w:val="clear" w:color="auto" w:fill="auto"/>
        </w:rPr>
        <w:t>规范、整洁。</w:t>
      </w:r>
    </w:p>
    <w:p>
      <w:pPr>
        <w:keepNext w:val="0"/>
        <w:keepLines w:val="0"/>
        <w:pageBreakBefore w:val="0"/>
        <w:kinsoku/>
        <w:wordWrap/>
        <w:overflowPunct/>
        <w:topLinePunct w:val="0"/>
        <w:autoSpaceDE/>
        <w:autoSpaceDN/>
        <w:bidi w:val="0"/>
        <w:spacing w:line="312" w:lineRule="auto"/>
        <w:ind w:firstLine="1365" w:firstLineChars="650"/>
        <w:rPr>
          <w:rFonts w:hint="eastAsia" w:ascii="宋体" w:hAnsi="宋体"/>
          <w:bCs/>
          <w:color w:val="auto"/>
          <w:szCs w:val="21"/>
          <w:shd w:val="clear" w:color="auto" w:fill="auto"/>
        </w:rPr>
      </w:pPr>
      <w:r>
        <w:rPr>
          <w:rFonts w:hint="eastAsia" w:ascii="宋体" w:hAnsi="宋体"/>
          <w:bCs/>
          <w:color w:val="auto"/>
          <w:szCs w:val="21"/>
          <w:shd w:val="clear" w:color="auto" w:fill="auto"/>
        </w:rPr>
        <w:t>（5）行款格式规范。</w:t>
      </w:r>
    </w:p>
    <w:p>
      <w:pPr>
        <w:keepNext w:val="0"/>
        <w:keepLines w:val="0"/>
        <w:pageBreakBefore w:val="0"/>
        <w:kinsoku/>
        <w:wordWrap/>
        <w:overflowPunct/>
        <w:topLinePunct w:val="0"/>
        <w:autoSpaceDE/>
        <w:autoSpaceDN/>
        <w:bidi w:val="0"/>
        <w:spacing w:line="312" w:lineRule="auto"/>
        <w:ind w:firstLine="1365" w:firstLineChars="650"/>
        <w:rPr>
          <w:rFonts w:hint="eastAsia" w:ascii="宋体" w:hAnsi="宋体"/>
          <w:bCs/>
          <w:color w:val="auto"/>
          <w:szCs w:val="21"/>
          <w:shd w:val="clear" w:color="auto" w:fill="auto"/>
        </w:rPr>
      </w:pPr>
      <w:r>
        <w:rPr>
          <w:rFonts w:hint="eastAsia" w:ascii="宋体" w:hAnsi="宋体"/>
          <w:bCs/>
          <w:color w:val="auto"/>
          <w:szCs w:val="21"/>
          <w:shd w:val="clear" w:color="auto" w:fill="auto"/>
        </w:rPr>
        <w:t>（6）文中不得出现考生姓名以及学校名。</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12" w:lineRule="auto"/>
        <w:ind w:firstLine="440" w:firstLineChars="200"/>
        <w:textAlignment w:val="auto"/>
        <w:rPr>
          <w:rFonts w:hint="eastAsia" w:ascii="Helvetica" w:hAnsi="Helvetica" w:cs="Helvetica"/>
          <w:color w:val="auto"/>
          <w:sz w:val="22"/>
          <w:szCs w:val="22"/>
          <w:shd w:val="clear" w:color="auto" w:fill="auto"/>
          <w:lang w:val="en-US" w:eastAsia="zh-CN"/>
        </w:rPr>
        <w:sectPr>
          <w:headerReference r:id="rId3" w:type="default"/>
          <w:footerReference r:id="rId4" w:type="default"/>
          <w:pgSz w:w="20639" w:h="14572" w:orient="landscape"/>
          <w:pgMar w:top="851" w:right="1134" w:bottom="851" w:left="1134" w:header="851" w:footer="701" w:gutter="0"/>
          <w:pgBorders>
            <w:top w:val="none" w:sz="0" w:space="0"/>
            <w:left w:val="none" w:sz="0" w:space="0"/>
            <w:bottom w:val="none" w:sz="0" w:space="0"/>
            <w:right w:val="none" w:sz="0" w:space="0"/>
          </w:pgBorders>
          <w:cols w:space="841" w:num="2" w:sep="1"/>
          <w:docGrid w:type="lines" w:linePitch="312" w:charSpace="0"/>
        </w:sectPr>
      </w:pPr>
    </w:p>
    <w:p>
      <w:bookmarkStart w:id="0" w:name="_GoBack"/>
      <w:bookmarkEnd w:id="0"/>
    </w:p>
    <w:sectPr>
      <w:pgSz w:w="2063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MS Gothic">
    <w:panose1 w:val="020B0609070205080204"/>
    <w:charset w:val="80"/>
    <w:family w:val="modern"/>
    <w:pitch w:val="default"/>
    <w:sig w:usb0="E00002FF" w:usb1="6AC7FDFB" w:usb2="00000012" w:usb3="00000000" w:csb0="4002009F" w:csb1="DFD70000"/>
  </w:font>
  <w:font w:name="Arial">
    <w:panose1 w:val="020B0604020202020204"/>
    <w:charset w:val="00"/>
    <w:family w:val="swiss"/>
    <w:pitch w:val="default"/>
    <w:sig w:usb0="E0002AFF" w:usb1="C0007843" w:usb2="00000009" w:usb3="00000000" w:csb0="400001FF" w:csb1="FFFF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2880" w:firstLineChars="1600"/>
      <w:rPr>
        <w:rFonts w:ascii="Times New Roman" w:hAnsi="Times New Roman"/>
      </w:rPr>
    </w:pPr>
    <w:r>
      <w:rPr>
        <w:rFonts w:hint="eastAsia" w:ascii="Times New Roman" w:hAnsi="宋体"/>
        <w:lang w:val="en-US" w:eastAsia="zh-CN"/>
      </w:rPr>
      <w:t>八</w:t>
    </w:r>
    <w:r>
      <w:rPr>
        <w:rFonts w:ascii="Times New Roman" w:hAnsi="宋体"/>
      </w:rPr>
      <w:t>年级语文</w:t>
    </w:r>
    <w:r>
      <w:rPr>
        <w:rFonts w:ascii="Times New Roman" w:hAnsi="Times New Roman"/>
      </w:rPr>
      <w:t xml:space="preserve"> </w:t>
    </w:r>
    <w:r>
      <w:rPr>
        <w:rFonts w:ascii="Times New Roman" w:hAnsi="宋体"/>
      </w:rPr>
      <w:t>第</w:t>
    </w:r>
    <w:r>
      <w:rPr>
        <w:rFonts w:ascii="Times New Roman" w:hAnsi="Times New Roman"/>
      </w:rPr>
      <w:fldChar w:fldCharType="begin"/>
    </w:r>
    <w:r>
      <w:rPr>
        <w:rFonts w:ascii="Times New Roman" w:hAnsi="Times New Roman"/>
      </w:rPr>
      <w:instrText xml:space="preserve">=</w:instrText>
    </w:r>
    <w:r>
      <w:rPr>
        <w:rFonts w:ascii="Times New Roman" w:hAnsi="Times New Roman"/>
      </w:rPr>
      <w:fldChar w:fldCharType="begin"/>
    </w:r>
    <w:r>
      <w:rPr>
        <w:rFonts w:ascii="Times New Roman" w:hAnsi="Times New Roman"/>
      </w:rPr>
      <w:instrText xml:space="preserve">page</w:instrText>
    </w:r>
    <w:r>
      <w:rPr>
        <w:rFonts w:ascii="Times New Roman" w:hAnsi="Times New Roman"/>
      </w:rPr>
      <w:fldChar w:fldCharType="separate"/>
    </w:r>
    <w:r>
      <w:rPr>
        <w:rFonts w:ascii="Times New Roman" w:hAnsi="Times New Roman"/>
      </w:rPr>
      <w:instrText xml:space="preserve">3</w:instrText>
    </w:r>
    <w:r>
      <w:rPr>
        <w:rFonts w:ascii="Times New Roman" w:hAnsi="Times New Roman"/>
      </w:rPr>
      <w:fldChar w:fldCharType="end"/>
    </w:r>
    <w:r>
      <w:rPr>
        <w:rFonts w:ascii="Times New Roman" w:hAnsi="Times New Roman"/>
      </w:rPr>
      <w:instrText xml:space="preserve">*2-1</w:instrText>
    </w:r>
    <w:r>
      <w:rPr>
        <w:rFonts w:ascii="Times New Roman" w:hAnsi="Times New Roman"/>
      </w:rPr>
      <w:fldChar w:fldCharType="separate"/>
    </w:r>
    <w:r>
      <w:rPr>
        <w:rFonts w:ascii="Times New Roman" w:hAnsi="Times New Roman"/>
      </w:rPr>
      <w:t>5</w:t>
    </w:r>
    <w:r>
      <w:rPr>
        <w:rFonts w:ascii="Times New Roman" w:hAnsi="Times New Roman"/>
      </w:rPr>
      <w:fldChar w:fldCharType="end"/>
    </w:r>
    <w:r>
      <w:rPr>
        <w:rFonts w:ascii="Times New Roman" w:hAnsi="宋体"/>
      </w:rPr>
      <w:t>页（共</w:t>
    </w:r>
    <w:r>
      <w:rPr>
        <w:rFonts w:hint="eastAsia" w:ascii="Times New Roman" w:hAnsi="宋体"/>
        <w:lang w:val="en-US" w:eastAsia="zh-CN"/>
      </w:rPr>
      <w:t>8</w:t>
    </w:r>
    <w:r>
      <w:rPr>
        <w:rFonts w:ascii="Times New Roman" w:hAnsi="宋体"/>
      </w:rPr>
      <w:t>页）</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r>
      <w:rPr>
        <w:rFonts w:hint="eastAsia" w:ascii="Times New Roman" w:hAnsi="Times New Roman"/>
        <w:lang w:val="en-US" w:eastAsia="zh-CN"/>
      </w:rPr>
      <w:t>八</w:t>
    </w:r>
    <w:r>
      <w:rPr>
        <w:rFonts w:ascii="Times New Roman" w:hAnsi="宋体"/>
      </w:rPr>
      <w:t>年级语文</w:t>
    </w:r>
    <w:r>
      <w:rPr>
        <w:rFonts w:ascii="Times New Roman" w:hAnsi="Times New Roman"/>
      </w:rPr>
      <w:t xml:space="preserve"> </w:t>
    </w:r>
    <w:r>
      <w:rPr>
        <w:rFonts w:ascii="Times New Roman" w:hAnsi="宋体"/>
      </w:rPr>
      <w:t>第</w:t>
    </w:r>
    <w:r>
      <w:rPr>
        <w:rFonts w:ascii="Times New Roman" w:hAnsi="Times New Roman"/>
      </w:rPr>
      <w:fldChar w:fldCharType="begin"/>
    </w:r>
    <w:r>
      <w:rPr>
        <w:rFonts w:ascii="Times New Roman" w:hAnsi="Times New Roman"/>
      </w:rPr>
      <w:instrText xml:space="preserve">=</w:instrText>
    </w:r>
    <w:r>
      <w:rPr>
        <w:rFonts w:ascii="Times New Roman" w:hAnsi="Times New Roman"/>
      </w:rPr>
      <w:fldChar w:fldCharType="begin"/>
    </w:r>
    <w:r>
      <w:rPr>
        <w:rFonts w:ascii="Times New Roman" w:hAnsi="Times New Roman"/>
      </w:rPr>
      <w:instrText xml:space="preserve">page</w:instrText>
    </w:r>
    <w:r>
      <w:rPr>
        <w:rFonts w:ascii="Times New Roman" w:hAnsi="Times New Roman"/>
      </w:rPr>
      <w:fldChar w:fldCharType="separate"/>
    </w:r>
    <w:r>
      <w:rPr>
        <w:rFonts w:ascii="Times New Roman" w:hAnsi="Times New Roman"/>
      </w:rPr>
      <w:instrText xml:space="preserve">3</w:instrText>
    </w:r>
    <w:r>
      <w:rPr>
        <w:rFonts w:ascii="Times New Roman" w:hAnsi="Times New Roman"/>
      </w:rPr>
      <w:fldChar w:fldCharType="end"/>
    </w:r>
    <w:r>
      <w:rPr>
        <w:rFonts w:ascii="Times New Roman" w:hAnsi="Times New Roman"/>
      </w:rPr>
      <w:instrText xml:space="preserve">*2</w:instrText>
    </w:r>
    <w:r>
      <w:rPr>
        <w:rFonts w:ascii="Times New Roman" w:hAnsi="Times New Roman"/>
      </w:rPr>
      <w:fldChar w:fldCharType="separate"/>
    </w:r>
    <w:r>
      <w:rPr>
        <w:rFonts w:ascii="Times New Roman" w:hAnsi="Times New Roman"/>
      </w:rPr>
      <w:t>6</w:t>
    </w:r>
    <w:r>
      <w:rPr>
        <w:rFonts w:ascii="Times New Roman" w:hAnsi="Times New Roman"/>
      </w:rPr>
      <w:fldChar w:fldCharType="end"/>
    </w:r>
    <w:r>
      <w:rPr>
        <w:rFonts w:ascii="Times New Roman" w:hAnsi="宋体"/>
      </w:rPr>
      <w:t>页（共</w:t>
    </w:r>
    <w:r>
      <w:rPr>
        <w:rFonts w:hint="eastAsia" w:ascii="Times New Roman" w:hAnsi="Times New Roman"/>
        <w:lang w:val="en-US" w:eastAsia="zh-CN"/>
      </w:rPr>
      <w:t>8</w:t>
    </w:r>
    <w:r>
      <w:rPr>
        <w:rFonts w:ascii="Times New Roman" w:hAnsi="宋体"/>
      </w:rPr>
      <w:t>页）</w:t>
    </w:r>
  </w:p>
  <w:p>
    <w:pPr>
      <w:pStyle w:val="2"/>
      <w:rPr>
        <w:rFonts w:ascii="宋体" w:hAnsi="宋体"/>
        <w:sz w:val="21"/>
        <w:szCs w:val="21"/>
      </w:rPr>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6700A"/>
    <w:multiLevelType w:val="singleLevel"/>
    <w:tmpl w:val="2186700A"/>
    <w:lvl w:ilvl="0" w:tentative="0">
      <w:start w:val="17"/>
      <w:numFmt w:val="decimal"/>
      <w:lvlText w:val="%1."/>
      <w:lvlJc w:val="left"/>
      <w:pPr>
        <w:tabs>
          <w:tab w:val="left" w:pos="312"/>
        </w:tabs>
      </w:pPr>
    </w:lvl>
  </w:abstractNum>
  <w:abstractNum w:abstractNumId="1">
    <w:nsid w:val="224BC21A"/>
    <w:multiLevelType w:val="singleLevel"/>
    <w:tmpl w:val="224BC21A"/>
    <w:lvl w:ilvl="0" w:tentative="0">
      <w:start w:val="20"/>
      <w:numFmt w:val="decimal"/>
      <w:lvlText w:val="%1."/>
      <w:lvlJc w:val="left"/>
      <w:pPr>
        <w:tabs>
          <w:tab w:val="left" w:pos="312"/>
        </w:tabs>
      </w:pPr>
    </w:lvl>
  </w:abstractNum>
  <w:abstractNum w:abstractNumId="2">
    <w:nsid w:val="5D87EDE3"/>
    <w:multiLevelType w:val="singleLevel"/>
    <w:tmpl w:val="5D87EDE3"/>
    <w:lvl w:ilvl="0" w:tentative="0">
      <w:start w:val="12"/>
      <w:numFmt w:val="decimal"/>
      <w:lvlText w:val="%1."/>
      <w:lvlJc w:val="left"/>
      <w:pPr>
        <w:tabs>
          <w:tab w:val="left" w:pos="312"/>
        </w:tabs>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cumentProtection w:edit="readOnly" w:formatting="1" w:enforcement="0"/>
  <w:defaultTabStop w:val="420"/>
  <w:drawingGridHorizontalSpacing w:val="105"/>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GJiZjFkNDc0ODBiNGQzMDRiNTMxZjI3MzA4MTA4NjcifQ=="/>
  </w:docVars>
  <w:rsids>
    <w:rsidRoot w:val="00D36757"/>
    <w:rsid w:val="0000099A"/>
    <w:rsid w:val="0000312E"/>
    <w:rsid w:val="000373D6"/>
    <w:rsid w:val="00046FB2"/>
    <w:rsid w:val="00053BE4"/>
    <w:rsid w:val="00062AF4"/>
    <w:rsid w:val="00062FFF"/>
    <w:rsid w:val="00093CC8"/>
    <w:rsid w:val="000A2193"/>
    <w:rsid w:val="000A5944"/>
    <w:rsid w:val="000B3AFD"/>
    <w:rsid w:val="000B528D"/>
    <w:rsid w:val="000C00AD"/>
    <w:rsid w:val="000D1386"/>
    <w:rsid w:val="000F2286"/>
    <w:rsid w:val="00100960"/>
    <w:rsid w:val="00100B24"/>
    <w:rsid w:val="00112730"/>
    <w:rsid w:val="001201A6"/>
    <w:rsid w:val="00122D61"/>
    <w:rsid w:val="00125223"/>
    <w:rsid w:val="001265DE"/>
    <w:rsid w:val="001342C8"/>
    <w:rsid w:val="00134B17"/>
    <w:rsid w:val="001662F0"/>
    <w:rsid w:val="00167AAF"/>
    <w:rsid w:val="00171C7F"/>
    <w:rsid w:val="0018082E"/>
    <w:rsid w:val="001817E8"/>
    <w:rsid w:val="001A1C6C"/>
    <w:rsid w:val="001A5EE4"/>
    <w:rsid w:val="001B0C49"/>
    <w:rsid w:val="001C6681"/>
    <w:rsid w:val="001D3B00"/>
    <w:rsid w:val="001D45DE"/>
    <w:rsid w:val="001E1B48"/>
    <w:rsid w:val="001E65D5"/>
    <w:rsid w:val="001F31E1"/>
    <w:rsid w:val="001F3FBD"/>
    <w:rsid w:val="001F5893"/>
    <w:rsid w:val="001F7454"/>
    <w:rsid w:val="001F7E10"/>
    <w:rsid w:val="0021293B"/>
    <w:rsid w:val="00217987"/>
    <w:rsid w:val="0023505B"/>
    <w:rsid w:val="0024022C"/>
    <w:rsid w:val="00242C40"/>
    <w:rsid w:val="002564A6"/>
    <w:rsid w:val="00264E5F"/>
    <w:rsid w:val="002658D2"/>
    <w:rsid w:val="00265D7E"/>
    <w:rsid w:val="002812D8"/>
    <w:rsid w:val="00284690"/>
    <w:rsid w:val="002963E3"/>
    <w:rsid w:val="0029785F"/>
    <w:rsid w:val="00297C73"/>
    <w:rsid w:val="002A31C1"/>
    <w:rsid w:val="002A3FE0"/>
    <w:rsid w:val="002A7975"/>
    <w:rsid w:val="002B585B"/>
    <w:rsid w:val="002C1440"/>
    <w:rsid w:val="002C1A47"/>
    <w:rsid w:val="002C29AB"/>
    <w:rsid w:val="002C651F"/>
    <w:rsid w:val="002D2812"/>
    <w:rsid w:val="002D442E"/>
    <w:rsid w:val="002D4D8A"/>
    <w:rsid w:val="002D7E4D"/>
    <w:rsid w:val="002E2ABD"/>
    <w:rsid w:val="002E43D9"/>
    <w:rsid w:val="002E47C8"/>
    <w:rsid w:val="002F46F8"/>
    <w:rsid w:val="00303BD7"/>
    <w:rsid w:val="00304B79"/>
    <w:rsid w:val="00307914"/>
    <w:rsid w:val="003156D0"/>
    <w:rsid w:val="00323B19"/>
    <w:rsid w:val="0032588A"/>
    <w:rsid w:val="00344339"/>
    <w:rsid w:val="00344B32"/>
    <w:rsid w:val="00344F73"/>
    <w:rsid w:val="00345B20"/>
    <w:rsid w:val="00364139"/>
    <w:rsid w:val="00375F5E"/>
    <w:rsid w:val="003E5F2A"/>
    <w:rsid w:val="003E6CD1"/>
    <w:rsid w:val="003F01CC"/>
    <w:rsid w:val="003F53EE"/>
    <w:rsid w:val="0040263E"/>
    <w:rsid w:val="004103F6"/>
    <w:rsid w:val="00410B8B"/>
    <w:rsid w:val="004151FC"/>
    <w:rsid w:val="00422133"/>
    <w:rsid w:val="00424742"/>
    <w:rsid w:val="00445B14"/>
    <w:rsid w:val="00461C60"/>
    <w:rsid w:val="004750FE"/>
    <w:rsid w:val="00486307"/>
    <w:rsid w:val="00486E8E"/>
    <w:rsid w:val="004A09D4"/>
    <w:rsid w:val="004B326C"/>
    <w:rsid w:val="004E16B5"/>
    <w:rsid w:val="004E5D43"/>
    <w:rsid w:val="004F151E"/>
    <w:rsid w:val="00511A1F"/>
    <w:rsid w:val="00511C3F"/>
    <w:rsid w:val="00516D18"/>
    <w:rsid w:val="00520548"/>
    <w:rsid w:val="005308AA"/>
    <w:rsid w:val="00534F49"/>
    <w:rsid w:val="00537CFF"/>
    <w:rsid w:val="00547BA4"/>
    <w:rsid w:val="0055015E"/>
    <w:rsid w:val="00553740"/>
    <w:rsid w:val="00557C35"/>
    <w:rsid w:val="00562DA4"/>
    <w:rsid w:val="00562F47"/>
    <w:rsid w:val="00567BE1"/>
    <w:rsid w:val="00571081"/>
    <w:rsid w:val="00574DC5"/>
    <w:rsid w:val="005757FF"/>
    <w:rsid w:val="0058045B"/>
    <w:rsid w:val="00581B34"/>
    <w:rsid w:val="005822EA"/>
    <w:rsid w:val="0058590B"/>
    <w:rsid w:val="00591EAE"/>
    <w:rsid w:val="005928E1"/>
    <w:rsid w:val="00596323"/>
    <w:rsid w:val="005B2440"/>
    <w:rsid w:val="005B4E9A"/>
    <w:rsid w:val="005C0062"/>
    <w:rsid w:val="005C1150"/>
    <w:rsid w:val="006107CC"/>
    <w:rsid w:val="00610ABD"/>
    <w:rsid w:val="00612DFC"/>
    <w:rsid w:val="0061757E"/>
    <w:rsid w:val="00626ED5"/>
    <w:rsid w:val="00633258"/>
    <w:rsid w:val="00647F6B"/>
    <w:rsid w:val="00656F75"/>
    <w:rsid w:val="00665AA1"/>
    <w:rsid w:val="00674EAF"/>
    <w:rsid w:val="00677D70"/>
    <w:rsid w:val="00697CD5"/>
    <w:rsid w:val="006A18D6"/>
    <w:rsid w:val="006A38BF"/>
    <w:rsid w:val="006B0016"/>
    <w:rsid w:val="006B73AC"/>
    <w:rsid w:val="006D669C"/>
    <w:rsid w:val="006E6FD3"/>
    <w:rsid w:val="006F0F06"/>
    <w:rsid w:val="006F1937"/>
    <w:rsid w:val="006F5BEF"/>
    <w:rsid w:val="007017C1"/>
    <w:rsid w:val="00704149"/>
    <w:rsid w:val="00716853"/>
    <w:rsid w:val="00720074"/>
    <w:rsid w:val="00722ADE"/>
    <w:rsid w:val="00723060"/>
    <w:rsid w:val="007234AC"/>
    <w:rsid w:val="007234DC"/>
    <w:rsid w:val="00724B26"/>
    <w:rsid w:val="0075209F"/>
    <w:rsid w:val="00762B7F"/>
    <w:rsid w:val="0076340B"/>
    <w:rsid w:val="0076644B"/>
    <w:rsid w:val="00791A84"/>
    <w:rsid w:val="007A3060"/>
    <w:rsid w:val="007B3863"/>
    <w:rsid w:val="007B3BA6"/>
    <w:rsid w:val="007B43CA"/>
    <w:rsid w:val="007B4633"/>
    <w:rsid w:val="007D05B5"/>
    <w:rsid w:val="007D1C8A"/>
    <w:rsid w:val="007E1A1B"/>
    <w:rsid w:val="007F1172"/>
    <w:rsid w:val="007F1DCA"/>
    <w:rsid w:val="007F6C01"/>
    <w:rsid w:val="00810580"/>
    <w:rsid w:val="0081251D"/>
    <w:rsid w:val="00813028"/>
    <w:rsid w:val="00813198"/>
    <w:rsid w:val="008155D6"/>
    <w:rsid w:val="0082449E"/>
    <w:rsid w:val="00834187"/>
    <w:rsid w:val="008341A7"/>
    <w:rsid w:val="00841A3F"/>
    <w:rsid w:val="00842848"/>
    <w:rsid w:val="00845751"/>
    <w:rsid w:val="00851101"/>
    <w:rsid w:val="008522CA"/>
    <w:rsid w:val="0085482D"/>
    <w:rsid w:val="00854D10"/>
    <w:rsid w:val="00867BA8"/>
    <w:rsid w:val="008729C9"/>
    <w:rsid w:val="00876FE4"/>
    <w:rsid w:val="00881534"/>
    <w:rsid w:val="00890D89"/>
    <w:rsid w:val="00893240"/>
    <w:rsid w:val="0089598A"/>
    <w:rsid w:val="008979A6"/>
    <w:rsid w:val="008A1E40"/>
    <w:rsid w:val="008A2B72"/>
    <w:rsid w:val="008A6B12"/>
    <w:rsid w:val="008B1AF1"/>
    <w:rsid w:val="008B7D32"/>
    <w:rsid w:val="008B7E2F"/>
    <w:rsid w:val="008D2EF4"/>
    <w:rsid w:val="008E082A"/>
    <w:rsid w:val="008E6793"/>
    <w:rsid w:val="008E7135"/>
    <w:rsid w:val="008F4F29"/>
    <w:rsid w:val="008F73B7"/>
    <w:rsid w:val="008F7EBB"/>
    <w:rsid w:val="00901863"/>
    <w:rsid w:val="009034AF"/>
    <w:rsid w:val="00904CE0"/>
    <w:rsid w:val="00907AC4"/>
    <w:rsid w:val="009128EE"/>
    <w:rsid w:val="009136DA"/>
    <w:rsid w:val="00921FF0"/>
    <w:rsid w:val="009247A9"/>
    <w:rsid w:val="00927A5E"/>
    <w:rsid w:val="00931D26"/>
    <w:rsid w:val="009365D3"/>
    <w:rsid w:val="00951DE1"/>
    <w:rsid w:val="009522A4"/>
    <w:rsid w:val="00956233"/>
    <w:rsid w:val="0095691C"/>
    <w:rsid w:val="0098097D"/>
    <w:rsid w:val="00980DD1"/>
    <w:rsid w:val="00982ED2"/>
    <w:rsid w:val="00983BFD"/>
    <w:rsid w:val="009911F7"/>
    <w:rsid w:val="00992365"/>
    <w:rsid w:val="009A5267"/>
    <w:rsid w:val="009A64BF"/>
    <w:rsid w:val="009B1745"/>
    <w:rsid w:val="009B53D8"/>
    <w:rsid w:val="009C01EE"/>
    <w:rsid w:val="009C14E4"/>
    <w:rsid w:val="009C2946"/>
    <w:rsid w:val="009D290C"/>
    <w:rsid w:val="009D5748"/>
    <w:rsid w:val="009D5A48"/>
    <w:rsid w:val="009D5A84"/>
    <w:rsid w:val="009D66EF"/>
    <w:rsid w:val="009D6D6F"/>
    <w:rsid w:val="009E124D"/>
    <w:rsid w:val="009F0DC6"/>
    <w:rsid w:val="00A04D66"/>
    <w:rsid w:val="00A15914"/>
    <w:rsid w:val="00A22DD5"/>
    <w:rsid w:val="00A37A73"/>
    <w:rsid w:val="00A42D7C"/>
    <w:rsid w:val="00A53A22"/>
    <w:rsid w:val="00A61509"/>
    <w:rsid w:val="00A72848"/>
    <w:rsid w:val="00A76C6C"/>
    <w:rsid w:val="00AB039A"/>
    <w:rsid w:val="00AB5A48"/>
    <w:rsid w:val="00AB6DC5"/>
    <w:rsid w:val="00AC1F5A"/>
    <w:rsid w:val="00AC6257"/>
    <w:rsid w:val="00AD4FAF"/>
    <w:rsid w:val="00AD5E62"/>
    <w:rsid w:val="00AE5987"/>
    <w:rsid w:val="00AF1633"/>
    <w:rsid w:val="00AF6A9C"/>
    <w:rsid w:val="00B421C7"/>
    <w:rsid w:val="00B53C96"/>
    <w:rsid w:val="00B62936"/>
    <w:rsid w:val="00B65D97"/>
    <w:rsid w:val="00B667B4"/>
    <w:rsid w:val="00B70A09"/>
    <w:rsid w:val="00B86171"/>
    <w:rsid w:val="00B900E1"/>
    <w:rsid w:val="00B905AB"/>
    <w:rsid w:val="00B9143D"/>
    <w:rsid w:val="00B93EA1"/>
    <w:rsid w:val="00BA0B38"/>
    <w:rsid w:val="00BB277B"/>
    <w:rsid w:val="00BC4B1E"/>
    <w:rsid w:val="00BD3830"/>
    <w:rsid w:val="00BD68CB"/>
    <w:rsid w:val="00BD71C6"/>
    <w:rsid w:val="00BD73F0"/>
    <w:rsid w:val="00BE4788"/>
    <w:rsid w:val="00BF0231"/>
    <w:rsid w:val="00C0092A"/>
    <w:rsid w:val="00C02FC6"/>
    <w:rsid w:val="00C03376"/>
    <w:rsid w:val="00C207F9"/>
    <w:rsid w:val="00C4037F"/>
    <w:rsid w:val="00C54D51"/>
    <w:rsid w:val="00C5630D"/>
    <w:rsid w:val="00C56426"/>
    <w:rsid w:val="00C57018"/>
    <w:rsid w:val="00C57543"/>
    <w:rsid w:val="00C57E03"/>
    <w:rsid w:val="00C72367"/>
    <w:rsid w:val="00C76B1A"/>
    <w:rsid w:val="00C861CA"/>
    <w:rsid w:val="00C96B69"/>
    <w:rsid w:val="00CA39DE"/>
    <w:rsid w:val="00CB4670"/>
    <w:rsid w:val="00CB5B5A"/>
    <w:rsid w:val="00CB7F38"/>
    <w:rsid w:val="00CC0D05"/>
    <w:rsid w:val="00CC23AA"/>
    <w:rsid w:val="00CC34E2"/>
    <w:rsid w:val="00CC6546"/>
    <w:rsid w:val="00CD7B09"/>
    <w:rsid w:val="00CE071A"/>
    <w:rsid w:val="00CE2187"/>
    <w:rsid w:val="00CF1629"/>
    <w:rsid w:val="00CF5475"/>
    <w:rsid w:val="00D029AE"/>
    <w:rsid w:val="00D03D27"/>
    <w:rsid w:val="00D15F37"/>
    <w:rsid w:val="00D30167"/>
    <w:rsid w:val="00D35CA3"/>
    <w:rsid w:val="00D36270"/>
    <w:rsid w:val="00D36757"/>
    <w:rsid w:val="00D60849"/>
    <w:rsid w:val="00D71F1B"/>
    <w:rsid w:val="00D804FC"/>
    <w:rsid w:val="00D84783"/>
    <w:rsid w:val="00D853D2"/>
    <w:rsid w:val="00D86E91"/>
    <w:rsid w:val="00D90E53"/>
    <w:rsid w:val="00D9137E"/>
    <w:rsid w:val="00D92574"/>
    <w:rsid w:val="00D93798"/>
    <w:rsid w:val="00D94AAB"/>
    <w:rsid w:val="00D94DA5"/>
    <w:rsid w:val="00D95F85"/>
    <w:rsid w:val="00DC382C"/>
    <w:rsid w:val="00DC3F3D"/>
    <w:rsid w:val="00DD2D6B"/>
    <w:rsid w:val="00DD330D"/>
    <w:rsid w:val="00DD3874"/>
    <w:rsid w:val="00DD435A"/>
    <w:rsid w:val="00DD683D"/>
    <w:rsid w:val="00DE19D3"/>
    <w:rsid w:val="00DE73F4"/>
    <w:rsid w:val="00E0059C"/>
    <w:rsid w:val="00E03FF9"/>
    <w:rsid w:val="00E04D18"/>
    <w:rsid w:val="00E10FED"/>
    <w:rsid w:val="00E43C89"/>
    <w:rsid w:val="00E52B3C"/>
    <w:rsid w:val="00E60642"/>
    <w:rsid w:val="00E63FB7"/>
    <w:rsid w:val="00E666FC"/>
    <w:rsid w:val="00E92520"/>
    <w:rsid w:val="00E93946"/>
    <w:rsid w:val="00E93B12"/>
    <w:rsid w:val="00EC14DB"/>
    <w:rsid w:val="00EC33DC"/>
    <w:rsid w:val="00EC664C"/>
    <w:rsid w:val="00EE7A5E"/>
    <w:rsid w:val="00F01BD6"/>
    <w:rsid w:val="00F03B74"/>
    <w:rsid w:val="00F04DAC"/>
    <w:rsid w:val="00F10725"/>
    <w:rsid w:val="00F14B53"/>
    <w:rsid w:val="00F176B8"/>
    <w:rsid w:val="00F271C8"/>
    <w:rsid w:val="00F30AA8"/>
    <w:rsid w:val="00F4028A"/>
    <w:rsid w:val="00F52F91"/>
    <w:rsid w:val="00F55A6E"/>
    <w:rsid w:val="00F55B3D"/>
    <w:rsid w:val="00F55B50"/>
    <w:rsid w:val="00F60217"/>
    <w:rsid w:val="00F6304D"/>
    <w:rsid w:val="00F63165"/>
    <w:rsid w:val="00F63EFD"/>
    <w:rsid w:val="00F67E4E"/>
    <w:rsid w:val="00F70473"/>
    <w:rsid w:val="00F76FA4"/>
    <w:rsid w:val="00F814A4"/>
    <w:rsid w:val="00F90AAC"/>
    <w:rsid w:val="00F9120C"/>
    <w:rsid w:val="00F93818"/>
    <w:rsid w:val="00FA1C0B"/>
    <w:rsid w:val="00FB7F48"/>
    <w:rsid w:val="00FC4496"/>
    <w:rsid w:val="00FD1603"/>
    <w:rsid w:val="00FD3C65"/>
    <w:rsid w:val="00FD67F3"/>
    <w:rsid w:val="00FD73F4"/>
    <w:rsid w:val="00FE69C8"/>
    <w:rsid w:val="00FF4FBF"/>
    <w:rsid w:val="00FF75A9"/>
    <w:rsid w:val="00FF780A"/>
    <w:rsid w:val="03BF5CAD"/>
    <w:rsid w:val="03E358BB"/>
    <w:rsid w:val="03F62738"/>
    <w:rsid w:val="04A255A2"/>
    <w:rsid w:val="04E93BFE"/>
    <w:rsid w:val="052C4D66"/>
    <w:rsid w:val="0710330B"/>
    <w:rsid w:val="07C22C1C"/>
    <w:rsid w:val="07C74511"/>
    <w:rsid w:val="09DA7770"/>
    <w:rsid w:val="0AFF4844"/>
    <w:rsid w:val="0B957527"/>
    <w:rsid w:val="0BBB79ED"/>
    <w:rsid w:val="0E182DCB"/>
    <w:rsid w:val="0EDD528C"/>
    <w:rsid w:val="104A0BD6"/>
    <w:rsid w:val="12DD5DF2"/>
    <w:rsid w:val="14E46631"/>
    <w:rsid w:val="17383CD8"/>
    <w:rsid w:val="193F2686"/>
    <w:rsid w:val="1A66082C"/>
    <w:rsid w:val="1CAF0405"/>
    <w:rsid w:val="1D6659E1"/>
    <w:rsid w:val="1DE75AC2"/>
    <w:rsid w:val="1DE80BC0"/>
    <w:rsid w:val="1DE82D60"/>
    <w:rsid w:val="20384782"/>
    <w:rsid w:val="2243452A"/>
    <w:rsid w:val="26203DF8"/>
    <w:rsid w:val="27230ED4"/>
    <w:rsid w:val="2AD5272F"/>
    <w:rsid w:val="2B175C8C"/>
    <w:rsid w:val="2CFF0095"/>
    <w:rsid w:val="2D653C4F"/>
    <w:rsid w:val="2FA51FB1"/>
    <w:rsid w:val="33AE3915"/>
    <w:rsid w:val="359C7F5D"/>
    <w:rsid w:val="36934D47"/>
    <w:rsid w:val="386531D0"/>
    <w:rsid w:val="390137F7"/>
    <w:rsid w:val="3A99715A"/>
    <w:rsid w:val="3BE868A4"/>
    <w:rsid w:val="3ED268C5"/>
    <w:rsid w:val="447D1C9A"/>
    <w:rsid w:val="44D826B6"/>
    <w:rsid w:val="473845D8"/>
    <w:rsid w:val="48323E79"/>
    <w:rsid w:val="48DF26EE"/>
    <w:rsid w:val="494A7054"/>
    <w:rsid w:val="497725B6"/>
    <w:rsid w:val="49FE63D4"/>
    <w:rsid w:val="4BF31E97"/>
    <w:rsid w:val="4D212BCB"/>
    <w:rsid w:val="4E141907"/>
    <w:rsid w:val="4EDF5B2E"/>
    <w:rsid w:val="530F59D0"/>
    <w:rsid w:val="54023E97"/>
    <w:rsid w:val="54CA1A9B"/>
    <w:rsid w:val="54F016F0"/>
    <w:rsid w:val="573C3EE9"/>
    <w:rsid w:val="57C01FB0"/>
    <w:rsid w:val="57DB5180"/>
    <w:rsid w:val="5BE72CCD"/>
    <w:rsid w:val="612D34AC"/>
    <w:rsid w:val="623C56EE"/>
    <w:rsid w:val="64D57A19"/>
    <w:rsid w:val="66F02834"/>
    <w:rsid w:val="67F84DF7"/>
    <w:rsid w:val="68F05E9A"/>
    <w:rsid w:val="69B77476"/>
    <w:rsid w:val="69D45721"/>
    <w:rsid w:val="69D65A80"/>
    <w:rsid w:val="6BD67F5C"/>
    <w:rsid w:val="6DF04885"/>
    <w:rsid w:val="6E75306C"/>
    <w:rsid w:val="6FC0254B"/>
    <w:rsid w:val="71964077"/>
    <w:rsid w:val="71CA1E2A"/>
    <w:rsid w:val="76D33053"/>
    <w:rsid w:val="789A7F4F"/>
    <w:rsid w:val="7B3F55A2"/>
    <w:rsid w:val="7CA51C8E"/>
    <w:rsid w:val="7E3D337A"/>
    <w:rsid w:val="7ED64E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0"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2"/>
    <w:unhideWhenUsed/>
    <w:uiPriority w:val="99"/>
    <w:pPr>
      <w:tabs>
        <w:tab w:val="center" w:pos="4153"/>
        <w:tab w:val="right" w:pos="8306"/>
      </w:tabs>
      <w:snapToGrid w:val="0"/>
      <w:jc w:val="left"/>
    </w:pPr>
    <w:rPr>
      <w:sz w:val="18"/>
      <w:szCs w:val="18"/>
    </w:rPr>
  </w:style>
  <w:style w:type="paragraph" w:styleId="3">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HTML Preformatted"/>
    <w:basedOn w:val="1"/>
    <w:link w:val="14"/>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8" w:lineRule="atLeast"/>
      <w:jc w:val="left"/>
    </w:pPr>
    <w:rPr>
      <w:rFonts w:ascii="Arial" w:hAnsi="Arial" w:eastAsia="宋体" w:cs="Arial"/>
      <w:kern w:val="0"/>
      <w:sz w:val="23"/>
      <w:szCs w:val="23"/>
    </w:rPr>
  </w:style>
  <w:style w:type="paragraph" w:styleId="5">
    <w:name w:val="Normal (Web)"/>
    <w:basedOn w:val="1"/>
    <w:link w:val="15"/>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FollowedHyperlink"/>
    <w:basedOn w:val="6"/>
    <w:unhideWhenUsed/>
    <w:uiPriority w:val="99"/>
    <w:rPr>
      <w:rFonts w:hint="eastAsia" w:ascii="宋体" w:hAnsi="宋体" w:eastAsia="宋体" w:cs="宋体"/>
      <w:color w:val="262626"/>
      <w:sz w:val="18"/>
      <w:szCs w:val="18"/>
      <w:u w:val="none"/>
    </w:rPr>
  </w:style>
  <w:style w:type="character" w:styleId="9">
    <w:name w:val="Emphasis"/>
    <w:basedOn w:val="6"/>
    <w:qFormat/>
    <w:uiPriority w:val="20"/>
    <w:rPr>
      <w:color w:val="333333"/>
      <w:sz w:val="33"/>
      <w:szCs w:val="33"/>
    </w:rPr>
  </w:style>
  <w:style w:type="character" w:styleId="10">
    <w:name w:val="Hyperlink"/>
    <w:unhideWhenUsed/>
    <w:uiPriority w:val="0"/>
    <w:rPr>
      <w:color w:val="2D64B3"/>
      <w:u w:val="none"/>
    </w:rPr>
  </w:style>
  <w:style w:type="character" w:customStyle="1" w:styleId="12">
    <w:name w:val="页脚 Char"/>
    <w:basedOn w:val="6"/>
    <w:link w:val="2"/>
    <w:semiHidden/>
    <w:uiPriority w:val="99"/>
    <w:rPr>
      <w:sz w:val="18"/>
      <w:szCs w:val="18"/>
    </w:rPr>
  </w:style>
  <w:style w:type="character" w:customStyle="1" w:styleId="13">
    <w:name w:val="页眉 Char"/>
    <w:basedOn w:val="6"/>
    <w:link w:val="3"/>
    <w:semiHidden/>
    <w:uiPriority w:val="99"/>
    <w:rPr>
      <w:sz w:val="18"/>
      <w:szCs w:val="18"/>
    </w:rPr>
  </w:style>
  <w:style w:type="character" w:customStyle="1" w:styleId="14">
    <w:name w:val="HTML 预设格式 Char"/>
    <w:basedOn w:val="6"/>
    <w:link w:val="4"/>
    <w:uiPriority w:val="0"/>
    <w:rPr>
      <w:rFonts w:ascii="Arial" w:hAnsi="Arial" w:eastAsia="宋体" w:cs="Arial"/>
      <w:kern w:val="0"/>
      <w:sz w:val="23"/>
      <w:szCs w:val="23"/>
    </w:rPr>
  </w:style>
  <w:style w:type="character" w:customStyle="1" w:styleId="15">
    <w:name w:val="普通(网站) Char"/>
    <w:basedOn w:val="6"/>
    <w:link w:val="5"/>
    <w:uiPriority w:val="0"/>
    <w:rPr>
      <w:rFonts w:ascii="宋体" w:hAnsi="宋体" w:eastAsia="宋体" w:cs="宋体"/>
      <w:kern w:val="0"/>
      <w:sz w:val="24"/>
      <w:szCs w:val="24"/>
    </w:rPr>
  </w:style>
  <w:style w:type="character" w:customStyle="1" w:styleId="16">
    <w:name w:val="CharStyle132"/>
    <w:qFormat/>
    <w:uiPriority w:val="0"/>
    <w:rPr>
      <w:rFonts w:ascii="宋体" w:hAnsi="宋体" w:eastAsia="宋体" w:cs="宋体"/>
      <w:sz w:val="20"/>
      <w:szCs w:val="20"/>
    </w:rPr>
  </w:style>
  <w:style w:type="character" w:customStyle="1" w:styleId="17">
    <w:name w:val="hover11"/>
    <w:basedOn w:val="6"/>
    <w:uiPriority w:val="0"/>
  </w:style>
  <w:style w:type="character" w:customStyle="1" w:styleId="18">
    <w:name w:val="apple-converted-space"/>
    <w:basedOn w:val="6"/>
    <w:uiPriority w:val="0"/>
  </w:style>
  <w:style w:type="character" w:customStyle="1" w:styleId="19">
    <w:name w:val="CharStyle136"/>
    <w:uiPriority w:val="0"/>
    <w:rPr>
      <w:rFonts w:ascii="宋体" w:hAnsi="宋体" w:eastAsia="宋体" w:cs="宋体"/>
      <w:sz w:val="20"/>
      <w:szCs w:val="20"/>
    </w:rPr>
  </w:style>
  <w:style w:type="paragraph" w:customStyle="1" w:styleId="20">
    <w:name w:val="para1"/>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List Paragraph"/>
    <w:basedOn w:val="1"/>
    <w:qFormat/>
    <w:uiPriority w:val="34"/>
    <w:pPr>
      <w:ind w:firstLine="420" w:firstLineChars="200"/>
    </w:pPr>
    <w:rPr>
      <w:rFonts w:ascii="Calibri" w:hAnsi="Calibri" w:eastAsia="宋体" w:cs="Times New Roman"/>
    </w:rPr>
  </w:style>
  <w:style w:type="paragraph" w:customStyle="1" w:styleId="22">
    <w:name w:val="Style48"/>
    <w:basedOn w:val="1"/>
    <w:qFormat/>
    <w:uiPriority w:val="0"/>
    <w:pPr>
      <w:widowControl/>
      <w:spacing w:line="293" w:lineRule="exact"/>
    </w:pPr>
    <w:rPr>
      <w:rFonts w:ascii="宋体" w:hAnsi="宋体" w:eastAsia="宋体" w:cs="宋体"/>
      <w:kern w:val="0"/>
      <w:sz w:val="20"/>
      <w:szCs w:val="20"/>
    </w:rPr>
  </w:style>
  <w:style w:type="paragraph" w:customStyle="1" w:styleId="23">
    <w:name w:val="No Spacing"/>
    <w:qFormat/>
    <w:uiPriority w:val="1"/>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53"/>
    <customShpInfo spid="_x0000_s1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5799</Words>
  <Characters>5893</Characters>
  <Lines>40</Lines>
  <Paragraphs>11</Paragraphs>
  <TotalTime>157257601</TotalTime>
  <ScaleCrop>false</ScaleCrop>
  <LinksUpToDate>false</LinksUpToDate>
  <CharactersWithSpaces>6266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2017-11-26T07:57:00Z</dcterms:created>
  <dc:creator>Microsoft</dc:creator>
  <cp:lastModifiedBy>Administrator</cp:lastModifiedBy>
  <cp:lastPrinted>2022-06-29T07:52:00Z</cp:lastPrinted>
  <dcterms:modified xsi:type="dcterms:W3CDTF">2022-12-20T13:44:39Z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