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06" w:firstLineChars="500"/>
      </w:pPr>
      <w:r>
        <w:rPr>
          <w:rFonts w:hint="eastAsia" w:eastAsia="黑体"/>
          <w:b/>
          <w:sz w:val="30"/>
          <w:szCs w:val="30"/>
        </w:rPr>
        <w:t>五年级上册数学期末复习试卷（六）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1．把6.99保留一位小数是（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A．6.9</w:t>
      </w:r>
      <w:r>
        <w:tab/>
      </w:r>
      <w:r>
        <w:t>B．7</w:t>
      </w:r>
      <w:r>
        <w:tab/>
      </w:r>
      <w:r>
        <w:t>C．7.0</w:t>
      </w:r>
    </w:p>
    <w:p>
      <w:pPr>
        <w:spacing w:line="360" w:lineRule="auto"/>
        <w:jc w:val="left"/>
        <w:textAlignment w:val="center"/>
      </w:pPr>
      <w:r>
        <w:t>2．下面各数中，哪个数的“0“可以去掉（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A．1.320</w:t>
      </w:r>
      <w:r>
        <w:tab/>
      </w:r>
      <w:r>
        <w:t>B．0.008</w:t>
      </w:r>
      <w:r>
        <w:tab/>
      </w:r>
      <w:r>
        <w:t>C．300</w:t>
      </w:r>
    </w:p>
    <w:p>
      <w:pPr>
        <w:spacing w:line="360" w:lineRule="auto"/>
        <w:jc w:val="left"/>
        <w:textAlignment w:val="center"/>
      </w:pPr>
      <w:r>
        <w:t>3．如果a+3=b﹣3，那么a和b比较谁大？（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A．a大于b</w:t>
      </w:r>
      <w:r>
        <w:tab/>
      </w:r>
      <w:r>
        <w:t>B．a小于b</w:t>
      </w:r>
      <w:r>
        <w:tab/>
      </w:r>
      <w:r>
        <w:t>C．a等于b</w:t>
      </w:r>
    </w:p>
    <w:p>
      <w:pPr>
        <w:spacing w:line="360" w:lineRule="auto"/>
        <w:jc w:val="left"/>
        <w:textAlignment w:val="center"/>
      </w:pPr>
      <w:r>
        <w:t>4．如果17是a的倍数，那么a是（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B．17</w:t>
      </w:r>
      <w:r>
        <w:tab/>
      </w:r>
      <w:r>
        <w:t>C．1或17</w:t>
      </w:r>
    </w:p>
    <w:p>
      <w:pPr>
        <w:spacing w:line="360" w:lineRule="auto"/>
        <w:jc w:val="left"/>
        <w:textAlignment w:val="center"/>
      </w:pPr>
      <w:r>
        <w:t>5．比3.5大，比3.7小的一位小数（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A．只有一个</w:t>
      </w:r>
      <w:r>
        <w:tab/>
      </w:r>
      <w:r>
        <w:t>B．有无数个</w:t>
      </w:r>
      <w:r>
        <w:tab/>
      </w:r>
      <w:r>
        <w:t>C．一个也没有</w:t>
      </w:r>
    </w:p>
    <w:p>
      <w:pPr>
        <w:spacing w:line="360" w:lineRule="auto"/>
        <w:jc w:val="left"/>
        <w:textAlignment w:val="center"/>
      </w:pPr>
      <w:r>
        <w:t>6．当a是一个大于0的数时，下面各式的计算结果最大的是（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A．a×90%</w:t>
      </w:r>
      <w:r>
        <w:tab/>
      </w:r>
      <w:r>
        <w:t>B．a÷90%</w:t>
      </w:r>
      <w:r>
        <w:tab/>
      </w:r>
      <w:r>
        <w:t>C．a÷99%</w:t>
      </w:r>
      <w:r>
        <w:tab/>
      </w:r>
      <w:r>
        <w:t>D．a×99%</w:t>
      </w:r>
    </w:p>
    <w:p>
      <w:pPr>
        <w:spacing w:line="360" w:lineRule="auto"/>
        <w:jc w:val="left"/>
        <w:textAlignment w:val="center"/>
      </w:pPr>
      <w:r>
        <w:t>7．下面（　　）算式的商比被除数大．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A．5.12÷3.2</w:t>
      </w:r>
      <w:r>
        <w:tab/>
      </w:r>
      <w:r>
        <w:t>B．51.2÷1</w:t>
      </w:r>
      <w:r>
        <w:tab/>
      </w:r>
      <w:r>
        <w:t>C．5.12÷0.32</w:t>
      </w:r>
      <w:r>
        <w:tab/>
      </w:r>
      <w:r>
        <w:t>D．51.2÷32</w:t>
      </w:r>
    </w:p>
    <w:p>
      <w:pPr>
        <w:spacing w:line="360" w:lineRule="auto"/>
        <w:jc w:val="left"/>
        <w:textAlignment w:val="center"/>
      </w:pPr>
      <w:r>
        <w:t>8．与37.6÷29结果相同的是（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A．37.6÷2.9</w:t>
      </w:r>
      <w:r>
        <w:tab/>
      </w:r>
      <w:r>
        <w:t>B．3.76÷2.9</w:t>
      </w:r>
      <w:r>
        <w:tab/>
      </w:r>
      <w:r>
        <w:t>C．3.76÷0.29</w:t>
      </w:r>
    </w:p>
    <w:p>
      <w:pPr>
        <w:spacing w:line="360" w:lineRule="auto"/>
        <w:jc w:val="left"/>
        <w:textAlignment w:val="center"/>
      </w:pPr>
      <w:r>
        <w:t>9．求8.24的一半是多少？正确的列式是（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A．8.24×0.2</w:t>
      </w:r>
      <w:r>
        <w:tab/>
      </w:r>
      <w:r>
        <w:t>B．8.24×0.5</w:t>
      </w:r>
      <w:r>
        <w:tab/>
      </w:r>
      <w:r>
        <w:t>C．8.24÷2</w:t>
      </w:r>
    </w:p>
    <w:p>
      <w:pPr>
        <w:spacing w:line="360" w:lineRule="auto"/>
        <w:jc w:val="left"/>
        <w:textAlignment w:val="center"/>
      </w:pPr>
      <w:r>
        <w:t>10．有一个两位小数用四舍五入凑整到十分位是0.8，原来的两位小数可能是（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A．0.74</w:t>
      </w:r>
      <w:r>
        <w:tab/>
      </w:r>
      <w:r>
        <w:t>B．0.83</w:t>
      </w:r>
      <w:r>
        <w:tab/>
      </w:r>
      <w:r>
        <w:t>C．0.88</w:t>
      </w:r>
      <w:r>
        <w:tab/>
      </w:r>
      <w:r>
        <w:t>D．0.70</w:t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11．0．□9＜0.8，□里可以填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12．n只青蛙有</w:t>
      </w:r>
      <w:r>
        <w:rPr>
          <w:u w:val="single"/>
        </w:rPr>
        <w:t>　   　</w:t>
      </w:r>
      <w:r>
        <w:t>条腿．</w:t>
      </w:r>
    </w:p>
    <w:p>
      <w:pPr>
        <w:spacing w:line="360" w:lineRule="auto"/>
        <w:jc w:val="left"/>
        <w:textAlignment w:val="center"/>
      </w:pPr>
      <w:r>
        <w:t>13．19.905保留整数约是</w:t>
      </w:r>
      <w:r>
        <w:rPr>
          <w:u w:val="single"/>
        </w:rPr>
        <w:t>　   　</w:t>
      </w:r>
      <w:r>
        <w:t>，精确到十分位约是</w:t>
      </w:r>
      <w:r>
        <w:rPr>
          <w:u w:val="single"/>
        </w:rPr>
        <w:t>　   　</w:t>
      </w:r>
      <w:r>
        <w:t>，保留两位小数约是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14．某市人口100万，这是一个</w:t>
      </w:r>
      <w:r>
        <w:rPr>
          <w:u w:val="single"/>
        </w:rPr>
        <w:t>　   　</w:t>
      </w:r>
      <w:r>
        <w:t>（近似、准确）数，该市人口最多可能有</w:t>
      </w:r>
      <w:r>
        <w:rPr>
          <w:u w:val="single"/>
        </w:rPr>
        <w:t>　   　</w:t>
      </w:r>
      <w:r>
        <w:t>人，最少可能有</w:t>
      </w:r>
      <w:r>
        <w:rPr>
          <w:u w:val="single"/>
        </w:rPr>
        <w:t>　   　</w:t>
      </w:r>
      <w:r>
        <w:t>人．</w:t>
      </w:r>
    </w:p>
    <w:p>
      <w:pPr>
        <w:spacing w:line="360" w:lineRule="auto"/>
        <w:jc w:val="left"/>
        <w:textAlignment w:val="center"/>
      </w:pPr>
      <w:r>
        <w:t>15．填表</w:t>
      </w:r>
    </w:p>
    <w:tbl>
      <w:tblPr>
        <w:tblStyle w:val="5"/>
        <w:tblW w:w="7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45"/>
        <w:gridCol w:w="2070"/>
        <w:gridCol w:w="1620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图形</w:t>
            </w:r>
          </w:p>
        </w:tc>
        <w:tc>
          <w:tcPr>
            <w:tcW w:w="20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底（dm）</w:t>
            </w:r>
          </w:p>
        </w:tc>
        <w:tc>
          <w:tcPr>
            <w:tcW w:w="16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高（dm）</w:t>
            </w:r>
          </w:p>
        </w:tc>
        <w:tc>
          <w:tcPr>
            <w:tcW w:w="1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面积（dm</w:t>
            </w:r>
            <w:r>
              <w:rPr>
                <w:vertAlign w:val="superscript"/>
              </w:rPr>
              <w:t>2</w:t>
            </w:r>
            <w: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长方形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  <w:rPr>
                <w:u w:val="single"/>
              </w:rPr>
            </w:pPr>
            <w:r>
              <w:rPr>
                <w:u w:val="single"/>
              </w:rPr>
              <w:t>　_________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平行四边形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  <w:rPr>
                <w:u w:val="single"/>
              </w:rPr>
            </w:pPr>
            <w:r>
              <w:rPr>
                <w:u w:val="single"/>
              </w:rPr>
              <w:t>　_________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三角形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  <w:rPr>
                <w:u w:val="single"/>
              </w:rPr>
            </w:pPr>
            <w:r>
              <w:rPr>
                <w:u w:val="single"/>
              </w:rPr>
              <w:t>　_________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梯形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上底2，下底3.5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  <w:rPr>
                <w:u w:val="single"/>
              </w:rPr>
            </w:pPr>
            <w:r>
              <w:rPr>
                <w:u w:val="single"/>
              </w:rPr>
              <w:t>　_________　</w:t>
            </w:r>
          </w:p>
        </w:tc>
      </w:tr>
    </w:tbl>
    <w:p>
      <w:pPr>
        <w:spacing w:line="360" w:lineRule="auto"/>
        <w:jc w:val="left"/>
        <w:textAlignment w:val="center"/>
      </w:pPr>
      <w:r>
        <w:t>16．因为2+2=4，2×2=4，所以a×a=a+a．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17．在横线上填上“＞”“＜”</w:t>
      </w:r>
    </w:p>
    <w:p>
      <w:pPr>
        <w:spacing w:line="360" w:lineRule="auto"/>
        <w:jc w:val="left"/>
        <w:textAlignment w:val="center"/>
      </w:pPr>
      <w:r>
        <w:t>3.89÷1.1</w:t>
      </w:r>
      <w:r>
        <w:rPr>
          <w:u w:val="single"/>
        </w:rPr>
        <w:t>　   　</w:t>
      </w:r>
      <w:r>
        <w:t>3.89×1.1 3.64×1.02</w:t>
      </w:r>
      <w:r>
        <w:rPr>
          <w:u w:val="single"/>
        </w:rPr>
        <w:t>　   　</w:t>
      </w:r>
      <w:r>
        <w:t>1.02．</w:t>
      </w:r>
    </w:p>
    <w:p>
      <w:pPr>
        <w:spacing w:line="360" w:lineRule="auto"/>
        <w:jc w:val="left"/>
        <w:textAlignment w:val="center"/>
      </w:pPr>
      <w:r>
        <w:t>0.404</w:t>
      </w:r>
      <w:r>
        <w:rPr>
          <w:u w:val="single"/>
        </w:rPr>
        <w:t>　   　</w:t>
      </w:r>
      <w:r>
        <w:t>0.44 2.63</w:t>
      </w:r>
      <w:r>
        <w:rPr>
          <w:u w:val="single"/>
        </w:rPr>
        <w:t>　   　</w:t>
      </w:r>
      <w:r>
        <w:t>2.630 1</w:t>
      </w:r>
      <w:r>
        <w:rPr>
          <w:u w:val="single"/>
        </w:rPr>
        <w:t>　   　</w:t>
      </w:r>
      <w:r>
        <w:t>0.9999．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8</w:t>
      </w:r>
      <w:r>
        <w:t>．1.85×0.43的积里有</w:t>
      </w:r>
      <w:r>
        <w:rPr>
          <w:u w:val="single"/>
        </w:rPr>
        <w:t>　   　</w:t>
      </w:r>
      <w:r>
        <w:t>位小数；2.75÷0.5的商有</w:t>
      </w:r>
      <w:r>
        <w:rPr>
          <w:u w:val="single"/>
        </w:rPr>
        <w:t>　   　</w:t>
      </w:r>
      <w:r>
        <w:t>位小数．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19</w:t>
      </w:r>
      <w:r>
        <w:t>．一个梯形的上底是24cm，下底16cm，高1dm，面积是_____．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0．5.5×0.8的积化简后是两位小数。（________）</w:t>
      </w:r>
    </w:p>
    <w:p>
      <w:pPr>
        <w:spacing w:line="360" w:lineRule="auto"/>
        <w:jc w:val="left"/>
        <w:textAlignment w:val="center"/>
      </w:pPr>
      <w:r>
        <w:t>21．小数除以小数商不一定比被除数小．（_________）</w:t>
      </w:r>
    </w:p>
    <w:p>
      <w:pPr>
        <w:spacing w:line="360" w:lineRule="auto"/>
        <w:jc w:val="left"/>
        <w:textAlignment w:val="center"/>
      </w:pPr>
      <w:r>
        <w:t>22．因为27比24大，所以27的因数比24的因数多．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23．a×b的积一定大于a。_____。</w:t>
      </w:r>
    </w:p>
    <w:p>
      <w:pPr>
        <w:spacing w:line="360" w:lineRule="auto"/>
        <w:jc w:val="left"/>
        <w:textAlignment w:val="center"/>
      </w:pPr>
      <w:r>
        <w:t>24．5.5÷0.9的商是6，余数是1.（_____）</w:t>
      </w:r>
    </w:p>
    <w:p>
      <w:pPr>
        <w:spacing w:line="360" w:lineRule="auto"/>
        <w:jc w:val="left"/>
        <w:textAlignment w:val="center"/>
      </w:pPr>
      <w:r>
        <w:t>25．不超过30的自然数中，是3的倍数或4的倍数的数有17个．</w:t>
      </w:r>
      <w:r>
        <w:rPr>
          <w:u w:val="single"/>
        </w:rPr>
        <w:t>　   　</w:t>
      </w:r>
      <w:r>
        <w:t>．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t>26．13.8÷6＝（12＋1.8）÷6＝12÷6＋1.8÷6＝2.3。（______）</w:t>
      </w:r>
    </w:p>
    <w:p>
      <w:pPr>
        <w:spacing w:line="360" w:lineRule="auto"/>
        <w:jc w:val="left"/>
        <w:textAlignment w:val="center"/>
      </w:pPr>
      <w:r>
        <w:t>27．4x＋20含有未知数，所以它是方程．（_______）</w:t>
      </w:r>
    </w:p>
    <w:p>
      <w:pPr>
        <w:spacing w:line="360" w:lineRule="auto"/>
        <w:jc w:val="left"/>
        <w:textAlignment w:val="center"/>
      </w:pPr>
      <w:r>
        <w:t>28．一个自然数不是质数就是合数。（______）</w:t>
      </w:r>
    </w:p>
    <w:p>
      <w:pPr>
        <w:spacing w:line="360" w:lineRule="auto"/>
        <w:jc w:val="left"/>
        <w:textAlignment w:val="center"/>
      </w:pPr>
      <w:r>
        <w:t>29．人走路是平移运动．（_________）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3</w:t>
      </w:r>
      <w:r>
        <w:rPr>
          <w:rFonts w:hint="eastAsia"/>
        </w:rPr>
        <w:t>0</w:t>
      </w:r>
      <w:r>
        <w:t>．一根竹竿长5.7米，插入泥中2.8米，露出水面1.4米．水深多少米？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t>商店购进5箱苹果和8箱梨，每箱苹果重8.8千克，每箱梨的重量是每箱苹果的2.5倍，商店购进多少千克梨？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32</w:t>
      </w:r>
      <w:r>
        <w:t>．心理学家研究发现，人体大脑对新事物的遗忘遵循一定的规律，有人根据他的理论对记忆语文生字情况进行了测试，得到了这样一组数据。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53"/>
        <w:gridCol w:w="1765"/>
        <w:gridCol w:w="672"/>
        <w:gridCol w:w="672"/>
        <w:gridCol w:w="672"/>
        <w:gridCol w:w="673"/>
        <w:gridCol w:w="673"/>
        <w:gridCol w:w="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间隔时间</w:t>
            </w:r>
          </w:p>
        </w:tc>
        <w:tc>
          <w:tcPr>
            <w:tcW w:w="10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刚刚记忆完毕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1天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2天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3天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4天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5天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记住语文生字数量</w:t>
            </w:r>
          </w:p>
        </w:tc>
        <w:tc>
          <w:tcPr>
            <w:tcW w:w="10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95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28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20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13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（1）请你选择合适的统计图表示上面的数据。</w:t>
      </w:r>
    </w:p>
    <w:p>
      <w:pPr>
        <w:spacing w:line="360" w:lineRule="auto"/>
        <w:jc w:val="left"/>
        <w:textAlignment w:val="center"/>
      </w:pPr>
      <w:r>
        <w:t>记忆语文生字情况统计图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590925" cy="1933575"/>
            <wp:effectExtent l="0" t="0" r="5715" b="190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jc w:val="left"/>
        <w:textAlignment w:val="center"/>
      </w:pPr>
      <w:r>
        <w:t>观察统计图，说说在人的遗忘规律方面你有什么发现？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33</w:t>
      </w:r>
      <w:r>
        <w:t>．长途电话的话费的收取标准为每分钟1元3角，李涛共打长途电话12分钟，他应付多少钱？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9F1025"/>
    <w:multiLevelType w:val="singleLevel"/>
    <w:tmpl w:val="269F1025"/>
    <w:lvl w:ilvl="0" w:tentative="0">
      <w:start w:val="31"/>
      <w:numFmt w:val="decimal"/>
      <w:suff w:val="nothing"/>
      <w:lvlText w:val="%1．"/>
      <w:lvlJc w:val="left"/>
    </w:lvl>
  </w:abstractNum>
  <w:abstractNum w:abstractNumId="1">
    <w:nsid w:val="476B5F67"/>
    <w:multiLevelType w:val="singleLevel"/>
    <w:tmpl w:val="476B5F67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6C90"/>
    <w:rsid w:val="00043B54"/>
    <w:rsid w:val="000E2F85"/>
    <w:rsid w:val="002A2386"/>
    <w:rsid w:val="004703D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0E901B7C"/>
    <w:rsid w:val="2C684F6C"/>
    <w:rsid w:val="746B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1A49A-4545-4542-BAA9-C743B22349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1047</Words>
  <Characters>1459</Characters>
  <Lines>12</Lines>
  <Paragraphs>3</Paragraphs>
  <TotalTime>0</TotalTime>
  <ScaleCrop>false</ScaleCrop>
  <LinksUpToDate>false</LinksUpToDate>
  <CharactersWithSpaces>1603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2021-07-25T14:46:00Z</dcterms:created>
  <dc:creator>zxxk</dc:creator>
  <cp:lastModifiedBy>。</cp:lastModifiedBy>
  <dcterms:modified xsi:type="dcterms:W3CDTF">2022-12-22T03:50:44Z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3162E5F2DFFF48AF824B4A6B626D53F9</vt:lpwstr>
  </property>
</Properties>
</file>