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06" w:firstLineChars="500"/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五年级上册数学期末复习试卷（一）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1．一台磨粉机磨面粉2.4吨需要0.6小时．磨1吨面粉需要多少(   )小时．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A．2.4÷60×0.6</w:t>
      </w:r>
      <w:r>
        <w:tab/>
      </w:r>
      <w:r>
        <w:t>B．60×0.6÷2.4</w:t>
      </w:r>
      <w:r>
        <w:tab/>
      </w:r>
      <w:r>
        <w:t>C．0.6÷2.4</w:t>
      </w:r>
      <w:r>
        <w:tab/>
      </w:r>
      <w:r>
        <w:t>D．2.4÷0.6</w:t>
      </w:r>
    </w:p>
    <w:p>
      <w:pPr>
        <w:spacing w:line="360" w:lineRule="auto"/>
        <w:jc w:val="left"/>
        <w:textAlignment w:val="center"/>
      </w:pPr>
      <w:r>
        <w:t>2．下面的汉字，对称的是（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A．美  </w:t>
      </w:r>
      <w:r>
        <w:drawing>
          <wp:inline distT="0" distB="0" distL="114300" distR="114300">
            <wp:extent cx="28575" cy="38100"/>
            <wp:effectExtent l="0" t="0" r="1905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B．丽</w:t>
      </w:r>
      <w:r>
        <w:tab/>
      </w:r>
      <w:r>
        <w:t xml:space="preserve">C．中   </w:t>
      </w:r>
      <w:r>
        <w:drawing>
          <wp:inline distT="0" distB="0" distL="114300" distR="114300">
            <wp:extent cx="28575" cy="38100"/>
            <wp:effectExtent l="0" t="0" r="190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D．国</w:t>
      </w:r>
    </w:p>
    <w:p>
      <w:pPr>
        <w:spacing w:line="360" w:lineRule="auto"/>
        <w:jc w:val="left"/>
        <w:textAlignment w:val="center"/>
      </w:pPr>
      <w:r>
        <w:t>3．一个三角形的底扩大10倍，高缩小10倍，那么三角形的面积就（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A．扩大100倍</w:t>
      </w:r>
      <w:r>
        <w:tab/>
      </w:r>
      <w:r>
        <w:t>B．扩大10倍</w:t>
      </w:r>
      <w:r>
        <w:tab/>
      </w:r>
      <w:r>
        <w:t>C．不变</w:t>
      </w:r>
      <w:r>
        <w:tab/>
      </w:r>
      <w:r>
        <w:t>D．缩小10倍</w:t>
      </w:r>
    </w:p>
    <w:p>
      <w:pPr>
        <w:spacing w:line="360" w:lineRule="auto"/>
        <w:jc w:val="left"/>
        <w:textAlignment w:val="center"/>
      </w:pPr>
      <w:r>
        <w:t>4．在一个等腰三角形中，已知两条边长10厘米和5厘米，这的等腰三角形的周长是（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A．25</w:t>
      </w:r>
      <w:r>
        <w:tab/>
      </w:r>
      <w:r>
        <w:t>B．20</w:t>
      </w:r>
      <w:r>
        <w:tab/>
      </w:r>
      <w:r>
        <w:t>C．25或者20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．图中，两个阴影部分的面积相比较，(  )．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9650" cy="609600"/>
            <wp:effectExtent l="0" t="0" r="11430" b="0"/>
            <wp:docPr id="649273874" name="图片 6492738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73874" name="图片 64927387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A．甲＝乙</w:t>
      </w:r>
      <w:r>
        <w:tab/>
      </w:r>
      <w:r>
        <w:t>B．甲＞乙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C．甲＜乙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6．一个梯形的面积是24平方厘米，高是4厘米，上底是3厘米，下底是(    )厘米．</w:t>
      </w:r>
    </w:p>
    <w:p>
      <w:pPr>
        <w:spacing w:line="360" w:lineRule="auto"/>
        <w:jc w:val="left"/>
        <w:textAlignment w:val="center"/>
      </w:pPr>
      <w:r>
        <w:t>A．11</w:t>
      </w:r>
    </w:p>
    <w:p>
      <w:pPr>
        <w:spacing w:line="360" w:lineRule="auto"/>
        <w:jc w:val="left"/>
        <w:textAlignment w:val="center"/>
      </w:pPr>
      <w:r>
        <w:t>B．3</w:t>
      </w:r>
    </w:p>
    <w:p>
      <w:pPr>
        <w:spacing w:line="360" w:lineRule="auto"/>
        <w:jc w:val="left"/>
        <w:textAlignment w:val="center"/>
      </w:pPr>
      <w:r>
        <w:t>C．9</w:t>
      </w:r>
    </w:p>
    <w:p>
      <w:pPr>
        <w:spacing w:line="360" w:lineRule="auto"/>
        <w:jc w:val="left"/>
        <w:textAlignment w:val="center"/>
      </w:pPr>
      <w:r>
        <w:t>7．下列式子正确的是（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A．3.8×0.9＞3.8</w:t>
      </w:r>
      <w:r>
        <w:tab/>
      </w:r>
      <w:r>
        <w:t>B．0.45×9.5＞0.45</w:t>
      </w:r>
      <w:r>
        <w:tab/>
      </w:r>
      <w:r>
        <w:t>C．7.8×1.0＜7.8</w:t>
      </w:r>
    </w:p>
    <w:p>
      <w:pPr>
        <w:spacing w:line="360" w:lineRule="auto"/>
        <w:jc w:val="left"/>
        <w:textAlignment w:val="center"/>
      </w:pPr>
      <w:r>
        <w:t>8．两个循环小数的差（）循环小数．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A．仍然是</w:t>
      </w:r>
      <w:r>
        <w:tab/>
      </w:r>
      <w:r>
        <w:t>B．不是</w:t>
      </w:r>
      <w:r>
        <w:tab/>
      </w:r>
      <w:r>
        <w:t>C．不一定是</w:t>
      </w:r>
    </w:p>
    <w:p>
      <w:pPr>
        <w:spacing w:line="360" w:lineRule="auto"/>
        <w:jc w:val="left"/>
        <w:textAlignment w:val="center"/>
      </w:pPr>
      <w:r>
        <w:t>9．近似数5.2是把一个小数保留一位小数时所得到的，下列数中（ ）不可能是这个小数．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A．5.21</w:t>
      </w:r>
      <w:r>
        <w:tab/>
      </w:r>
      <w:r>
        <w:t>B．5.239</w:t>
      </w:r>
      <w:r>
        <w:tab/>
      </w:r>
      <w:r>
        <w:t>C．5.248</w:t>
      </w:r>
      <w:r>
        <w:tab/>
      </w:r>
      <w:r>
        <w:t>D．5.255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1．一个梯形，上底长5cm，下底长12cm，画梯形的一条对角线把它分成两个三角形，其中大三角形的面积是小三角形面积的（______）倍。</w:t>
      </w:r>
    </w:p>
    <w:p>
      <w:pPr>
        <w:spacing w:line="360" w:lineRule="auto"/>
        <w:jc w:val="left"/>
        <w:textAlignment w:val="center"/>
      </w:pPr>
      <w:r>
        <w:t>2．一个三角形的底不变，高扩大到原来的10倍，这个三角形的面积就扩大到原来的</w:t>
      </w:r>
    </w:p>
    <w:p>
      <w:pPr>
        <w:spacing w:line="360" w:lineRule="auto"/>
        <w:jc w:val="left"/>
        <w:textAlignment w:val="center"/>
      </w:pPr>
      <w:r>
        <w:rPr>
          <w:u w:val="single"/>
        </w:rPr>
        <w:t>　   　</w:t>
      </w:r>
      <w:r>
        <w:t xml:space="preserve">倍． </w:t>
      </w:r>
    </w:p>
    <w:p>
      <w:pPr>
        <w:spacing w:line="360" w:lineRule="auto"/>
        <w:jc w:val="left"/>
        <w:textAlignment w:val="center"/>
      </w:pPr>
      <w:r>
        <w:t>3．一个梯形的上底和下底都扩大2倍，高不变，则面积随之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4．一个梯形的下底是10米,上底是4米,高是下底的一半,这个梯形的面积是（_____）平方米。</w:t>
      </w:r>
    </w:p>
    <w:p>
      <w:pPr>
        <w:spacing w:line="360" w:lineRule="auto"/>
        <w:jc w:val="left"/>
        <w:textAlignment w:val="center"/>
      </w:pPr>
      <w:r>
        <w:t>5．填上合适的单位名称：</w:t>
      </w:r>
    </w:p>
    <w:p>
      <w:pPr>
        <w:spacing w:line="360" w:lineRule="auto"/>
        <w:jc w:val="left"/>
        <w:textAlignment w:val="center"/>
      </w:pPr>
      <w:r>
        <w:t>一间教室面积是54_____ 汽车每小时行90_____ 一瓶矿泉水容积是255_____</w:t>
      </w:r>
    </w:p>
    <w:p>
      <w:pPr>
        <w:spacing w:line="360" w:lineRule="auto"/>
        <w:jc w:val="left"/>
        <w:textAlignment w:val="center"/>
      </w:pPr>
      <w:r>
        <w:t>6．下面的现象中是平移</w:t>
      </w:r>
      <w:r>
        <w:rPr>
          <w:rFonts w:hint="eastAsia"/>
        </w:rPr>
        <w:t>还是</w:t>
      </w:r>
      <w:r>
        <w:t>旋转。</w:t>
      </w:r>
    </w:p>
    <w:p>
      <w:pPr>
        <w:spacing w:line="360" w:lineRule="auto"/>
        <w:jc w:val="left"/>
        <w:textAlignment w:val="center"/>
      </w:pPr>
      <w:r>
        <w:t>（1）推拉窗的移动。（______）（2）拉动抽屉。（______）</w:t>
      </w:r>
    </w:p>
    <w:p>
      <w:pPr>
        <w:spacing w:line="360" w:lineRule="auto"/>
        <w:jc w:val="left"/>
        <w:textAlignment w:val="center"/>
      </w:pPr>
      <w:r>
        <w:t>（3）钟面上的分针。（______）（4）飞机的螺旋桨。（______）</w:t>
      </w:r>
    </w:p>
    <w:p>
      <w:pPr>
        <w:spacing w:line="360" w:lineRule="auto"/>
        <w:jc w:val="left"/>
        <w:textAlignment w:val="center"/>
      </w:pPr>
      <w:r>
        <w:t>（5）工作中的电风扇。（______）</w:t>
      </w:r>
    </w:p>
    <w:p>
      <w:pPr>
        <w:spacing w:line="360" w:lineRule="auto"/>
        <w:jc w:val="left"/>
        <w:textAlignment w:val="center"/>
      </w:pPr>
      <w:r>
        <w:t>7．平行四边形</w:t>
      </w:r>
      <w:r>
        <w:drawing>
          <wp:inline distT="0" distB="0" distL="114300" distR="114300">
            <wp:extent cx="977265" cy="667385"/>
            <wp:effectExtent l="0" t="0" r="13335" b="3175"/>
            <wp:docPr id="1962096332" name="图片 19620963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096332" name="图片 196209633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的面积：________cm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8．在计算3.7×[（1.94-1.89）÷0.01] 时，应该先算（______）法，再算（______）法，最后算（______）法，结果是（________）。</w:t>
      </w:r>
    </w:p>
    <w:p>
      <w:pPr>
        <w:spacing w:line="360" w:lineRule="auto"/>
        <w:jc w:val="left"/>
        <w:textAlignment w:val="center"/>
      </w:pPr>
      <w:r>
        <w:t>9．4.84里面有（____）个0.01，有5个（________）．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．一个平行四边形的底增加2 cm，对应的高减少2 cm，这个平行四边形的面积不变。（____）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．刘军说：圆、正方形、三角形是轴对称图形．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．2.6666是循环小数。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．表示近似值是3.00的数的末尾的0不可以去掉．  （___）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．底和高都是0.2分米的三角形的面积是0.2平方米．（_____）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．3.5÷0.1与3.5×10的结果一样大.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．三角形是轴对称图形。（________）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．小朋友们玩跷跷板是平移现象．   （_______）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．看图回答问题。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742950"/>
            <wp:effectExtent l="0" t="0" r="1905" b="381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（1）如图中一共有多少个小正方体？有多少个面露在外面？    </w:t>
      </w:r>
    </w:p>
    <w:p>
      <w:pPr>
        <w:spacing w:line="360" w:lineRule="auto"/>
        <w:jc w:val="left"/>
        <w:textAlignment w:val="center"/>
      </w:pPr>
      <w:r>
        <w:t>（2）如果每个小正方体的棱长均是5cm，那么露在外面的面积是多少平方厘米？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．一个梯形的上底是5厘米，下底是8厘米，上下底的相差数就是它的高，这个梯形的面积是多少？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．小朋友带10元钱去买文具，每支铅笔1.2元，每本练习本0.7元，每张彩纸0.2元，小朋友买了5支铅笔，剩下的钱买彩纸，还可以买几张彩纸？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．一块三角形地，底18米，高15米．如果要铺成花砖地面，每平方米需要用60元，一共要多少元？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．学校准备印620份宣传资料，两家印刷厂的收费情况如下，请你通过计算来说明去哪家印刷厂合算。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95425" cy="1114425"/>
            <wp:effectExtent l="0" t="0" r="13335" b="13335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．3名老师带45名学生去动物园参观，买门票共需要多少钱？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9750" cy="952500"/>
            <wp:effectExtent l="0" t="0" r="3810" b="762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242F3F"/>
    <w:rsid w:val="002A2386"/>
    <w:rsid w:val="004D42A0"/>
    <w:rsid w:val="004E63D0"/>
    <w:rsid w:val="005B3F24"/>
    <w:rsid w:val="006725CC"/>
    <w:rsid w:val="006A381C"/>
    <w:rsid w:val="007302F7"/>
    <w:rsid w:val="007543DC"/>
    <w:rsid w:val="00771D19"/>
    <w:rsid w:val="007A55E5"/>
    <w:rsid w:val="007A64BA"/>
    <w:rsid w:val="00855687"/>
    <w:rsid w:val="008A5BF0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0CC1"/>
    <w:rsid w:val="00EA770D"/>
    <w:rsid w:val="00EF035E"/>
    <w:rsid w:val="00FA5C16"/>
    <w:rsid w:val="00FF71A6"/>
    <w:rsid w:val="33AA1865"/>
    <w:rsid w:val="4E76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BF29B-B45C-4611-82DE-551121EE3F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1240</Words>
  <Characters>1529</Characters>
  <Lines>12</Lines>
  <Paragraphs>3</Paragraphs>
  <TotalTime>0</TotalTime>
  <ScaleCrop>false</ScaleCrop>
  <LinksUpToDate>false</LinksUpToDate>
  <CharactersWithSpaces>1612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2021-07-22T04:21:00Z</dcterms:created>
  <dc:creator>zxxk</dc:creator>
  <cp:lastModifiedBy>。</cp:lastModifiedBy>
  <dcterms:modified xsi:type="dcterms:W3CDTF">2022-12-22T03:54:28Z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A369B2CD19784558A1030CB43CF7CD51</vt:lpwstr>
  </property>
</Properties>
</file>