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val="0"/>
        <w:autoSpaceDN/>
        <w:bidi w:val="0"/>
        <w:adjustRightInd/>
        <w:snapToGrid/>
        <w:spacing w:line="600" w:lineRule="exact"/>
        <w:jc w:val="center"/>
        <w:textAlignment w:val="auto"/>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rPr>
        <w:drawing>
          <wp:anchor distT="0" distB="0" distL="114300" distR="114300" simplePos="0" relativeHeight="251658240" behindDoc="0" locked="0" layoutInCell="1" allowOverlap="1">
            <wp:simplePos x="0" y="0"/>
            <wp:positionH relativeFrom="page">
              <wp:posOffset>10896600</wp:posOffset>
            </wp:positionH>
            <wp:positionV relativeFrom="topMargin">
              <wp:posOffset>11861800</wp:posOffset>
            </wp:positionV>
            <wp:extent cx="368300" cy="419100"/>
            <wp:effectExtent l="0" t="0" r="12700" b="0"/>
            <wp:wrapNone/>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6"/>
                    <a:stretch>
                      <a:fillRect/>
                    </a:stretch>
                  </pic:blipFill>
                  <pic:spPr>
                    <a:xfrm>
                      <a:off x="0" y="0"/>
                      <a:ext cx="368300" cy="419100"/>
                    </a:xfrm>
                    <a:prstGeom prst="rect">
                      <a:avLst/>
                    </a:prstGeom>
                  </pic:spPr>
                </pic:pic>
              </a:graphicData>
            </a:graphic>
          </wp:anchor>
        </w:drawing>
      </w:r>
    </w:p>
    <w:p>
      <w:pPr>
        <w:keepNext w:val="0"/>
        <w:keepLines w:val="0"/>
        <w:pageBreakBefore w:val="0"/>
        <w:widowControl w:val="0"/>
        <w:kinsoku/>
        <w:wordWrap/>
        <w:overflowPunct/>
        <w:topLinePunct w:val="0"/>
        <w:autoSpaceDE w:val="0"/>
        <w:autoSpaceDN/>
        <w:bidi w:val="0"/>
        <w:adjustRightInd/>
        <w:snapToGrid/>
        <w:spacing w:line="600" w:lineRule="exact"/>
        <w:jc w:val="center"/>
        <w:textAlignment w:val="auto"/>
        <w:rPr>
          <w:rFonts w:hint="eastAsia" w:ascii="方正楷体_GBK" w:hAnsi="方正楷体_GBK" w:eastAsia="方正楷体_GBK" w:cs="方正楷体_GBK"/>
          <w:bCs/>
          <w:sz w:val="32"/>
          <w:szCs w:val="32"/>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rPr>
        <w:drawing>
          <wp:inline distT="0" distB="0" distL="114300" distR="114300">
            <wp:extent cx="5206365" cy="6971030"/>
            <wp:effectExtent l="0" t="0" r="13335" b="1270"/>
            <wp:docPr id="2" name="图片 2" descr="微信图片_2022122118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21221182938"/>
                    <pic:cNvPicPr>
                      <a:picLocks noChangeAspect="1"/>
                    </pic:cNvPicPr>
                  </pic:nvPicPr>
                  <pic:blipFill>
                    <a:blip r:embed="rId7"/>
                    <a:stretch>
                      <a:fillRect/>
                    </a:stretch>
                  </pic:blipFill>
                  <pic:spPr>
                    <a:xfrm>
                      <a:off x="0" y="0"/>
                      <a:ext cx="5206365" cy="6971030"/>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r>
        <w:rPr>
          <w:rFonts w:hint="eastAsia" w:ascii="方正楷体_GBK" w:hAnsi="方正楷体_GBK" w:eastAsia="方正楷体_GBK" w:cs="方正楷体_GBK"/>
          <w:bCs/>
          <w:sz w:val="32"/>
          <w:szCs w:val="32"/>
          <w:lang w:eastAsia="zh-CN"/>
        </w:rPr>
        <w:drawing>
          <wp:inline distT="0" distB="0" distL="114300" distR="114300">
            <wp:extent cx="5215255" cy="6979285"/>
            <wp:effectExtent l="0" t="0" r="4445" b="12065"/>
            <wp:docPr id="3" name="图片 3" descr="微信图片_20221221182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21221182955"/>
                    <pic:cNvPicPr>
                      <a:picLocks noChangeAspect="1"/>
                    </pic:cNvPicPr>
                  </pic:nvPicPr>
                  <pic:blipFill>
                    <a:blip r:embed="rId8"/>
                    <a:stretch>
                      <a:fillRect/>
                    </a:stretch>
                  </pic:blipFill>
                  <pic:spPr>
                    <a:xfrm>
                      <a:off x="0" y="0"/>
                      <a:ext cx="5215255" cy="6979285"/>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r>
        <w:rPr>
          <w:rFonts w:hint="eastAsia" w:ascii="方正楷体_GBK" w:hAnsi="方正楷体_GBK" w:eastAsia="方正楷体_GBK" w:cs="方正楷体_GBK"/>
          <w:bCs/>
          <w:sz w:val="32"/>
          <w:szCs w:val="32"/>
          <w:lang w:eastAsia="zh-CN"/>
        </w:rPr>
        <w:drawing>
          <wp:inline distT="0" distB="0" distL="114300" distR="114300">
            <wp:extent cx="5206365" cy="6971030"/>
            <wp:effectExtent l="0" t="0" r="13335" b="1270"/>
            <wp:docPr id="4" name="图片 4" descr="微信图片_20221221183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微信图片_20221221183002"/>
                    <pic:cNvPicPr>
                      <a:picLocks noChangeAspect="1"/>
                    </pic:cNvPicPr>
                  </pic:nvPicPr>
                  <pic:blipFill>
                    <a:blip r:embed="rId9"/>
                    <a:stretch>
                      <a:fillRect/>
                    </a:stretch>
                  </pic:blipFill>
                  <pic:spPr>
                    <a:xfrm>
                      <a:off x="0" y="0"/>
                      <a:ext cx="5206365" cy="6971030"/>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r>
        <w:rPr>
          <w:rFonts w:hint="eastAsia" w:ascii="方正楷体_GBK" w:hAnsi="方正楷体_GBK" w:eastAsia="方正楷体_GBK" w:cs="方正楷体_GBK"/>
          <w:bCs/>
          <w:sz w:val="32"/>
          <w:szCs w:val="32"/>
        </w:rPr>
        <w:drawing>
          <wp:inline distT="0" distB="0" distL="114300" distR="114300">
            <wp:extent cx="5215255" cy="6979285"/>
            <wp:effectExtent l="0" t="0" r="4445" b="12065"/>
            <wp:docPr id="5" name="图片 5" descr="微信图片_20221221183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微信图片_20221221183006"/>
                    <pic:cNvPicPr>
                      <a:picLocks noChangeAspect="1"/>
                    </pic:cNvPicPr>
                  </pic:nvPicPr>
                  <pic:blipFill>
                    <a:blip r:embed="rId10"/>
                    <a:stretch>
                      <a:fillRect/>
                    </a:stretch>
                  </pic:blipFill>
                  <pic:spPr>
                    <a:xfrm>
                      <a:off x="0" y="0"/>
                      <a:ext cx="5215255" cy="6979285"/>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r>
        <w:rPr>
          <w:rFonts w:hint="eastAsia" w:ascii="方正楷体_GBK" w:hAnsi="方正楷体_GBK" w:eastAsia="方正楷体_GBK" w:cs="方正楷体_GBK"/>
          <w:bCs/>
          <w:sz w:val="32"/>
          <w:szCs w:val="32"/>
          <w:lang w:eastAsia="zh-CN"/>
        </w:rPr>
        <w:drawing>
          <wp:inline distT="0" distB="0" distL="114300" distR="114300">
            <wp:extent cx="5200650" cy="6948805"/>
            <wp:effectExtent l="0" t="0" r="0" b="4445"/>
            <wp:docPr id="6" name="图片 6" descr="微信图片_20221221183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21221183011"/>
                    <pic:cNvPicPr>
                      <a:picLocks noChangeAspect="1"/>
                    </pic:cNvPicPr>
                  </pic:nvPicPr>
                  <pic:blipFill>
                    <a:blip r:embed="rId11"/>
                    <a:stretch>
                      <a:fillRect/>
                    </a:stretch>
                  </pic:blipFill>
                  <pic:spPr>
                    <a:xfrm>
                      <a:off x="0" y="0"/>
                      <a:ext cx="5200650" cy="6948805"/>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r>
        <w:rPr>
          <w:rFonts w:hint="eastAsia" w:ascii="方正楷体_GBK" w:hAnsi="方正楷体_GBK" w:eastAsia="方正楷体_GBK" w:cs="方正楷体_GBK"/>
          <w:bCs/>
          <w:sz w:val="32"/>
          <w:szCs w:val="32"/>
          <w:lang w:eastAsia="zh-CN"/>
        </w:rPr>
        <w:drawing>
          <wp:inline distT="0" distB="0" distL="114300" distR="114300">
            <wp:extent cx="5205095" cy="7203440"/>
            <wp:effectExtent l="0" t="0" r="14605" b="16510"/>
            <wp:docPr id="7" name="图片 7" descr="微信图片_20221221183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图片_20221221183016"/>
                    <pic:cNvPicPr>
                      <a:picLocks noChangeAspect="1"/>
                    </pic:cNvPicPr>
                  </pic:nvPicPr>
                  <pic:blipFill>
                    <a:blip r:embed="rId12"/>
                    <a:stretch>
                      <a:fillRect/>
                    </a:stretch>
                  </pic:blipFill>
                  <pic:spPr>
                    <a:xfrm>
                      <a:off x="0" y="0"/>
                      <a:ext cx="5205095" cy="7203440"/>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r>
        <w:rPr>
          <w:rFonts w:hint="eastAsia" w:ascii="方正楷体_GBK" w:hAnsi="方正楷体_GBK" w:eastAsia="方正楷体_GBK" w:cs="方正楷体_GBK"/>
          <w:bCs/>
          <w:sz w:val="32"/>
          <w:szCs w:val="32"/>
          <w:lang w:eastAsia="zh-CN"/>
        </w:rPr>
        <w:drawing>
          <wp:inline distT="0" distB="0" distL="114300" distR="114300">
            <wp:extent cx="5209540" cy="6922770"/>
            <wp:effectExtent l="0" t="0" r="10160" b="11430"/>
            <wp:docPr id="8" name="图片 8" descr="微信图片_20221221183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图片_20221221183020"/>
                    <pic:cNvPicPr>
                      <a:picLocks noChangeAspect="1"/>
                    </pic:cNvPicPr>
                  </pic:nvPicPr>
                  <pic:blipFill>
                    <a:blip r:embed="rId13"/>
                    <a:stretch>
                      <a:fillRect/>
                    </a:stretch>
                  </pic:blipFill>
                  <pic:spPr>
                    <a:xfrm>
                      <a:off x="0" y="0"/>
                      <a:ext cx="5209540" cy="6922770"/>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r>
        <w:rPr>
          <w:rFonts w:hint="eastAsia" w:ascii="方正楷体_GBK" w:hAnsi="方正楷体_GBK" w:eastAsia="方正楷体_GBK" w:cs="方正楷体_GBK"/>
          <w:bCs/>
          <w:sz w:val="32"/>
          <w:szCs w:val="32"/>
          <w:lang w:eastAsia="zh-CN"/>
        </w:rPr>
        <w:drawing>
          <wp:inline distT="0" distB="0" distL="114300" distR="114300">
            <wp:extent cx="5206365" cy="6962140"/>
            <wp:effectExtent l="0" t="0" r="13335" b="10160"/>
            <wp:docPr id="9" name="图片 9" descr="微信图片_20221221183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21221183025"/>
                    <pic:cNvPicPr>
                      <a:picLocks noChangeAspect="1"/>
                    </pic:cNvPicPr>
                  </pic:nvPicPr>
                  <pic:blipFill>
                    <a:blip r:embed="rId14"/>
                    <a:stretch>
                      <a:fillRect/>
                    </a:stretch>
                  </pic:blipFill>
                  <pic:spPr>
                    <a:xfrm>
                      <a:off x="0" y="0"/>
                      <a:ext cx="5206365" cy="6962140"/>
                    </a:xfrm>
                    <a:prstGeom prst="rect">
                      <a:avLst/>
                    </a:prstGeom>
                  </pic:spPr>
                </pic:pic>
              </a:graphicData>
            </a:graphic>
          </wp:inline>
        </w:drawing>
      </w: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方正楷体_GBK" w:hAnsi="方正楷体_GBK" w:eastAsia="方正楷体_GBK" w:cs="方正楷体_GBK"/>
          <w:bCs/>
          <w:sz w:val="32"/>
          <w:szCs w:val="32"/>
          <w:lang w:eastAsia="zh-CN"/>
        </w:rPr>
      </w:pPr>
    </w:p>
    <w:p>
      <w:pPr>
        <w:keepNext w:val="0"/>
        <w:keepLines w:val="0"/>
        <w:pageBreakBefore w:val="0"/>
        <w:widowControl w:val="0"/>
        <w:kinsoku/>
        <w:wordWrap/>
        <w:overflowPunct/>
        <w:topLinePunct w:val="0"/>
        <w:autoSpaceDE w:val="0"/>
        <w:autoSpaceDN/>
        <w:bidi w:val="0"/>
        <w:adjustRightInd/>
        <w:snapToGrid/>
        <w:spacing w:line="240" w:lineRule="auto"/>
        <w:jc w:val="center"/>
        <w:textAlignment w:val="auto"/>
        <w:rPr>
          <w:rFonts w:hint="eastAsia" w:ascii="楷体" w:hAnsi="楷体" w:eastAsia="楷体" w:cs="楷体"/>
          <w:bCs/>
          <w:sz w:val="32"/>
          <w:szCs w:val="32"/>
        </w:rPr>
      </w:pPr>
      <w:r>
        <w:rPr>
          <w:rFonts w:hint="eastAsia" w:ascii="方正楷体_GBK" w:hAnsi="方正楷体_GBK" w:eastAsia="方正楷体_GBK" w:cs="方正楷体_GBK"/>
          <w:bCs/>
          <w:sz w:val="32"/>
          <w:szCs w:val="32"/>
        </w:rPr>
        <w:t>2022～2023学年度第一学期期</w:t>
      </w:r>
      <w:r>
        <w:rPr>
          <w:rFonts w:hint="eastAsia" w:ascii="方正楷体_GBK" w:hAnsi="方正楷体_GBK" w:eastAsia="方正楷体_GBK" w:cs="方正楷体_GBK"/>
          <w:bCs/>
          <w:sz w:val="32"/>
          <w:szCs w:val="32"/>
          <w:lang w:eastAsia="zh-CN"/>
        </w:rPr>
        <w:t>末</w:t>
      </w:r>
      <w:r>
        <w:rPr>
          <w:rFonts w:hint="eastAsia" w:ascii="方正楷体_GBK" w:hAnsi="方正楷体_GBK" w:eastAsia="方正楷体_GBK" w:cs="方正楷体_GBK"/>
          <w:bCs/>
          <w:sz w:val="32"/>
          <w:szCs w:val="32"/>
        </w:rPr>
        <w:t>考试</w:t>
      </w:r>
    </w:p>
    <w:p>
      <w:pPr>
        <w:keepNext w:val="0"/>
        <w:keepLines w:val="0"/>
        <w:pageBreakBefore w:val="0"/>
        <w:widowControl w:val="0"/>
        <w:kinsoku/>
        <w:wordWrap/>
        <w:overflowPunct/>
        <w:topLinePunct w:val="0"/>
        <w:autoSpaceDE w:val="0"/>
        <w:autoSpaceDN/>
        <w:bidi w:val="0"/>
        <w:adjustRightInd/>
        <w:snapToGrid/>
        <w:spacing w:line="600" w:lineRule="exact"/>
        <w:jc w:val="center"/>
        <w:textAlignment w:val="auto"/>
        <w:rPr>
          <w:rFonts w:hint="eastAsia" w:ascii="方正小标宋简体" w:hAnsi="方正小标宋简体" w:eastAsia="方正小标宋简体" w:cs="方正小标宋简体"/>
          <w:bCs/>
          <w:sz w:val="44"/>
          <w:szCs w:val="44"/>
        </w:rPr>
      </w:pPr>
      <w:r>
        <w:rPr>
          <w:rFonts w:hint="eastAsia" w:ascii="方正小标宋简体" w:hAnsi="方正小标宋简体" w:eastAsia="方正小标宋简体" w:cs="方正小标宋简体"/>
          <w:bCs/>
          <w:sz w:val="44"/>
          <w:szCs w:val="44"/>
        </w:rPr>
        <w:t>九年级语文参考答案及评分标准</w:t>
      </w:r>
    </w:p>
    <w:p>
      <w:pPr>
        <w:autoSpaceDE w:val="0"/>
        <w:spacing w:line="300" w:lineRule="exact"/>
        <w:jc w:val="center"/>
        <w:rPr>
          <w:rFonts w:ascii="方正小标宋_GBK" w:hAnsi="方正小标宋_GBK" w:eastAsia="方正小标宋_GBK" w:cs="方正小标宋_GBK"/>
          <w:bCs/>
          <w:sz w:val="44"/>
          <w:szCs w:val="44"/>
        </w:rPr>
      </w:pPr>
    </w:p>
    <w:p>
      <w:pPr>
        <w:autoSpaceDE w:val="0"/>
        <w:spacing w:line="300" w:lineRule="exact"/>
        <w:jc w:val="center"/>
        <w:rPr>
          <w:rFonts w:ascii="方正小标宋_GBK" w:hAnsi="方正小标宋_GBK" w:eastAsia="方正小标宋_GBK" w:cs="方正小标宋_GBK"/>
          <w:bCs/>
          <w:sz w:val="44"/>
          <w:szCs w:val="44"/>
        </w:rPr>
      </w:pPr>
    </w:p>
    <w:p>
      <w:pPr>
        <w:keepNext w:val="0"/>
        <w:keepLines w:val="0"/>
        <w:pageBreakBefore w:val="0"/>
        <w:widowControl w:val="0"/>
        <w:kinsoku/>
        <w:wordWrap/>
        <w:overflowPunct/>
        <w:topLinePunct w:val="0"/>
        <w:autoSpaceDE w:val="0"/>
        <w:autoSpaceDN/>
        <w:bidi w:val="0"/>
        <w:adjustRightInd/>
        <w:snapToGrid/>
        <w:spacing w:line="320" w:lineRule="exact"/>
        <w:ind w:left="939" w:hanging="938" w:hangingChars="447"/>
        <w:textAlignment w:val="auto"/>
        <w:rPr>
          <w:rFonts w:ascii="楷体" w:hAnsi="楷体" w:eastAsia="楷体" w:cs="楷体"/>
        </w:rPr>
      </w:pPr>
      <w:r>
        <w:rPr>
          <w:rFonts w:hint="eastAsia" w:ascii="黑体" w:hAnsi="黑体" w:eastAsia="黑体" w:cs="黑体"/>
        </w:rPr>
        <w:t>说明：</w:t>
      </w:r>
      <w:r>
        <w:rPr>
          <w:rFonts w:hint="eastAsia" w:ascii="楷体" w:hAnsi="楷体" w:eastAsia="楷体" w:cs="楷体"/>
        </w:rPr>
        <w:t>1. 主观题答案只要意思相同或相近即可酌情给分；如果考生的答案与下面参考答案不一致，但符合题目要求且言之成理，也应该判为正确。</w:t>
      </w:r>
    </w:p>
    <w:p>
      <w:pPr>
        <w:keepNext w:val="0"/>
        <w:keepLines w:val="0"/>
        <w:pageBreakBefore w:val="0"/>
        <w:widowControl w:val="0"/>
        <w:kinsoku/>
        <w:wordWrap/>
        <w:overflowPunct/>
        <w:topLinePunct w:val="0"/>
        <w:autoSpaceDE w:val="0"/>
        <w:autoSpaceDN/>
        <w:bidi w:val="0"/>
        <w:adjustRightInd/>
        <w:snapToGrid/>
        <w:spacing w:line="320" w:lineRule="exact"/>
        <w:ind w:left="839" w:hanging="839"/>
        <w:textAlignment w:val="auto"/>
        <w:rPr>
          <w:rFonts w:ascii="楷体" w:hAnsi="楷体" w:eastAsia="楷体" w:cs="楷体"/>
        </w:rPr>
      </w:pPr>
      <w:r>
        <w:rPr>
          <w:rFonts w:hint="eastAsia" w:ascii="楷体" w:hAnsi="楷体" w:eastAsia="楷体" w:cs="楷体"/>
        </w:rPr>
        <w:t xml:space="preserve">      2. 主观题答案语言表述不准确的酌情扣分。</w:t>
      </w:r>
    </w:p>
    <w:p>
      <w:pPr>
        <w:keepNext w:val="0"/>
        <w:keepLines w:val="0"/>
        <w:pageBreakBefore w:val="0"/>
        <w:widowControl w:val="0"/>
        <w:kinsoku/>
        <w:wordWrap/>
        <w:overflowPunct/>
        <w:topLinePunct w:val="0"/>
        <w:autoSpaceDE w:val="0"/>
        <w:autoSpaceDN/>
        <w:bidi w:val="0"/>
        <w:adjustRightInd/>
        <w:snapToGrid/>
        <w:spacing w:line="320" w:lineRule="exact"/>
        <w:ind w:left="945" w:hanging="945" w:hangingChars="450"/>
        <w:textAlignment w:val="auto"/>
        <w:rPr>
          <w:rFonts w:ascii="楷体" w:hAnsi="楷体" w:eastAsia="楷体" w:cs="楷体"/>
        </w:rPr>
      </w:pPr>
      <w:r>
        <w:rPr>
          <w:rFonts w:hint="eastAsia" w:ascii="楷体" w:hAnsi="楷体" w:eastAsia="楷体" w:cs="楷体"/>
        </w:rPr>
        <w:t xml:space="preserve">      3. 除有特别说明的题目外，答案中出现错别字每3个扣1分（重复不计），但扣分不得超过该小题的分值。</w:t>
      </w:r>
    </w:p>
    <w:p>
      <w:pPr>
        <w:autoSpaceDE w:val="0"/>
        <w:spacing w:line="400" w:lineRule="exact"/>
        <w:ind w:left="105" w:leftChars="50" w:firstLine="525" w:firstLineChars="250"/>
        <w:rPr>
          <w:rFonts w:ascii="楷体" w:hAnsi="楷体" w:eastAsia="楷体" w:cs="楷体"/>
        </w:rPr>
      </w:pP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default" w:ascii="Times New Roman" w:hAnsi="Times New Roman" w:eastAsia="黑体" w:cs="Times New Roman"/>
          <w:bCs/>
          <w:color w:val="000000"/>
          <w:szCs w:val="21"/>
        </w:rPr>
      </w:pPr>
      <w:r>
        <w:rPr>
          <w:rFonts w:hint="default" w:ascii="Times New Roman" w:hAnsi="Times New Roman" w:eastAsia="黑体" w:cs="Times New Roman"/>
          <w:bCs/>
          <w:color w:val="000000"/>
          <w:szCs w:val="21"/>
        </w:rPr>
        <w:t>题号     分值     参考答案及评分说明</w:t>
      </w:r>
    </w:p>
    <w:p>
      <w:pPr>
        <w:keepNext w:val="0"/>
        <w:keepLines w:val="0"/>
        <w:pageBreakBefore w:val="0"/>
        <w:widowControl w:val="0"/>
        <w:kinsoku/>
        <w:wordWrap/>
        <w:overflowPunct/>
        <w:topLinePunct w:val="0"/>
        <w:autoSpaceDE/>
        <w:autoSpaceDN/>
        <w:bidi w:val="0"/>
        <w:adjustRightInd/>
        <w:snapToGrid/>
        <w:spacing w:line="320" w:lineRule="exact"/>
        <w:ind w:firstLine="105"/>
        <w:textAlignment w:val="auto"/>
        <w:rPr>
          <w:rFonts w:hint="default" w:ascii="Times New Roman" w:hAnsi="Times New Roman" w:eastAsia="黑体" w:cs="Times New Roman"/>
          <w:b/>
          <w:bCs/>
        </w:rPr>
      </w:pPr>
      <w:r>
        <w:rPr>
          <w:rFonts w:hint="default" w:ascii="Times New Roman" w:hAnsi="Times New Roman" w:eastAsia="黑体" w:cs="Times New Roman"/>
          <w:b/>
          <w:bCs/>
          <w:color w:val="000000"/>
          <w:szCs w:val="21"/>
        </w:rPr>
        <w:t xml:space="preserve">一       </w:t>
      </w:r>
      <w:r>
        <w:rPr>
          <w:rFonts w:hint="eastAsia" w:eastAsia="黑体" w:cs="Times New Roman"/>
          <w:b/>
          <w:bCs/>
          <w:color w:val="000000"/>
          <w:szCs w:val="21"/>
          <w:lang w:val="en-US" w:eastAsia="zh-CN"/>
        </w:rPr>
        <w:t>30</w:t>
      </w:r>
      <w:r>
        <w:rPr>
          <w:rFonts w:hint="default" w:ascii="Times New Roman" w:hAnsi="Times New Roman" w:eastAsia="黑体" w:cs="Times New Roman"/>
          <w:b/>
          <w:bCs/>
          <w:color w:val="000000"/>
          <w:szCs w:val="21"/>
        </w:rPr>
        <w:t xml:space="preserve">  </w:t>
      </w:r>
    </w:p>
    <w:p>
      <w:pPr>
        <w:keepNext w:val="0"/>
        <w:keepLines w:val="0"/>
        <w:pageBreakBefore w:val="0"/>
        <w:widowControl w:val="0"/>
        <w:kinsoku/>
        <w:wordWrap/>
        <w:overflowPunct/>
        <w:topLinePunct w:val="0"/>
        <w:autoSpaceDE/>
        <w:autoSpaceDN/>
        <w:bidi w:val="0"/>
        <w:adjustRightInd/>
        <w:snapToGrid/>
        <w:spacing w:line="320" w:lineRule="exact"/>
        <w:ind w:left="1887" w:leftChars="95" w:hanging="1688" w:hangingChars="804"/>
        <w:textAlignment w:val="auto"/>
        <w:rPr>
          <w:rFonts w:hint="default" w:ascii="Times New Roman" w:hAnsi="Times New Roman" w:cs="Times New Roman"/>
          <w:szCs w:val="21"/>
        </w:rPr>
      </w:pPr>
      <w:r>
        <w:rPr>
          <w:rFonts w:hint="default" w:ascii="Times New Roman" w:hAnsi="Times New Roman" w:cs="Times New Roman"/>
        </w:rPr>
        <w:t xml:space="preserve">1       </w:t>
      </w:r>
      <w:r>
        <w:rPr>
          <w:rFonts w:hint="default" w:ascii="Times New Roman" w:hAnsi="Times New Roman" w:cs="Times New Roman"/>
          <w:szCs w:val="21"/>
        </w:rPr>
        <w:t xml:space="preserve">10     </w:t>
      </w:r>
      <w:r>
        <w:rPr>
          <w:rFonts w:hint="eastAsia" w:cs="Times New Roman"/>
          <w:szCs w:val="21"/>
          <w:lang w:val="en-US" w:eastAsia="zh-CN"/>
        </w:rPr>
        <w:t xml:space="preserve"> </w:t>
      </w:r>
      <w:r>
        <w:rPr>
          <w:rFonts w:hint="default" w:ascii="Times New Roman" w:hAnsi="Times New Roman" w:cs="Times New Roman"/>
          <w:szCs w:val="21"/>
        </w:rPr>
        <w:t>本题共6小题，</w:t>
      </w:r>
      <w:r>
        <w:rPr>
          <w:rFonts w:hint="eastAsia" w:cs="Times New Roman"/>
          <w:szCs w:val="21"/>
          <w:lang w:eastAsia="zh-CN"/>
        </w:rPr>
        <w:t>其中</w:t>
      </w:r>
      <w:r>
        <w:rPr>
          <w:rFonts w:hint="default" w:ascii="Times New Roman" w:hAnsi="Times New Roman" w:cs="Times New Roman"/>
          <w:szCs w:val="21"/>
        </w:rPr>
        <w:t>（1）—（5）题每句错、漏、多1字扣0.5分，扣完该句分为止，满分不超过8分。</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default" w:ascii="Times New Roman" w:hAnsi="Times New Roman" w:cs="Times New Roman"/>
        </w:rPr>
      </w:pPr>
      <w:r>
        <w:rPr>
          <w:rFonts w:hint="default" w:ascii="Times New Roman" w:hAnsi="Times New Roman" w:cs="Times New Roman"/>
        </w:rPr>
        <w:t xml:space="preserve">（1）     </w:t>
      </w:r>
      <w:r>
        <w:rPr>
          <w:rFonts w:hint="eastAsia" w:cs="Times New Roman"/>
          <w:lang w:val="en-US" w:eastAsia="zh-CN"/>
        </w:rPr>
        <w:t>1</w:t>
      </w:r>
      <w:r>
        <w:rPr>
          <w:rFonts w:hint="default" w:ascii="Times New Roman" w:hAnsi="Times New Roman" w:cs="Times New Roman"/>
        </w:rPr>
        <w:t xml:space="preserve">       行人莫问当年事</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default" w:ascii="Times New Roman" w:hAnsi="Times New Roman" w:cs="Times New Roman"/>
        </w:rPr>
      </w:pPr>
      <w:r>
        <w:rPr>
          <w:rFonts w:hint="default" w:ascii="Times New Roman" w:hAnsi="Times New Roman" w:cs="Times New Roman"/>
        </w:rPr>
        <w:t xml:space="preserve">（2）     </w:t>
      </w:r>
      <w:r>
        <w:rPr>
          <w:rFonts w:hint="eastAsia" w:cs="Times New Roman"/>
          <w:lang w:val="en-US" w:eastAsia="zh-CN"/>
        </w:rPr>
        <w:t>1</w:t>
      </w:r>
      <w:r>
        <w:rPr>
          <w:rFonts w:hint="default" w:ascii="Times New Roman" w:hAnsi="Times New Roman" w:cs="Times New Roman"/>
        </w:rPr>
        <w:t xml:space="preserve">       秋容如拭</w:t>
      </w:r>
    </w:p>
    <w:p>
      <w:pPr>
        <w:keepNext w:val="0"/>
        <w:keepLines w:val="0"/>
        <w:pageBreakBefore w:val="0"/>
        <w:widowControl w:val="0"/>
        <w:tabs>
          <w:tab w:val="center" w:pos="4646"/>
        </w:tabs>
        <w:kinsoku/>
        <w:wordWrap/>
        <w:overflowPunct/>
        <w:topLinePunct w:val="0"/>
        <w:autoSpaceDE/>
        <w:autoSpaceDN/>
        <w:bidi w:val="0"/>
        <w:adjustRightInd/>
        <w:snapToGrid/>
        <w:spacing w:line="320" w:lineRule="exact"/>
        <w:ind w:left="1879" w:hanging="1879" w:hangingChars="895"/>
        <w:textAlignment w:val="auto"/>
        <w:rPr>
          <w:rFonts w:hint="default" w:ascii="Times New Roman" w:hAnsi="Times New Roman" w:eastAsia="宋体" w:cs="Times New Roman"/>
          <w:lang w:val="en-US" w:eastAsia="zh-CN"/>
        </w:rPr>
      </w:pPr>
      <w:r>
        <w:rPr>
          <w:rFonts w:hint="default" w:ascii="Times New Roman" w:hAnsi="Times New Roman" w:cs="Times New Roman"/>
        </w:rPr>
        <w:t xml:space="preserve">（3）     </w:t>
      </w:r>
      <w:r>
        <w:rPr>
          <w:rFonts w:hint="eastAsia" w:cs="Times New Roman"/>
          <w:lang w:val="en-US" w:eastAsia="zh-CN"/>
        </w:rPr>
        <w:t>2</w:t>
      </w:r>
      <w:r>
        <w:rPr>
          <w:rFonts w:hint="default" w:ascii="Times New Roman" w:hAnsi="Times New Roman" w:cs="Times New Roman"/>
        </w:rPr>
        <w:t xml:space="preserve">       略无慕艳意</w:t>
      </w:r>
      <w:r>
        <w:rPr>
          <w:rFonts w:hint="eastAsia" w:cs="Times New Roman"/>
          <w:lang w:val="en-US" w:eastAsia="zh-CN"/>
        </w:rPr>
        <w:t xml:space="preserve">     </w:t>
      </w:r>
      <w:r>
        <w:rPr>
          <w:rFonts w:hint="eastAsia" w:ascii="宋体" w:hAnsi="宋体" w:cs="宋体"/>
          <w:szCs w:val="28"/>
          <w:lang w:val="en-US" w:eastAsia="zh-CN" w:bidi="ar"/>
        </w:rPr>
        <w:t>不知口体之奉不若人也</w:t>
      </w:r>
    </w:p>
    <w:p>
      <w:pPr>
        <w:keepNext w:val="0"/>
        <w:keepLines w:val="0"/>
        <w:pageBreakBefore w:val="0"/>
        <w:widowControl w:val="0"/>
        <w:tabs>
          <w:tab w:val="center" w:pos="4646"/>
        </w:tabs>
        <w:kinsoku/>
        <w:wordWrap/>
        <w:overflowPunct/>
        <w:topLinePunct w:val="0"/>
        <w:autoSpaceDE/>
        <w:autoSpaceDN/>
        <w:bidi w:val="0"/>
        <w:adjustRightInd/>
        <w:snapToGrid/>
        <w:spacing w:line="320" w:lineRule="exact"/>
        <w:ind w:left="1879" w:leftChars="0" w:hanging="1879" w:hangingChars="895"/>
        <w:textAlignment w:val="auto"/>
        <w:rPr>
          <w:rFonts w:hint="default" w:ascii="Times New Roman" w:hAnsi="Times New Roman" w:cs="Times New Roman"/>
          <w:spacing w:val="-6"/>
          <w:sz w:val="21"/>
        </w:rPr>
      </w:pPr>
      <w:r>
        <w:rPr>
          <w:rFonts w:hint="default" w:ascii="Times New Roman" w:hAnsi="Times New Roman" w:cs="Times New Roman"/>
        </w:rPr>
        <w:t xml:space="preserve">（4）    </w:t>
      </w:r>
      <w:r>
        <w:rPr>
          <w:rFonts w:hint="eastAsia" w:cs="Times New Roman"/>
          <w:lang w:val="en-US" w:eastAsia="zh-CN"/>
        </w:rPr>
        <w:t xml:space="preserve"> 1</w:t>
      </w:r>
      <w:r>
        <w:rPr>
          <w:rFonts w:hint="default" w:ascii="Times New Roman" w:hAnsi="Times New Roman" w:cs="Times New Roman"/>
        </w:rPr>
        <w:t xml:space="preserve">       </w:t>
      </w:r>
      <w:r>
        <w:rPr>
          <w:rFonts w:hint="default" w:ascii="Times New Roman" w:hAnsi="Times New Roman" w:cs="Times New Roman"/>
          <w:spacing w:val="-6"/>
          <w:sz w:val="21"/>
        </w:rPr>
        <w:t>长烟落日孤城闭</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eastAsia" w:cs="Times New Roman"/>
          <w:lang w:val="en-US" w:eastAsia="zh-CN"/>
        </w:rPr>
      </w:pPr>
      <w:r>
        <w:rPr>
          <w:rFonts w:hint="default" w:ascii="Times New Roman" w:hAnsi="Times New Roman" w:cs="Times New Roman"/>
        </w:rPr>
        <w:t xml:space="preserve">（5）     </w:t>
      </w:r>
      <w:r>
        <w:rPr>
          <w:rFonts w:hint="eastAsia" w:cs="Times New Roman"/>
          <w:lang w:val="en-US" w:eastAsia="zh-CN"/>
        </w:rPr>
        <w:t>4</w:t>
      </w:r>
      <w:r>
        <w:rPr>
          <w:rFonts w:hint="default" w:ascii="Times New Roman" w:hAnsi="Times New Roman" w:cs="Times New Roman"/>
        </w:rPr>
        <w:t xml:space="preserve">       了却君王天下事</w:t>
      </w:r>
      <w:r>
        <w:rPr>
          <w:rFonts w:hint="eastAsia" w:cs="Times New Roman"/>
          <w:lang w:val="en-US" w:eastAsia="zh-CN"/>
        </w:rPr>
        <w:t xml:space="preserve">     </w:t>
      </w:r>
      <w:r>
        <w:rPr>
          <w:rFonts w:hint="default" w:ascii="Times New Roman" w:hAnsi="Times New Roman" w:cs="Times New Roman"/>
        </w:rPr>
        <w:t>赢得生前身后名</w:t>
      </w:r>
      <w:r>
        <w:rPr>
          <w:rFonts w:hint="eastAsia" w:cs="Times New Roman"/>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20" w:lineRule="exact"/>
        <w:ind w:firstLine="1890" w:firstLineChars="900"/>
        <w:textAlignment w:val="auto"/>
        <w:rPr>
          <w:rFonts w:hint="default" w:ascii="Times New Roman" w:hAnsi="Times New Roman" w:eastAsia="宋体" w:cs="Times New Roman"/>
          <w:szCs w:val="21"/>
          <w:lang w:val="en-US" w:eastAsia="zh-CN"/>
        </w:rPr>
      </w:pPr>
      <w:r>
        <w:rPr>
          <w:rFonts w:hint="eastAsia" w:cs="Times New Roman"/>
          <w:lang w:val="en-US" w:eastAsia="zh-CN"/>
        </w:rPr>
        <w:t>竹杖芒鞋轻胜马     一蓑烟雨任平生</w:t>
      </w:r>
    </w:p>
    <w:p>
      <w:pPr>
        <w:keepNext w:val="0"/>
        <w:keepLines w:val="0"/>
        <w:pageBreakBefore w:val="0"/>
        <w:widowControl w:val="0"/>
        <w:kinsoku/>
        <w:wordWrap/>
        <w:overflowPunct/>
        <w:topLinePunct w:val="0"/>
        <w:autoSpaceDE/>
        <w:autoSpaceDN/>
        <w:bidi w:val="0"/>
        <w:adjustRightInd/>
        <w:snapToGrid/>
        <w:spacing w:line="320" w:lineRule="exact"/>
        <w:ind w:left="1890" w:leftChars="0" w:hanging="1890" w:hangingChars="900"/>
        <w:textAlignment w:val="auto"/>
        <w:rPr>
          <w:rFonts w:hint="eastAsia" w:ascii="宋体" w:hAnsi="宋体" w:eastAsia="宋体" w:cs="宋体"/>
          <w:szCs w:val="21"/>
          <w:lang w:eastAsia="zh-CN"/>
        </w:rPr>
      </w:pPr>
      <w:r>
        <w:rPr>
          <w:rFonts w:hint="default" w:ascii="Times New Roman" w:hAnsi="Times New Roman" w:cs="Times New Roman"/>
          <w:szCs w:val="21"/>
        </w:rPr>
        <w:t>（6）     2       一个</w:t>
      </w:r>
      <w:r>
        <w:rPr>
          <w:rFonts w:hint="eastAsia" w:cs="Times New Roman"/>
          <w:szCs w:val="21"/>
          <w:lang w:eastAsia="zh-CN"/>
        </w:rPr>
        <w:t>“</w:t>
      </w:r>
      <w:r>
        <w:rPr>
          <w:rFonts w:hint="default" w:ascii="Times New Roman" w:hAnsi="Times New Roman" w:cs="Times New Roman"/>
          <w:szCs w:val="21"/>
        </w:rPr>
        <w:t>狂</w:t>
      </w:r>
      <w:r>
        <w:rPr>
          <w:rFonts w:hint="eastAsia" w:cs="Times New Roman"/>
          <w:szCs w:val="21"/>
          <w:lang w:eastAsia="zh-CN"/>
        </w:rPr>
        <w:t>”</w:t>
      </w:r>
      <w:r>
        <w:rPr>
          <w:rFonts w:hint="default" w:ascii="Times New Roman" w:hAnsi="Times New Roman" w:cs="Times New Roman"/>
          <w:szCs w:val="21"/>
        </w:rPr>
        <w:t>字贯穿全篇。</w:t>
      </w:r>
      <w:r>
        <w:rPr>
          <w:rFonts w:hint="eastAsia" w:cs="Times New Roman"/>
          <w:szCs w:val="21"/>
          <w:lang w:eastAsia="zh-CN"/>
        </w:rPr>
        <w:t>上阙</w:t>
      </w:r>
      <w:r>
        <w:rPr>
          <w:rFonts w:hint="default" w:ascii="Times New Roman" w:hAnsi="Times New Roman" w:cs="Times New Roman"/>
          <w:szCs w:val="21"/>
        </w:rPr>
        <w:t>词人左手牵黄犬，右臂</w:t>
      </w:r>
      <w:r>
        <w:rPr>
          <w:rFonts w:hint="eastAsia" w:cs="Times New Roman"/>
          <w:szCs w:val="21"/>
          <w:lang w:eastAsia="zh-CN"/>
        </w:rPr>
        <w:t>托</w:t>
      </w:r>
      <w:r>
        <w:rPr>
          <w:rFonts w:hint="default" w:ascii="Times New Roman" w:hAnsi="Times New Roman" w:cs="Times New Roman"/>
          <w:szCs w:val="21"/>
        </w:rPr>
        <w:t>苍鹰，千骑奔驰，</w:t>
      </w:r>
      <w:r>
        <w:rPr>
          <w:rFonts w:hint="eastAsia" w:cs="Times New Roman"/>
          <w:szCs w:val="21"/>
          <w:lang w:eastAsia="zh-CN"/>
        </w:rPr>
        <w:t>构成一幅</w:t>
      </w:r>
      <w:r>
        <w:rPr>
          <w:rFonts w:hint="default" w:ascii="Times New Roman" w:hAnsi="Times New Roman" w:cs="Times New Roman"/>
          <w:szCs w:val="21"/>
        </w:rPr>
        <w:t>壮观的出猎场面</w:t>
      </w:r>
      <w:r>
        <w:rPr>
          <w:rFonts w:hint="eastAsia" w:cs="Times New Roman"/>
          <w:szCs w:val="21"/>
          <w:lang w:eastAsia="zh-CN"/>
        </w:rPr>
        <w:t>，词人</w:t>
      </w:r>
      <w:r>
        <w:rPr>
          <w:rFonts w:hint="default" w:ascii="Times New Roman" w:hAnsi="Times New Roman" w:cs="Times New Roman"/>
          <w:szCs w:val="21"/>
        </w:rPr>
        <w:t>以少年孙权自比，更是显出</w:t>
      </w:r>
      <w:r>
        <w:rPr>
          <w:rFonts w:hint="eastAsia" w:cs="Times New Roman"/>
          <w:szCs w:val="21"/>
          <w:lang w:eastAsia="zh-CN"/>
        </w:rPr>
        <w:t>他的“</w:t>
      </w:r>
      <w:r>
        <w:rPr>
          <w:rFonts w:hint="default" w:ascii="Times New Roman" w:hAnsi="Times New Roman" w:cs="Times New Roman"/>
          <w:szCs w:val="21"/>
        </w:rPr>
        <w:t>狂</w:t>
      </w:r>
      <w:r>
        <w:rPr>
          <w:rFonts w:hint="eastAsia" w:cs="Times New Roman"/>
          <w:szCs w:val="21"/>
          <w:lang w:eastAsia="zh-CN"/>
        </w:rPr>
        <w:t>”</w:t>
      </w:r>
      <w:r>
        <w:rPr>
          <w:rFonts w:hint="default" w:ascii="Times New Roman" w:hAnsi="Times New Roman" w:cs="Times New Roman"/>
          <w:szCs w:val="21"/>
        </w:rPr>
        <w:t>劲和豪兴来。</w:t>
      </w:r>
      <w:r>
        <w:rPr>
          <w:rFonts w:hint="eastAsia" w:cs="Times New Roman"/>
          <w:szCs w:val="21"/>
          <w:lang w:eastAsia="zh-CN"/>
        </w:rPr>
        <w:t>下阙由实而虚，进一步写词人“少年狂”的胸怀，抒发由打猎激发起来的壮志豪情。</w:t>
      </w:r>
    </w:p>
    <w:p>
      <w:pPr>
        <w:keepNext w:val="0"/>
        <w:keepLines w:val="0"/>
        <w:pageBreakBefore w:val="0"/>
        <w:widowControl w:val="0"/>
        <w:kinsoku/>
        <w:wordWrap/>
        <w:overflowPunct/>
        <w:topLinePunct w:val="0"/>
        <w:autoSpaceDE/>
        <w:autoSpaceDN/>
        <w:bidi w:val="0"/>
        <w:adjustRightInd/>
        <w:snapToGrid/>
        <w:spacing w:line="320" w:lineRule="exact"/>
        <w:textAlignment w:val="auto"/>
        <w:rPr>
          <w:rFonts w:hint="default" w:ascii="Times New Roman" w:hAnsi="Times New Roman" w:cs="Times New Roman"/>
        </w:rPr>
      </w:pPr>
      <w:r>
        <w:rPr>
          <w:rFonts w:hint="default" w:ascii="Times New Roman" w:hAnsi="Times New Roman" w:cs="Times New Roman"/>
        </w:rPr>
        <w:t xml:space="preserve">  2       4      （1）</w:t>
      </w:r>
      <w:r>
        <w:rPr>
          <w:rFonts w:hint="eastAsia" w:ascii="宋体" w:hAnsi="宋体" w:cs="宋体"/>
          <w:szCs w:val="28"/>
          <w:lang w:bidi="ar"/>
        </w:rPr>
        <w:t>聒噪</w:t>
      </w:r>
      <w:r>
        <w:rPr>
          <w:rFonts w:hint="default" w:ascii="Times New Roman" w:hAnsi="Times New Roman" w:cs="Times New Roman"/>
        </w:rPr>
        <w:t xml:space="preserve">   （2）</w:t>
      </w:r>
      <w:r>
        <w:rPr>
          <w:rFonts w:hint="eastAsia" w:ascii="宋体" w:hAnsi="宋体" w:cs="宋体"/>
          <w:szCs w:val="28"/>
          <w:lang w:bidi="ar"/>
        </w:rPr>
        <w:t>喷薄</w:t>
      </w:r>
      <w:r>
        <w:rPr>
          <w:rFonts w:hint="default" w:ascii="Times New Roman" w:hAnsi="Times New Roman" w:cs="Times New Roman"/>
        </w:rPr>
        <w:t xml:space="preserve">   （3）望眼欲穿   （4）身临其境</w:t>
      </w:r>
    </w:p>
    <w:p>
      <w:pPr>
        <w:keepNext w:val="0"/>
        <w:keepLines w:val="0"/>
        <w:pageBreakBefore w:val="0"/>
        <w:widowControl w:val="0"/>
        <w:kinsoku/>
        <w:wordWrap/>
        <w:overflowPunct/>
        <w:topLinePunct w:val="0"/>
        <w:autoSpaceDE/>
        <w:autoSpaceDN/>
        <w:bidi w:val="0"/>
        <w:adjustRightInd/>
        <w:snapToGrid/>
        <w:spacing w:line="320" w:lineRule="exact"/>
        <w:ind w:firstLine="1785" w:firstLineChars="850"/>
        <w:textAlignment w:val="auto"/>
        <w:rPr>
          <w:rFonts w:hint="default" w:ascii="Times New Roman" w:hAnsi="Times New Roman" w:cs="Times New Roman"/>
        </w:rPr>
      </w:pPr>
      <w:r>
        <w:rPr>
          <w:rFonts w:hint="default" w:ascii="Times New Roman" w:hAnsi="Times New Roman" w:cs="Times New Roman"/>
        </w:rPr>
        <w:t>（</w:t>
      </w:r>
      <w:r>
        <w:rPr>
          <w:rFonts w:hint="default" w:ascii="Times New Roman" w:hAnsi="Times New Roman" w:eastAsia="楷体" w:cs="Times New Roman"/>
        </w:rPr>
        <w:t>评分标准：</w:t>
      </w:r>
      <w:r>
        <w:rPr>
          <w:rFonts w:hint="default" w:ascii="Times New Roman" w:hAnsi="Times New Roman" w:eastAsia="楷体" w:cs="Times New Roman"/>
          <w:szCs w:val="21"/>
        </w:rPr>
        <w:t>每个词语1分，错一个字该词不得分。</w:t>
      </w:r>
      <w:r>
        <w:rPr>
          <w:rFonts w:hint="default" w:ascii="Times New Roman" w:hAnsi="Times New Roman" w:cs="Times New Roman"/>
        </w:rPr>
        <w:t>）</w:t>
      </w:r>
    </w:p>
    <w:p>
      <w:pPr>
        <w:keepNext w:val="0"/>
        <w:keepLines w:val="0"/>
        <w:pageBreakBefore w:val="0"/>
        <w:widowControl w:val="0"/>
        <w:kinsoku/>
        <w:wordWrap/>
        <w:overflowPunct/>
        <w:topLinePunct w:val="0"/>
        <w:autoSpaceDE/>
        <w:autoSpaceDN/>
        <w:bidi w:val="0"/>
        <w:adjustRightInd/>
        <w:snapToGrid/>
        <w:spacing w:line="320" w:lineRule="exact"/>
        <w:ind w:left="1890" w:hanging="1890" w:hangingChars="900"/>
        <w:textAlignment w:val="auto"/>
        <w:rPr>
          <w:rFonts w:hint="default" w:ascii="Times New Roman" w:hAnsi="Times New Roman" w:cs="Times New Roman"/>
          <w:color w:val="000000"/>
        </w:rPr>
      </w:pPr>
      <w:r>
        <w:rPr>
          <w:rFonts w:hint="default" w:ascii="Times New Roman" w:hAnsi="Times New Roman" w:cs="Times New Roman"/>
          <w:color w:val="000000"/>
        </w:rPr>
        <w:t xml:space="preserve">  3       3       </w:t>
      </w:r>
      <w:r>
        <w:rPr>
          <w:rFonts w:hint="eastAsia" w:cs="Times New Roman"/>
          <w:color w:val="000000"/>
          <w:spacing w:val="-6"/>
          <w:lang w:val="en-US" w:eastAsia="zh-CN"/>
        </w:rPr>
        <w:t>C</w:t>
      </w:r>
      <w:r>
        <w:rPr>
          <w:rFonts w:hint="default" w:ascii="Times New Roman" w:hAnsi="Times New Roman" w:cs="Times New Roman"/>
          <w:color w:val="000000"/>
          <w:spacing w:val="-6"/>
        </w:rPr>
        <w:t>（</w:t>
      </w:r>
      <w:r>
        <w:rPr>
          <w:rFonts w:hint="eastAsia" w:ascii="宋体" w:hAnsi="宋体" w:eastAsia="宋体" w:cs="宋体"/>
          <w:color w:val="000000"/>
          <w:spacing w:val="-6"/>
        </w:rPr>
        <w:t>“</w:t>
      </w:r>
      <w:r>
        <w:rPr>
          <w:rFonts w:hint="eastAsia" w:ascii="宋体" w:hAnsi="宋体" w:cs="宋体"/>
          <w:color w:val="000000"/>
          <w:spacing w:val="-6"/>
          <w:lang w:eastAsia="zh-CN"/>
        </w:rPr>
        <w:t>入木三分</w:t>
      </w:r>
      <w:r>
        <w:rPr>
          <w:rFonts w:hint="eastAsia" w:ascii="宋体" w:hAnsi="宋体" w:eastAsia="宋体" w:cs="宋体"/>
          <w:color w:val="000000"/>
          <w:spacing w:val="-6"/>
        </w:rPr>
        <w:t>”</w:t>
      </w:r>
      <w:r>
        <w:rPr>
          <w:rFonts w:hint="eastAsia" w:ascii="宋体" w:hAnsi="宋体" w:cs="宋体"/>
          <w:color w:val="000000"/>
          <w:spacing w:val="-6"/>
          <w:lang w:eastAsia="zh-CN"/>
        </w:rPr>
        <w:t>原形容书法的笔力极为强劲，现比喻见解、议论、分析、刻画很深刻。不能用来形容表演。</w:t>
      </w:r>
      <w:r>
        <w:rPr>
          <w:rFonts w:hint="default" w:ascii="Times New Roman" w:hAnsi="Times New Roman" w:cs="Times New Roman"/>
          <w:color w:val="000000"/>
          <w:spacing w:val="-6"/>
        </w:rPr>
        <w:t>）</w:t>
      </w:r>
    </w:p>
    <w:p>
      <w:pPr>
        <w:keepNext w:val="0"/>
        <w:keepLines w:val="0"/>
        <w:pageBreakBefore w:val="0"/>
        <w:widowControl w:val="0"/>
        <w:kinsoku/>
        <w:wordWrap/>
        <w:overflowPunct/>
        <w:topLinePunct w:val="0"/>
        <w:autoSpaceDE/>
        <w:autoSpaceDN/>
        <w:bidi w:val="0"/>
        <w:adjustRightInd/>
        <w:snapToGrid/>
        <w:spacing w:line="320" w:lineRule="exact"/>
        <w:ind w:left="1890" w:leftChars="100" w:hanging="1680" w:hangingChars="800"/>
        <w:textAlignment w:val="auto"/>
        <w:rPr>
          <w:rFonts w:hint="default" w:ascii="Times New Roman" w:hAnsi="Times New Roman" w:cs="Times New Roman"/>
          <w:color w:val="000000"/>
        </w:rPr>
      </w:pPr>
      <w:r>
        <w:rPr>
          <w:rFonts w:hint="default" w:ascii="Times New Roman" w:hAnsi="Times New Roman" w:cs="Times New Roman"/>
          <w:color w:val="000000"/>
        </w:rPr>
        <w:t xml:space="preserve">4       3       </w:t>
      </w:r>
      <w:r>
        <w:rPr>
          <w:rFonts w:hint="eastAsia" w:cs="Times New Roman"/>
          <w:color w:val="000000"/>
          <w:spacing w:val="-6"/>
          <w:sz w:val="21"/>
          <w:lang w:val="en-US" w:eastAsia="zh-CN"/>
        </w:rPr>
        <w:t>A</w:t>
      </w:r>
      <w:r>
        <w:rPr>
          <w:rFonts w:hint="default" w:ascii="Times New Roman" w:hAnsi="Times New Roman" w:cs="Times New Roman"/>
          <w:color w:val="000000"/>
          <w:spacing w:val="-6"/>
          <w:sz w:val="21"/>
        </w:rPr>
        <w:t>（</w:t>
      </w:r>
      <w:r>
        <w:rPr>
          <w:rFonts w:hint="eastAsia" w:cs="Times New Roman"/>
          <w:color w:val="000000"/>
          <w:spacing w:val="-6"/>
          <w:sz w:val="21"/>
          <w:lang w:eastAsia="zh-CN"/>
        </w:rPr>
        <w:t>表意不明</w:t>
      </w:r>
      <w:r>
        <w:rPr>
          <w:rFonts w:hint="default" w:ascii="Times New Roman" w:hAnsi="Times New Roman" w:cs="Times New Roman"/>
          <w:color w:val="000000"/>
          <w:spacing w:val="-6"/>
          <w:sz w:val="21"/>
        </w:rPr>
        <w:t>，</w:t>
      </w:r>
      <w:r>
        <w:rPr>
          <w:rFonts w:hint="eastAsia" w:cs="Times New Roman"/>
          <w:color w:val="000000"/>
          <w:spacing w:val="-6"/>
          <w:sz w:val="21"/>
          <w:lang w:eastAsia="zh-CN"/>
        </w:rPr>
        <w:t>把“几个”和“学校的”互换位置，或把“个”改为“所”。</w:t>
      </w:r>
      <w:r>
        <w:rPr>
          <w:rFonts w:hint="default" w:ascii="Times New Roman" w:hAnsi="Times New Roman" w:cs="Times New Roman"/>
          <w:spacing w:val="-6"/>
          <w:sz w:val="21"/>
        </w:rPr>
        <w:t>）</w:t>
      </w:r>
    </w:p>
    <w:p>
      <w:pPr>
        <w:keepNext w:val="0"/>
        <w:keepLines w:val="0"/>
        <w:pageBreakBefore w:val="0"/>
        <w:widowControl w:val="0"/>
        <w:kinsoku/>
        <w:wordWrap/>
        <w:overflowPunct/>
        <w:topLinePunct w:val="0"/>
        <w:autoSpaceDE/>
        <w:autoSpaceDN/>
        <w:bidi w:val="0"/>
        <w:adjustRightInd/>
        <w:snapToGrid/>
        <w:spacing w:line="320" w:lineRule="exact"/>
        <w:ind w:left="1890" w:leftChars="100" w:hanging="1680" w:hangingChars="800"/>
        <w:textAlignment w:val="auto"/>
        <w:rPr>
          <w:rFonts w:hint="default" w:ascii="Times New Roman" w:hAnsi="Times New Roman" w:cs="Times New Roman"/>
          <w:spacing w:val="-6"/>
        </w:rPr>
      </w:pPr>
      <w:r>
        <w:rPr>
          <w:rFonts w:hint="default" w:ascii="Times New Roman" w:hAnsi="Times New Roman" w:cs="Times New Roman"/>
          <w:color w:val="000000"/>
        </w:rPr>
        <w:t xml:space="preserve">5       2      </w:t>
      </w:r>
      <w:r>
        <w:rPr>
          <w:rFonts w:hint="eastAsia" w:cs="Times New Roman"/>
          <w:spacing w:val="-6"/>
          <w:lang w:eastAsia="zh-CN"/>
        </w:rPr>
        <w:t>（</w:t>
      </w:r>
      <w:r>
        <w:rPr>
          <w:rFonts w:hint="eastAsia" w:cs="Times New Roman"/>
          <w:spacing w:val="-6"/>
          <w:lang w:val="en-US" w:eastAsia="zh-CN"/>
        </w:rPr>
        <w:t>1</w:t>
      </w:r>
      <w:r>
        <w:rPr>
          <w:rFonts w:hint="eastAsia" w:cs="Times New Roman"/>
          <w:spacing w:val="-6"/>
          <w:lang w:eastAsia="zh-CN"/>
        </w:rPr>
        <w:t>）示例：广东省博物馆对文创产品进行系列化、规模化开发和推广，深受观众喜爱。</w:t>
      </w:r>
    </w:p>
    <w:p>
      <w:pPr>
        <w:keepNext w:val="0"/>
        <w:keepLines w:val="0"/>
        <w:pageBreakBefore w:val="0"/>
        <w:widowControl w:val="0"/>
        <w:kinsoku/>
        <w:wordWrap/>
        <w:overflowPunct/>
        <w:topLinePunct w:val="0"/>
        <w:autoSpaceDE/>
        <w:autoSpaceDN/>
        <w:bidi w:val="0"/>
        <w:adjustRightInd/>
        <w:snapToGrid/>
        <w:spacing w:line="320" w:lineRule="exact"/>
        <w:ind w:firstLine="1799" w:firstLineChars="857"/>
        <w:textAlignment w:val="auto"/>
        <w:rPr>
          <w:rFonts w:hint="default" w:ascii="Times New Roman" w:hAnsi="Times New Roman" w:cs="Times New Roman"/>
        </w:rPr>
      </w:pPr>
      <w:r>
        <w:rPr>
          <w:rFonts w:hint="default" w:ascii="Times New Roman" w:hAnsi="Times New Roman" w:cs="Times New Roman"/>
        </w:rPr>
        <w:t>（</w:t>
      </w:r>
      <w:r>
        <w:rPr>
          <w:rFonts w:hint="default" w:ascii="Times New Roman" w:hAnsi="Times New Roman" w:eastAsia="楷体" w:cs="Times New Roman"/>
        </w:rPr>
        <w:t>评分标准：能</w:t>
      </w:r>
      <w:r>
        <w:rPr>
          <w:rFonts w:hint="eastAsia" w:eastAsia="楷体" w:cs="Times New Roman"/>
          <w:lang w:eastAsia="zh-CN"/>
        </w:rPr>
        <w:t>概括要点</w:t>
      </w:r>
      <w:r>
        <w:rPr>
          <w:rFonts w:hint="default" w:ascii="Times New Roman" w:hAnsi="Times New Roman" w:eastAsia="楷体" w:cs="Times New Roman"/>
        </w:rPr>
        <w:t>，意对即可。</w:t>
      </w:r>
      <w:r>
        <w:rPr>
          <w:rFonts w:hint="default" w:ascii="Times New Roman" w:hAnsi="Times New Roman" w:cs="Times New Roman"/>
        </w:rPr>
        <w:t>）</w:t>
      </w:r>
    </w:p>
    <w:p>
      <w:pPr>
        <w:keepNext w:val="0"/>
        <w:keepLines w:val="0"/>
        <w:pageBreakBefore w:val="0"/>
        <w:widowControl w:val="0"/>
        <w:kinsoku/>
        <w:wordWrap/>
        <w:overflowPunct/>
        <w:topLinePunct w:val="0"/>
        <w:autoSpaceDE/>
        <w:autoSpaceDN/>
        <w:bidi w:val="0"/>
        <w:adjustRightInd/>
        <w:snapToGrid/>
        <w:spacing w:line="320" w:lineRule="exact"/>
        <w:ind w:left="1904" w:leftChars="500" w:hanging="854" w:hangingChars="407"/>
        <w:textAlignment w:val="auto"/>
        <w:rPr>
          <w:rFonts w:hint="default" w:ascii="Times New Roman" w:hAnsi="Times New Roman" w:cs="Times New Roman"/>
          <w:spacing w:val="-17"/>
          <w:sz w:val="21"/>
        </w:rPr>
      </w:pPr>
      <w:r>
        <w:rPr>
          <w:rFonts w:hint="default" w:ascii="Times New Roman" w:hAnsi="Times New Roman" w:cs="Times New Roman"/>
          <w:color w:val="000000"/>
        </w:rPr>
        <w:t xml:space="preserve">2      </w:t>
      </w:r>
      <w:r>
        <w:rPr>
          <w:rFonts w:hint="eastAsia" w:cs="Times New Roman"/>
          <w:spacing w:val="-17"/>
          <w:sz w:val="21"/>
          <w:lang w:eastAsia="zh-CN"/>
        </w:rPr>
        <w:t>（</w:t>
      </w:r>
      <w:r>
        <w:rPr>
          <w:rFonts w:hint="eastAsia" w:cs="Times New Roman"/>
          <w:spacing w:val="-17"/>
          <w:sz w:val="21"/>
          <w:lang w:val="en-US" w:eastAsia="zh-CN"/>
        </w:rPr>
        <w:t>2</w:t>
      </w:r>
      <w:r>
        <w:rPr>
          <w:rFonts w:hint="eastAsia" w:cs="Times New Roman"/>
          <w:spacing w:val="-17"/>
          <w:sz w:val="21"/>
          <w:lang w:eastAsia="zh-CN"/>
        </w:rPr>
        <w:t>）［示例］上联：（赏）广东特色文创产物</w:t>
      </w:r>
      <w:r>
        <w:rPr>
          <w:rFonts w:hint="eastAsia" w:cs="Times New Roman"/>
          <w:spacing w:val="-17"/>
          <w:sz w:val="21"/>
          <w:lang w:val="en-US" w:eastAsia="zh-CN"/>
        </w:rPr>
        <w:t xml:space="preserve">    </w:t>
      </w:r>
      <w:r>
        <w:rPr>
          <w:rFonts w:hint="eastAsia" w:cs="Times New Roman"/>
          <w:spacing w:val="-17"/>
          <w:sz w:val="21"/>
          <w:lang w:eastAsia="zh-CN"/>
        </w:rPr>
        <w:t>下联：（品）地域历史文化内涵</w:t>
      </w:r>
    </w:p>
    <w:p>
      <w:pPr>
        <w:keepNext w:val="0"/>
        <w:keepLines w:val="0"/>
        <w:pageBreakBefore w:val="0"/>
        <w:widowControl w:val="0"/>
        <w:kinsoku/>
        <w:wordWrap/>
        <w:overflowPunct/>
        <w:topLinePunct w:val="0"/>
        <w:autoSpaceDE/>
        <w:autoSpaceDN/>
        <w:bidi w:val="0"/>
        <w:adjustRightInd/>
        <w:snapToGrid/>
        <w:spacing w:line="320" w:lineRule="exact"/>
        <w:ind w:firstLine="1799" w:firstLineChars="857"/>
        <w:textAlignment w:val="auto"/>
        <w:rPr>
          <w:rFonts w:hint="default" w:ascii="Times New Roman" w:hAnsi="Times New Roman" w:cs="Times New Roman"/>
        </w:rPr>
      </w:pPr>
      <w:r>
        <w:rPr>
          <w:rFonts w:hint="default" w:ascii="Times New Roman" w:hAnsi="Times New Roman" w:cs="Times New Roman"/>
        </w:rPr>
        <w:t>（</w:t>
      </w:r>
      <w:r>
        <w:rPr>
          <w:rFonts w:hint="default" w:ascii="Times New Roman" w:hAnsi="Times New Roman" w:eastAsia="楷体" w:cs="Times New Roman"/>
        </w:rPr>
        <w:t>评分标准：</w:t>
      </w:r>
      <w:r>
        <w:rPr>
          <w:rFonts w:hint="eastAsia" w:eastAsia="楷体" w:cs="Times New Roman"/>
          <w:lang w:eastAsia="zh-CN"/>
        </w:rPr>
        <w:t>按对联的平仄要求组合</w:t>
      </w:r>
      <w:r>
        <w:rPr>
          <w:rFonts w:hint="default" w:ascii="Times New Roman" w:hAnsi="Times New Roman" w:eastAsia="楷体" w:cs="Times New Roman"/>
        </w:rPr>
        <w:t>。</w:t>
      </w:r>
      <w:r>
        <w:rPr>
          <w:rFonts w:hint="default" w:ascii="Times New Roman" w:hAnsi="Times New Roman" w:cs="Times New Roman"/>
        </w:rPr>
        <w:t>）</w:t>
      </w:r>
    </w:p>
    <w:p>
      <w:pPr>
        <w:keepNext w:val="0"/>
        <w:keepLines w:val="0"/>
        <w:pageBreakBefore w:val="0"/>
        <w:widowControl w:val="0"/>
        <w:kinsoku/>
        <w:wordWrap/>
        <w:overflowPunct/>
        <w:topLinePunct w:val="0"/>
        <w:autoSpaceDE/>
        <w:autoSpaceDN/>
        <w:bidi w:val="0"/>
        <w:adjustRightInd/>
        <w:snapToGrid/>
        <w:spacing w:line="320" w:lineRule="exact"/>
        <w:ind w:left="1890" w:leftChars="100" w:hanging="1680" w:hangingChars="800"/>
        <w:jc w:val="left"/>
        <w:textAlignment w:val="auto"/>
        <w:rPr>
          <w:rFonts w:hint="default" w:ascii="Times New Roman" w:hAnsi="Times New Roman" w:eastAsia="宋体" w:cs="Times New Roman"/>
          <w:lang w:val="en-US" w:eastAsia="zh-CN"/>
        </w:rPr>
      </w:pPr>
      <w:r>
        <w:rPr>
          <w:rFonts w:hint="eastAsia" w:cs="Times New Roman"/>
          <w:lang w:val="en-US" w:eastAsia="zh-CN"/>
        </w:rPr>
        <w:t xml:space="preserve">        </w:t>
      </w:r>
      <w:r>
        <w:rPr>
          <w:rFonts w:hint="default" w:ascii="Times New Roman" w:hAnsi="Times New Roman" w:cs="Times New Roman"/>
          <w:color w:val="000000"/>
        </w:rPr>
        <w:t xml:space="preserve">2      </w:t>
      </w:r>
      <w:r>
        <w:rPr>
          <w:rFonts w:hint="eastAsia" w:cs="Times New Roman"/>
          <w:color w:val="000000"/>
          <w:lang w:eastAsia="zh-CN"/>
        </w:rPr>
        <w:t>（</w:t>
      </w:r>
      <w:r>
        <w:rPr>
          <w:rFonts w:hint="eastAsia" w:cs="Times New Roman"/>
          <w:color w:val="000000"/>
          <w:lang w:val="en-US" w:eastAsia="zh-CN"/>
        </w:rPr>
        <w:t>3</w:t>
      </w:r>
      <w:r>
        <w:rPr>
          <w:rFonts w:hint="eastAsia" w:cs="Times New Roman"/>
          <w:color w:val="000000"/>
          <w:lang w:eastAsia="zh-CN"/>
        </w:rPr>
        <w:t>）</w:t>
      </w:r>
      <w:r>
        <w:rPr>
          <w:rFonts w:hint="eastAsia" w:cs="Times New Roman"/>
          <w:color w:val="000000"/>
          <w:lang w:val="en-US" w:eastAsia="zh-CN"/>
        </w:rPr>
        <w:t>D（武松因先前在家乡打死一个人，怕吃官司，远离家乡。宋江避难柴进庄园，和武松结拜。但说因为“避难柴进庄园”，引出武松的故事有点牵强，因为前文已有武松的故事。）</w:t>
      </w:r>
    </w:p>
    <w:p>
      <w:pPr>
        <w:keepNext w:val="0"/>
        <w:keepLines w:val="0"/>
        <w:pageBreakBefore w:val="0"/>
        <w:widowControl w:val="0"/>
        <w:kinsoku/>
        <w:wordWrap/>
        <w:overflowPunct/>
        <w:topLinePunct w:val="0"/>
        <w:autoSpaceDE/>
        <w:autoSpaceDN/>
        <w:bidi w:val="0"/>
        <w:adjustRightInd/>
        <w:snapToGrid/>
        <w:spacing w:line="340" w:lineRule="exact"/>
        <w:ind w:left="1890" w:leftChars="100" w:hanging="1680" w:hangingChars="800"/>
        <w:jc w:val="left"/>
        <w:textAlignment w:val="auto"/>
        <w:rPr>
          <w:rFonts w:hint="default" w:ascii="Times New Roman" w:hAnsi="Times New Roman" w:cs="Times New Roman"/>
          <w:color w:val="000000"/>
        </w:rPr>
      </w:pPr>
      <w:r>
        <w:rPr>
          <w:rFonts w:hint="eastAsia" w:cs="Times New Roman"/>
          <w:color w:val="000000"/>
          <w:lang w:val="en-US" w:eastAsia="zh-CN"/>
        </w:rPr>
        <w:t xml:space="preserve"> </w:t>
      </w:r>
      <w:r>
        <w:rPr>
          <w:rFonts w:hint="default" w:ascii="Times New Roman" w:hAnsi="Times New Roman" w:cs="Times New Roman"/>
          <w:color w:val="000000"/>
        </w:rPr>
        <w:t xml:space="preserve">       </w:t>
      </w:r>
      <w:r>
        <w:rPr>
          <w:rFonts w:hint="eastAsia" w:cs="Times New Roman"/>
          <w:color w:val="000000"/>
          <w:lang w:val="en-US" w:eastAsia="zh-CN"/>
        </w:rPr>
        <w:t>4</w:t>
      </w:r>
      <w:r>
        <w:rPr>
          <w:rFonts w:hint="default" w:ascii="Times New Roman" w:hAnsi="Times New Roman" w:cs="Times New Roman"/>
          <w:color w:val="000000"/>
        </w:rPr>
        <w:t xml:space="preserve">      </w:t>
      </w:r>
      <w:r>
        <w:rPr>
          <w:rFonts w:hint="eastAsia" w:cs="Times New Roman"/>
          <w:color w:val="000000"/>
          <w:lang w:eastAsia="zh-CN"/>
        </w:rPr>
        <w:t>（</w:t>
      </w:r>
      <w:r>
        <w:rPr>
          <w:rFonts w:hint="eastAsia" w:cs="Times New Roman"/>
          <w:color w:val="000000"/>
          <w:lang w:val="en-US" w:eastAsia="zh-CN"/>
        </w:rPr>
        <w:t>4</w:t>
      </w:r>
      <w:r>
        <w:rPr>
          <w:rFonts w:hint="eastAsia" w:cs="Times New Roman"/>
          <w:color w:val="000000"/>
          <w:lang w:eastAsia="zh-CN"/>
        </w:rPr>
        <w:t>）</w:t>
      </w:r>
      <w:r>
        <w:rPr>
          <w:rFonts w:hint="default" w:ascii="Times New Roman" w:hAnsi="Times New Roman" w:cs="Times New Roman"/>
          <w:color w:val="000000"/>
        </w:rPr>
        <w:t>示例</w:t>
      </w:r>
      <w:r>
        <w:rPr>
          <w:rFonts w:hint="eastAsia" w:cs="Times New Roman"/>
          <w:color w:val="000000"/>
          <w:lang w:eastAsia="zh-CN"/>
        </w:rPr>
        <w:t>一</w:t>
      </w:r>
      <w:r>
        <w:rPr>
          <w:rFonts w:hint="default" w:ascii="Times New Roman" w:hAnsi="Times New Roman" w:cs="Times New Roman"/>
          <w:color w:val="000000"/>
        </w:rPr>
        <w:t>：我同意</w:t>
      </w:r>
      <w:r>
        <w:rPr>
          <w:rFonts w:hint="eastAsia" w:cs="Times New Roman"/>
          <w:color w:val="000000"/>
          <w:lang w:eastAsia="zh-CN"/>
        </w:rPr>
        <w:t>李阳</w:t>
      </w:r>
      <w:r>
        <w:rPr>
          <w:rFonts w:hint="default" w:ascii="Times New Roman" w:hAnsi="Times New Roman" w:cs="Times New Roman"/>
          <w:color w:val="000000"/>
        </w:rPr>
        <w:t>的观点。作者以犀利的笔锋</w:t>
      </w:r>
      <w:r>
        <w:rPr>
          <w:rFonts w:hint="eastAsia" w:cs="Times New Roman"/>
          <w:color w:val="000000"/>
          <w:lang w:eastAsia="zh-CN"/>
        </w:rPr>
        <w:t>，</w:t>
      </w:r>
      <w:r>
        <w:rPr>
          <w:rFonts w:hint="default" w:ascii="Times New Roman" w:hAnsi="Times New Roman" w:cs="Times New Roman"/>
          <w:color w:val="000000"/>
        </w:rPr>
        <w:t>含蓄幽默的言辞</w:t>
      </w:r>
      <w:r>
        <w:rPr>
          <w:rFonts w:hint="eastAsia" w:cs="Times New Roman"/>
          <w:color w:val="000000"/>
          <w:lang w:eastAsia="zh-CN"/>
        </w:rPr>
        <w:t>，</w:t>
      </w:r>
      <w:r>
        <w:rPr>
          <w:rFonts w:hint="default" w:ascii="Times New Roman" w:hAnsi="Times New Roman" w:cs="Times New Roman"/>
          <w:color w:val="000000"/>
        </w:rPr>
        <w:t>揭露封建知识分子追求功名富贵和封建官吏贪污受贿的卑污灵魂</w:t>
      </w:r>
      <w:r>
        <w:rPr>
          <w:rFonts w:hint="eastAsia" w:cs="Times New Roman"/>
          <w:color w:val="000000"/>
          <w:lang w:eastAsia="zh-CN"/>
        </w:rPr>
        <w:t>，</w:t>
      </w:r>
      <w:r>
        <w:rPr>
          <w:rFonts w:hint="default" w:ascii="Times New Roman" w:hAnsi="Times New Roman" w:cs="Times New Roman"/>
          <w:color w:val="000000"/>
        </w:rPr>
        <w:t>抨击腐朽的科举制度和封建礼教。如对范进、高翰林、汤知县、严氏兄弟一类人物，作者无情地给予讽刺。</w:t>
      </w:r>
    </w:p>
    <w:p>
      <w:pPr>
        <w:keepNext w:val="0"/>
        <w:keepLines w:val="0"/>
        <w:pageBreakBefore w:val="0"/>
        <w:widowControl w:val="0"/>
        <w:kinsoku/>
        <w:wordWrap/>
        <w:overflowPunct/>
        <w:topLinePunct w:val="0"/>
        <w:autoSpaceDE/>
        <w:autoSpaceDN/>
        <w:bidi w:val="0"/>
        <w:adjustRightInd/>
        <w:snapToGrid/>
        <w:spacing w:line="340" w:lineRule="exact"/>
        <w:ind w:left="1890" w:leftChars="900" w:firstLine="0" w:firstLineChars="0"/>
        <w:jc w:val="left"/>
        <w:textAlignment w:val="auto"/>
        <w:rPr>
          <w:rFonts w:hint="default" w:ascii="Times New Roman" w:hAnsi="Times New Roman" w:cs="Times New Roman"/>
          <w:szCs w:val="28"/>
        </w:rPr>
      </w:pPr>
      <w:r>
        <w:rPr>
          <w:rFonts w:hint="default" w:ascii="Times New Roman" w:hAnsi="Times New Roman" w:cs="Times New Roman"/>
          <w:color w:val="000000"/>
        </w:rPr>
        <w:t>示例</w:t>
      </w:r>
      <w:r>
        <w:rPr>
          <w:rFonts w:hint="eastAsia" w:cs="Times New Roman"/>
          <w:color w:val="000000"/>
          <w:lang w:eastAsia="zh-CN"/>
        </w:rPr>
        <w:t>二</w:t>
      </w:r>
      <w:r>
        <w:rPr>
          <w:rFonts w:hint="default" w:ascii="Times New Roman" w:hAnsi="Times New Roman" w:cs="Times New Roman"/>
          <w:color w:val="000000"/>
        </w:rPr>
        <w:t>：我同意</w:t>
      </w:r>
      <w:r>
        <w:rPr>
          <w:rFonts w:hint="eastAsia" w:cs="Times New Roman"/>
          <w:color w:val="000000"/>
          <w:lang w:eastAsia="zh-CN"/>
        </w:rPr>
        <w:t>宋琳</w:t>
      </w:r>
      <w:r>
        <w:rPr>
          <w:rFonts w:hint="default" w:ascii="Times New Roman" w:hAnsi="Times New Roman" w:cs="Times New Roman"/>
          <w:color w:val="000000"/>
        </w:rPr>
        <w:t>的观点。作者以高超的笔法讽刺了范进、汤知县等人，也树立了许多正面人物形象。如王冕懂事孝顺，勤奋好学，蔑视权贵；杜少卿仗义疏财，为人至孝。他们都是典型的正面人物。</w:t>
      </w:r>
    </w:p>
    <w:p>
      <w:pPr>
        <w:keepNext w:val="0"/>
        <w:keepLines w:val="0"/>
        <w:pageBreakBefore w:val="0"/>
        <w:widowControl w:val="0"/>
        <w:kinsoku/>
        <w:wordWrap/>
        <w:overflowPunct/>
        <w:topLinePunct w:val="0"/>
        <w:autoSpaceDE/>
        <w:autoSpaceDN/>
        <w:bidi w:val="0"/>
        <w:adjustRightInd/>
        <w:snapToGrid/>
        <w:spacing w:line="340" w:lineRule="exact"/>
        <w:ind w:left="1890" w:leftChars="850" w:hanging="105" w:hangingChars="50"/>
        <w:textAlignment w:val="auto"/>
        <w:rPr>
          <w:rFonts w:hint="eastAsia" w:ascii="Times New Roman" w:hAnsi="Times New Roman" w:eastAsia="楷体" w:cs="Times New Roman"/>
          <w:lang w:eastAsia="zh-CN"/>
        </w:rPr>
      </w:pPr>
      <w:r>
        <w:rPr>
          <w:rFonts w:hint="eastAsia" w:cs="Times New Roman"/>
          <w:lang w:eastAsia="zh-CN"/>
        </w:rPr>
        <w:t>（</w:t>
      </w:r>
      <w:r>
        <w:rPr>
          <w:rFonts w:hint="default" w:ascii="Times New Roman" w:hAnsi="Times New Roman" w:eastAsia="楷体" w:cs="Times New Roman"/>
        </w:rPr>
        <w:t>评分标准：</w:t>
      </w:r>
      <w:r>
        <w:rPr>
          <w:rFonts w:hint="eastAsia" w:eastAsia="楷体" w:cs="Times New Roman"/>
          <w:lang w:eastAsia="zh-CN"/>
        </w:rPr>
        <w:t>观点</w:t>
      </w:r>
      <w:r>
        <w:rPr>
          <w:rFonts w:hint="eastAsia" w:eastAsia="楷体" w:cs="Times New Roman"/>
          <w:lang w:val="en-US" w:eastAsia="zh-CN"/>
        </w:rPr>
        <w:t>1分</w:t>
      </w:r>
      <w:r>
        <w:rPr>
          <w:rFonts w:hint="default" w:ascii="Times New Roman" w:hAnsi="Times New Roman" w:eastAsia="楷体" w:cs="Times New Roman"/>
        </w:rPr>
        <w:t>，</w:t>
      </w:r>
      <w:r>
        <w:rPr>
          <w:rFonts w:hint="eastAsia" w:eastAsia="楷体" w:cs="Times New Roman"/>
          <w:lang w:eastAsia="zh-CN"/>
        </w:rPr>
        <w:t>理由</w:t>
      </w:r>
      <w:r>
        <w:rPr>
          <w:rFonts w:hint="eastAsia" w:eastAsia="楷体" w:cs="Times New Roman"/>
          <w:lang w:val="en-US" w:eastAsia="zh-CN"/>
        </w:rPr>
        <w:t>3</w:t>
      </w:r>
      <w:r>
        <w:rPr>
          <w:rFonts w:hint="default" w:ascii="Times New Roman" w:hAnsi="Times New Roman" w:eastAsia="楷体" w:cs="Times New Roman"/>
        </w:rPr>
        <w:t>分。</w:t>
      </w:r>
      <w:r>
        <w:rPr>
          <w:rFonts w:hint="eastAsia" w:cs="Times New Roman"/>
          <w:lang w:eastAsia="zh-CN"/>
        </w:rPr>
        <w:t>）</w:t>
      </w:r>
    </w:p>
    <w:p>
      <w:pPr>
        <w:keepNext w:val="0"/>
        <w:keepLines w:val="0"/>
        <w:pageBreakBefore w:val="0"/>
        <w:widowControl w:val="0"/>
        <w:kinsoku/>
        <w:wordWrap/>
        <w:overflowPunct/>
        <w:topLinePunct w:val="0"/>
        <w:autoSpaceDE/>
        <w:autoSpaceDN/>
        <w:bidi w:val="0"/>
        <w:adjustRightInd/>
        <w:snapToGrid/>
        <w:spacing w:line="340" w:lineRule="exact"/>
        <w:textAlignment w:val="auto"/>
        <w:rPr>
          <w:rFonts w:hint="default" w:ascii="Times New Roman" w:hAnsi="Times New Roman" w:eastAsia="黑体" w:cs="Times New Roman"/>
          <w:b/>
          <w:bCs/>
          <w:color w:val="000000"/>
        </w:rPr>
      </w:pPr>
      <w:r>
        <w:rPr>
          <w:rFonts w:hint="default" w:ascii="Times New Roman" w:hAnsi="Times New Roman" w:eastAsia="黑体" w:cs="Times New Roman"/>
          <w:b/>
          <w:bCs/>
          <w:color w:val="000000"/>
        </w:rPr>
        <w:t>二       4</w:t>
      </w:r>
      <w:r>
        <w:rPr>
          <w:rFonts w:hint="eastAsia" w:eastAsia="黑体" w:cs="Times New Roman"/>
          <w:b/>
          <w:bCs/>
          <w:color w:val="000000"/>
          <w:lang w:val="en-US" w:eastAsia="zh-CN"/>
        </w:rPr>
        <w:t>0</w:t>
      </w:r>
      <w:r>
        <w:rPr>
          <w:rFonts w:hint="default" w:ascii="Times New Roman" w:hAnsi="Times New Roman" w:eastAsia="黑体" w:cs="Times New Roman"/>
          <w:b/>
          <w:bCs/>
          <w:color w:val="000000"/>
        </w:rPr>
        <w:t xml:space="preserve"> </w:t>
      </w:r>
    </w:p>
    <w:p>
      <w:pPr>
        <w:keepNext w:val="0"/>
        <w:keepLines w:val="0"/>
        <w:pageBreakBefore w:val="0"/>
        <w:widowControl w:val="0"/>
        <w:kinsoku/>
        <w:wordWrap/>
        <w:overflowPunct/>
        <w:topLinePunct w:val="0"/>
        <w:autoSpaceDE/>
        <w:autoSpaceDN/>
        <w:bidi w:val="0"/>
        <w:adjustRightInd/>
        <w:snapToGrid/>
        <w:spacing w:line="340" w:lineRule="exact"/>
        <w:textAlignment w:val="auto"/>
        <w:rPr>
          <w:rFonts w:hint="default" w:ascii="Times New Roman" w:hAnsi="Times New Roman" w:eastAsia="黑体" w:cs="Times New Roman"/>
          <w:bCs/>
          <w:color w:val="000000"/>
        </w:rPr>
      </w:pPr>
      <w:r>
        <w:rPr>
          <w:rFonts w:hint="default" w:ascii="Times New Roman" w:hAnsi="Times New Roman" w:eastAsia="黑体" w:cs="Times New Roman"/>
          <w:bCs/>
          <w:color w:val="000000"/>
        </w:rPr>
        <w:t>（一）   1</w:t>
      </w:r>
      <w:r>
        <w:rPr>
          <w:rFonts w:hint="eastAsia" w:eastAsia="黑体" w:cs="Times New Roman"/>
          <w:bCs/>
          <w:color w:val="000000"/>
          <w:lang w:val="en-US" w:eastAsia="zh-CN"/>
        </w:rPr>
        <w:t>5</w:t>
      </w:r>
      <w:r>
        <w:rPr>
          <w:rFonts w:hint="default" w:ascii="Times New Roman" w:hAnsi="Times New Roman" w:eastAsia="黑体" w:cs="Times New Roman"/>
          <w:bCs/>
          <w:color w:val="000000"/>
        </w:rPr>
        <w:t xml:space="preserve">  </w:t>
      </w:r>
    </w:p>
    <w:p>
      <w:pPr>
        <w:keepNext w:val="0"/>
        <w:keepLines w:val="0"/>
        <w:pageBreakBefore w:val="0"/>
        <w:widowControl w:val="0"/>
        <w:kinsoku/>
        <w:wordWrap/>
        <w:overflowPunct/>
        <w:topLinePunct w:val="0"/>
        <w:autoSpaceDE/>
        <w:autoSpaceDN/>
        <w:bidi w:val="0"/>
        <w:adjustRightInd/>
        <w:snapToGrid/>
        <w:spacing w:line="340" w:lineRule="exact"/>
        <w:ind w:left="1898" w:leftChars="100" w:hanging="1688" w:hangingChars="804"/>
        <w:textAlignment w:val="auto"/>
        <w:rPr>
          <w:rFonts w:hint="default" w:ascii="Times New Roman" w:hAnsi="Times New Roman" w:cs="Times New Roman"/>
          <w:bCs/>
          <w:color w:val="000000"/>
        </w:rPr>
      </w:pPr>
      <w:r>
        <w:rPr>
          <w:rFonts w:hint="eastAsia" w:cs="Times New Roman"/>
          <w:bCs/>
          <w:color w:val="000000"/>
          <w:lang w:val="en-US" w:eastAsia="zh-CN"/>
        </w:rPr>
        <w:t>6</w:t>
      </w:r>
      <w:r>
        <w:rPr>
          <w:rFonts w:hint="default" w:ascii="Times New Roman" w:hAnsi="Times New Roman" w:cs="Times New Roman"/>
          <w:bCs/>
          <w:color w:val="000000"/>
        </w:rPr>
        <w:t xml:space="preserve">      </w:t>
      </w:r>
      <w:r>
        <w:rPr>
          <w:rFonts w:hint="eastAsia" w:cs="Times New Roman"/>
          <w:bCs/>
          <w:color w:val="000000"/>
          <w:lang w:val="en-US" w:eastAsia="zh-CN"/>
        </w:rPr>
        <w:t>3</w:t>
      </w:r>
      <w:r>
        <w:rPr>
          <w:rFonts w:hint="default" w:ascii="Times New Roman" w:hAnsi="Times New Roman" w:cs="Times New Roman"/>
          <w:bCs/>
          <w:color w:val="000000"/>
        </w:rPr>
        <w:t xml:space="preserve">      </w:t>
      </w:r>
      <w:r>
        <w:rPr>
          <w:rFonts w:hint="default" w:ascii="Times New Roman" w:hAnsi="Times New Roman" w:cs="Times New Roman"/>
          <w:bCs/>
          <w:color w:val="000000"/>
          <w:lang w:val="en-US" w:eastAsia="zh-CN"/>
        </w:rPr>
        <w:t xml:space="preserve"> </w:t>
      </w:r>
      <w:r>
        <w:rPr>
          <w:rFonts w:hint="default" w:ascii="Times New Roman" w:hAnsi="Times New Roman" w:cs="Times New Roman"/>
          <w:bCs/>
          <w:color w:val="000000"/>
        </w:rPr>
        <w:t>（1）</w:t>
      </w:r>
      <w:r>
        <w:rPr>
          <w:rFonts w:hint="eastAsia" w:cs="Times New Roman"/>
          <w:bCs/>
          <w:color w:val="000000"/>
          <w:lang w:eastAsia="zh-CN"/>
        </w:rPr>
        <w:t>同“避”，躲避</w:t>
      </w:r>
      <w:r>
        <w:rPr>
          <w:rFonts w:hint="default" w:ascii="Times New Roman" w:hAnsi="Times New Roman" w:cs="Times New Roman"/>
          <w:bCs/>
          <w:color w:val="000000"/>
        </w:rPr>
        <w:t xml:space="preserve">  （2）</w:t>
      </w:r>
      <w:r>
        <w:rPr>
          <w:rFonts w:hint="eastAsia" w:cs="Times New Roman"/>
          <w:bCs/>
          <w:color w:val="000000"/>
          <w:lang w:eastAsia="zh-CN"/>
        </w:rPr>
        <w:t>同“向”，先前、从前</w:t>
      </w:r>
      <w:r>
        <w:rPr>
          <w:rFonts w:hint="default" w:ascii="Times New Roman" w:hAnsi="Times New Roman" w:cs="Times New Roman"/>
          <w:bCs/>
          <w:color w:val="000000"/>
        </w:rPr>
        <w:t xml:space="preserve">  （3）</w:t>
      </w:r>
      <w:r>
        <w:rPr>
          <w:rFonts w:hint="eastAsia" w:cs="Times New Roman"/>
          <w:bCs/>
          <w:color w:val="000000"/>
          <w:lang w:eastAsia="zh-CN"/>
        </w:rPr>
        <w:t>停止</w:t>
      </w:r>
      <w:r>
        <w:rPr>
          <w:rFonts w:hint="default" w:ascii="Times New Roman" w:hAnsi="Times New Roman" w:cs="Times New Roman"/>
          <w:bCs/>
          <w:color w:val="000000"/>
        </w:rPr>
        <w:t xml:space="preserve"> </w:t>
      </w:r>
    </w:p>
    <w:p>
      <w:pPr>
        <w:keepNext w:val="0"/>
        <w:keepLines w:val="0"/>
        <w:pageBreakBefore w:val="0"/>
        <w:widowControl w:val="0"/>
        <w:kinsoku/>
        <w:wordWrap/>
        <w:overflowPunct/>
        <w:topLinePunct w:val="0"/>
        <w:autoSpaceDE/>
        <w:autoSpaceDN/>
        <w:bidi w:val="0"/>
        <w:adjustRightInd/>
        <w:snapToGrid/>
        <w:spacing w:line="340" w:lineRule="exact"/>
        <w:ind w:left="2494" w:leftChars="0" w:hanging="2494" w:hangingChars="1188"/>
        <w:textAlignment w:val="auto"/>
        <w:rPr>
          <w:rFonts w:hint="default" w:ascii="Times New Roman" w:hAnsi="Times New Roman" w:cs="Times New Roman"/>
          <w:bCs/>
          <w:spacing w:val="-6"/>
          <w:sz w:val="21"/>
        </w:rPr>
      </w:pPr>
      <w:r>
        <w:rPr>
          <w:rFonts w:hint="default" w:ascii="Times New Roman" w:hAnsi="Times New Roman" w:cs="Times New Roman"/>
          <w:bCs/>
          <w:color w:val="000000"/>
        </w:rPr>
        <w:t xml:space="preserve">  </w:t>
      </w:r>
      <w:r>
        <w:rPr>
          <w:rFonts w:hint="eastAsia" w:cs="Times New Roman"/>
          <w:bCs/>
          <w:color w:val="000000"/>
          <w:lang w:val="en-US" w:eastAsia="zh-CN"/>
        </w:rPr>
        <w:t>7</w:t>
      </w:r>
      <w:r>
        <w:rPr>
          <w:rFonts w:hint="default" w:ascii="Times New Roman" w:hAnsi="Times New Roman" w:cs="Times New Roman"/>
          <w:bCs/>
          <w:color w:val="000000"/>
        </w:rPr>
        <w:t xml:space="preserve">      </w:t>
      </w:r>
      <w:r>
        <w:rPr>
          <w:rFonts w:hint="eastAsia" w:cs="Times New Roman"/>
          <w:bCs/>
          <w:color w:val="000000"/>
          <w:lang w:val="en-US" w:eastAsia="zh-CN"/>
        </w:rPr>
        <w:t>2</w:t>
      </w:r>
      <w:r>
        <w:rPr>
          <w:rFonts w:hint="default" w:ascii="Times New Roman" w:hAnsi="Times New Roman" w:cs="Times New Roman"/>
          <w:bCs/>
          <w:color w:val="000000"/>
        </w:rPr>
        <w:t xml:space="preserve">      </w:t>
      </w:r>
      <w:r>
        <w:rPr>
          <w:rFonts w:hint="default" w:ascii="Times New Roman" w:hAnsi="Times New Roman" w:cs="Times New Roman"/>
          <w:bCs/>
          <w:color w:val="000000"/>
          <w:lang w:val="en-US" w:eastAsia="zh-CN"/>
        </w:rPr>
        <w:t xml:space="preserve"> </w:t>
      </w:r>
      <w:r>
        <w:rPr>
          <w:rFonts w:hint="eastAsia" w:cs="Times New Roman"/>
          <w:bCs/>
          <w:color w:val="000000"/>
          <w:spacing w:val="-6"/>
          <w:sz w:val="21"/>
          <w:lang w:val="en-US" w:eastAsia="zh-CN"/>
        </w:rPr>
        <w:t>（1）不仅贤人有这种本性，人人都有，不过贤人能够不丧失（它）罢了。</w:t>
      </w:r>
    </w:p>
    <w:p>
      <w:pPr>
        <w:keepNext w:val="0"/>
        <w:keepLines w:val="0"/>
        <w:pageBreakBefore w:val="0"/>
        <w:widowControl w:val="0"/>
        <w:kinsoku/>
        <w:wordWrap/>
        <w:overflowPunct/>
        <w:topLinePunct w:val="0"/>
        <w:autoSpaceDE/>
        <w:autoSpaceDN/>
        <w:bidi w:val="0"/>
        <w:adjustRightInd/>
        <w:snapToGrid/>
        <w:spacing w:line="340" w:lineRule="exact"/>
        <w:ind w:firstLine="1778" w:firstLineChars="847"/>
        <w:textAlignment w:val="auto"/>
        <w:rPr>
          <w:rFonts w:hint="eastAsia" w:eastAsia="楷体" w:cs="Times New Roman"/>
          <w:bCs/>
          <w:lang w:eastAsia="zh-CN"/>
        </w:rPr>
      </w:pPr>
      <w:r>
        <w:rPr>
          <w:rFonts w:hint="default" w:ascii="Times New Roman" w:hAnsi="Times New Roman" w:cs="Times New Roman"/>
          <w:bCs/>
        </w:rPr>
        <w:t>（</w:t>
      </w:r>
      <w:r>
        <w:rPr>
          <w:rFonts w:hint="default" w:ascii="Times New Roman" w:hAnsi="Times New Roman" w:eastAsia="楷体" w:cs="Times New Roman"/>
          <w:bCs/>
        </w:rPr>
        <w:t>评分标准：</w:t>
      </w:r>
      <w:r>
        <w:rPr>
          <w:rFonts w:hint="eastAsia" w:eastAsia="楷体" w:cs="Times New Roman"/>
          <w:bCs/>
          <w:lang w:eastAsia="zh-CN"/>
        </w:rPr>
        <w:t>“是”“耳”各</w:t>
      </w:r>
      <w:r>
        <w:rPr>
          <w:rFonts w:hint="eastAsia" w:eastAsia="楷体" w:cs="Times New Roman"/>
          <w:bCs/>
          <w:lang w:val="en-US" w:eastAsia="zh-CN"/>
        </w:rPr>
        <w:t>0.5分，</w:t>
      </w:r>
      <w:r>
        <w:rPr>
          <w:rFonts w:hint="default" w:ascii="Times New Roman" w:hAnsi="Times New Roman" w:eastAsia="楷体" w:cs="Times New Roman"/>
          <w:bCs/>
        </w:rPr>
        <w:t>句意占</w:t>
      </w:r>
      <w:r>
        <w:rPr>
          <w:rFonts w:hint="eastAsia" w:eastAsia="楷体" w:cs="Times New Roman"/>
          <w:bCs/>
          <w:lang w:val="en-US" w:eastAsia="zh-CN"/>
        </w:rPr>
        <w:t>1</w:t>
      </w:r>
      <w:r>
        <w:rPr>
          <w:rFonts w:hint="default" w:ascii="Times New Roman" w:hAnsi="Times New Roman" w:eastAsia="楷体" w:cs="Times New Roman"/>
          <w:bCs/>
        </w:rPr>
        <w:t>分。</w:t>
      </w:r>
      <w:r>
        <w:rPr>
          <w:rFonts w:hint="eastAsia" w:eastAsia="楷体" w:cs="Times New Roman"/>
          <w:bCs/>
          <w:lang w:eastAsia="zh-CN"/>
        </w:rPr>
        <w:t>）</w:t>
      </w:r>
    </w:p>
    <w:p>
      <w:pPr>
        <w:keepNext w:val="0"/>
        <w:keepLines w:val="0"/>
        <w:pageBreakBefore w:val="0"/>
        <w:widowControl w:val="0"/>
        <w:kinsoku/>
        <w:wordWrap/>
        <w:overflowPunct/>
        <w:topLinePunct w:val="0"/>
        <w:autoSpaceDE/>
        <w:autoSpaceDN/>
        <w:bidi w:val="0"/>
        <w:adjustRightInd/>
        <w:snapToGrid/>
        <w:spacing w:line="340" w:lineRule="exact"/>
        <w:ind w:left="0" w:leftChars="0" w:firstLine="959" w:firstLineChars="457"/>
        <w:textAlignment w:val="auto"/>
        <w:rPr>
          <w:rFonts w:hint="eastAsia" w:cs="Times New Roman"/>
          <w:bCs/>
          <w:color w:val="000000"/>
          <w:lang w:val="en-US" w:eastAsia="zh-CN"/>
        </w:rPr>
      </w:pPr>
      <w:r>
        <w:rPr>
          <w:rFonts w:hint="eastAsia" w:cs="Times New Roman"/>
          <w:bCs/>
          <w:color w:val="000000"/>
          <w:lang w:val="en-US" w:eastAsia="zh-CN"/>
        </w:rPr>
        <w:t>2       （2）（可是有的人）见了优厚俸禄却不辨是否合乎礼义就接受了，这</w:t>
      </w:r>
    </w:p>
    <w:p>
      <w:pPr>
        <w:keepNext w:val="0"/>
        <w:keepLines w:val="0"/>
        <w:pageBreakBefore w:val="0"/>
        <w:widowControl w:val="0"/>
        <w:kinsoku/>
        <w:wordWrap/>
        <w:overflowPunct/>
        <w:topLinePunct w:val="0"/>
        <w:autoSpaceDE/>
        <w:autoSpaceDN/>
        <w:bidi w:val="0"/>
        <w:adjustRightInd/>
        <w:snapToGrid/>
        <w:spacing w:line="340" w:lineRule="exact"/>
        <w:ind w:left="0" w:leftChars="0" w:firstLine="1898" w:firstLineChars="904"/>
        <w:textAlignment w:val="auto"/>
        <w:rPr>
          <w:rFonts w:hint="default" w:ascii="Times New Roman" w:hAnsi="Times New Roman" w:cs="Times New Roman"/>
          <w:bCs/>
        </w:rPr>
      </w:pPr>
      <w:r>
        <w:rPr>
          <w:rFonts w:hint="eastAsia" w:cs="Times New Roman"/>
          <w:bCs/>
          <w:color w:val="000000"/>
          <w:lang w:val="en-US" w:eastAsia="zh-CN"/>
        </w:rPr>
        <w:t>样，优厚的俸禄对我有什么好处呢？</w:t>
      </w:r>
    </w:p>
    <w:p>
      <w:pPr>
        <w:keepNext w:val="0"/>
        <w:keepLines w:val="0"/>
        <w:pageBreakBefore w:val="0"/>
        <w:widowControl w:val="0"/>
        <w:kinsoku/>
        <w:wordWrap/>
        <w:overflowPunct/>
        <w:topLinePunct w:val="0"/>
        <w:autoSpaceDE/>
        <w:autoSpaceDN/>
        <w:bidi w:val="0"/>
        <w:adjustRightInd/>
        <w:snapToGrid/>
        <w:spacing w:line="340" w:lineRule="exact"/>
        <w:ind w:firstLine="1778" w:firstLineChars="847"/>
        <w:textAlignment w:val="auto"/>
        <w:rPr>
          <w:rFonts w:hint="eastAsia" w:eastAsia="楷体" w:cs="Times New Roman"/>
          <w:bCs/>
          <w:lang w:eastAsia="zh-CN"/>
        </w:rPr>
      </w:pPr>
      <w:r>
        <w:rPr>
          <w:rFonts w:hint="default" w:ascii="Times New Roman" w:hAnsi="Times New Roman" w:cs="Times New Roman"/>
          <w:bCs/>
        </w:rPr>
        <w:t>（</w:t>
      </w:r>
      <w:r>
        <w:rPr>
          <w:rFonts w:hint="default" w:ascii="Times New Roman" w:hAnsi="Times New Roman" w:eastAsia="楷体" w:cs="Times New Roman"/>
          <w:bCs/>
        </w:rPr>
        <w:t>评分标准：</w:t>
      </w:r>
      <w:r>
        <w:rPr>
          <w:rFonts w:hint="eastAsia" w:eastAsia="楷体" w:cs="Times New Roman"/>
          <w:bCs/>
          <w:lang w:eastAsia="zh-CN"/>
        </w:rPr>
        <w:t>“辩”“加”各</w:t>
      </w:r>
      <w:r>
        <w:rPr>
          <w:rFonts w:hint="eastAsia" w:eastAsia="楷体" w:cs="Times New Roman"/>
          <w:bCs/>
          <w:lang w:val="en-US" w:eastAsia="zh-CN"/>
        </w:rPr>
        <w:t>0.5分，</w:t>
      </w:r>
      <w:r>
        <w:rPr>
          <w:rFonts w:hint="default" w:ascii="Times New Roman" w:hAnsi="Times New Roman" w:eastAsia="楷体" w:cs="Times New Roman"/>
          <w:bCs/>
        </w:rPr>
        <w:t>句意占</w:t>
      </w:r>
      <w:r>
        <w:rPr>
          <w:rFonts w:hint="eastAsia" w:eastAsia="楷体" w:cs="Times New Roman"/>
          <w:bCs/>
          <w:lang w:val="en-US" w:eastAsia="zh-CN"/>
        </w:rPr>
        <w:t>1</w:t>
      </w:r>
      <w:r>
        <w:rPr>
          <w:rFonts w:hint="default" w:ascii="Times New Roman" w:hAnsi="Times New Roman" w:eastAsia="楷体" w:cs="Times New Roman"/>
          <w:bCs/>
        </w:rPr>
        <w:t>分。</w:t>
      </w:r>
      <w:r>
        <w:rPr>
          <w:rFonts w:hint="eastAsia" w:eastAsia="楷体" w:cs="Times New Roman"/>
          <w:bCs/>
          <w:lang w:eastAsia="zh-CN"/>
        </w:rPr>
        <w:t>）</w:t>
      </w:r>
    </w:p>
    <w:p>
      <w:pPr>
        <w:keepNext w:val="0"/>
        <w:keepLines w:val="0"/>
        <w:pageBreakBefore w:val="0"/>
        <w:widowControl w:val="0"/>
        <w:kinsoku/>
        <w:wordWrap/>
        <w:overflowPunct/>
        <w:topLinePunct w:val="0"/>
        <w:autoSpaceDE/>
        <w:autoSpaceDN/>
        <w:bidi w:val="0"/>
        <w:adjustRightInd/>
        <w:snapToGrid/>
        <w:spacing w:line="340" w:lineRule="exact"/>
        <w:ind w:left="1848" w:leftChars="100" w:hanging="1638" w:hangingChars="780"/>
        <w:textAlignment w:val="auto"/>
        <w:rPr>
          <w:rFonts w:hint="default" w:ascii="Times New Roman" w:hAnsi="Times New Roman" w:eastAsia="宋体" w:cs="Times New Roman"/>
          <w:bCs/>
          <w:color w:val="000000"/>
          <w:lang w:val="en-US" w:eastAsia="zh-CN"/>
        </w:rPr>
      </w:pPr>
      <w:r>
        <w:rPr>
          <w:rFonts w:hint="eastAsia" w:cs="Times New Roman"/>
          <w:bCs/>
          <w:color w:val="000000"/>
          <w:lang w:val="en-US" w:eastAsia="zh-CN"/>
        </w:rPr>
        <w:t>8</w:t>
      </w:r>
      <w:r>
        <w:rPr>
          <w:rFonts w:hint="default" w:ascii="Times New Roman" w:hAnsi="Times New Roman" w:cs="Times New Roman"/>
          <w:bCs/>
          <w:color w:val="000000"/>
        </w:rPr>
        <w:t xml:space="preserve">      </w:t>
      </w:r>
      <w:r>
        <w:rPr>
          <w:rFonts w:hint="eastAsia" w:cs="Times New Roman"/>
          <w:bCs/>
          <w:color w:val="000000"/>
          <w:lang w:val="en-US" w:eastAsia="zh-CN"/>
        </w:rPr>
        <w:t>2</w:t>
      </w:r>
      <w:r>
        <w:rPr>
          <w:rFonts w:hint="default" w:ascii="Times New Roman" w:hAnsi="Times New Roman" w:cs="Times New Roman"/>
          <w:bCs/>
          <w:color w:val="000000"/>
        </w:rPr>
        <w:t xml:space="preserve">      </w:t>
      </w:r>
      <w:r>
        <w:rPr>
          <w:rFonts w:hint="default" w:ascii="Times New Roman" w:hAnsi="Times New Roman" w:cs="Times New Roman"/>
          <w:bCs/>
          <w:color w:val="000000"/>
          <w:lang w:val="en-US" w:eastAsia="zh-CN"/>
        </w:rPr>
        <w:t xml:space="preserve"> </w:t>
      </w:r>
      <w:r>
        <w:rPr>
          <w:rFonts w:hint="eastAsia" w:cs="Times New Roman"/>
          <w:bCs/>
          <w:color w:val="000000"/>
          <w:lang w:eastAsia="zh-CN"/>
        </w:rPr>
        <w:t>（</w:t>
      </w:r>
      <w:r>
        <w:rPr>
          <w:rFonts w:hint="eastAsia" w:cs="Times New Roman"/>
          <w:bCs/>
          <w:color w:val="000000"/>
          <w:lang w:val="en-US" w:eastAsia="zh-CN"/>
        </w:rPr>
        <w:t>1</w:t>
      </w:r>
      <w:r>
        <w:rPr>
          <w:rFonts w:hint="eastAsia" w:cs="Times New Roman"/>
          <w:bCs/>
          <w:color w:val="000000"/>
          <w:lang w:eastAsia="zh-CN"/>
        </w:rPr>
        <w:t>）对……有利</w:t>
      </w:r>
      <w:r>
        <w:rPr>
          <w:rFonts w:hint="eastAsia" w:cs="Times New Roman"/>
          <w:bCs/>
          <w:color w:val="000000"/>
          <w:lang w:val="en-US" w:eastAsia="zh-CN"/>
        </w:rPr>
        <w:t xml:space="preserve">       （2）争夺</w:t>
      </w:r>
    </w:p>
    <w:p>
      <w:pPr>
        <w:keepNext w:val="0"/>
        <w:keepLines w:val="0"/>
        <w:pageBreakBefore w:val="0"/>
        <w:widowControl w:val="0"/>
        <w:kinsoku/>
        <w:wordWrap/>
        <w:overflowPunct/>
        <w:topLinePunct w:val="0"/>
        <w:autoSpaceDE/>
        <w:autoSpaceDN/>
        <w:bidi w:val="0"/>
        <w:adjustRightInd/>
        <w:snapToGrid/>
        <w:spacing w:line="340" w:lineRule="exact"/>
        <w:ind w:firstLine="210" w:firstLineChars="100"/>
        <w:textAlignment w:val="auto"/>
        <w:rPr>
          <w:rFonts w:hint="default" w:ascii="Times New Roman" w:hAnsi="Times New Roman" w:cs="Times New Roman"/>
          <w:bCs/>
        </w:rPr>
      </w:pPr>
      <w:r>
        <w:rPr>
          <w:rFonts w:hint="eastAsia" w:cs="Times New Roman"/>
          <w:bCs/>
          <w:color w:val="000000"/>
          <w:lang w:val="en-US" w:eastAsia="zh-CN"/>
        </w:rPr>
        <w:t xml:space="preserve">9 </w:t>
      </w:r>
      <w:r>
        <w:rPr>
          <w:rFonts w:hint="default" w:ascii="Times New Roman" w:hAnsi="Times New Roman" w:cs="Times New Roman"/>
          <w:bCs/>
          <w:color w:val="000000"/>
        </w:rPr>
        <w:t xml:space="preserve">     3      </w:t>
      </w:r>
      <w:r>
        <w:rPr>
          <w:rFonts w:hint="default" w:ascii="Times New Roman" w:hAnsi="Times New Roman" w:cs="Times New Roman"/>
          <w:bCs/>
          <w:color w:val="000000"/>
          <w:lang w:val="en-US" w:eastAsia="zh-CN"/>
        </w:rPr>
        <w:t xml:space="preserve"> </w:t>
      </w:r>
      <w:r>
        <w:rPr>
          <w:rFonts w:hint="default" w:ascii="Times New Roman" w:hAnsi="Times New Roman" w:cs="Times New Roman"/>
          <w:bCs/>
          <w:color w:val="000000"/>
        </w:rPr>
        <w:t xml:space="preserve"> 万取千焉</w:t>
      </w:r>
      <w:r>
        <w:rPr>
          <w:rFonts w:hint="eastAsia" w:cs="Times New Roman"/>
          <w:bCs/>
          <w:color w:val="000000"/>
          <w:lang w:val="en-US" w:eastAsia="zh-CN"/>
        </w:rPr>
        <w:t>/</w:t>
      </w:r>
      <w:r>
        <w:rPr>
          <w:rFonts w:hint="default" w:ascii="Times New Roman" w:hAnsi="Times New Roman" w:cs="Times New Roman"/>
          <w:bCs/>
          <w:color w:val="000000"/>
        </w:rPr>
        <w:t>千取百焉</w:t>
      </w:r>
      <w:r>
        <w:rPr>
          <w:rFonts w:hint="eastAsia" w:cs="Times New Roman"/>
          <w:bCs/>
          <w:color w:val="000000"/>
          <w:lang w:val="en-US" w:eastAsia="zh-CN"/>
        </w:rPr>
        <w:t>/</w:t>
      </w:r>
      <w:r>
        <w:rPr>
          <w:rFonts w:hint="default" w:ascii="Times New Roman" w:hAnsi="Times New Roman" w:cs="Times New Roman"/>
          <w:bCs/>
          <w:color w:val="000000"/>
        </w:rPr>
        <w:t>不为不多矣。</w:t>
      </w:r>
    </w:p>
    <w:p>
      <w:pPr>
        <w:keepNext w:val="0"/>
        <w:keepLines w:val="0"/>
        <w:pageBreakBefore w:val="0"/>
        <w:widowControl w:val="0"/>
        <w:kinsoku/>
        <w:wordWrap/>
        <w:overflowPunct/>
        <w:topLinePunct w:val="0"/>
        <w:autoSpaceDE/>
        <w:autoSpaceDN/>
        <w:bidi w:val="0"/>
        <w:adjustRightInd/>
        <w:snapToGrid/>
        <w:spacing w:line="340" w:lineRule="exact"/>
        <w:ind w:firstLine="1785" w:firstLineChars="850"/>
        <w:textAlignment w:val="auto"/>
        <w:rPr>
          <w:rFonts w:hint="default" w:ascii="Times New Roman" w:hAnsi="Times New Roman" w:cs="Times New Roman"/>
          <w:bCs/>
        </w:rPr>
      </w:pPr>
      <w:r>
        <w:rPr>
          <w:rFonts w:hint="default" w:ascii="Times New Roman" w:hAnsi="Times New Roman" w:cs="Times New Roman"/>
          <w:bCs/>
        </w:rPr>
        <w:t>（</w:t>
      </w:r>
      <w:r>
        <w:rPr>
          <w:rFonts w:hint="default" w:ascii="Times New Roman" w:hAnsi="Times New Roman" w:eastAsia="楷体" w:cs="Times New Roman"/>
          <w:bCs/>
        </w:rPr>
        <w:t>评分标准：3分，画对一处得</w:t>
      </w:r>
      <w:r>
        <w:rPr>
          <w:rFonts w:hint="eastAsia" w:eastAsia="楷体" w:cs="Times New Roman"/>
          <w:bCs/>
          <w:lang w:val="en-US" w:eastAsia="zh-CN"/>
        </w:rPr>
        <w:t>2</w:t>
      </w:r>
      <w:r>
        <w:rPr>
          <w:rFonts w:hint="default" w:ascii="Times New Roman" w:hAnsi="Times New Roman" w:eastAsia="楷体" w:cs="Times New Roman"/>
          <w:bCs/>
        </w:rPr>
        <w:t>分</w:t>
      </w:r>
      <w:r>
        <w:rPr>
          <w:rFonts w:hint="eastAsia" w:eastAsia="楷体" w:cs="Times New Roman"/>
          <w:bCs/>
          <w:lang w:eastAsia="zh-CN"/>
        </w:rPr>
        <w:t>，两处</w:t>
      </w:r>
      <w:r>
        <w:rPr>
          <w:rFonts w:hint="eastAsia" w:eastAsia="楷体" w:cs="Times New Roman"/>
          <w:bCs/>
          <w:lang w:val="en-US" w:eastAsia="zh-CN"/>
        </w:rPr>
        <w:t>3分</w:t>
      </w:r>
      <w:r>
        <w:rPr>
          <w:rFonts w:hint="default" w:ascii="Times New Roman" w:hAnsi="Times New Roman" w:eastAsia="楷体" w:cs="Times New Roman"/>
          <w:bCs/>
        </w:rPr>
        <w:t>。</w:t>
      </w:r>
      <w:r>
        <w:rPr>
          <w:rFonts w:hint="eastAsia" w:eastAsia="楷体" w:cs="Times New Roman"/>
          <w:bCs/>
          <w:lang w:eastAsia="zh-CN"/>
        </w:rPr>
        <w:t>超过两处不得分。</w:t>
      </w:r>
      <w:r>
        <w:rPr>
          <w:rFonts w:hint="default" w:ascii="Times New Roman" w:hAnsi="Times New Roman" w:cs="Times New Roman"/>
          <w:bCs/>
        </w:rPr>
        <w:t>）</w:t>
      </w:r>
    </w:p>
    <w:p>
      <w:pPr>
        <w:keepNext w:val="0"/>
        <w:keepLines w:val="0"/>
        <w:pageBreakBefore w:val="0"/>
        <w:widowControl w:val="0"/>
        <w:kinsoku/>
        <w:wordWrap/>
        <w:overflowPunct/>
        <w:topLinePunct w:val="0"/>
        <w:autoSpaceDE/>
        <w:autoSpaceDN/>
        <w:bidi w:val="0"/>
        <w:adjustRightInd/>
        <w:snapToGrid/>
        <w:spacing w:line="340" w:lineRule="exact"/>
        <w:ind w:left="1787" w:leftChars="100" w:hanging="1577" w:hangingChars="751"/>
        <w:textAlignment w:val="auto"/>
        <w:rPr>
          <w:rFonts w:hint="default" w:ascii="Times New Roman" w:hAnsi="Times New Roman" w:cs="Times New Roman"/>
          <w:bCs/>
          <w:color w:val="000000"/>
        </w:rPr>
      </w:pPr>
      <w:r>
        <w:rPr>
          <w:rFonts w:hint="default" w:ascii="Times New Roman" w:hAnsi="Times New Roman" w:cs="Times New Roman"/>
          <w:bCs/>
          <w:color w:val="000000"/>
        </w:rPr>
        <w:t>1</w:t>
      </w:r>
      <w:r>
        <w:rPr>
          <w:rFonts w:hint="eastAsia" w:cs="Times New Roman"/>
          <w:bCs/>
          <w:color w:val="000000"/>
          <w:lang w:val="en-US" w:eastAsia="zh-CN"/>
        </w:rPr>
        <w:t>0</w:t>
      </w:r>
      <w:r>
        <w:rPr>
          <w:rFonts w:hint="default" w:ascii="Times New Roman" w:hAnsi="Times New Roman" w:cs="Times New Roman"/>
          <w:bCs/>
          <w:color w:val="000000"/>
        </w:rPr>
        <w:t xml:space="preserve">     </w:t>
      </w:r>
      <w:r>
        <w:rPr>
          <w:rFonts w:hint="eastAsia" w:cs="Times New Roman"/>
          <w:bCs/>
          <w:color w:val="000000"/>
          <w:lang w:val="en-US" w:eastAsia="zh-CN"/>
        </w:rPr>
        <w:t>3</w:t>
      </w:r>
      <w:r>
        <w:rPr>
          <w:rFonts w:hint="default" w:ascii="Times New Roman" w:hAnsi="Times New Roman" w:cs="Times New Roman"/>
          <w:bCs/>
          <w:color w:val="000000"/>
        </w:rPr>
        <w:t xml:space="preserve">       【甲】文</w:t>
      </w:r>
      <w:r>
        <w:rPr>
          <w:rFonts w:hint="eastAsia" w:cs="Times New Roman"/>
          <w:bCs/>
          <w:color w:val="000000"/>
          <w:lang w:eastAsia="zh-CN"/>
        </w:rPr>
        <w:t>孟子通过举例论证和道理论证等讲述了“舍生取义”的观点，</w:t>
      </w:r>
      <w:r>
        <w:rPr>
          <w:rFonts w:hint="default" w:ascii="Times New Roman" w:hAnsi="Times New Roman" w:cs="Times New Roman"/>
          <w:bCs/>
          <w:color w:val="000000"/>
        </w:rPr>
        <w:t>【乙】文</w:t>
      </w:r>
      <w:r>
        <w:rPr>
          <w:rFonts w:hint="eastAsia" w:cs="Times New Roman"/>
          <w:bCs/>
          <w:color w:val="000000"/>
          <w:lang w:eastAsia="zh-CN"/>
        </w:rPr>
        <w:t>孟子用类比论证的方法，讲述了实行仁义的重要性，希望君主要施行仁政。</w:t>
      </w:r>
    </w:p>
    <w:p>
      <w:pPr>
        <w:keepNext w:val="0"/>
        <w:keepLines w:val="0"/>
        <w:pageBreakBefore w:val="0"/>
        <w:widowControl w:val="0"/>
        <w:kinsoku/>
        <w:wordWrap/>
        <w:overflowPunct/>
        <w:topLinePunct w:val="0"/>
        <w:autoSpaceDE/>
        <w:autoSpaceDN/>
        <w:bidi w:val="0"/>
        <w:adjustRightInd/>
        <w:snapToGrid/>
        <w:spacing w:line="340" w:lineRule="exact"/>
        <w:ind w:left="0" w:leftChars="0" w:firstLine="1719" w:firstLineChars="819"/>
        <w:textAlignment w:val="auto"/>
        <w:rPr>
          <w:rFonts w:hint="default" w:ascii="Times New Roman" w:hAnsi="Times New Roman" w:cs="Times New Roman"/>
          <w:bCs/>
        </w:rPr>
      </w:pPr>
      <w:r>
        <w:rPr>
          <w:rFonts w:hint="default" w:ascii="Times New Roman" w:hAnsi="Times New Roman" w:cs="Times New Roman"/>
          <w:bCs/>
        </w:rPr>
        <w:t>（</w:t>
      </w:r>
      <w:r>
        <w:rPr>
          <w:rFonts w:hint="default" w:ascii="Times New Roman" w:hAnsi="Times New Roman" w:eastAsia="楷体" w:cs="Times New Roman"/>
          <w:bCs/>
        </w:rPr>
        <w:t>评分标准：答出【甲】文要点1分，【乙】文要点2分，共3</w:t>
      </w:r>
      <w:r>
        <w:rPr>
          <w:rFonts w:hint="default" w:ascii="Times New Roman" w:hAnsi="Times New Roman" w:cs="Times New Roman"/>
          <w:bCs/>
        </w:rPr>
        <w:t>分。）</w:t>
      </w:r>
    </w:p>
    <w:p>
      <w:pPr>
        <w:keepNext w:val="0"/>
        <w:keepLines w:val="0"/>
        <w:pageBreakBefore w:val="0"/>
        <w:widowControl w:val="0"/>
        <w:kinsoku/>
        <w:wordWrap/>
        <w:overflowPunct/>
        <w:topLinePunct w:val="0"/>
        <w:autoSpaceDE/>
        <w:autoSpaceDN/>
        <w:bidi w:val="0"/>
        <w:adjustRightInd/>
        <w:snapToGrid/>
        <w:spacing w:line="340" w:lineRule="exact"/>
        <w:ind w:firstLine="420" w:firstLineChars="200"/>
        <w:textAlignment w:val="auto"/>
        <w:rPr>
          <w:rFonts w:hint="eastAsia" w:ascii="Times New Roman" w:hAnsi="Times New Roman" w:eastAsia="黑体" w:cs="Times New Roman"/>
          <w:bCs/>
          <w:color w:val="000000"/>
          <w:kern w:val="0"/>
          <w:szCs w:val="21"/>
          <w:lang w:eastAsia="zh-CN"/>
        </w:rPr>
      </w:pPr>
      <w:r>
        <w:rPr>
          <w:rFonts w:hint="default" w:ascii="Times New Roman" w:hAnsi="Times New Roman" w:eastAsia="黑体" w:cs="Times New Roman"/>
          <w:bCs/>
          <w:color w:val="000000"/>
          <w:kern w:val="0"/>
          <w:szCs w:val="21"/>
        </w:rPr>
        <w:t>参考译文：</w:t>
      </w:r>
    </w:p>
    <w:p>
      <w:pPr>
        <w:keepNext w:val="0"/>
        <w:keepLines w:val="0"/>
        <w:pageBreakBefore w:val="0"/>
        <w:widowControl w:val="0"/>
        <w:kinsoku/>
        <w:wordWrap/>
        <w:overflowPunct/>
        <w:topLinePunct w:val="0"/>
        <w:autoSpaceDE/>
        <w:autoSpaceDN/>
        <w:bidi w:val="0"/>
        <w:adjustRightInd/>
        <w:snapToGrid/>
        <w:spacing w:line="340" w:lineRule="exact"/>
        <w:ind w:firstLine="420" w:firstLineChars="200"/>
        <w:textAlignment w:val="auto"/>
        <w:rPr>
          <w:rFonts w:hint="default" w:ascii="Times New Roman" w:hAnsi="Times New Roman" w:eastAsia="楷体" w:cs="Times New Roman"/>
        </w:rPr>
      </w:pPr>
      <w:r>
        <w:rPr>
          <w:rFonts w:hint="default" w:ascii="Times New Roman" w:hAnsi="Times New Roman" w:cs="Times New Roman"/>
          <w:color w:val="000000"/>
          <w:kern w:val="0"/>
          <w:szCs w:val="21"/>
        </w:rPr>
        <w:t>　　</w:t>
      </w:r>
      <w:r>
        <w:rPr>
          <w:rFonts w:hint="default" w:ascii="Times New Roman" w:hAnsi="Times New Roman" w:eastAsia="楷体" w:cs="Times New Roman"/>
          <w:color w:val="000000"/>
          <w:kern w:val="0"/>
          <w:szCs w:val="21"/>
        </w:rPr>
        <w:t>孟子拜见梁惠王。梁惠王说：</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老先生，你不远千里而来，一定是有什么对我的国家有利的高见吧。</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孟子回答说：</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大王，何必说利呢，只要说仁义就行了。大王说</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怎样使我的国家有利</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大夫说，</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怎样使我的封邑有利</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一般人士和老百姓说，</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怎样使我自己有利</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结果是上位的人和下位的人互相争夺利益，国家就危险了啊。在一个拥有一万辆兵车的国家里，杀害他国君的人，一定是拥有一千辆兵车的大夫</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在一个拥有一千辆兵车的国家里，杀害他国君的人，一定是拥有一百辆兵车的大夫。这些大夫在一万辆兵车的国家中就拥有一千辆</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在一千辆兵车的国家中就拥有一百辆，他们的拥有不算不多。如果以道义为后却以利益为先，不夺得国君的地位不会满足。从来没有讲</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仁</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的人却抛弃父母的，从来没有讲</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义</w:t>
      </w:r>
      <w:r>
        <w:rPr>
          <w:rFonts w:hint="eastAsia" w:eastAsia="楷体" w:cs="Times New Roman"/>
          <w:color w:val="000000"/>
          <w:kern w:val="0"/>
          <w:szCs w:val="21"/>
          <w:lang w:eastAsia="zh-CN"/>
        </w:rPr>
        <w:t>’</w:t>
      </w:r>
      <w:r>
        <w:rPr>
          <w:rFonts w:hint="default" w:ascii="Times New Roman" w:hAnsi="Times New Roman" w:eastAsia="楷体" w:cs="Times New Roman"/>
          <w:color w:val="000000"/>
          <w:kern w:val="0"/>
          <w:szCs w:val="21"/>
        </w:rPr>
        <w:t>的人却不顾君王的。所以，大王只说仁义就行了，为什么一定说利呢</w:t>
      </w:r>
      <w:r>
        <w:rPr>
          <w:rFonts w:hint="eastAsia" w:eastAsia="楷体" w:cs="Times New Roman"/>
          <w:color w:val="000000"/>
          <w:kern w:val="0"/>
          <w:szCs w:val="21"/>
          <w:lang w:eastAsia="zh-CN"/>
        </w:rPr>
        <w:t>？”</w:t>
      </w:r>
    </w:p>
    <w:p>
      <w:pPr>
        <w:keepNext w:val="0"/>
        <w:keepLines w:val="0"/>
        <w:pageBreakBefore w:val="0"/>
        <w:widowControl w:val="0"/>
        <w:kinsoku/>
        <w:wordWrap/>
        <w:overflowPunct/>
        <w:topLinePunct w:val="0"/>
        <w:autoSpaceDE/>
        <w:autoSpaceDN/>
        <w:bidi w:val="0"/>
        <w:adjustRightInd/>
        <w:snapToGrid/>
        <w:spacing w:line="340" w:lineRule="exact"/>
        <w:textAlignment w:val="auto"/>
        <w:rPr>
          <w:rFonts w:hint="default" w:ascii="Times New Roman" w:hAnsi="Times New Roman" w:eastAsia="黑体" w:cs="Times New Roman"/>
          <w:bCs/>
          <w:color w:val="000000"/>
          <w:kern w:val="0"/>
          <w:szCs w:val="21"/>
        </w:rPr>
      </w:pPr>
      <w:r>
        <w:rPr>
          <w:rFonts w:hint="default" w:ascii="Times New Roman" w:hAnsi="Times New Roman" w:eastAsia="黑体" w:cs="Times New Roman"/>
          <w:bCs/>
          <w:color w:val="000000"/>
          <w:kern w:val="0"/>
          <w:szCs w:val="21"/>
        </w:rPr>
        <w:t xml:space="preserve">（二）    10 </w:t>
      </w:r>
    </w:p>
    <w:p>
      <w:pPr>
        <w:keepNext w:val="0"/>
        <w:keepLines w:val="0"/>
        <w:pageBreakBefore w:val="0"/>
        <w:widowControl w:val="0"/>
        <w:kinsoku/>
        <w:wordWrap/>
        <w:overflowPunct/>
        <w:topLinePunct w:val="0"/>
        <w:autoSpaceDE/>
        <w:autoSpaceDN/>
        <w:bidi w:val="0"/>
        <w:adjustRightInd/>
        <w:snapToGrid/>
        <w:spacing w:line="340" w:lineRule="exact"/>
        <w:ind w:left="1845" w:leftChars="100" w:hanging="1635" w:hangingChars="779"/>
        <w:textAlignment w:val="auto"/>
        <w:rPr>
          <w:rFonts w:hint="default" w:ascii="Times New Roman" w:hAnsi="Times New Roman" w:cs="Times New Roman"/>
          <w:bCs/>
          <w:szCs w:val="21"/>
        </w:rPr>
      </w:pPr>
      <w:r>
        <w:rPr>
          <w:rFonts w:hint="default" w:ascii="Times New Roman" w:hAnsi="Times New Roman" w:cs="Times New Roman"/>
          <w:bCs/>
          <w:color w:val="000000"/>
          <w:szCs w:val="21"/>
        </w:rPr>
        <w:t>1</w:t>
      </w:r>
      <w:r>
        <w:rPr>
          <w:rFonts w:hint="eastAsia" w:cs="Times New Roman"/>
          <w:bCs/>
          <w:color w:val="000000"/>
          <w:szCs w:val="21"/>
          <w:lang w:val="en-US" w:eastAsia="zh-CN"/>
        </w:rPr>
        <w:t>1</w:t>
      </w:r>
      <w:r>
        <w:rPr>
          <w:rFonts w:hint="default" w:ascii="Times New Roman" w:hAnsi="Times New Roman" w:cs="Times New Roman"/>
          <w:bCs/>
          <w:color w:val="000000"/>
          <w:szCs w:val="21"/>
        </w:rPr>
        <w:t xml:space="preserve">      3      </w:t>
      </w:r>
      <w:r>
        <w:rPr>
          <w:rFonts w:hint="eastAsia" w:cs="Times New Roman"/>
          <w:bCs/>
          <w:color w:val="000000"/>
          <w:szCs w:val="21"/>
          <w:lang w:val="en-US" w:eastAsia="zh-CN"/>
        </w:rPr>
        <w:t xml:space="preserve"> </w:t>
      </w:r>
      <w:r>
        <w:rPr>
          <w:rFonts w:hint="eastAsia" w:cs="Times New Roman"/>
          <w:bCs/>
          <w:color w:val="000000"/>
          <w:szCs w:val="21"/>
          <w:shd w:val="clear" w:color="auto" w:fill="FFFFFF"/>
          <w:lang w:val="en-US" w:eastAsia="zh-CN"/>
        </w:rPr>
        <w:t>B</w:t>
      </w:r>
      <w:r>
        <w:rPr>
          <w:rFonts w:hint="default" w:ascii="Times New Roman" w:hAnsi="Times New Roman" w:cs="Times New Roman"/>
          <w:bCs/>
          <w:color w:val="000000"/>
          <w:szCs w:val="21"/>
          <w:shd w:val="clear" w:color="auto" w:fill="FFFFFF"/>
        </w:rPr>
        <w:t>（</w:t>
      </w:r>
      <w:r>
        <w:rPr>
          <w:rFonts w:hint="eastAsia" w:ascii="宋体" w:hAnsi="宋体" w:eastAsia="宋体" w:cs="宋体"/>
          <w:bCs/>
          <w:color w:val="000000"/>
          <w:szCs w:val="21"/>
          <w:shd w:val="clear" w:color="auto" w:fill="FFFFFF"/>
          <w:lang w:eastAsia="zh-CN"/>
        </w:rPr>
        <w:t>由材料</w:t>
      </w:r>
      <w:r>
        <w:rPr>
          <w:rFonts w:hint="eastAsia" w:ascii="宋体" w:hAnsi="宋体" w:cs="宋体"/>
          <w:bCs/>
          <w:color w:val="000000"/>
          <w:szCs w:val="21"/>
          <w:shd w:val="clear" w:color="auto" w:fill="FFFFFF"/>
          <w:lang w:eastAsia="zh-CN"/>
        </w:rPr>
        <w:t>一</w:t>
      </w:r>
      <w:r>
        <w:rPr>
          <w:rFonts w:hint="eastAsia" w:ascii="宋体" w:hAnsi="宋体" w:eastAsia="宋体" w:cs="宋体"/>
          <w:bCs/>
          <w:color w:val="000000"/>
          <w:szCs w:val="21"/>
          <w:shd w:val="clear" w:color="auto" w:fill="FFFFFF"/>
          <w:lang w:eastAsia="zh-CN"/>
        </w:rPr>
        <w:t>可知，</w:t>
      </w:r>
      <w:r>
        <w:rPr>
          <w:rFonts w:hint="eastAsia" w:ascii="宋体" w:hAnsi="宋体" w:cs="宋体"/>
          <w:bCs/>
          <w:color w:val="000000"/>
          <w:szCs w:val="21"/>
          <w:shd w:val="clear" w:color="auto" w:fill="FFFFFF"/>
          <w:lang w:eastAsia="zh-CN"/>
        </w:rPr>
        <w:t>这些应该属于日常生活劳动的范畴。</w:t>
      </w:r>
      <w:r>
        <w:rPr>
          <w:rFonts w:hint="default" w:ascii="Times New Roman" w:hAnsi="Times New Roman" w:cs="Times New Roman"/>
          <w:bCs/>
          <w:color w:val="000000"/>
          <w:szCs w:val="21"/>
          <w:shd w:val="clear" w:color="auto" w:fill="FFFFFF"/>
        </w:rPr>
        <w:t>）</w:t>
      </w:r>
    </w:p>
    <w:p>
      <w:pPr>
        <w:keepNext w:val="0"/>
        <w:keepLines w:val="0"/>
        <w:pageBreakBefore w:val="0"/>
        <w:kinsoku/>
        <w:wordWrap/>
        <w:overflowPunct/>
        <w:topLinePunct w:val="0"/>
        <w:autoSpaceDE/>
        <w:autoSpaceDN/>
        <w:bidi w:val="0"/>
        <w:adjustRightInd/>
        <w:snapToGrid/>
        <w:spacing w:line="370" w:lineRule="exact"/>
        <w:ind w:left="1890" w:leftChars="100" w:hanging="1680" w:hangingChars="800"/>
        <w:textAlignment w:val="auto"/>
        <w:rPr>
          <w:rFonts w:hint="eastAsia" w:ascii="Times New Roman" w:hAnsi="Times New Roman" w:eastAsia="宋体" w:cs="Times New Roman"/>
          <w:bCs/>
          <w:color w:val="000000"/>
          <w:szCs w:val="21"/>
          <w:lang w:eastAsia="zh-CN"/>
        </w:rPr>
      </w:pPr>
      <w:r>
        <w:rPr>
          <w:rFonts w:hint="default" w:ascii="Times New Roman" w:hAnsi="Times New Roman" w:cs="Times New Roman"/>
          <w:bCs/>
          <w:color w:val="000000"/>
          <w:szCs w:val="21"/>
        </w:rPr>
        <w:t>1</w:t>
      </w:r>
      <w:r>
        <w:rPr>
          <w:rFonts w:hint="eastAsia" w:cs="Times New Roman"/>
          <w:bCs/>
          <w:color w:val="000000"/>
          <w:szCs w:val="21"/>
          <w:lang w:val="en-US" w:eastAsia="zh-CN"/>
        </w:rPr>
        <w:t>2</w:t>
      </w:r>
      <w:r>
        <w:rPr>
          <w:rFonts w:hint="default" w:ascii="Times New Roman" w:hAnsi="Times New Roman" w:cs="Times New Roman"/>
          <w:bCs/>
          <w:color w:val="000000"/>
          <w:szCs w:val="21"/>
        </w:rPr>
        <w:t xml:space="preserve">      3    </w:t>
      </w:r>
      <w:r>
        <w:rPr>
          <w:rFonts w:hint="eastAsia" w:cs="Times New Roman"/>
          <w:bCs/>
          <w:color w:val="000000"/>
          <w:szCs w:val="21"/>
          <w:lang w:val="en-US" w:eastAsia="zh-CN"/>
        </w:rPr>
        <w:t xml:space="preserve"> </w:t>
      </w:r>
      <w:r>
        <w:rPr>
          <w:rFonts w:hint="default" w:ascii="Times New Roman" w:hAnsi="Times New Roman" w:cs="Times New Roman"/>
          <w:bCs/>
          <w:color w:val="000000"/>
          <w:szCs w:val="21"/>
        </w:rPr>
        <w:t xml:space="preserve"> </w:t>
      </w:r>
      <w:r>
        <w:rPr>
          <w:rFonts w:hint="eastAsia" w:cs="Times New Roman"/>
          <w:bCs/>
          <w:color w:val="000000"/>
          <w:szCs w:val="21"/>
          <w:lang w:val="en-US" w:eastAsia="zh-CN"/>
        </w:rPr>
        <w:t xml:space="preserve"> </w:t>
      </w:r>
      <w:r>
        <w:rPr>
          <w:rFonts w:hint="default" w:ascii="Times New Roman" w:hAnsi="Times New Roman" w:cs="Times New Roman"/>
          <w:bCs/>
          <w:color w:val="000000"/>
          <w:szCs w:val="21"/>
        </w:rPr>
        <w:t>示例：</w:t>
      </w:r>
      <w:r>
        <w:rPr>
          <w:rFonts w:hint="eastAsia" w:ascii="宋体" w:hAnsi="宋体" w:eastAsia="宋体" w:cs="宋体"/>
          <w:bCs/>
          <w:color w:val="000000"/>
          <w:szCs w:val="21"/>
        </w:rPr>
        <w:t>①</w:t>
      </w:r>
      <w:r>
        <w:rPr>
          <w:rFonts w:hint="eastAsia" w:ascii="宋体" w:hAnsi="宋体" w:cs="宋体"/>
          <w:bCs/>
          <w:color w:val="000000"/>
          <w:szCs w:val="21"/>
          <w:lang w:eastAsia="zh-CN"/>
        </w:rPr>
        <w:t>学校对劳动教育的忽视。</w:t>
      </w:r>
      <w:r>
        <w:rPr>
          <w:rFonts w:hint="eastAsia" w:ascii="宋体" w:hAnsi="宋体" w:eastAsia="宋体" w:cs="宋体"/>
          <w:bCs/>
          <w:color w:val="000000"/>
          <w:szCs w:val="21"/>
          <w:lang w:eastAsia="zh-CN"/>
        </w:rPr>
        <w:t>②</w:t>
      </w:r>
      <w:r>
        <w:rPr>
          <w:rFonts w:hint="eastAsia" w:ascii="宋体" w:hAnsi="宋体" w:cs="宋体"/>
          <w:bCs/>
          <w:color w:val="000000"/>
          <w:szCs w:val="21"/>
          <w:lang w:eastAsia="zh-CN"/>
        </w:rPr>
        <w:t>家长只关心孩子成绩，忽视对孩子的劳动教育。</w:t>
      </w:r>
      <w:r>
        <w:rPr>
          <w:rFonts w:hint="eastAsia" w:ascii="宋体" w:hAnsi="宋体" w:eastAsia="宋体" w:cs="宋体"/>
          <w:bCs/>
          <w:color w:val="000000"/>
          <w:szCs w:val="21"/>
          <w:lang w:eastAsia="zh-CN"/>
        </w:rPr>
        <w:t>③</w:t>
      </w:r>
      <w:r>
        <w:rPr>
          <w:rFonts w:hint="eastAsia" w:ascii="宋体" w:hAnsi="宋体" w:cs="宋体"/>
          <w:bCs/>
          <w:color w:val="000000"/>
          <w:szCs w:val="21"/>
          <w:lang w:eastAsia="zh-CN"/>
        </w:rPr>
        <w:t>社会上轻视劳动的现象，不劳而获、好逸恶劳等不良风气影响青少年学生健康成长</w:t>
      </w:r>
    </w:p>
    <w:p>
      <w:pPr>
        <w:pStyle w:val="4"/>
        <w:keepNext w:val="0"/>
        <w:keepLines w:val="0"/>
        <w:pageBreakBefore w:val="0"/>
        <w:shd w:val="clear" w:color="auto" w:fill="FFFFFF"/>
        <w:tabs>
          <w:tab w:val="left" w:pos="7228"/>
        </w:tabs>
        <w:kinsoku/>
        <w:wordWrap/>
        <w:overflowPunct/>
        <w:topLinePunct w:val="0"/>
        <w:autoSpaceDE/>
        <w:autoSpaceDN/>
        <w:bidi w:val="0"/>
        <w:adjustRightInd/>
        <w:snapToGrid/>
        <w:spacing w:before="0" w:beforeAutospacing="0" w:after="0" w:afterAutospacing="0" w:line="370" w:lineRule="exact"/>
        <w:ind w:firstLine="1746" w:firstLineChars="900"/>
        <w:textAlignment w:val="auto"/>
        <w:rPr>
          <w:rFonts w:hint="eastAsia" w:ascii="Times New Roman" w:hAnsi="Times New Roman" w:cs="Times New Roman"/>
          <w:bCs/>
          <w:spacing w:val="-8"/>
          <w:sz w:val="21"/>
          <w:szCs w:val="21"/>
          <w:lang w:eastAsia="zh-CN"/>
        </w:rPr>
      </w:pPr>
      <w:r>
        <w:rPr>
          <w:rFonts w:hint="default" w:ascii="Times New Roman" w:hAnsi="Times New Roman" w:cs="Times New Roman"/>
          <w:bCs/>
          <w:spacing w:val="-8"/>
          <w:sz w:val="21"/>
          <w:szCs w:val="21"/>
        </w:rPr>
        <w:t>（</w:t>
      </w:r>
      <w:r>
        <w:rPr>
          <w:rFonts w:hint="default" w:ascii="Times New Roman" w:hAnsi="Times New Roman" w:eastAsia="楷体" w:cs="Times New Roman"/>
          <w:bCs/>
          <w:spacing w:val="-8"/>
          <w:sz w:val="21"/>
          <w:szCs w:val="21"/>
        </w:rPr>
        <w:t>评分标准：</w:t>
      </w:r>
      <w:r>
        <w:rPr>
          <w:rFonts w:hint="eastAsia" w:ascii="Times New Roman" w:hAnsi="Times New Roman" w:eastAsia="楷体" w:cs="Times New Roman"/>
          <w:bCs/>
          <w:spacing w:val="-8"/>
          <w:sz w:val="21"/>
          <w:szCs w:val="21"/>
          <w:lang w:eastAsia="zh-CN"/>
        </w:rPr>
        <w:t>每点</w:t>
      </w:r>
      <w:r>
        <w:rPr>
          <w:rFonts w:hint="eastAsia" w:ascii="Times New Roman" w:hAnsi="Times New Roman" w:eastAsia="楷体" w:cs="Times New Roman"/>
          <w:bCs/>
          <w:spacing w:val="-8"/>
          <w:sz w:val="21"/>
          <w:szCs w:val="21"/>
          <w:lang w:val="en-US" w:eastAsia="zh-CN"/>
        </w:rPr>
        <w:t>1分</w:t>
      </w:r>
      <w:r>
        <w:rPr>
          <w:rFonts w:hint="eastAsia" w:ascii="Times New Roman" w:hAnsi="Times New Roman" w:eastAsia="楷体" w:cs="Times New Roman"/>
          <w:bCs/>
          <w:spacing w:val="-8"/>
          <w:sz w:val="21"/>
          <w:szCs w:val="21"/>
          <w:lang w:eastAsia="zh-CN"/>
        </w:rPr>
        <w:t>，</w:t>
      </w:r>
      <w:r>
        <w:rPr>
          <w:rFonts w:hint="default" w:ascii="Times New Roman" w:hAnsi="Times New Roman" w:eastAsia="楷体" w:cs="Times New Roman"/>
          <w:bCs/>
          <w:spacing w:val="-8"/>
          <w:sz w:val="21"/>
          <w:szCs w:val="21"/>
        </w:rPr>
        <w:t>意对即可。</w:t>
      </w:r>
      <w:r>
        <w:rPr>
          <w:rFonts w:hint="default" w:ascii="Times New Roman" w:hAnsi="Times New Roman" w:cs="Times New Roman"/>
          <w:bCs/>
          <w:spacing w:val="-8"/>
          <w:sz w:val="21"/>
          <w:szCs w:val="21"/>
        </w:rPr>
        <w:t>）</w:t>
      </w:r>
      <w:r>
        <w:rPr>
          <w:rFonts w:hint="eastAsia" w:ascii="Times New Roman" w:hAnsi="Times New Roman" w:cs="Times New Roman"/>
          <w:bCs/>
          <w:spacing w:val="-8"/>
          <w:sz w:val="21"/>
          <w:szCs w:val="21"/>
          <w:lang w:eastAsia="zh-CN"/>
        </w:rPr>
        <w:tab/>
      </w:r>
    </w:p>
    <w:p>
      <w:pPr>
        <w:pStyle w:val="4"/>
        <w:keepNext w:val="0"/>
        <w:keepLines w:val="0"/>
        <w:pageBreakBefore w:val="0"/>
        <w:shd w:val="clear" w:color="auto" w:fill="FFFFFF"/>
        <w:tabs>
          <w:tab w:val="left" w:pos="7228"/>
        </w:tabs>
        <w:kinsoku/>
        <w:wordWrap/>
        <w:overflowPunct/>
        <w:topLinePunct w:val="0"/>
        <w:autoSpaceDE/>
        <w:autoSpaceDN/>
        <w:bidi w:val="0"/>
        <w:adjustRightInd/>
        <w:snapToGrid/>
        <w:spacing w:before="0" w:beforeAutospacing="0" w:after="0" w:afterAutospacing="0" w:line="370" w:lineRule="exact"/>
        <w:ind w:left="1890" w:leftChars="100" w:hanging="1680" w:hangingChars="800"/>
        <w:textAlignment w:val="auto"/>
        <w:rPr>
          <w:rFonts w:hint="eastAsia" w:ascii="宋体" w:hAnsi="宋体" w:eastAsia="宋体" w:cs="宋体"/>
          <w:bCs/>
          <w:spacing w:val="-11"/>
          <w:sz w:val="21"/>
          <w:szCs w:val="21"/>
          <w:lang w:eastAsia="zh-CN"/>
        </w:rPr>
      </w:pPr>
      <w:r>
        <w:rPr>
          <w:rFonts w:hint="default" w:ascii="Times New Roman" w:hAnsi="Times New Roman" w:cs="Times New Roman"/>
          <w:bCs/>
          <w:color w:val="000000"/>
          <w:sz w:val="21"/>
          <w:szCs w:val="21"/>
        </w:rPr>
        <w:t>1</w:t>
      </w:r>
      <w:r>
        <w:rPr>
          <w:rFonts w:hint="default" w:ascii="Times New Roman" w:hAnsi="Times New Roman" w:cs="Times New Roman"/>
          <w:bCs/>
          <w:color w:val="000000"/>
          <w:sz w:val="21"/>
          <w:szCs w:val="21"/>
          <w:lang w:val="en-US" w:eastAsia="zh-CN"/>
        </w:rPr>
        <w:t>3</w:t>
      </w:r>
      <w:r>
        <w:rPr>
          <w:rFonts w:hint="default" w:ascii="Times New Roman" w:hAnsi="Times New Roman" w:cs="Times New Roman"/>
          <w:bCs/>
          <w:color w:val="000000"/>
          <w:sz w:val="21"/>
          <w:szCs w:val="21"/>
        </w:rPr>
        <w:t xml:space="preserve">      4       </w:t>
      </w:r>
      <w:r>
        <w:rPr>
          <w:rFonts w:hint="default" w:ascii="Times New Roman" w:hAnsi="Times New Roman" w:cs="Times New Roman"/>
          <w:bCs/>
          <w:sz w:val="21"/>
          <w:szCs w:val="21"/>
        </w:rPr>
        <w:t>示例：</w:t>
      </w:r>
      <w:r>
        <w:rPr>
          <w:rFonts w:hint="eastAsia" w:ascii="Times New Roman" w:hAnsi="Times New Roman" w:cs="Times New Roman"/>
          <w:bCs/>
          <w:sz w:val="21"/>
          <w:szCs w:val="21"/>
          <w:lang w:eastAsia="zh-CN"/>
        </w:rPr>
        <w:t>杨明</w:t>
      </w:r>
      <w:r>
        <w:rPr>
          <w:rFonts w:hint="default" w:ascii="Times New Roman" w:hAnsi="Times New Roman" w:cs="Times New Roman"/>
          <w:bCs/>
          <w:sz w:val="21"/>
          <w:szCs w:val="21"/>
        </w:rPr>
        <w:t>，你的想法我</w:t>
      </w:r>
      <w:r>
        <w:rPr>
          <w:rFonts w:hint="eastAsia" w:ascii="Times New Roman" w:hAnsi="Times New Roman" w:cs="Times New Roman"/>
          <w:bCs/>
          <w:sz w:val="21"/>
          <w:szCs w:val="21"/>
          <w:lang w:eastAsia="zh-CN"/>
        </w:rPr>
        <w:t>不赞同</w:t>
      </w:r>
      <w:r>
        <w:rPr>
          <w:rFonts w:hint="default" w:ascii="Times New Roman" w:hAnsi="Times New Roman" w:cs="Times New Roman"/>
          <w:bCs/>
          <w:sz w:val="21"/>
          <w:szCs w:val="21"/>
        </w:rPr>
        <w:t>。劳动虽然需要付出一定的时间精力，但能从身心两方面促进我们的发展，起到强身健体的作用</w:t>
      </w:r>
      <w:r>
        <w:rPr>
          <w:rFonts w:hint="eastAsia" w:ascii="Times New Roman" w:hAnsi="Times New Roman" w:cs="Times New Roman"/>
          <w:bCs/>
          <w:sz w:val="21"/>
          <w:szCs w:val="21"/>
          <w:lang w:eastAsia="zh-CN"/>
        </w:rPr>
        <w:t>；同时让我们在劳动中解决学科学习中的实践问题，让我们养成</w:t>
      </w:r>
      <w:r>
        <w:rPr>
          <w:rFonts w:hint="default" w:ascii="Times New Roman" w:hAnsi="Times New Roman" w:cs="Times New Roman"/>
          <w:bCs/>
          <w:sz w:val="21"/>
          <w:szCs w:val="21"/>
        </w:rPr>
        <w:t>吃苦耐劳的</w:t>
      </w:r>
      <w:r>
        <w:rPr>
          <w:rFonts w:hint="eastAsia" w:ascii="Times New Roman" w:hAnsi="Times New Roman" w:cs="Times New Roman"/>
          <w:bCs/>
          <w:sz w:val="21"/>
          <w:szCs w:val="21"/>
          <w:lang w:eastAsia="zh-CN"/>
        </w:rPr>
        <w:t>习惯</w:t>
      </w:r>
      <w:r>
        <w:rPr>
          <w:rFonts w:hint="default" w:ascii="Times New Roman" w:hAnsi="Times New Roman" w:cs="Times New Roman"/>
          <w:bCs/>
          <w:sz w:val="21"/>
          <w:szCs w:val="21"/>
        </w:rPr>
        <w:t>，</w:t>
      </w:r>
      <w:r>
        <w:rPr>
          <w:rFonts w:hint="eastAsia" w:ascii="Times New Roman" w:hAnsi="Times New Roman" w:cs="Times New Roman"/>
          <w:bCs/>
          <w:sz w:val="21"/>
          <w:szCs w:val="21"/>
          <w:lang w:eastAsia="zh-CN"/>
        </w:rPr>
        <w:t>且劳逸结合，</w:t>
      </w:r>
      <w:r>
        <w:rPr>
          <w:rFonts w:hint="default" w:ascii="Times New Roman" w:hAnsi="Times New Roman" w:cs="Times New Roman"/>
          <w:bCs/>
          <w:sz w:val="21"/>
          <w:szCs w:val="21"/>
        </w:rPr>
        <w:t>有利于消除繁重学习带来的压力和负担，你说对吧</w:t>
      </w:r>
      <w:r>
        <w:rPr>
          <w:rFonts w:hint="eastAsia" w:ascii="Times New Roman" w:hAnsi="Times New Roman" w:cs="Times New Roman"/>
          <w:bCs/>
          <w:sz w:val="21"/>
          <w:szCs w:val="21"/>
          <w:lang w:eastAsia="zh-CN"/>
        </w:rPr>
        <w:t>？</w:t>
      </w:r>
    </w:p>
    <w:p>
      <w:pPr>
        <w:pStyle w:val="4"/>
        <w:keepNext w:val="0"/>
        <w:keepLines w:val="0"/>
        <w:pageBreakBefore w:val="0"/>
        <w:shd w:val="clear" w:color="auto" w:fill="FFFFFF"/>
        <w:kinsoku/>
        <w:wordWrap/>
        <w:overflowPunct/>
        <w:topLinePunct w:val="0"/>
        <w:autoSpaceDE/>
        <w:autoSpaceDN/>
        <w:bidi w:val="0"/>
        <w:adjustRightInd/>
        <w:snapToGrid/>
        <w:spacing w:before="0" w:beforeAutospacing="0" w:after="0" w:afterAutospacing="0" w:line="370" w:lineRule="exact"/>
        <w:ind w:left="0" w:leftChars="0" w:firstLine="1821" w:firstLineChars="939"/>
        <w:textAlignment w:val="auto"/>
        <w:rPr>
          <w:rFonts w:hint="default" w:ascii="Times New Roman" w:hAnsi="Times New Roman" w:cs="Times New Roman"/>
          <w:bCs/>
          <w:sz w:val="21"/>
          <w:szCs w:val="21"/>
        </w:rPr>
      </w:pPr>
      <w:r>
        <w:rPr>
          <w:rFonts w:hint="default" w:ascii="Times New Roman" w:hAnsi="Times New Roman" w:cs="Times New Roman"/>
          <w:bCs/>
          <w:spacing w:val="-8"/>
          <w:sz w:val="21"/>
          <w:szCs w:val="21"/>
        </w:rPr>
        <w:t>（</w:t>
      </w:r>
      <w:r>
        <w:rPr>
          <w:rFonts w:hint="default" w:ascii="Times New Roman" w:hAnsi="Times New Roman" w:eastAsia="楷体" w:cs="Times New Roman"/>
          <w:bCs/>
          <w:spacing w:val="-8"/>
          <w:sz w:val="21"/>
          <w:szCs w:val="21"/>
        </w:rPr>
        <w:t>评分标准：</w:t>
      </w:r>
      <w:r>
        <w:rPr>
          <w:rFonts w:hint="eastAsia" w:ascii="Times New Roman" w:hAnsi="Times New Roman" w:eastAsia="楷体" w:cs="Times New Roman"/>
          <w:bCs/>
          <w:spacing w:val="-8"/>
          <w:sz w:val="21"/>
          <w:szCs w:val="21"/>
          <w:lang w:eastAsia="zh-CN"/>
        </w:rPr>
        <w:t>意对即可，有其它合理答案可给分。</w:t>
      </w:r>
      <w:r>
        <w:rPr>
          <w:rFonts w:hint="default" w:ascii="Times New Roman" w:hAnsi="Times New Roman" w:cs="Times New Roman"/>
          <w:bCs/>
          <w:spacing w:val="-8"/>
          <w:sz w:val="21"/>
          <w:szCs w:val="21"/>
        </w:rPr>
        <w:t>）</w:t>
      </w:r>
    </w:p>
    <w:p>
      <w:pPr>
        <w:keepNext w:val="0"/>
        <w:keepLines w:val="0"/>
        <w:pageBreakBefore w:val="0"/>
        <w:kinsoku/>
        <w:wordWrap/>
        <w:overflowPunct/>
        <w:topLinePunct w:val="0"/>
        <w:autoSpaceDE/>
        <w:autoSpaceDN/>
        <w:bidi w:val="0"/>
        <w:adjustRightInd/>
        <w:snapToGrid/>
        <w:spacing w:line="370" w:lineRule="exact"/>
        <w:textAlignment w:val="auto"/>
        <w:rPr>
          <w:rFonts w:hint="eastAsia" w:ascii="Times New Roman" w:hAnsi="Times New Roman" w:eastAsia="黑体" w:cs="Times New Roman"/>
          <w:color w:val="000000"/>
          <w:szCs w:val="21"/>
          <w:shd w:val="clear" w:color="auto" w:fill="FFFFFF"/>
          <w:lang w:eastAsia="zh-CN"/>
        </w:rPr>
      </w:pPr>
      <w:r>
        <w:rPr>
          <w:rFonts w:hint="default" w:ascii="Times New Roman" w:hAnsi="Times New Roman" w:eastAsia="黑体" w:cs="Times New Roman"/>
          <w:color w:val="000000"/>
          <w:kern w:val="0"/>
          <w:szCs w:val="21"/>
        </w:rPr>
        <w:t>（三）    1</w:t>
      </w:r>
      <w:r>
        <w:rPr>
          <w:rFonts w:hint="eastAsia" w:eastAsia="黑体" w:cs="Times New Roman"/>
          <w:color w:val="000000"/>
          <w:kern w:val="0"/>
          <w:szCs w:val="21"/>
          <w:lang w:val="en-US" w:eastAsia="zh-CN"/>
        </w:rPr>
        <w:t>5</w:t>
      </w:r>
    </w:p>
    <w:p>
      <w:pPr>
        <w:keepNext w:val="0"/>
        <w:keepLines w:val="0"/>
        <w:pageBreakBefore w:val="0"/>
        <w:kinsoku/>
        <w:wordWrap/>
        <w:overflowPunct/>
        <w:topLinePunct w:val="0"/>
        <w:autoSpaceDE/>
        <w:autoSpaceDN/>
        <w:bidi w:val="0"/>
        <w:adjustRightInd/>
        <w:snapToGrid/>
        <w:spacing w:line="370" w:lineRule="exact"/>
        <w:ind w:left="1911" w:leftChars="99" w:hanging="1703" w:hangingChars="811"/>
        <w:textAlignment w:val="auto"/>
        <w:rPr>
          <w:rFonts w:hint="eastAsia" w:ascii="Times New Roman" w:hAnsi="Times New Roman" w:eastAsia="宋体" w:cs="Times New Roman"/>
          <w:bCs/>
          <w:szCs w:val="28"/>
          <w:lang w:eastAsia="zh-CN"/>
        </w:rPr>
      </w:pPr>
      <w:r>
        <w:rPr>
          <w:rFonts w:hint="default" w:ascii="Times New Roman" w:hAnsi="Times New Roman" w:cs="Times New Roman"/>
          <w:bCs/>
          <w:color w:val="000000"/>
          <w:kern w:val="0"/>
          <w:szCs w:val="21"/>
        </w:rPr>
        <w:t>1</w:t>
      </w:r>
      <w:r>
        <w:rPr>
          <w:rFonts w:hint="eastAsia" w:cs="Times New Roman"/>
          <w:bCs/>
          <w:color w:val="000000"/>
          <w:kern w:val="0"/>
          <w:szCs w:val="21"/>
          <w:lang w:val="en-US" w:eastAsia="zh-CN"/>
        </w:rPr>
        <w:t>4</w:t>
      </w:r>
      <w:r>
        <w:rPr>
          <w:rFonts w:hint="default" w:ascii="Times New Roman" w:hAnsi="Times New Roman" w:cs="Times New Roman"/>
          <w:bCs/>
          <w:color w:val="000000"/>
          <w:kern w:val="0"/>
          <w:szCs w:val="21"/>
        </w:rPr>
        <w:t xml:space="preserve">      </w:t>
      </w:r>
      <w:r>
        <w:rPr>
          <w:rFonts w:hint="eastAsia" w:cs="Times New Roman"/>
          <w:bCs/>
          <w:color w:val="000000"/>
          <w:kern w:val="0"/>
          <w:szCs w:val="21"/>
          <w:lang w:val="en-US" w:eastAsia="zh-CN"/>
        </w:rPr>
        <w:t>5</w:t>
      </w:r>
      <w:r>
        <w:rPr>
          <w:rFonts w:hint="default" w:ascii="Times New Roman" w:hAnsi="Times New Roman" w:cs="Times New Roman"/>
          <w:bCs/>
          <w:color w:val="000000"/>
          <w:kern w:val="0"/>
          <w:szCs w:val="21"/>
        </w:rPr>
        <w:t xml:space="preserve">       示例：牟卉卉老妈</w:t>
      </w:r>
      <w:r>
        <w:rPr>
          <w:rFonts w:hint="eastAsia" w:cs="Times New Roman"/>
          <w:bCs/>
          <w:color w:val="000000"/>
          <w:kern w:val="0"/>
          <w:szCs w:val="21"/>
          <w:lang w:eastAsia="zh-CN"/>
        </w:rPr>
        <w:t>这个人物不能删去。</w:t>
      </w:r>
      <w:r>
        <w:rPr>
          <w:rFonts w:hint="default" w:ascii="Times New Roman" w:hAnsi="Times New Roman" w:cs="Times New Roman"/>
          <w:bCs/>
          <w:color w:val="000000"/>
          <w:kern w:val="0"/>
          <w:szCs w:val="21"/>
        </w:rPr>
        <w:t>①牟卉卉老妈和许朵老妈形成鲜明对比，突出许朵对老妈的厌烦心理。②推动情节发展，为牟卉卉老妈给许朵送餐及下文点明事件的真相埋下伏笔。③侧面烘托了许朵老妈的形象，使小说曲折生动，更能吸引读者。</w:t>
      </w:r>
    </w:p>
    <w:p>
      <w:pPr>
        <w:keepNext w:val="0"/>
        <w:keepLines w:val="0"/>
        <w:pageBreakBefore w:val="0"/>
        <w:kinsoku/>
        <w:wordWrap/>
        <w:overflowPunct/>
        <w:topLinePunct w:val="0"/>
        <w:autoSpaceDE/>
        <w:autoSpaceDN/>
        <w:bidi w:val="0"/>
        <w:adjustRightInd/>
        <w:snapToGrid/>
        <w:spacing w:line="370" w:lineRule="exact"/>
        <w:ind w:left="1883" w:leftChars="857" w:hanging="83"/>
        <w:textAlignment w:val="auto"/>
        <w:rPr>
          <w:rFonts w:hint="default" w:ascii="Times New Roman" w:hAnsi="Times New Roman" w:cs="Times New Roman"/>
          <w:bCs/>
        </w:rPr>
      </w:pPr>
      <w:r>
        <w:rPr>
          <w:rFonts w:hint="default" w:ascii="Times New Roman" w:hAnsi="Times New Roman" w:cs="Times New Roman"/>
          <w:bCs/>
          <w:kern w:val="0"/>
          <w:szCs w:val="21"/>
        </w:rPr>
        <w:t>（</w:t>
      </w:r>
      <w:r>
        <w:rPr>
          <w:rFonts w:hint="default" w:ascii="Times New Roman" w:hAnsi="Times New Roman" w:eastAsia="楷体" w:cs="Times New Roman"/>
          <w:bCs/>
          <w:szCs w:val="18"/>
        </w:rPr>
        <w:t>评分标准：</w:t>
      </w:r>
      <w:r>
        <w:rPr>
          <w:rFonts w:hint="eastAsia" w:eastAsia="楷体" w:cs="Times New Roman"/>
          <w:bCs/>
          <w:szCs w:val="18"/>
          <w:lang w:eastAsia="zh-CN"/>
        </w:rPr>
        <w:t>回答观点</w:t>
      </w:r>
      <w:r>
        <w:rPr>
          <w:rFonts w:hint="eastAsia" w:eastAsia="楷体" w:cs="Times New Roman"/>
          <w:bCs/>
          <w:szCs w:val="18"/>
          <w:lang w:val="en-US" w:eastAsia="zh-CN"/>
        </w:rPr>
        <w:t>1分，理由</w:t>
      </w:r>
      <w:r>
        <w:rPr>
          <w:rFonts w:hint="default" w:ascii="Times New Roman" w:hAnsi="Times New Roman" w:eastAsia="楷体" w:cs="Times New Roman"/>
          <w:bCs/>
          <w:szCs w:val="18"/>
        </w:rPr>
        <w:t>每点2分，</w:t>
      </w:r>
      <w:r>
        <w:rPr>
          <w:rFonts w:hint="eastAsia" w:eastAsia="楷体" w:cs="Times New Roman"/>
          <w:bCs/>
          <w:szCs w:val="18"/>
          <w:lang w:eastAsia="zh-CN"/>
        </w:rPr>
        <w:t>答出两点</w:t>
      </w:r>
      <w:r>
        <w:rPr>
          <w:rFonts w:hint="default" w:ascii="Times New Roman" w:hAnsi="Times New Roman" w:eastAsia="楷体" w:cs="Times New Roman"/>
          <w:bCs/>
          <w:szCs w:val="18"/>
        </w:rPr>
        <w:t>意对即可。</w:t>
      </w:r>
      <w:r>
        <w:rPr>
          <w:rFonts w:hint="default" w:ascii="Times New Roman" w:hAnsi="Times New Roman" w:cs="Times New Roman"/>
          <w:bCs/>
          <w:kern w:val="0"/>
          <w:szCs w:val="21"/>
        </w:rPr>
        <w:t>）</w:t>
      </w:r>
    </w:p>
    <w:p>
      <w:pPr>
        <w:keepNext w:val="0"/>
        <w:keepLines w:val="0"/>
        <w:pageBreakBefore w:val="0"/>
        <w:tabs>
          <w:tab w:val="left" w:pos="1890"/>
        </w:tabs>
        <w:kinsoku/>
        <w:wordWrap/>
        <w:overflowPunct/>
        <w:topLinePunct w:val="0"/>
        <w:autoSpaceDE/>
        <w:autoSpaceDN/>
        <w:bidi w:val="0"/>
        <w:adjustRightInd/>
        <w:snapToGrid/>
        <w:spacing w:line="370" w:lineRule="exact"/>
        <w:ind w:left="1908" w:leftChars="100" w:hanging="1698" w:hangingChars="809"/>
        <w:textAlignment w:val="auto"/>
        <w:rPr>
          <w:rFonts w:hint="default" w:ascii="Times New Roman" w:hAnsi="Times New Roman" w:cs="Times New Roman"/>
          <w:bCs/>
        </w:rPr>
      </w:pPr>
      <w:r>
        <w:rPr>
          <w:rFonts w:hint="default" w:ascii="Times New Roman" w:hAnsi="Times New Roman" w:cs="Times New Roman"/>
          <w:bCs/>
          <w:color w:val="000000"/>
        </w:rPr>
        <w:t>1</w:t>
      </w:r>
      <w:r>
        <w:rPr>
          <w:rFonts w:hint="eastAsia" w:cs="Times New Roman"/>
          <w:bCs/>
          <w:color w:val="000000"/>
          <w:lang w:val="en-US" w:eastAsia="zh-CN"/>
        </w:rPr>
        <w:t>5</w:t>
      </w:r>
      <w:r>
        <w:rPr>
          <w:rFonts w:hint="default" w:ascii="Times New Roman" w:hAnsi="Times New Roman" w:cs="Times New Roman"/>
          <w:bCs/>
          <w:color w:val="000000"/>
        </w:rPr>
        <w:t xml:space="preserve">      </w:t>
      </w:r>
      <w:r>
        <w:rPr>
          <w:rFonts w:hint="eastAsia" w:cs="Times New Roman"/>
          <w:bCs/>
          <w:color w:val="000000"/>
          <w:lang w:val="en-US" w:eastAsia="zh-CN"/>
        </w:rPr>
        <w:t>2</w:t>
      </w:r>
      <w:r>
        <w:rPr>
          <w:rFonts w:hint="default" w:ascii="Times New Roman" w:hAnsi="Times New Roman" w:cs="Times New Roman"/>
          <w:bCs/>
          <w:color w:val="000000"/>
        </w:rPr>
        <w:t xml:space="preserve">       </w:t>
      </w:r>
      <w:r>
        <w:rPr>
          <w:rFonts w:hint="eastAsia" w:cs="Times New Roman"/>
          <w:bCs/>
          <w:color w:val="000000"/>
          <w:lang w:eastAsia="zh-CN"/>
        </w:rPr>
        <w:t>（</w:t>
      </w:r>
      <w:r>
        <w:rPr>
          <w:rFonts w:hint="eastAsia" w:cs="Times New Roman"/>
          <w:bCs/>
          <w:color w:val="000000"/>
          <w:lang w:val="en-US" w:eastAsia="zh-CN"/>
        </w:rPr>
        <w:t>1</w:t>
      </w:r>
      <w:r>
        <w:rPr>
          <w:rFonts w:hint="eastAsia" w:cs="Times New Roman"/>
          <w:bCs/>
          <w:color w:val="000000"/>
          <w:lang w:eastAsia="zh-CN"/>
        </w:rPr>
        <w:t>）</w:t>
      </w:r>
      <w:r>
        <w:rPr>
          <w:rFonts w:hint="default" w:ascii="Times New Roman" w:hAnsi="Times New Roman" w:cs="Times New Roman"/>
          <w:bCs/>
          <w:color w:val="000000"/>
          <w:kern w:val="0"/>
          <w:szCs w:val="21"/>
        </w:rPr>
        <w:t>示例：</w:t>
      </w:r>
      <w:r>
        <w:rPr>
          <w:rFonts w:hint="eastAsia" w:cs="Times New Roman"/>
          <w:bCs/>
          <w:color w:val="000000"/>
          <w:kern w:val="0"/>
          <w:szCs w:val="21"/>
          <w:lang w:eastAsia="zh-CN"/>
        </w:rPr>
        <w:t>这句话运用了动作描写和神态描写，写出了妈妈得知女儿抗议行为后的生气、担心和无奈之情。</w:t>
      </w:r>
    </w:p>
    <w:p>
      <w:pPr>
        <w:keepNext w:val="0"/>
        <w:keepLines w:val="0"/>
        <w:pageBreakBefore w:val="0"/>
        <w:kinsoku/>
        <w:wordWrap/>
        <w:overflowPunct/>
        <w:topLinePunct w:val="0"/>
        <w:autoSpaceDE/>
        <w:autoSpaceDN/>
        <w:bidi w:val="0"/>
        <w:adjustRightInd/>
        <w:snapToGrid/>
        <w:spacing w:line="370" w:lineRule="exact"/>
        <w:ind w:firstLine="1819" w:firstLineChars="968"/>
        <w:textAlignment w:val="auto"/>
        <w:rPr>
          <w:rFonts w:hint="default" w:ascii="Times New Roman" w:hAnsi="Times New Roman" w:cs="Times New Roman"/>
          <w:bCs/>
          <w:spacing w:val="-11"/>
        </w:rPr>
      </w:pPr>
      <w:r>
        <w:rPr>
          <w:rFonts w:hint="default" w:ascii="Times New Roman" w:hAnsi="Times New Roman" w:cs="Times New Roman"/>
          <w:bCs/>
          <w:spacing w:val="-11"/>
        </w:rPr>
        <w:t>（</w:t>
      </w:r>
      <w:r>
        <w:rPr>
          <w:rFonts w:hint="default" w:ascii="Times New Roman" w:hAnsi="Times New Roman" w:eastAsia="楷体" w:cs="Times New Roman"/>
          <w:bCs/>
        </w:rPr>
        <w:t>评分标准：</w:t>
      </w:r>
      <w:r>
        <w:rPr>
          <w:rFonts w:hint="eastAsia" w:eastAsia="楷体" w:cs="Times New Roman"/>
          <w:bCs/>
          <w:lang w:eastAsia="zh-CN"/>
        </w:rPr>
        <w:t>描写方法</w:t>
      </w:r>
      <w:r>
        <w:rPr>
          <w:rFonts w:hint="default" w:ascii="Times New Roman" w:hAnsi="Times New Roman" w:eastAsia="楷体" w:cs="Times New Roman"/>
          <w:bCs/>
        </w:rPr>
        <w:t>1分，作用</w:t>
      </w:r>
      <w:r>
        <w:rPr>
          <w:rFonts w:hint="eastAsia" w:eastAsia="楷体" w:cs="Times New Roman"/>
          <w:bCs/>
          <w:lang w:val="en-US" w:eastAsia="zh-CN"/>
        </w:rPr>
        <w:t>1</w:t>
      </w:r>
      <w:r>
        <w:rPr>
          <w:rFonts w:hint="default" w:ascii="Times New Roman" w:hAnsi="Times New Roman" w:eastAsia="楷体" w:cs="Times New Roman"/>
          <w:bCs/>
        </w:rPr>
        <w:t>分，意对即可。</w:t>
      </w:r>
      <w:r>
        <w:rPr>
          <w:rFonts w:hint="default" w:ascii="Times New Roman" w:hAnsi="Times New Roman" w:cs="Times New Roman"/>
          <w:bCs/>
          <w:spacing w:val="-11"/>
        </w:rPr>
        <w:t>）</w:t>
      </w:r>
    </w:p>
    <w:p>
      <w:pPr>
        <w:keepNext w:val="0"/>
        <w:keepLines w:val="0"/>
        <w:pageBreakBefore w:val="0"/>
        <w:tabs>
          <w:tab w:val="left" w:pos="1890"/>
        </w:tabs>
        <w:kinsoku/>
        <w:wordWrap/>
        <w:overflowPunct/>
        <w:topLinePunct w:val="0"/>
        <w:autoSpaceDE/>
        <w:autoSpaceDN/>
        <w:bidi w:val="0"/>
        <w:adjustRightInd/>
        <w:snapToGrid/>
        <w:spacing w:line="370" w:lineRule="exact"/>
        <w:ind w:left="1950" w:leftChars="500" w:hanging="900" w:hangingChars="429"/>
        <w:textAlignment w:val="auto"/>
        <w:rPr>
          <w:rFonts w:hint="default" w:ascii="Times New Roman" w:hAnsi="Times New Roman" w:cs="Times New Roman"/>
          <w:bCs/>
        </w:rPr>
      </w:pPr>
      <w:r>
        <w:rPr>
          <w:rFonts w:hint="eastAsia" w:cs="Times New Roman"/>
          <w:bCs/>
          <w:color w:val="000000"/>
          <w:lang w:val="en-US" w:eastAsia="zh-CN"/>
        </w:rPr>
        <w:t xml:space="preserve">2       </w:t>
      </w:r>
      <w:r>
        <w:rPr>
          <w:rFonts w:hint="eastAsia" w:cs="Times New Roman"/>
          <w:bCs/>
          <w:color w:val="000000"/>
          <w:lang w:eastAsia="zh-CN"/>
        </w:rPr>
        <w:t>（</w:t>
      </w:r>
      <w:r>
        <w:rPr>
          <w:rFonts w:hint="eastAsia" w:cs="Times New Roman"/>
          <w:bCs/>
          <w:color w:val="000000"/>
          <w:lang w:val="en-US" w:eastAsia="zh-CN"/>
        </w:rPr>
        <w:t>2</w:t>
      </w:r>
      <w:r>
        <w:rPr>
          <w:rFonts w:hint="eastAsia" w:cs="Times New Roman"/>
          <w:bCs/>
          <w:color w:val="000000"/>
          <w:lang w:eastAsia="zh-CN"/>
        </w:rPr>
        <w:t>）</w:t>
      </w:r>
      <w:r>
        <w:rPr>
          <w:rFonts w:hint="default" w:ascii="Times New Roman" w:hAnsi="Times New Roman" w:cs="Times New Roman"/>
          <w:bCs/>
          <w:color w:val="000000"/>
          <w:kern w:val="0"/>
          <w:szCs w:val="21"/>
        </w:rPr>
        <w:t>示例：</w:t>
      </w:r>
      <w:r>
        <w:rPr>
          <w:rFonts w:hint="eastAsia" w:cs="Times New Roman"/>
          <w:bCs/>
          <w:color w:val="000000"/>
          <w:kern w:val="0"/>
          <w:szCs w:val="21"/>
          <w:lang w:eastAsia="zh-CN"/>
        </w:rPr>
        <w:t>“戳”字写出了牟卉卉老妈的话使许朵的内心深受触动，幡然悔悟，让她明白了自己对妈妈职业的偏见。</w:t>
      </w:r>
    </w:p>
    <w:p>
      <w:pPr>
        <w:keepNext w:val="0"/>
        <w:keepLines w:val="0"/>
        <w:pageBreakBefore w:val="0"/>
        <w:kinsoku/>
        <w:wordWrap/>
        <w:overflowPunct/>
        <w:topLinePunct w:val="0"/>
        <w:autoSpaceDE/>
        <w:autoSpaceDN/>
        <w:bidi w:val="0"/>
        <w:adjustRightInd/>
        <w:snapToGrid/>
        <w:spacing w:line="370" w:lineRule="exact"/>
        <w:ind w:firstLine="1819" w:firstLineChars="968"/>
        <w:textAlignment w:val="auto"/>
        <w:rPr>
          <w:rFonts w:hint="default" w:ascii="Times New Roman" w:hAnsi="Times New Roman" w:cs="Times New Roman"/>
          <w:bCs/>
          <w:spacing w:val="-11"/>
        </w:rPr>
      </w:pPr>
      <w:r>
        <w:rPr>
          <w:rFonts w:hint="default" w:ascii="Times New Roman" w:hAnsi="Times New Roman" w:cs="Times New Roman"/>
          <w:bCs/>
          <w:spacing w:val="-11"/>
        </w:rPr>
        <w:t>（</w:t>
      </w:r>
      <w:r>
        <w:rPr>
          <w:rFonts w:hint="default" w:ascii="Times New Roman" w:hAnsi="Times New Roman" w:eastAsia="楷体" w:cs="Times New Roman"/>
          <w:bCs/>
        </w:rPr>
        <w:t>评分标准：意对即可。</w:t>
      </w:r>
      <w:r>
        <w:rPr>
          <w:rFonts w:hint="default" w:ascii="Times New Roman" w:hAnsi="Times New Roman" w:cs="Times New Roman"/>
          <w:bCs/>
          <w:spacing w:val="-11"/>
        </w:rPr>
        <w:t>）</w:t>
      </w:r>
    </w:p>
    <w:p>
      <w:pPr>
        <w:keepNext w:val="0"/>
        <w:keepLines w:val="0"/>
        <w:pageBreakBefore w:val="0"/>
        <w:kinsoku/>
        <w:wordWrap/>
        <w:overflowPunct/>
        <w:topLinePunct w:val="0"/>
        <w:autoSpaceDE/>
        <w:autoSpaceDN/>
        <w:bidi w:val="0"/>
        <w:adjustRightInd/>
        <w:snapToGrid/>
        <w:spacing w:line="370" w:lineRule="exact"/>
        <w:ind w:left="1890" w:leftChars="100" w:hanging="1680" w:hangingChars="800"/>
        <w:textAlignment w:val="auto"/>
        <w:rPr>
          <w:rFonts w:hint="default" w:ascii="Times New Roman" w:hAnsi="Times New Roman" w:cs="Times New Roman"/>
          <w:bCs/>
        </w:rPr>
      </w:pPr>
      <w:r>
        <w:rPr>
          <w:rFonts w:hint="default" w:ascii="Times New Roman" w:hAnsi="Times New Roman" w:cs="Times New Roman"/>
          <w:bCs/>
        </w:rPr>
        <w:t>1</w:t>
      </w:r>
      <w:r>
        <w:rPr>
          <w:rFonts w:hint="eastAsia" w:cs="Times New Roman"/>
          <w:bCs/>
          <w:lang w:val="en-US" w:eastAsia="zh-CN"/>
        </w:rPr>
        <w:t>6</w:t>
      </w:r>
      <w:r>
        <w:rPr>
          <w:rFonts w:hint="default" w:ascii="Times New Roman" w:hAnsi="Times New Roman" w:cs="Times New Roman"/>
          <w:bCs/>
        </w:rPr>
        <w:t xml:space="preserve">      </w:t>
      </w:r>
      <w:r>
        <w:rPr>
          <w:rFonts w:hint="eastAsia" w:cs="Times New Roman"/>
          <w:bCs/>
          <w:lang w:val="en-US" w:eastAsia="zh-CN"/>
        </w:rPr>
        <w:t>3</w:t>
      </w:r>
      <w:r>
        <w:rPr>
          <w:rFonts w:hint="default" w:ascii="Times New Roman" w:hAnsi="Times New Roman" w:cs="Times New Roman"/>
          <w:bCs/>
        </w:rPr>
        <w:t xml:space="preserve">       示例</w:t>
      </w:r>
      <w:r>
        <w:rPr>
          <w:rFonts w:hint="eastAsia" w:cs="Times New Roman"/>
          <w:bCs/>
          <w:lang w:eastAsia="zh-CN"/>
        </w:rPr>
        <w:t>：本文中许朵不接受老妈卖菜是因为她觉得这个职业不好，让她在同学面前自卑；而《我的叔叔于勒》一文中，“我”的父母是害怕于勒回来缠着他们一家人，怕家里会更加拮据。</w:t>
      </w:r>
    </w:p>
    <w:p>
      <w:pPr>
        <w:keepNext w:val="0"/>
        <w:keepLines w:val="0"/>
        <w:pageBreakBefore w:val="0"/>
        <w:kinsoku/>
        <w:wordWrap/>
        <w:overflowPunct/>
        <w:topLinePunct w:val="0"/>
        <w:autoSpaceDE/>
        <w:autoSpaceDN/>
        <w:bidi w:val="0"/>
        <w:adjustRightInd/>
        <w:snapToGrid/>
        <w:spacing w:line="370" w:lineRule="exact"/>
        <w:ind w:left="1890" w:leftChars="850" w:hanging="105" w:hangingChars="50"/>
        <w:textAlignment w:val="auto"/>
        <w:rPr>
          <w:rFonts w:hint="default" w:ascii="Times New Roman" w:hAnsi="Times New Roman" w:cs="Times New Roman"/>
          <w:bCs/>
        </w:rPr>
      </w:pPr>
      <w:r>
        <w:rPr>
          <w:rFonts w:hint="default" w:ascii="Times New Roman" w:hAnsi="Times New Roman" w:cs="Times New Roman"/>
          <w:bCs/>
          <w:szCs w:val="18"/>
        </w:rPr>
        <w:t>（</w:t>
      </w:r>
      <w:r>
        <w:rPr>
          <w:rFonts w:hint="default" w:ascii="Times New Roman" w:hAnsi="Times New Roman" w:eastAsia="楷体" w:cs="Times New Roman"/>
          <w:bCs/>
          <w:szCs w:val="18"/>
        </w:rPr>
        <w:t>评分标准：</w:t>
      </w:r>
      <w:r>
        <w:rPr>
          <w:rFonts w:hint="eastAsia" w:eastAsia="楷体" w:cs="Times New Roman"/>
          <w:bCs/>
          <w:szCs w:val="18"/>
          <w:lang w:eastAsia="zh-CN"/>
        </w:rPr>
        <w:t>分别答出要点，</w:t>
      </w:r>
      <w:r>
        <w:rPr>
          <w:rFonts w:hint="default" w:ascii="Times New Roman" w:hAnsi="Times New Roman" w:eastAsia="楷体" w:cs="Times New Roman"/>
          <w:bCs/>
          <w:szCs w:val="18"/>
        </w:rPr>
        <w:t>意对即可。</w:t>
      </w:r>
      <w:r>
        <w:rPr>
          <w:rFonts w:hint="default" w:ascii="Times New Roman" w:hAnsi="Times New Roman" w:cs="Times New Roman"/>
          <w:bCs/>
          <w:szCs w:val="18"/>
        </w:rPr>
        <w:t>）</w:t>
      </w:r>
    </w:p>
    <w:p>
      <w:pPr>
        <w:keepNext w:val="0"/>
        <w:keepLines w:val="0"/>
        <w:pageBreakBefore w:val="0"/>
        <w:widowControl w:val="0"/>
        <w:kinsoku/>
        <w:wordWrap/>
        <w:overflowPunct/>
        <w:topLinePunct w:val="0"/>
        <w:autoSpaceDE/>
        <w:autoSpaceDN/>
        <w:bidi w:val="0"/>
        <w:adjustRightInd/>
        <w:snapToGrid/>
        <w:spacing w:line="370" w:lineRule="exact"/>
        <w:ind w:left="1873" w:leftChars="99" w:hanging="1665" w:hangingChars="793"/>
        <w:textAlignment w:val="auto"/>
        <w:rPr>
          <w:rFonts w:hint="eastAsia" w:cs="Times New Roman"/>
          <w:bCs/>
          <w:color w:val="000000"/>
          <w:kern w:val="0"/>
          <w:szCs w:val="21"/>
          <w:lang w:eastAsia="zh-CN"/>
        </w:rPr>
      </w:pPr>
      <w:r>
        <w:rPr>
          <w:rFonts w:hint="default" w:ascii="Times New Roman" w:hAnsi="Times New Roman" w:cs="Times New Roman"/>
          <w:bCs/>
          <w:color w:val="000000"/>
          <w:kern w:val="0"/>
          <w:szCs w:val="21"/>
        </w:rPr>
        <w:t>1</w:t>
      </w:r>
      <w:r>
        <w:rPr>
          <w:rFonts w:hint="eastAsia" w:cs="Times New Roman"/>
          <w:bCs/>
          <w:color w:val="000000"/>
          <w:kern w:val="0"/>
          <w:szCs w:val="21"/>
          <w:lang w:val="en-US" w:eastAsia="zh-CN"/>
        </w:rPr>
        <w:t>7</w:t>
      </w:r>
      <w:r>
        <w:rPr>
          <w:rFonts w:hint="default" w:ascii="Times New Roman" w:hAnsi="Times New Roman" w:cs="Times New Roman"/>
          <w:bCs/>
          <w:color w:val="000000"/>
          <w:kern w:val="0"/>
          <w:szCs w:val="21"/>
        </w:rPr>
        <w:t xml:space="preserve">      </w:t>
      </w:r>
      <w:r>
        <w:rPr>
          <w:rFonts w:hint="eastAsia" w:cs="Times New Roman"/>
          <w:bCs/>
          <w:color w:val="000000"/>
          <w:kern w:val="0"/>
          <w:szCs w:val="21"/>
          <w:lang w:val="en-US" w:eastAsia="zh-CN"/>
        </w:rPr>
        <w:t>3</w:t>
      </w:r>
      <w:r>
        <w:rPr>
          <w:rFonts w:hint="default" w:ascii="Times New Roman" w:hAnsi="Times New Roman" w:cs="Times New Roman"/>
          <w:bCs/>
          <w:color w:val="000000"/>
          <w:kern w:val="0"/>
          <w:szCs w:val="21"/>
        </w:rPr>
        <w:t xml:space="preserve">       示例</w:t>
      </w:r>
      <w:r>
        <w:rPr>
          <w:rFonts w:hint="eastAsia" w:cs="Times New Roman"/>
          <w:bCs/>
          <w:color w:val="000000"/>
          <w:kern w:val="0"/>
          <w:szCs w:val="21"/>
          <w:lang w:eastAsia="zh-CN"/>
        </w:rPr>
        <w:t>一：文章多处提到许朵巴不得离老妈远远的，为下文住校甚至在学校门口那些不卫生的廉价小食店吃饭而导致得了急性肠炎埋下伏笔，可见许朵对老妈卖菜职业的抗拒和不理解。</w:t>
      </w:r>
    </w:p>
    <w:p>
      <w:pPr>
        <w:keepNext w:val="0"/>
        <w:keepLines w:val="0"/>
        <w:pageBreakBefore w:val="0"/>
        <w:widowControl w:val="0"/>
        <w:kinsoku/>
        <w:wordWrap/>
        <w:overflowPunct/>
        <w:topLinePunct w:val="0"/>
        <w:autoSpaceDE/>
        <w:autoSpaceDN/>
        <w:bidi w:val="0"/>
        <w:adjustRightInd/>
        <w:snapToGrid/>
        <w:spacing w:line="370" w:lineRule="exact"/>
        <w:ind w:left="1873" w:leftChars="99" w:hanging="1665" w:hangingChars="793"/>
        <w:textAlignment w:val="auto"/>
        <w:rPr>
          <w:rFonts w:hint="default" w:cs="Times New Roman"/>
          <w:bCs/>
          <w:color w:val="000000"/>
          <w:kern w:val="0"/>
          <w:szCs w:val="21"/>
          <w:lang w:val="en-US" w:eastAsia="zh-CN"/>
        </w:rPr>
      </w:pPr>
      <w:r>
        <w:rPr>
          <w:rFonts w:hint="eastAsia" w:cs="Times New Roman"/>
          <w:bCs/>
          <w:color w:val="000000"/>
          <w:kern w:val="0"/>
          <w:szCs w:val="21"/>
          <w:lang w:val="en-US" w:eastAsia="zh-CN"/>
        </w:rPr>
        <w:t xml:space="preserve">                示例二：牟卉卉老妈提出让许朵和卉卉一起吃她送过来的饭菜这一情节，为下文揭示真相埋下伏笔，原来这一切都是许朵的老妈请求帮忙的，进一步突出许朵从中受到的感触深刻，最后才真正体会到老妈的一片苦心以及对她职业的理解。</w:t>
      </w:r>
    </w:p>
    <w:p>
      <w:pPr>
        <w:keepNext w:val="0"/>
        <w:keepLines w:val="0"/>
        <w:pageBreakBefore w:val="0"/>
        <w:widowControl w:val="0"/>
        <w:kinsoku/>
        <w:wordWrap/>
        <w:overflowPunct/>
        <w:topLinePunct w:val="0"/>
        <w:autoSpaceDE/>
        <w:autoSpaceDN/>
        <w:bidi w:val="0"/>
        <w:adjustRightInd/>
        <w:snapToGrid/>
        <w:spacing w:line="370" w:lineRule="exact"/>
        <w:ind w:left="1881" w:leftChars="857" w:hanging="81" w:hangingChars="39"/>
        <w:textAlignment w:val="auto"/>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w:t>
      </w:r>
      <w:r>
        <w:rPr>
          <w:rFonts w:hint="default" w:ascii="Times New Roman" w:hAnsi="Times New Roman" w:eastAsia="楷体" w:cs="Times New Roman"/>
          <w:bCs/>
          <w:spacing w:val="-11"/>
        </w:rPr>
        <w:t>评分标准：</w:t>
      </w:r>
      <w:r>
        <w:rPr>
          <w:rFonts w:hint="eastAsia" w:eastAsia="楷体" w:cs="Times New Roman"/>
          <w:bCs/>
          <w:spacing w:val="-11"/>
          <w:lang w:eastAsia="zh-CN"/>
        </w:rPr>
        <w:t>答出伏笔的内容</w:t>
      </w:r>
      <w:r>
        <w:rPr>
          <w:rFonts w:hint="eastAsia" w:eastAsia="楷体" w:cs="Times New Roman"/>
          <w:bCs/>
          <w:spacing w:val="-11"/>
          <w:lang w:val="en-US" w:eastAsia="zh-CN"/>
        </w:rPr>
        <w:t>1分</w:t>
      </w:r>
      <w:r>
        <w:rPr>
          <w:rFonts w:hint="default" w:ascii="Times New Roman" w:hAnsi="Times New Roman" w:eastAsia="楷体" w:cs="Times New Roman"/>
          <w:bCs/>
          <w:spacing w:val="-11"/>
        </w:rPr>
        <w:t>，</w:t>
      </w:r>
      <w:r>
        <w:rPr>
          <w:rFonts w:hint="eastAsia" w:eastAsia="楷体" w:cs="Times New Roman"/>
          <w:bCs/>
          <w:spacing w:val="-11"/>
          <w:lang w:eastAsia="zh-CN"/>
        </w:rPr>
        <w:t>作用</w:t>
      </w:r>
      <w:r>
        <w:rPr>
          <w:rFonts w:hint="eastAsia" w:eastAsia="楷体" w:cs="Times New Roman"/>
          <w:bCs/>
          <w:spacing w:val="-11"/>
          <w:lang w:val="en-US" w:eastAsia="zh-CN"/>
        </w:rPr>
        <w:t>2分，</w:t>
      </w:r>
      <w:r>
        <w:rPr>
          <w:rFonts w:hint="default" w:ascii="Times New Roman" w:hAnsi="Times New Roman" w:eastAsia="楷体" w:cs="Times New Roman"/>
          <w:bCs/>
          <w:spacing w:val="-11"/>
        </w:rPr>
        <w:t>意对即可。</w:t>
      </w:r>
      <w:r>
        <w:rPr>
          <w:rFonts w:hint="default" w:ascii="Times New Roman" w:hAnsi="Times New Roman" w:cs="Times New Roman"/>
          <w:bCs/>
          <w:color w:val="000000"/>
          <w:kern w:val="0"/>
          <w:szCs w:val="21"/>
        </w:rPr>
        <w:t>）</w:t>
      </w:r>
    </w:p>
    <w:p>
      <w:pPr>
        <w:keepNext w:val="0"/>
        <w:keepLines w:val="0"/>
        <w:pageBreakBefore w:val="0"/>
        <w:widowControl w:val="0"/>
        <w:kinsoku/>
        <w:wordWrap/>
        <w:overflowPunct/>
        <w:topLinePunct w:val="0"/>
        <w:autoSpaceDE/>
        <w:autoSpaceDN/>
        <w:bidi w:val="0"/>
        <w:adjustRightInd/>
        <w:snapToGrid/>
        <w:spacing w:line="320" w:lineRule="exact"/>
        <w:ind w:firstLine="108"/>
        <w:textAlignment w:val="auto"/>
        <w:rPr>
          <w:rFonts w:hint="default" w:ascii="Times New Roman" w:hAnsi="Times New Roman" w:eastAsia="黑体" w:cs="Times New Roman"/>
          <w:b/>
          <w:bCs/>
          <w:color w:val="000000"/>
          <w:kern w:val="0"/>
          <w:szCs w:val="21"/>
        </w:rPr>
      </w:pPr>
      <w:r>
        <w:rPr>
          <w:rFonts w:hint="default" w:ascii="Times New Roman" w:hAnsi="Times New Roman" w:eastAsia="黑体" w:cs="Times New Roman"/>
          <w:b/>
          <w:bCs/>
          <w:color w:val="000000"/>
          <w:kern w:val="0"/>
          <w:szCs w:val="21"/>
        </w:rPr>
        <w:t>三      50</w:t>
      </w:r>
    </w:p>
    <w:p>
      <w:pPr>
        <w:keepNext w:val="0"/>
        <w:keepLines w:val="0"/>
        <w:pageBreakBefore w:val="0"/>
        <w:widowControl w:val="0"/>
        <w:kinsoku/>
        <w:wordWrap/>
        <w:overflowPunct/>
        <w:topLinePunct w:val="0"/>
        <w:autoSpaceDE/>
        <w:autoSpaceDN/>
        <w:bidi w:val="0"/>
        <w:adjustRightInd/>
        <w:snapToGrid/>
        <w:spacing w:line="320" w:lineRule="exact"/>
        <w:ind w:firstLine="108"/>
        <w:textAlignment w:val="auto"/>
        <w:rPr>
          <w:rFonts w:hint="eastAsia" w:cs="Times New Roman"/>
          <w:bCs/>
          <w:color w:val="000000"/>
          <w:kern w:val="0"/>
          <w:szCs w:val="21"/>
          <w:lang w:eastAsia="zh-CN"/>
        </w:rPr>
      </w:pPr>
      <w:r>
        <w:rPr>
          <w:rFonts w:hint="default" w:ascii="Times New Roman" w:hAnsi="Times New Roman" w:cs="Times New Roman"/>
          <w:bCs/>
          <w:color w:val="000000"/>
          <w:kern w:val="0"/>
          <w:szCs w:val="21"/>
        </w:rPr>
        <w:t>1</w:t>
      </w:r>
      <w:r>
        <w:rPr>
          <w:rFonts w:hint="eastAsia" w:cs="Times New Roman"/>
          <w:bCs/>
          <w:color w:val="000000"/>
          <w:kern w:val="0"/>
          <w:szCs w:val="21"/>
          <w:lang w:val="en-US" w:eastAsia="zh-CN"/>
        </w:rPr>
        <w:t>8</w:t>
      </w:r>
      <w:r>
        <w:rPr>
          <w:rFonts w:hint="default" w:ascii="Times New Roman" w:hAnsi="Times New Roman" w:cs="Times New Roman"/>
          <w:bCs/>
          <w:color w:val="000000"/>
          <w:kern w:val="0"/>
          <w:szCs w:val="21"/>
        </w:rPr>
        <w:t xml:space="preserve">      50      </w:t>
      </w:r>
      <w:r>
        <w:rPr>
          <w:rFonts w:hint="eastAsia" w:cs="Times New Roman"/>
          <w:bCs/>
          <w:color w:val="000000"/>
          <w:kern w:val="0"/>
          <w:szCs w:val="21"/>
          <w:lang w:eastAsia="zh-CN"/>
        </w:rPr>
        <w:t>审题立意示例</w:t>
      </w:r>
      <w:r>
        <w:rPr>
          <w:rFonts w:hint="eastAsia" w:cs="Times New Roman"/>
          <w:bCs/>
          <w:color w:val="000000"/>
          <w:kern w:val="0"/>
          <w:szCs w:val="21"/>
          <w:lang w:val="en-US" w:eastAsia="zh-CN"/>
        </w:rPr>
        <w:t>:</w:t>
      </w:r>
      <w:r>
        <w:rPr>
          <w:rFonts w:hint="eastAsia" w:cs="Times New Roman"/>
          <w:bCs/>
          <w:color w:val="000000"/>
          <w:kern w:val="0"/>
          <w:szCs w:val="21"/>
          <w:lang w:eastAsia="zh-CN"/>
        </w:rPr>
        <w:t>（</w:t>
      </w:r>
      <w:r>
        <w:rPr>
          <w:rFonts w:hint="eastAsia" w:cs="Times New Roman"/>
          <w:bCs/>
          <w:color w:val="000000"/>
          <w:kern w:val="0"/>
          <w:szCs w:val="21"/>
          <w:lang w:val="en-US" w:eastAsia="zh-CN"/>
        </w:rPr>
        <w:t>1</w:t>
      </w:r>
      <w:r>
        <w:rPr>
          <w:rFonts w:hint="eastAsia" w:cs="Times New Roman"/>
          <w:bCs/>
          <w:color w:val="000000"/>
          <w:kern w:val="0"/>
          <w:szCs w:val="21"/>
          <w:lang w:eastAsia="zh-CN"/>
        </w:rPr>
        <w:t>）坚持初心；（</w:t>
      </w:r>
      <w:r>
        <w:rPr>
          <w:rFonts w:hint="eastAsia" w:cs="Times New Roman"/>
          <w:bCs/>
          <w:color w:val="000000"/>
          <w:kern w:val="0"/>
          <w:szCs w:val="21"/>
          <w:lang w:val="en-US" w:eastAsia="zh-CN"/>
        </w:rPr>
        <w:t>2</w:t>
      </w:r>
      <w:r>
        <w:rPr>
          <w:rFonts w:hint="eastAsia" w:cs="Times New Roman"/>
          <w:bCs/>
          <w:color w:val="000000"/>
          <w:kern w:val="0"/>
          <w:szCs w:val="21"/>
          <w:lang w:eastAsia="zh-CN"/>
        </w:rPr>
        <w:t>）为梦想而不懈奋斗；（</w:t>
      </w:r>
      <w:r>
        <w:rPr>
          <w:rFonts w:hint="eastAsia" w:cs="Times New Roman"/>
          <w:bCs/>
          <w:color w:val="000000"/>
          <w:kern w:val="0"/>
          <w:szCs w:val="21"/>
          <w:lang w:val="en-US" w:eastAsia="zh-CN"/>
        </w:rPr>
        <w:t>3</w:t>
      </w:r>
      <w:r>
        <w:rPr>
          <w:rFonts w:hint="eastAsia" w:cs="Times New Roman"/>
          <w:bCs/>
          <w:color w:val="000000"/>
          <w:kern w:val="0"/>
          <w:szCs w:val="21"/>
          <w:lang w:eastAsia="zh-CN"/>
        </w:rPr>
        <w:t>）奋斗者</w:t>
      </w:r>
    </w:p>
    <w:p>
      <w:pPr>
        <w:keepNext w:val="0"/>
        <w:keepLines w:val="0"/>
        <w:pageBreakBefore w:val="0"/>
        <w:widowControl w:val="0"/>
        <w:kinsoku/>
        <w:wordWrap/>
        <w:overflowPunct/>
        <w:topLinePunct w:val="0"/>
        <w:autoSpaceDE/>
        <w:autoSpaceDN/>
        <w:bidi w:val="0"/>
        <w:adjustRightInd/>
        <w:snapToGrid/>
        <w:spacing w:line="320" w:lineRule="exact"/>
        <w:ind w:firstLine="1785" w:firstLineChars="850"/>
        <w:textAlignment w:val="auto"/>
        <w:rPr>
          <w:rFonts w:hint="eastAsia" w:cs="Times New Roman"/>
          <w:bCs/>
          <w:color w:val="000000"/>
          <w:kern w:val="0"/>
          <w:szCs w:val="21"/>
          <w:lang w:eastAsia="zh-CN"/>
        </w:rPr>
      </w:pPr>
      <w:r>
        <w:rPr>
          <w:rFonts w:hint="eastAsia" w:cs="Times New Roman"/>
          <w:bCs/>
          <w:color w:val="000000"/>
          <w:kern w:val="0"/>
          <w:szCs w:val="21"/>
          <w:lang w:eastAsia="zh-CN"/>
        </w:rPr>
        <w:t>正青春。学生能够围绕材料，抓住其中要义确定立意，有其它正确的角</w:t>
      </w:r>
    </w:p>
    <w:p>
      <w:pPr>
        <w:keepNext w:val="0"/>
        <w:keepLines w:val="0"/>
        <w:pageBreakBefore w:val="0"/>
        <w:widowControl w:val="0"/>
        <w:kinsoku/>
        <w:wordWrap/>
        <w:overflowPunct/>
        <w:topLinePunct w:val="0"/>
        <w:autoSpaceDE/>
        <w:autoSpaceDN/>
        <w:bidi w:val="0"/>
        <w:adjustRightInd/>
        <w:snapToGrid/>
        <w:spacing w:line="320" w:lineRule="exact"/>
        <w:ind w:firstLine="1785" w:firstLineChars="850"/>
        <w:textAlignment w:val="auto"/>
        <w:rPr>
          <w:rFonts w:hint="eastAsia" w:ascii="Times New Roman" w:hAnsi="Times New Roman" w:eastAsia="宋体" w:cs="Times New Roman"/>
          <w:bCs/>
          <w:color w:val="000000"/>
          <w:kern w:val="0"/>
          <w:szCs w:val="21"/>
          <w:lang w:eastAsia="zh-CN"/>
        </w:rPr>
      </w:pPr>
      <w:r>
        <w:rPr>
          <w:rFonts w:hint="eastAsia" w:cs="Times New Roman"/>
          <w:bCs/>
          <w:color w:val="000000"/>
          <w:kern w:val="0"/>
          <w:szCs w:val="21"/>
          <w:lang w:eastAsia="zh-CN"/>
        </w:rPr>
        <w:t>度切入也可。</w:t>
      </w:r>
    </w:p>
    <w:p>
      <w:pPr>
        <w:keepNext w:val="0"/>
        <w:keepLines w:val="0"/>
        <w:pageBreakBefore w:val="0"/>
        <w:widowControl w:val="0"/>
        <w:kinsoku/>
        <w:wordWrap/>
        <w:overflowPunct/>
        <w:topLinePunct w:val="0"/>
        <w:autoSpaceDE/>
        <w:autoSpaceDN/>
        <w:bidi w:val="0"/>
        <w:adjustRightInd/>
        <w:snapToGrid/>
        <w:spacing w:line="260" w:lineRule="exact"/>
        <w:textAlignment w:val="auto"/>
        <w:rPr>
          <w:rFonts w:hint="default" w:ascii="Times New Roman" w:hAnsi="Times New Roman" w:cs="Times New Roman"/>
          <w:bCs/>
          <w:color w:val="000000"/>
          <w:kern w:val="0"/>
          <w:szCs w:val="21"/>
        </w:rPr>
      </w:pPr>
    </w:p>
    <w:p>
      <w:pPr>
        <w:keepNext w:val="0"/>
        <w:keepLines w:val="0"/>
        <w:pageBreakBefore w:val="0"/>
        <w:widowControl w:val="0"/>
        <w:kinsoku/>
        <w:wordWrap/>
        <w:overflowPunct/>
        <w:topLinePunct w:val="0"/>
        <w:autoSpaceDE/>
        <w:autoSpaceDN/>
        <w:bidi w:val="0"/>
        <w:adjustRightInd/>
        <w:snapToGrid/>
        <w:spacing w:line="320" w:lineRule="exact"/>
        <w:ind w:firstLine="108"/>
        <w:textAlignment w:val="auto"/>
        <w:rPr>
          <w:rFonts w:hint="default" w:ascii="Times New Roman" w:hAnsi="Times New Roman" w:cs="Times New Roman"/>
          <w:bCs/>
          <w:color w:val="000000"/>
          <w:kern w:val="0"/>
          <w:szCs w:val="21"/>
        </w:rPr>
      </w:pPr>
      <w:r>
        <w:rPr>
          <w:rFonts w:hint="default" w:ascii="Times New Roman" w:hAnsi="Times New Roman" w:cs="Times New Roman"/>
          <w:bCs/>
          <w:color w:val="000000"/>
          <w:kern w:val="0"/>
          <w:szCs w:val="21"/>
        </w:rPr>
        <w:t>评分标准</w:t>
      </w:r>
    </w:p>
    <w:p>
      <w:pPr>
        <w:keepNext w:val="0"/>
        <w:keepLines w:val="0"/>
        <w:pageBreakBefore w:val="0"/>
        <w:widowControl w:val="0"/>
        <w:kinsoku/>
        <w:wordWrap/>
        <w:overflowPunct/>
        <w:topLinePunct w:val="0"/>
        <w:autoSpaceDE/>
        <w:autoSpaceDN/>
        <w:bidi w:val="0"/>
        <w:adjustRightInd/>
        <w:snapToGrid/>
        <w:spacing w:line="320" w:lineRule="exact"/>
        <w:ind w:firstLine="108"/>
        <w:textAlignment w:val="auto"/>
        <w:rPr>
          <w:rFonts w:hint="default" w:ascii="Times New Roman" w:hAnsi="Times New Roman" w:cs="Times New Roman"/>
          <w:bCs/>
          <w:color w:val="000000"/>
          <w:kern w:val="0"/>
          <w:szCs w:val="21"/>
        </w:rPr>
      </w:pPr>
    </w:p>
    <w:tbl>
      <w:tblPr>
        <w:tblStyle w:val="5"/>
        <w:tblW w:w="8584" w:type="dxa"/>
        <w:tblInd w:w="16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3"/>
        <w:gridCol w:w="7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noWrap/>
            <w:vAlign w:val="center"/>
          </w:tcPr>
          <w:p>
            <w:pPr>
              <w:tabs>
                <w:tab w:val="center" w:pos="4153"/>
                <w:tab w:val="right" w:pos="8306"/>
              </w:tabs>
              <w:snapToGrid w:val="0"/>
              <w:spacing w:line="276" w:lineRule="auto"/>
              <w:jc w:val="center"/>
              <w:rPr>
                <w:rFonts w:hint="default" w:ascii="Times New Roman" w:hAnsi="Times New Roman" w:eastAsia="黑体" w:cs="Times New Roman"/>
                <w:bCs/>
                <w:szCs w:val="21"/>
              </w:rPr>
            </w:pPr>
            <w:r>
              <w:rPr>
                <w:rFonts w:hint="default" w:ascii="Times New Roman" w:hAnsi="Times New Roman" w:eastAsia="黑体" w:cs="Times New Roman"/>
                <w:bCs/>
                <w:szCs w:val="21"/>
              </w:rPr>
              <w:t>作文等级</w:t>
            </w:r>
          </w:p>
        </w:tc>
        <w:tc>
          <w:tcPr>
            <w:tcW w:w="7071" w:type="dxa"/>
            <w:noWrap/>
          </w:tcPr>
          <w:p>
            <w:pPr>
              <w:tabs>
                <w:tab w:val="center" w:pos="4153"/>
                <w:tab w:val="right" w:pos="8306"/>
              </w:tabs>
              <w:snapToGrid w:val="0"/>
              <w:spacing w:line="276" w:lineRule="auto"/>
              <w:jc w:val="center"/>
              <w:rPr>
                <w:rFonts w:hint="default" w:ascii="Times New Roman" w:hAnsi="Times New Roman" w:eastAsia="黑体" w:cs="Times New Roman"/>
                <w:bCs/>
                <w:szCs w:val="21"/>
              </w:rPr>
            </w:pPr>
            <w:r>
              <w:rPr>
                <w:rFonts w:hint="default" w:ascii="Times New Roman" w:hAnsi="Times New Roman" w:eastAsia="黑体" w:cs="Times New Roman"/>
                <w:bCs/>
                <w:szCs w:val="21"/>
              </w:rPr>
              <w:t>评分标准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restart"/>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一类卷</w:t>
            </w:r>
          </w:p>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（45—50分）</w:t>
            </w: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1.切合题意，立意明确，中心突出，材料具体生动，富有真情实感。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2.结构严谨，注意照应，详略得当。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3.语言得体、流畅。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restart"/>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二类卷</w:t>
            </w:r>
          </w:p>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（40—44分）</w:t>
            </w: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1.切合题意，立意明确，中心突出，材料具体，有真情实感。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2.结构完整，条理清楚。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3.语言规范、通顺。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restart"/>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三类卷</w:t>
            </w:r>
          </w:p>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（30—39分）</w:t>
            </w: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1.基本符合题意，立意明确，材料能表现中心，有情感。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2.结构基本完整，有条理。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3.语言基本通顺，有少数错别字。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restart"/>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四类卷</w:t>
            </w:r>
          </w:p>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（15—29分）</w:t>
            </w: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1.不符合题意，立意不明确，材料难以表现中心，缺乏情感。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2.结构不完整，条理不清楚。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3.语言不通顺，错别字较多。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restart"/>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五类卷</w:t>
            </w:r>
          </w:p>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（0—14分）</w:t>
            </w: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1.没有中心，空洞无物，严重离题。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2.结构混乱，不成篇章。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vMerge w:val="continue"/>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p>
        </w:tc>
        <w:tc>
          <w:tcPr>
            <w:tcW w:w="7071" w:type="dxa"/>
            <w:noWrap/>
          </w:tcPr>
          <w:p>
            <w:pPr>
              <w:tabs>
                <w:tab w:val="center" w:pos="4153"/>
                <w:tab w:val="right" w:pos="8306"/>
              </w:tabs>
              <w:snapToGrid w:val="0"/>
              <w:spacing w:line="276" w:lineRule="auto"/>
              <w:rPr>
                <w:rFonts w:hint="default" w:ascii="Times New Roman" w:hAnsi="Times New Roman" w:cs="Times New Roman"/>
                <w:szCs w:val="21"/>
              </w:rPr>
            </w:pPr>
            <w:r>
              <w:rPr>
                <w:rFonts w:hint="default" w:ascii="Times New Roman" w:hAnsi="Times New Roman" w:cs="Times New Roman"/>
                <w:szCs w:val="21"/>
              </w:rPr>
              <w:t>3.文理不通，错别字较多。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加分</w:t>
            </w:r>
          </w:p>
        </w:tc>
        <w:tc>
          <w:tcPr>
            <w:tcW w:w="7071" w:type="dxa"/>
            <w:noWrap/>
          </w:tcPr>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60" w:lineRule="exact"/>
              <w:textAlignment w:val="auto"/>
              <w:rPr>
                <w:rFonts w:hint="default" w:ascii="Times New Roman" w:hAnsi="Times New Roman" w:cs="Times New Roman"/>
                <w:szCs w:val="21"/>
              </w:rPr>
            </w:pPr>
            <w:r>
              <w:rPr>
                <w:rFonts w:hint="default" w:ascii="Times New Roman" w:hAnsi="Times New Roman" w:cs="Times New Roman"/>
                <w:szCs w:val="21"/>
              </w:rPr>
              <w:t>符合如下条件之一，可酌情加1—3分（加至本题满分为止）：</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60" w:lineRule="exact"/>
              <w:textAlignment w:val="auto"/>
              <w:rPr>
                <w:rFonts w:hint="default" w:ascii="Times New Roman" w:hAnsi="Times New Roman" w:cs="Times New Roman"/>
                <w:szCs w:val="21"/>
              </w:rPr>
            </w:pPr>
            <w:r>
              <w:rPr>
                <w:rFonts w:hint="default" w:ascii="Times New Roman" w:hAnsi="Times New Roman" w:cs="Times New Roman"/>
                <w:szCs w:val="21"/>
              </w:rPr>
              <w:t>1.情真意切，立意深刻。</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60" w:lineRule="exact"/>
              <w:textAlignment w:val="auto"/>
              <w:rPr>
                <w:rFonts w:hint="default" w:ascii="Times New Roman" w:hAnsi="Times New Roman" w:cs="Times New Roman"/>
                <w:szCs w:val="21"/>
              </w:rPr>
            </w:pPr>
            <w:r>
              <w:rPr>
                <w:rFonts w:hint="default" w:ascii="Times New Roman" w:hAnsi="Times New Roman" w:cs="Times New Roman"/>
                <w:szCs w:val="21"/>
              </w:rPr>
              <w:t>2.构思独特，富有创意。</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60" w:lineRule="exact"/>
              <w:textAlignment w:val="auto"/>
              <w:rPr>
                <w:rFonts w:hint="default" w:ascii="Times New Roman" w:hAnsi="Times New Roman" w:cs="Times New Roman"/>
                <w:szCs w:val="21"/>
              </w:rPr>
            </w:pPr>
            <w:r>
              <w:rPr>
                <w:rFonts w:hint="default" w:ascii="Times New Roman" w:hAnsi="Times New Roman" w:cs="Times New Roman"/>
                <w:szCs w:val="21"/>
              </w:rPr>
              <w:t>3.语言优美，富有个性。</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60" w:lineRule="exact"/>
              <w:textAlignment w:val="auto"/>
              <w:rPr>
                <w:rFonts w:hint="default" w:ascii="Times New Roman" w:hAnsi="Times New Roman" w:cs="Times New Roman"/>
                <w:szCs w:val="21"/>
              </w:rPr>
            </w:pPr>
            <w:r>
              <w:rPr>
                <w:rFonts w:hint="default" w:ascii="Times New Roman" w:hAnsi="Times New Roman" w:cs="Times New Roman"/>
                <w:szCs w:val="21"/>
              </w:rPr>
              <w:t>4.文面整洁，书写优美。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13" w:type="dxa"/>
            <w:noWrap/>
            <w:vAlign w:val="center"/>
          </w:tcPr>
          <w:p>
            <w:pPr>
              <w:tabs>
                <w:tab w:val="center" w:pos="4153"/>
                <w:tab w:val="right" w:pos="8306"/>
              </w:tabs>
              <w:snapToGrid w:val="0"/>
              <w:spacing w:line="276" w:lineRule="auto"/>
              <w:jc w:val="center"/>
              <w:rPr>
                <w:rFonts w:hint="default" w:ascii="Times New Roman" w:hAnsi="Times New Roman" w:cs="Times New Roman"/>
                <w:szCs w:val="21"/>
              </w:rPr>
            </w:pPr>
            <w:r>
              <w:rPr>
                <w:rFonts w:hint="default" w:ascii="Times New Roman" w:hAnsi="Times New Roman" w:cs="Times New Roman"/>
                <w:szCs w:val="21"/>
              </w:rPr>
              <w:t>扣分</w:t>
            </w:r>
          </w:p>
        </w:tc>
        <w:tc>
          <w:tcPr>
            <w:tcW w:w="7071" w:type="dxa"/>
            <w:noWrap/>
          </w:tcPr>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80" w:lineRule="exact"/>
              <w:textAlignment w:val="auto"/>
              <w:rPr>
                <w:rFonts w:hint="default" w:ascii="Times New Roman" w:hAnsi="Times New Roman" w:cs="Times New Roman"/>
                <w:szCs w:val="21"/>
              </w:rPr>
            </w:pPr>
            <w:r>
              <w:rPr>
                <w:rFonts w:hint="default" w:ascii="Times New Roman" w:hAnsi="Times New Roman" w:cs="Times New Roman"/>
                <w:szCs w:val="21"/>
              </w:rPr>
              <w:t>1.没有标题扣2分。</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80" w:lineRule="exact"/>
              <w:textAlignment w:val="auto"/>
              <w:rPr>
                <w:rFonts w:hint="default" w:ascii="Times New Roman" w:hAnsi="Times New Roman" w:cs="Times New Roman"/>
                <w:szCs w:val="21"/>
              </w:rPr>
            </w:pPr>
            <w:r>
              <w:rPr>
                <w:rFonts w:hint="default" w:ascii="Times New Roman" w:hAnsi="Times New Roman" w:cs="Times New Roman"/>
                <w:szCs w:val="21"/>
              </w:rPr>
              <w:t>2.不足500字，每少50字扣1分。</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80" w:lineRule="exact"/>
              <w:textAlignment w:val="auto"/>
              <w:rPr>
                <w:rFonts w:hint="default" w:ascii="Times New Roman" w:hAnsi="Times New Roman" w:cs="Times New Roman"/>
                <w:szCs w:val="21"/>
              </w:rPr>
            </w:pPr>
            <w:r>
              <w:rPr>
                <w:rFonts w:hint="default" w:ascii="Times New Roman" w:hAnsi="Times New Roman" w:cs="Times New Roman"/>
                <w:szCs w:val="21"/>
              </w:rPr>
              <w:t>3.错别字每3个扣1分（重复的错别字不计），最多扣3分。</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80" w:lineRule="exact"/>
              <w:textAlignment w:val="auto"/>
              <w:rPr>
                <w:rFonts w:hint="default" w:ascii="Times New Roman" w:hAnsi="Times New Roman" w:cs="Times New Roman"/>
                <w:szCs w:val="21"/>
              </w:rPr>
            </w:pPr>
            <w:r>
              <w:rPr>
                <w:rFonts w:hint="default" w:ascii="Times New Roman" w:hAnsi="Times New Roman" w:cs="Times New Roman"/>
                <w:szCs w:val="21"/>
              </w:rPr>
              <w:t>4.不能正确使用标点扣1—3分。</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80" w:lineRule="exact"/>
              <w:textAlignment w:val="auto"/>
              <w:rPr>
                <w:rFonts w:hint="default" w:ascii="Times New Roman" w:hAnsi="Times New Roman" w:cs="Times New Roman"/>
                <w:szCs w:val="21"/>
              </w:rPr>
            </w:pPr>
            <w:r>
              <w:rPr>
                <w:rFonts w:hint="default" w:ascii="Times New Roman" w:hAnsi="Times New Roman" w:cs="Times New Roman"/>
                <w:szCs w:val="21"/>
              </w:rPr>
              <w:t>5.文面脏乱，字迹潦草，难以辨认者扣1—3分。</w:t>
            </w:r>
          </w:p>
          <w:p>
            <w:pPr>
              <w:keepNext w:val="0"/>
              <w:keepLines w:val="0"/>
              <w:pageBreakBefore w:val="0"/>
              <w:widowControl w:val="0"/>
              <w:tabs>
                <w:tab w:val="center" w:pos="4153"/>
                <w:tab w:val="right" w:pos="8306"/>
              </w:tabs>
              <w:kinsoku/>
              <w:wordWrap/>
              <w:overflowPunct/>
              <w:topLinePunct w:val="0"/>
              <w:autoSpaceDE/>
              <w:autoSpaceDN/>
              <w:bidi w:val="0"/>
              <w:adjustRightInd/>
              <w:snapToGrid w:val="0"/>
              <w:spacing w:line="280" w:lineRule="exact"/>
              <w:textAlignment w:val="auto"/>
              <w:rPr>
                <w:rFonts w:hint="default" w:ascii="Times New Roman" w:hAnsi="Times New Roman" w:cs="Times New Roman"/>
                <w:szCs w:val="21"/>
              </w:rPr>
            </w:pPr>
            <w:r>
              <w:rPr>
                <w:rFonts w:hint="default" w:ascii="Times New Roman" w:hAnsi="Times New Roman" w:cs="Times New Roman"/>
                <w:szCs w:val="21"/>
              </w:rPr>
              <w:t>6.出现暴露身份的真实校名、地名、人名的扣1—3分。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59" w:hRule="atLeast"/>
        </w:trPr>
        <w:tc>
          <w:tcPr>
            <w:tcW w:w="1513" w:type="dxa"/>
            <w:noWrap/>
            <w:vAlign w:val="center"/>
          </w:tcPr>
          <w:p>
            <w:pPr>
              <w:jc w:val="center"/>
              <w:rPr>
                <w:rFonts w:hint="default" w:ascii="Times New Roman" w:hAnsi="Times New Roman" w:cs="Times New Roman"/>
              </w:rPr>
            </w:pPr>
            <w:r>
              <w:rPr>
                <w:rFonts w:hint="default" w:ascii="Times New Roman" w:hAnsi="Times New Roman" w:cs="Times New Roman"/>
              </w:rPr>
              <w:t>中考阅卷</w:t>
            </w:r>
          </w:p>
          <w:p>
            <w:pPr>
              <w:jc w:val="center"/>
              <w:rPr>
                <w:rFonts w:hint="default" w:ascii="Times New Roman" w:hAnsi="Times New Roman" w:cs="Times New Roman"/>
                <w:szCs w:val="21"/>
              </w:rPr>
            </w:pPr>
            <w:r>
              <w:rPr>
                <w:rFonts w:hint="default" w:ascii="Times New Roman" w:hAnsi="Times New Roman" w:cs="Times New Roman"/>
              </w:rPr>
              <w:t>作文字数要求</w:t>
            </w:r>
          </w:p>
        </w:tc>
        <w:tc>
          <w:tcPr>
            <w:tcW w:w="7071" w:type="dxa"/>
            <w:noWrap/>
          </w:tcPr>
          <w:p>
            <w:pPr>
              <w:keepNext w:val="0"/>
              <w:keepLines w:val="0"/>
              <w:pageBreakBefore w:val="0"/>
              <w:widowControl w:val="0"/>
              <w:kinsoku/>
              <w:wordWrap/>
              <w:overflowPunct/>
              <w:topLinePunct w:val="0"/>
              <w:autoSpaceDE/>
              <w:autoSpaceDN/>
              <w:bidi w:val="0"/>
              <w:adjustRightInd/>
              <w:snapToGrid/>
              <w:spacing w:line="280" w:lineRule="exact"/>
              <w:textAlignment w:val="auto"/>
              <w:rPr>
                <w:rFonts w:hint="default" w:ascii="Times New Roman" w:hAnsi="Times New Roman" w:cs="Times New Roman"/>
              </w:rPr>
            </w:pPr>
            <w:r>
              <w:rPr>
                <w:rFonts w:hint="default" w:ascii="Times New Roman" w:hAnsi="Times New Roman" w:cs="Times New Roman"/>
              </w:rPr>
              <w:t>一类卷：700字以上</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hint="default" w:ascii="Times New Roman" w:hAnsi="Times New Roman" w:cs="Times New Roman"/>
              </w:rPr>
            </w:pPr>
            <w:r>
              <w:rPr>
                <w:rFonts w:hint="default" w:ascii="Times New Roman" w:hAnsi="Times New Roman" w:cs="Times New Roman"/>
              </w:rPr>
              <w:t>二类卷：600—700字</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hint="default" w:ascii="Times New Roman" w:hAnsi="Times New Roman" w:cs="Times New Roman"/>
              </w:rPr>
            </w:pPr>
            <w:r>
              <w:rPr>
                <w:rFonts w:hint="default" w:ascii="Times New Roman" w:hAnsi="Times New Roman" w:cs="Times New Roman"/>
              </w:rPr>
              <w:t>三类卷：500—600字</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hint="default" w:ascii="Times New Roman" w:hAnsi="Times New Roman" w:cs="Times New Roman"/>
              </w:rPr>
            </w:pPr>
            <w:r>
              <w:rPr>
                <w:rFonts w:hint="default" w:ascii="Times New Roman" w:hAnsi="Times New Roman" w:cs="Times New Roman"/>
              </w:rPr>
              <w:t>四类卷：400—500字（不超过500字）</w:t>
            </w:r>
          </w:p>
          <w:p>
            <w:pPr>
              <w:keepNext w:val="0"/>
              <w:keepLines w:val="0"/>
              <w:pageBreakBefore w:val="0"/>
              <w:widowControl w:val="0"/>
              <w:kinsoku/>
              <w:wordWrap/>
              <w:overflowPunct/>
              <w:topLinePunct w:val="0"/>
              <w:autoSpaceDE/>
              <w:autoSpaceDN/>
              <w:bidi w:val="0"/>
              <w:adjustRightInd/>
              <w:snapToGrid/>
              <w:spacing w:line="280" w:lineRule="exact"/>
              <w:textAlignment w:val="auto"/>
              <w:rPr>
                <w:rFonts w:hint="default" w:ascii="Times New Roman" w:hAnsi="Times New Roman" w:cs="Times New Roman"/>
                <w:szCs w:val="21"/>
              </w:rPr>
            </w:pPr>
            <w:r>
              <w:rPr>
                <w:rFonts w:hint="default" w:ascii="Times New Roman" w:hAnsi="Times New Roman" w:cs="Times New Roman"/>
              </w:rPr>
              <w:t>五类卷：400字以下</w:t>
            </w:r>
          </w:p>
        </w:tc>
      </w:tr>
    </w:tbl>
    <w:p>
      <w:pPr>
        <w:spacing w:line="360" w:lineRule="auto"/>
        <w:rPr>
          <w:rFonts w:hint="default" w:ascii="Times New Roman" w:hAnsi="Times New Roman" w:cs="Times New Roman"/>
        </w:rPr>
        <w:sectPr>
          <w:headerReference r:id="rId3" w:type="default"/>
          <w:footerReference r:id="rId4" w:type="default"/>
          <w:pgSz w:w="11055" w:h="15307"/>
          <w:pgMar w:top="1417" w:right="1417" w:bottom="1417" w:left="1417" w:header="851" w:footer="992" w:gutter="0"/>
          <w:pgNumType w:fmt="decimal"/>
          <w:cols w:space="0" w:num="1"/>
          <w:rtlGutter w:val="0"/>
          <w:docGrid w:type="lines" w:linePitch="312" w:charSpace="0"/>
        </w:sectPr>
      </w:pPr>
    </w:p>
    <w:p>
      <w:bookmarkStart w:id="0" w:name="_GoBack"/>
      <w:bookmarkEnd w:id="0"/>
    </w:p>
    <w:sectPr>
      <w:pgSz w:w="11055" w:h="15307"/>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方正楷体_GBK">
    <w:altName w:val="微软雅黑"/>
    <w:panose1 w:val="03000509000000000000"/>
    <w:charset w:val="86"/>
    <w:family w:val="auto"/>
    <w:pitch w:val="default"/>
    <w:sig w:usb0="00000000" w:usb1="00000000" w:usb2="00000000" w:usb3="00000000" w:csb0="00040000" w:csb1="00000000"/>
  </w:font>
  <w:font w:name="楷体">
    <w:panose1 w:val="02010609060101010101"/>
    <w:charset w:val="86"/>
    <w:family w:val="modern"/>
    <w:pitch w:val="default"/>
    <w:sig w:usb0="800002BF" w:usb1="38CF7CFA" w:usb2="00000016" w:usb3="00000000" w:csb0="00040001" w:csb1="00000000"/>
  </w:font>
  <w:font w:name="方正小标宋简体">
    <w:altName w:val="黑体"/>
    <w:panose1 w:val="03000509000000000000"/>
    <w:charset w:val="86"/>
    <w:family w:val="auto"/>
    <w:pitch w:val="default"/>
    <w:sig w:usb0="00000000" w:usb1="00000000" w:usb2="00000000" w:usb3="00000000" w:csb0="00040000" w:csb1="00000000"/>
  </w:font>
  <w:font w:name="方正小标宋_GBK">
    <w:altName w:val="微软雅黑"/>
    <w:panose1 w:val="03000509000000000000"/>
    <w:charset w:val="86"/>
    <w:family w:val="script"/>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posOffset>963295</wp:posOffset>
              </wp:positionH>
              <wp:positionV relativeFrom="paragraph">
                <wp:posOffset>-69850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eastAsia="zh-CN"/>
                            </w:rPr>
                            <w:t>九年级语文期</w:t>
                          </w:r>
                          <w:r>
                            <w:rPr>
                              <w:rFonts w:hint="eastAsia" w:cs="Times New Roman"/>
                              <w:sz w:val="21"/>
                              <w:szCs w:val="21"/>
                              <w:lang w:eastAsia="zh-CN"/>
                            </w:rPr>
                            <w:t>末试题</w:t>
                          </w:r>
                          <w:r>
                            <w:rPr>
                              <w:rFonts w:hint="default" w:ascii="Times New Roman" w:hAnsi="Times New Roman" w:cs="Times New Roman"/>
                              <w:sz w:val="21"/>
                              <w:szCs w:val="21"/>
                              <w:lang w:val="en-US" w:eastAsia="zh-CN"/>
                            </w:rPr>
                            <w:t xml:space="preserve"> 参考答案 第</w:t>
                          </w:r>
                          <w:r>
                            <w:rPr>
                              <w:rFonts w:hint="default" w:ascii="Times New Roman" w:hAnsi="Times New Roman" w:cs="Times New Roman"/>
                              <w:sz w:val="21"/>
                              <w:szCs w:val="21"/>
                              <w:lang w:eastAsia="zh-CN"/>
                            </w:rPr>
                            <w:fldChar w:fldCharType="begin"/>
                          </w:r>
                          <w:r>
                            <w:rPr>
                              <w:rFonts w:hint="default" w:ascii="Times New Roman" w:hAnsi="Times New Roman" w:cs="Times New Roman"/>
                              <w:sz w:val="21"/>
                              <w:szCs w:val="21"/>
                              <w:lang w:eastAsia="zh-CN"/>
                            </w:rPr>
                            <w:instrText xml:space="preserve"> PAGE  \* MERGEFORMAT </w:instrText>
                          </w:r>
                          <w:r>
                            <w:rPr>
                              <w:rFonts w:hint="default" w:ascii="Times New Roman" w:hAnsi="Times New Roman" w:cs="Times New Roman"/>
                              <w:sz w:val="21"/>
                              <w:szCs w:val="21"/>
                              <w:lang w:eastAsia="zh-CN"/>
                            </w:rPr>
                            <w:fldChar w:fldCharType="separate"/>
                          </w:r>
                          <w:r>
                            <w:rPr>
                              <w:rFonts w:hint="default" w:ascii="Times New Roman" w:hAnsi="Times New Roman" w:cs="Times New Roman"/>
                              <w:sz w:val="21"/>
                              <w:szCs w:val="21"/>
                              <w:lang w:eastAsia="zh-CN"/>
                            </w:rPr>
                            <w:t>1</w:t>
                          </w:r>
                          <w:r>
                            <w:rPr>
                              <w:rFonts w:hint="default" w:ascii="Times New Roman" w:hAnsi="Times New Roman" w:cs="Times New Roman"/>
                              <w:sz w:val="21"/>
                              <w:szCs w:val="21"/>
                              <w:lang w:eastAsia="zh-CN"/>
                            </w:rPr>
                            <w:fldChar w:fldCharType="end"/>
                          </w:r>
                          <w:r>
                            <w:rPr>
                              <w:rFonts w:hint="default" w:ascii="Times New Roman" w:hAnsi="Times New Roman" w:cs="Times New Roman"/>
                              <w:sz w:val="21"/>
                              <w:szCs w:val="21"/>
                              <w:lang w:eastAsia="zh-CN"/>
                            </w:rPr>
                            <w:t>页（共</w:t>
                          </w:r>
                          <w:r>
                            <w:rPr>
                              <w:rFonts w:hint="eastAsia" w:cs="Times New Roman"/>
                              <w:sz w:val="21"/>
                              <w:szCs w:val="21"/>
                              <w:lang w:val="en-US" w:eastAsia="zh-CN"/>
                            </w:rPr>
                            <w:t>4</w:t>
                          </w:r>
                          <w:r>
                            <w:rPr>
                              <w:rFonts w:hint="default" w:ascii="Times New Roman" w:hAnsi="Times New Roman" w:cs="Times New Roman"/>
                              <w:sz w:val="21"/>
                              <w:szCs w:val="21"/>
                              <w:lang w:val="en-US" w:eastAsia="zh-CN"/>
                            </w:rP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75.85pt;margin-top:-5.5pt;height:144pt;width:144pt;mso-position-horizontal-relative:margin;mso-wrap-style:none;z-index:251658240;mso-width-relative:page;mso-height-relative:page;" filled="f" stroked="f" coordsize="21600,21600" o:gfxdata="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Izqp9cAAAALAQAADwAAAAAAAAABACAA&#10;AAAiAAAAZHJzL2Rvd25yZXYueG1sUEsBAhQAFAAAAAgAh07iQPpO5poOAgAABwQAAA4AAAAAAAAA&#10;AQAgAAAAJgEAAGRycy9lMm9Eb2MueG1sUEsFBgAAAAAGAAYAWQEAAKYFAAAAAA==&#10;">
              <v:fill on="f" focussize="0,0"/>
              <v:stroke on="f" weight="0.5pt"/>
              <v:imagedata o:title=""/>
              <o:lock v:ext="edit" aspectratio="f"/>
              <v:textbox inset="0mm,0mm,0mm,0mm" style="mso-fit-shape-to-text:t;">
                <w:txbxContent>
                  <w:p>
                    <w:pPr>
                      <w:pStyle w:val="2"/>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eastAsia="zh-CN"/>
                      </w:rPr>
                      <w:t>九年级语文期</w:t>
                    </w:r>
                    <w:r>
                      <w:rPr>
                        <w:rFonts w:hint="eastAsia" w:cs="Times New Roman"/>
                        <w:sz w:val="21"/>
                        <w:szCs w:val="21"/>
                        <w:lang w:eastAsia="zh-CN"/>
                      </w:rPr>
                      <w:t>末试题</w:t>
                    </w:r>
                    <w:r>
                      <w:rPr>
                        <w:rFonts w:hint="default" w:ascii="Times New Roman" w:hAnsi="Times New Roman" w:cs="Times New Roman"/>
                        <w:sz w:val="21"/>
                        <w:szCs w:val="21"/>
                        <w:lang w:val="en-US" w:eastAsia="zh-CN"/>
                      </w:rPr>
                      <w:t xml:space="preserve"> 参考答案 第</w:t>
                    </w:r>
                    <w:r>
                      <w:rPr>
                        <w:rFonts w:hint="default" w:ascii="Times New Roman" w:hAnsi="Times New Roman" w:cs="Times New Roman"/>
                        <w:sz w:val="21"/>
                        <w:szCs w:val="21"/>
                        <w:lang w:eastAsia="zh-CN"/>
                      </w:rPr>
                      <w:fldChar w:fldCharType="begin"/>
                    </w:r>
                    <w:r>
                      <w:rPr>
                        <w:rFonts w:hint="default" w:ascii="Times New Roman" w:hAnsi="Times New Roman" w:cs="Times New Roman"/>
                        <w:sz w:val="21"/>
                        <w:szCs w:val="21"/>
                        <w:lang w:eastAsia="zh-CN"/>
                      </w:rPr>
                      <w:instrText xml:space="preserve"> PAGE  \* MERGEFORMAT </w:instrText>
                    </w:r>
                    <w:r>
                      <w:rPr>
                        <w:rFonts w:hint="default" w:ascii="Times New Roman" w:hAnsi="Times New Roman" w:cs="Times New Roman"/>
                        <w:sz w:val="21"/>
                        <w:szCs w:val="21"/>
                        <w:lang w:eastAsia="zh-CN"/>
                      </w:rPr>
                      <w:fldChar w:fldCharType="separate"/>
                    </w:r>
                    <w:r>
                      <w:rPr>
                        <w:rFonts w:hint="default" w:ascii="Times New Roman" w:hAnsi="Times New Roman" w:cs="Times New Roman"/>
                        <w:sz w:val="21"/>
                        <w:szCs w:val="21"/>
                        <w:lang w:eastAsia="zh-CN"/>
                      </w:rPr>
                      <w:t>1</w:t>
                    </w:r>
                    <w:r>
                      <w:rPr>
                        <w:rFonts w:hint="default" w:ascii="Times New Roman" w:hAnsi="Times New Roman" w:cs="Times New Roman"/>
                        <w:sz w:val="21"/>
                        <w:szCs w:val="21"/>
                        <w:lang w:eastAsia="zh-CN"/>
                      </w:rPr>
                      <w:fldChar w:fldCharType="end"/>
                    </w:r>
                    <w:r>
                      <w:rPr>
                        <w:rFonts w:hint="default" w:ascii="Times New Roman" w:hAnsi="Times New Roman" w:cs="Times New Roman"/>
                        <w:sz w:val="21"/>
                        <w:szCs w:val="21"/>
                        <w:lang w:eastAsia="zh-CN"/>
                      </w:rPr>
                      <w:t>页（共</w:t>
                    </w:r>
                    <w:r>
                      <w:rPr>
                        <w:rFonts w:hint="eastAsia" w:cs="Times New Roman"/>
                        <w:sz w:val="21"/>
                        <w:szCs w:val="21"/>
                        <w:lang w:val="en-US" w:eastAsia="zh-CN"/>
                      </w:rPr>
                      <w:t>4</w:t>
                    </w:r>
                    <w:r>
                      <w:rPr>
                        <w:rFonts w:hint="default" w:ascii="Times New Roman" w:hAnsi="Times New Roman" w:cs="Times New Roman"/>
                        <w:sz w:val="21"/>
                        <w:szCs w:val="21"/>
                        <w:lang w:val="en-US" w:eastAsia="zh-CN"/>
                      </w:rPr>
                      <w:t>页）</w:t>
                    </w:r>
                  </w:p>
                </w:txbxContent>
              </v:textbox>
            </v:shape>
          </w:pict>
        </mc:Fallback>
      </mc:AlternateContent>
    </w:r>
  </w:p>
  <w:p>
    <w:pPr>
      <w:tabs>
        <w:tab w:val="center" w:pos="4153"/>
        <w:tab w:val="right" w:pos="8306"/>
      </w:tabs>
      <w:snapToGrid w:val="0"/>
      <w:jc w:val="left"/>
      <w:rPr>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QzZGZiN2FjMGM0OWYwZTRkODU1MzdjOGNlOWNiNGQifQ=="/>
  </w:docVars>
  <w:rsids>
    <w:rsidRoot w:val="68427065"/>
    <w:rsid w:val="00276CDF"/>
    <w:rsid w:val="004151FC"/>
    <w:rsid w:val="00844285"/>
    <w:rsid w:val="00945CA8"/>
    <w:rsid w:val="00C02FC6"/>
    <w:rsid w:val="00FC1F5D"/>
    <w:rsid w:val="01FE19EA"/>
    <w:rsid w:val="045A3985"/>
    <w:rsid w:val="088F7525"/>
    <w:rsid w:val="09126702"/>
    <w:rsid w:val="0C306CDD"/>
    <w:rsid w:val="0C685B86"/>
    <w:rsid w:val="0CD77768"/>
    <w:rsid w:val="0D131D31"/>
    <w:rsid w:val="0D620F3B"/>
    <w:rsid w:val="0FD37981"/>
    <w:rsid w:val="10963E92"/>
    <w:rsid w:val="14B135A6"/>
    <w:rsid w:val="15E432C7"/>
    <w:rsid w:val="16373156"/>
    <w:rsid w:val="16734728"/>
    <w:rsid w:val="16F8684E"/>
    <w:rsid w:val="1857267A"/>
    <w:rsid w:val="18763E8D"/>
    <w:rsid w:val="1A8E03E8"/>
    <w:rsid w:val="1ADA70DC"/>
    <w:rsid w:val="1AEE49C6"/>
    <w:rsid w:val="1B507E75"/>
    <w:rsid w:val="1C1F067E"/>
    <w:rsid w:val="1C29554F"/>
    <w:rsid w:val="1D8C6C7B"/>
    <w:rsid w:val="1E222CBC"/>
    <w:rsid w:val="1F8B3696"/>
    <w:rsid w:val="1FC900B8"/>
    <w:rsid w:val="208C7D22"/>
    <w:rsid w:val="20E501CF"/>
    <w:rsid w:val="20FC038F"/>
    <w:rsid w:val="242C2AAD"/>
    <w:rsid w:val="24394A5E"/>
    <w:rsid w:val="24AB6203"/>
    <w:rsid w:val="25651981"/>
    <w:rsid w:val="25891872"/>
    <w:rsid w:val="27227D86"/>
    <w:rsid w:val="293B5C80"/>
    <w:rsid w:val="29443F1B"/>
    <w:rsid w:val="29487C78"/>
    <w:rsid w:val="294C4DD4"/>
    <w:rsid w:val="2A1913B9"/>
    <w:rsid w:val="2C063624"/>
    <w:rsid w:val="2C724F69"/>
    <w:rsid w:val="2DD06FA3"/>
    <w:rsid w:val="2EFC050D"/>
    <w:rsid w:val="2FFF5BB2"/>
    <w:rsid w:val="30214270"/>
    <w:rsid w:val="30434E15"/>
    <w:rsid w:val="31786DA0"/>
    <w:rsid w:val="319F4868"/>
    <w:rsid w:val="32C442D2"/>
    <w:rsid w:val="3490089C"/>
    <w:rsid w:val="36D45AB2"/>
    <w:rsid w:val="36FC3007"/>
    <w:rsid w:val="370C177B"/>
    <w:rsid w:val="37251FAF"/>
    <w:rsid w:val="37CA11F5"/>
    <w:rsid w:val="37CD2A67"/>
    <w:rsid w:val="38577EF9"/>
    <w:rsid w:val="3A3D2CEE"/>
    <w:rsid w:val="3D105503"/>
    <w:rsid w:val="40423B3A"/>
    <w:rsid w:val="40B51F7A"/>
    <w:rsid w:val="423F4A5E"/>
    <w:rsid w:val="425F681F"/>
    <w:rsid w:val="429E5080"/>
    <w:rsid w:val="42B768FE"/>
    <w:rsid w:val="435C39CA"/>
    <w:rsid w:val="45086E52"/>
    <w:rsid w:val="47F63EA8"/>
    <w:rsid w:val="480424E5"/>
    <w:rsid w:val="48670495"/>
    <w:rsid w:val="48767418"/>
    <w:rsid w:val="49432D1D"/>
    <w:rsid w:val="497F2FCC"/>
    <w:rsid w:val="4A17460F"/>
    <w:rsid w:val="4C932095"/>
    <w:rsid w:val="4CEB30CF"/>
    <w:rsid w:val="4E2D588F"/>
    <w:rsid w:val="4E4A18D1"/>
    <w:rsid w:val="4F6D4924"/>
    <w:rsid w:val="4F7A5C04"/>
    <w:rsid w:val="51450626"/>
    <w:rsid w:val="520F6EF3"/>
    <w:rsid w:val="54C901E0"/>
    <w:rsid w:val="55932B8E"/>
    <w:rsid w:val="560F161F"/>
    <w:rsid w:val="56572BB3"/>
    <w:rsid w:val="56B832B1"/>
    <w:rsid w:val="571D2801"/>
    <w:rsid w:val="5813309A"/>
    <w:rsid w:val="58367A4F"/>
    <w:rsid w:val="585F72C6"/>
    <w:rsid w:val="5A237426"/>
    <w:rsid w:val="5A4660CD"/>
    <w:rsid w:val="5CAA3ECF"/>
    <w:rsid w:val="5D836F32"/>
    <w:rsid w:val="5DB84F5A"/>
    <w:rsid w:val="5DEB5F1F"/>
    <w:rsid w:val="5F9D1A0B"/>
    <w:rsid w:val="60B208FB"/>
    <w:rsid w:val="61A377DC"/>
    <w:rsid w:val="64883D0E"/>
    <w:rsid w:val="65F72C07"/>
    <w:rsid w:val="66963315"/>
    <w:rsid w:val="68427065"/>
    <w:rsid w:val="69D520A1"/>
    <w:rsid w:val="69FA1189"/>
    <w:rsid w:val="6CC44E47"/>
    <w:rsid w:val="70005164"/>
    <w:rsid w:val="70300426"/>
    <w:rsid w:val="725B66CC"/>
    <w:rsid w:val="72915FC7"/>
    <w:rsid w:val="731F4A22"/>
    <w:rsid w:val="73BF4C86"/>
    <w:rsid w:val="74BB1934"/>
    <w:rsid w:val="75601E10"/>
    <w:rsid w:val="773407FB"/>
    <w:rsid w:val="78061126"/>
    <w:rsid w:val="78AD30F5"/>
    <w:rsid w:val="7A143FBE"/>
    <w:rsid w:val="7A8F044D"/>
    <w:rsid w:val="7B141C5E"/>
    <w:rsid w:val="7B614541"/>
    <w:rsid w:val="7B73169F"/>
    <w:rsid w:val="7C375009"/>
    <w:rsid w:val="7CDA011B"/>
    <w:rsid w:val="7CEE7785"/>
    <w:rsid w:val="7D90323E"/>
    <w:rsid w:val="7EA379CF"/>
    <w:rsid w:val="7F4B15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4">
    <w:name w:val="Normal (Web)"/>
    <w:basedOn w:val="1"/>
    <w:qFormat/>
    <w:uiPriority w:val="0"/>
    <w:pPr>
      <w:widowControl/>
      <w:spacing w:before="100" w:beforeAutospacing="1" w:after="100" w:afterAutospacing="1"/>
      <w:jc w:val="left"/>
    </w:pPr>
    <w:rPr>
      <w:rFonts w:ascii="宋体" w:hAnsi="宋体" w:cs="宋体"/>
      <w:kern w:val="0"/>
      <w:sz w:val="24"/>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jpeg"/><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3123</Words>
  <Characters>3234</Characters>
  <Lines>27</Lines>
  <Paragraphs>7</Paragraphs>
  <TotalTime>15</TotalTime>
  <ScaleCrop>false</ScaleCrop>
  <LinksUpToDate>false</LinksUpToDate>
  <CharactersWithSpaces>3721</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2021-10-24T08:10:00Z</dcterms:created>
  <dc:creator>Administrator</dc:creator>
  <cp:lastModifiedBy>Administrator</cp:lastModifiedBy>
  <dcterms:modified xsi:type="dcterms:W3CDTF">2022-12-22T05:10:53Z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