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6"/>
          <w:szCs w:val="36"/>
        </w:rPr>
      </w:pPr>
      <w:r>
        <w:rPr>
          <w:rFonts w:hint="eastAsia"/>
          <w:b/>
          <w:sz w:val="36"/>
          <w:szCs w:val="36"/>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10680700</wp:posOffset>
            </wp:positionV>
            <wp:extent cx="355600" cy="4826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7"/>
                    <a:stretch>
                      <a:fillRect/>
                    </a:stretch>
                  </pic:blipFill>
                  <pic:spPr>
                    <a:xfrm>
                      <a:off x="0" y="0"/>
                      <a:ext cx="355600" cy="482600"/>
                    </a:xfrm>
                    <a:prstGeom prst="rect">
                      <a:avLst/>
                    </a:prstGeom>
                  </pic:spPr>
                </pic:pic>
              </a:graphicData>
            </a:graphic>
          </wp:anchor>
        </w:drawing>
      </w:r>
      <w:r>
        <w:rPr>
          <w:rFonts w:hint="eastAsia"/>
          <w:b/>
          <w:sz w:val="36"/>
          <w:szCs w:val="36"/>
        </w:rPr>
        <w:t>2021-2022学年度上期九年级期终考试试题</w:t>
      </w:r>
    </w:p>
    <w:p>
      <w:pPr>
        <w:jc w:val="center"/>
        <w:rPr>
          <w:b/>
          <w:sz w:val="36"/>
          <w:szCs w:val="36"/>
        </w:rPr>
      </w:pPr>
      <w:r>
        <w:rPr>
          <w:rFonts w:hint="eastAsia"/>
          <w:b/>
          <w:sz w:val="36"/>
          <w:szCs w:val="36"/>
        </w:rPr>
        <w:t>语  文</w:t>
      </w:r>
    </w:p>
    <w:p>
      <w:pPr>
        <w:rPr>
          <w:rFonts w:hint="eastAsia"/>
          <w:b/>
          <w:bCs/>
          <w:sz w:val="24"/>
        </w:rPr>
      </w:pPr>
      <w:r>
        <w:rPr>
          <w:rFonts w:hint="eastAsia"/>
          <w:b/>
          <w:bCs/>
          <w:sz w:val="24"/>
        </w:rPr>
        <w:t>一、积累与运用（共28分）</w:t>
      </w:r>
    </w:p>
    <w:p>
      <w:pPr>
        <w:rPr>
          <w:rFonts w:hint="eastAsia"/>
          <w:color w:val="000000"/>
          <w:sz w:val="24"/>
        </w:rPr>
      </w:pPr>
      <w:r>
        <w:rPr>
          <w:rFonts w:hint="eastAsia"/>
          <w:color w:val="000000"/>
          <w:sz w:val="24"/>
        </w:rPr>
        <w:t>1.下列词语加点字读音都正确的一项是（2分）(    )</w:t>
      </w:r>
    </w:p>
    <w:p>
      <w:pPr>
        <w:ind w:firstLine="360" w:firstLineChars="150"/>
        <w:rPr>
          <w:rFonts w:hint="eastAsia"/>
          <w:color w:val="000000"/>
          <w:sz w:val="24"/>
        </w:rPr>
      </w:pPr>
      <w:r>
        <w:rPr>
          <w:rFonts w:hint="eastAsia"/>
          <w:color w:val="000000"/>
          <w:sz w:val="24"/>
        </w:rPr>
        <w:t>A．</w:t>
      </w:r>
      <w:r>
        <w:rPr>
          <w:rFonts w:hint="eastAsia"/>
          <w:color w:val="000000"/>
          <w:sz w:val="24"/>
          <w:em w:val="dot"/>
        </w:rPr>
        <w:t>逞</w:t>
      </w:r>
      <w:r>
        <w:rPr>
          <w:rFonts w:hint="eastAsia"/>
          <w:color w:val="000000"/>
          <w:sz w:val="24"/>
        </w:rPr>
        <w:t>能（chěng）  拜</w:t>
      </w:r>
      <w:r>
        <w:rPr>
          <w:rFonts w:hint="eastAsia"/>
          <w:color w:val="000000"/>
          <w:sz w:val="24"/>
          <w:em w:val="dot"/>
        </w:rPr>
        <w:t>谒</w:t>
      </w:r>
      <w:r>
        <w:rPr>
          <w:rFonts w:hint="eastAsia"/>
          <w:color w:val="000000"/>
          <w:sz w:val="24"/>
        </w:rPr>
        <w:t>（yè）  忧</w:t>
      </w:r>
      <w:r>
        <w:rPr>
          <w:rFonts w:hint="eastAsia"/>
          <w:color w:val="000000"/>
          <w:sz w:val="24"/>
          <w:em w:val="dot"/>
        </w:rPr>
        <w:t>戚</w:t>
      </w:r>
      <w:r>
        <w:rPr>
          <w:rFonts w:hint="eastAsia"/>
          <w:color w:val="000000"/>
          <w:sz w:val="24"/>
        </w:rPr>
        <w:t>（qí）      茅</w:t>
      </w:r>
      <w:r>
        <w:rPr>
          <w:rFonts w:hint="eastAsia"/>
          <w:color w:val="000000"/>
          <w:sz w:val="24"/>
          <w:em w:val="dot"/>
        </w:rPr>
        <w:t>塞</w:t>
      </w:r>
      <w:r>
        <w:rPr>
          <w:rFonts w:hint="eastAsia"/>
          <w:color w:val="000000"/>
          <w:sz w:val="24"/>
        </w:rPr>
        <w:t xml:space="preserve">顿开（sè） </w:t>
      </w:r>
    </w:p>
    <w:p>
      <w:pPr>
        <w:ind w:firstLine="360" w:firstLineChars="150"/>
        <w:rPr>
          <w:rFonts w:hint="eastAsia"/>
          <w:color w:val="000000"/>
          <w:sz w:val="24"/>
        </w:rPr>
      </w:pPr>
      <w:r>
        <w:rPr>
          <w:rFonts w:hint="eastAsia"/>
          <w:color w:val="000000"/>
          <w:sz w:val="24"/>
        </w:rPr>
        <w:t>B．星</w:t>
      </w:r>
      <w:r>
        <w:rPr>
          <w:rFonts w:hint="eastAsia"/>
          <w:color w:val="000000"/>
          <w:sz w:val="24"/>
          <w:em w:val="dot"/>
        </w:rPr>
        <w:t>宿</w:t>
      </w:r>
      <w:r>
        <w:rPr>
          <w:rFonts w:hint="eastAsia"/>
          <w:color w:val="000000"/>
          <w:sz w:val="24"/>
        </w:rPr>
        <w:t>（xiù）    带</w:t>
      </w:r>
      <w:r>
        <w:rPr>
          <w:rFonts w:hint="eastAsia"/>
          <w:color w:val="000000"/>
          <w:sz w:val="24"/>
          <w:em w:val="dot"/>
        </w:rPr>
        <w:t>挈</w:t>
      </w:r>
      <w:r>
        <w:rPr>
          <w:rFonts w:hint="eastAsia"/>
          <w:color w:val="000000"/>
          <w:sz w:val="24"/>
        </w:rPr>
        <w:t xml:space="preserve">（qì）   </w:t>
      </w:r>
      <w:r>
        <w:rPr>
          <w:rFonts w:hint="eastAsia"/>
          <w:color w:val="000000"/>
          <w:sz w:val="24"/>
          <w:em w:val="dot"/>
        </w:rPr>
        <w:t>豢</w:t>
      </w:r>
      <w:r>
        <w:rPr>
          <w:rFonts w:hint="eastAsia"/>
          <w:color w:val="000000"/>
          <w:sz w:val="24"/>
        </w:rPr>
        <w:t xml:space="preserve">养（huàn）    </w:t>
      </w:r>
      <w:r>
        <w:rPr>
          <w:rFonts w:hint="eastAsia"/>
          <w:color w:val="000000"/>
          <w:sz w:val="24"/>
          <w:em w:val="dot"/>
        </w:rPr>
        <w:t>孜</w:t>
      </w:r>
      <w:r>
        <w:rPr>
          <w:rFonts w:hint="eastAsia"/>
          <w:color w:val="000000"/>
          <w:sz w:val="24"/>
        </w:rPr>
        <w:t xml:space="preserve">孜不倦（zī）   </w:t>
      </w:r>
    </w:p>
    <w:p>
      <w:pPr>
        <w:ind w:firstLine="360" w:firstLineChars="150"/>
        <w:rPr>
          <w:color w:val="000000"/>
          <w:sz w:val="24"/>
        </w:rPr>
      </w:pPr>
      <w:r>
        <w:rPr>
          <w:rFonts w:hint="eastAsia"/>
          <w:color w:val="000000"/>
          <w:sz w:val="24"/>
        </w:rPr>
        <w:t>C．</w:t>
      </w:r>
      <w:r>
        <w:rPr>
          <w:rFonts w:hint="eastAsia"/>
          <w:color w:val="000000"/>
          <w:sz w:val="24"/>
          <w:em w:val="dot"/>
        </w:rPr>
        <w:t>勾</w:t>
      </w:r>
      <w:r>
        <w:rPr>
          <w:rFonts w:hint="eastAsia"/>
          <w:color w:val="000000"/>
          <w:sz w:val="24"/>
        </w:rPr>
        <w:t>当（gòu）   桑</w:t>
      </w:r>
      <w:r>
        <w:rPr>
          <w:rFonts w:hint="eastAsia"/>
          <w:color w:val="000000"/>
          <w:sz w:val="24"/>
          <w:em w:val="dot"/>
        </w:rPr>
        <w:t>梓</w:t>
      </w:r>
      <w:r>
        <w:rPr>
          <w:rFonts w:hint="eastAsia"/>
          <w:color w:val="000000"/>
          <w:sz w:val="24"/>
        </w:rPr>
        <w:t xml:space="preserve">（zǐ）    </w:t>
      </w:r>
      <w:r>
        <w:rPr>
          <w:rFonts w:hint="eastAsia"/>
          <w:color w:val="000000"/>
          <w:sz w:val="24"/>
          <w:em w:val="dot"/>
        </w:rPr>
        <w:t>中</w:t>
      </w:r>
      <w:r>
        <w:rPr>
          <w:rFonts w:hint="eastAsia"/>
          <w:color w:val="000000"/>
          <w:sz w:val="24"/>
        </w:rPr>
        <w:t>伤（zhòng）   不</w:t>
      </w:r>
      <w:r>
        <w:rPr>
          <w:rFonts w:hint="eastAsia"/>
          <w:color w:val="000000"/>
          <w:sz w:val="24"/>
          <w:em w:val="dot"/>
        </w:rPr>
        <w:t>省</w:t>
      </w:r>
      <w:r>
        <w:rPr>
          <w:rFonts w:hint="eastAsia"/>
          <w:color w:val="000000"/>
          <w:sz w:val="24"/>
        </w:rPr>
        <w:t>人事（xǐng）</w:t>
      </w:r>
    </w:p>
    <w:p>
      <w:pPr>
        <w:ind w:firstLine="360" w:firstLineChars="150"/>
        <w:rPr>
          <w:color w:val="000000"/>
          <w:sz w:val="24"/>
        </w:rPr>
      </w:pPr>
      <w:r>
        <w:rPr>
          <w:rFonts w:hint="eastAsia"/>
          <w:color w:val="000000"/>
          <w:sz w:val="24"/>
        </w:rPr>
        <w:t>D．报</w:t>
      </w:r>
      <w:r>
        <w:rPr>
          <w:rFonts w:hint="eastAsia"/>
          <w:color w:val="000000"/>
          <w:sz w:val="24"/>
          <w:em w:val="dot"/>
        </w:rPr>
        <w:t>帖</w:t>
      </w:r>
      <w:r>
        <w:rPr>
          <w:rFonts w:hint="eastAsia"/>
          <w:color w:val="000000"/>
          <w:sz w:val="24"/>
        </w:rPr>
        <w:t>（tiě）    箱</w:t>
      </w:r>
      <w:r>
        <w:rPr>
          <w:rFonts w:hint="eastAsia"/>
          <w:color w:val="000000"/>
          <w:sz w:val="24"/>
          <w:em w:val="dot"/>
        </w:rPr>
        <w:t>箧</w:t>
      </w:r>
      <w:r>
        <w:rPr>
          <w:rFonts w:hint="eastAsia"/>
          <w:color w:val="000000"/>
          <w:sz w:val="24"/>
        </w:rPr>
        <w:t xml:space="preserve">（qiè）   </w:t>
      </w:r>
      <w:r>
        <w:rPr>
          <w:rFonts w:hint="eastAsia"/>
          <w:color w:val="000000"/>
          <w:sz w:val="24"/>
          <w:em w:val="dot"/>
        </w:rPr>
        <w:t>着</w:t>
      </w:r>
      <w:r>
        <w:rPr>
          <w:rFonts w:hint="eastAsia"/>
          <w:color w:val="000000"/>
          <w:sz w:val="24"/>
        </w:rPr>
        <w:t xml:space="preserve">意（zhuó）    </w:t>
      </w:r>
      <w:r>
        <w:rPr>
          <w:rFonts w:hint="eastAsia"/>
          <w:color w:val="000000"/>
          <w:sz w:val="24"/>
          <w:em w:val="dot"/>
        </w:rPr>
        <w:t>冠</w:t>
      </w:r>
      <w:r>
        <w:rPr>
          <w:rFonts w:hint="eastAsia"/>
          <w:color w:val="000000"/>
          <w:sz w:val="24"/>
        </w:rPr>
        <w:t>冕堂皇 （guàn）</w:t>
      </w:r>
    </w:p>
    <w:p>
      <w:pPr>
        <w:rPr>
          <w:rFonts w:hint="eastAsia"/>
          <w:color w:val="000000"/>
          <w:sz w:val="24"/>
        </w:rPr>
      </w:pPr>
      <w:r>
        <w:rPr>
          <w:rFonts w:hint="eastAsia"/>
          <w:color w:val="000000"/>
          <w:sz w:val="24"/>
        </w:rPr>
        <w:t>2.下列词语中没有错别字的一项是（2分）(    )</w:t>
      </w:r>
    </w:p>
    <w:p>
      <w:pPr>
        <w:rPr>
          <w:color w:val="000000"/>
          <w:sz w:val="24"/>
        </w:rPr>
      </w:pPr>
      <w:r>
        <w:rPr>
          <w:rFonts w:hint="eastAsia"/>
          <w:color w:val="000000"/>
          <w:sz w:val="24"/>
        </w:rPr>
        <w:t xml:space="preserve">    A．眺望    糟蹋    不言而喻    如雷贯耳 </w:t>
      </w:r>
    </w:p>
    <w:p>
      <w:pPr>
        <w:rPr>
          <w:color w:val="000000"/>
          <w:sz w:val="24"/>
        </w:rPr>
      </w:pPr>
      <w:r>
        <w:rPr>
          <w:rFonts w:hint="eastAsia"/>
          <w:color w:val="000000"/>
          <w:sz w:val="24"/>
        </w:rPr>
        <w:t xml:space="preserve">    B．栈桥    恣睢    心无旁鹜    走投无路</w:t>
      </w:r>
    </w:p>
    <w:p>
      <w:pPr>
        <w:rPr>
          <w:rFonts w:hint="eastAsia"/>
          <w:color w:val="000000"/>
          <w:sz w:val="24"/>
        </w:rPr>
      </w:pPr>
      <w:r>
        <w:rPr>
          <w:rFonts w:hint="eastAsia"/>
          <w:color w:val="000000"/>
          <w:sz w:val="24"/>
        </w:rPr>
        <w:t xml:space="preserve">    C．冒然    污秽    箪食壶浆    腐草为萤</w:t>
      </w:r>
    </w:p>
    <w:p>
      <w:pPr>
        <w:ind w:firstLine="435"/>
        <w:rPr>
          <w:rFonts w:hint="eastAsia"/>
          <w:sz w:val="24"/>
        </w:rPr>
      </w:pPr>
      <w:r>
        <w:rPr>
          <w:rFonts w:hint="eastAsia"/>
          <w:color w:val="000000"/>
          <w:sz w:val="24"/>
        </w:rPr>
        <w:t xml:space="preserve">D．鲜妍    秘诀    根深蒂固    形削骨立  </w:t>
      </w:r>
    </w:p>
    <w:p>
      <w:pPr>
        <w:rPr>
          <w:rFonts w:hint="eastAsia"/>
          <w:sz w:val="24"/>
        </w:rPr>
      </w:pPr>
      <w:r>
        <w:rPr>
          <w:rFonts w:hint="eastAsia"/>
          <w:sz w:val="24"/>
        </w:rPr>
        <w:t xml:space="preserve">3.古诗文默写。（8分） </w:t>
      </w:r>
    </w:p>
    <w:p>
      <w:pPr>
        <w:rPr>
          <w:rFonts w:hint="eastAsia"/>
          <w:sz w:val="24"/>
        </w:rPr>
      </w:pPr>
      <w:r>
        <w:rPr>
          <w:rFonts w:hint="eastAsia"/>
          <w:sz w:val="24"/>
        </w:rPr>
        <w:t>（1）</w:t>
      </w:r>
      <w:r>
        <w:rPr>
          <w:rFonts w:hint="eastAsia"/>
          <w:sz w:val="24"/>
          <w:u w:val="single"/>
        </w:rPr>
        <w:t xml:space="preserve">              </w:t>
      </w:r>
      <w:r>
        <w:rPr>
          <w:rFonts w:hint="eastAsia"/>
          <w:sz w:val="24"/>
        </w:rPr>
        <w:t>,万钟于我何加焉。 （孟子《鱼我所欲也》）</w:t>
      </w:r>
    </w:p>
    <w:p>
      <w:pPr>
        <w:rPr>
          <w:rFonts w:hint="eastAsia"/>
          <w:sz w:val="24"/>
        </w:rPr>
      </w:pPr>
      <w:r>
        <w:rPr>
          <w:rFonts w:hint="eastAsia"/>
          <w:sz w:val="24"/>
        </w:rPr>
        <w:t>（2）其西南诸峰，林壑尤美，</w:t>
      </w:r>
      <w:r>
        <w:rPr>
          <w:rFonts w:hint="eastAsia"/>
          <w:sz w:val="24"/>
          <w:u w:val="single"/>
        </w:rPr>
        <w:t xml:space="preserve">             </w:t>
      </w:r>
      <w:r>
        <w:rPr>
          <w:rFonts w:hint="eastAsia"/>
          <w:sz w:val="24"/>
        </w:rPr>
        <w:t xml:space="preserve">，琅琊也。（欧阳修《醉翁亭记》） </w:t>
      </w:r>
    </w:p>
    <w:p>
      <w:pPr>
        <w:rPr>
          <w:sz w:val="24"/>
        </w:rPr>
      </w:pPr>
      <w:r>
        <w:rPr>
          <w:rFonts w:hint="eastAsia"/>
          <w:sz w:val="24"/>
        </w:rPr>
        <w:t>（3）李白在《行路难（其一）》中“</w:t>
      </w:r>
      <w:r>
        <w:rPr>
          <w:rFonts w:hint="eastAsia"/>
          <w:sz w:val="24"/>
          <w:u w:val="single"/>
        </w:rPr>
        <w:t xml:space="preserve">              </w:t>
      </w:r>
      <w:r>
        <w:rPr>
          <w:rFonts w:hint="eastAsia"/>
          <w:sz w:val="24"/>
        </w:rPr>
        <w:t>，</w:t>
      </w:r>
      <w:r>
        <w:rPr>
          <w:rFonts w:hint="eastAsia"/>
          <w:sz w:val="24"/>
          <w:u w:val="single"/>
        </w:rPr>
        <w:t xml:space="preserve">              </w:t>
      </w:r>
      <w:r>
        <w:rPr>
          <w:rFonts w:hint="eastAsia"/>
          <w:sz w:val="24"/>
        </w:rPr>
        <w:t xml:space="preserve"> ”表达了诗人坚信理想抱负终会实现的坚定信念。</w:t>
      </w:r>
    </w:p>
    <w:p>
      <w:pPr>
        <w:rPr>
          <w:rFonts w:hint="eastAsia"/>
          <w:sz w:val="24"/>
        </w:rPr>
      </w:pPr>
      <w:r>
        <w:rPr>
          <w:rFonts w:hint="eastAsia"/>
          <w:sz w:val="24"/>
        </w:rPr>
        <w:t>（4）诗词中运用典故，能凝练地表达丰富的含义。“</w:t>
      </w:r>
      <w:r>
        <w:rPr>
          <w:rFonts w:hint="eastAsia"/>
          <w:sz w:val="24"/>
          <w:u w:val="single"/>
        </w:rPr>
        <w:t xml:space="preserve">             </w:t>
      </w:r>
      <w:r>
        <w:rPr>
          <w:rFonts w:hint="eastAsia"/>
          <w:sz w:val="24"/>
        </w:rPr>
        <w:t>，</w:t>
      </w:r>
      <w:r>
        <w:rPr>
          <w:rFonts w:hint="eastAsia"/>
          <w:sz w:val="24"/>
          <w:u w:val="single"/>
        </w:rPr>
        <w:t xml:space="preserve">          </w:t>
      </w:r>
      <w:r>
        <w:rPr>
          <w:rFonts w:hint="eastAsia"/>
          <w:sz w:val="24"/>
        </w:rPr>
        <w:t>”，苏轼在《江城子·密州出猎》中以魏尚自许，借典喻志，表达自己对报效国家的渴望；“</w:t>
      </w:r>
      <w:r>
        <w:rPr>
          <w:rFonts w:hint="eastAsia"/>
          <w:sz w:val="24"/>
          <w:u w:val="single"/>
        </w:rPr>
        <w:t xml:space="preserve">            </w:t>
      </w:r>
      <w:r>
        <w:rPr>
          <w:rFonts w:hint="eastAsia"/>
          <w:sz w:val="24"/>
        </w:rPr>
        <w:t>，</w:t>
      </w:r>
      <w:r>
        <w:rPr>
          <w:rFonts w:hint="eastAsia"/>
          <w:sz w:val="24"/>
          <w:u w:val="single"/>
        </w:rPr>
        <w:t xml:space="preserve">               </w:t>
      </w:r>
      <w:r>
        <w:rPr>
          <w:rFonts w:hint="eastAsia"/>
          <w:sz w:val="24"/>
        </w:rPr>
        <w:t>”范仲淹在《渔家·傲秋思》中借大将军窦宪的典故抒发了戍边将士浓浓的思乡之情和壮志未酬不归家的爱国之志。</w:t>
      </w:r>
    </w:p>
    <w:p>
      <w:pPr>
        <w:rPr>
          <w:rFonts w:hint="eastAsia"/>
          <w:sz w:val="24"/>
        </w:rPr>
      </w:pPr>
      <w:r>
        <w:rPr>
          <w:rFonts w:hint="eastAsia"/>
          <w:sz w:val="24"/>
        </w:rPr>
        <w:t>4. 名著阅读。（4分）</w:t>
      </w:r>
    </w:p>
    <w:p>
      <w:pPr>
        <w:ind w:firstLine="480" w:firstLineChars="200"/>
        <w:rPr>
          <w:rFonts w:hint="eastAsia"/>
          <w:sz w:val="24"/>
        </w:rPr>
      </w:pPr>
      <w:r>
        <w:rPr>
          <w:rFonts w:hint="eastAsia"/>
          <w:sz w:val="24"/>
        </w:rPr>
        <w:t>《水浒传》英雄往往都有传神的绰号。请仿照示例，补充两个英雄的绰号或得名缘由，并写出你对英雄绰号得名缘由的探究发现。</w:t>
      </w:r>
    </w:p>
    <w:p>
      <w:pPr>
        <w:ind w:firstLine="480" w:firstLineChars="200"/>
        <w:rPr>
          <w:rFonts w:hint="eastAsia"/>
          <w:sz w:val="24"/>
        </w:rPr>
      </w:pPr>
      <w:r>
        <w:rPr>
          <w:rFonts w:hint="eastAsia"/>
          <w:sz w:val="24"/>
        </w:rPr>
        <w:t>示例：</w:t>
      </w:r>
      <w:r>
        <w:rPr>
          <w:rFonts w:hint="eastAsia" w:ascii="楷体" w:hAnsi="楷体" w:eastAsia="楷体" w:cs="楷体"/>
          <w:sz w:val="24"/>
        </w:rPr>
        <w:t>朱仝有一尺五寸长的须髯，故称“美髯公”；张横因其始终以“梢公”的形象示人，故称“船火儿”；张顺有高强的水上本领，故称“浪里白条”。</w:t>
      </w:r>
    </w:p>
    <w:p>
      <w:pPr>
        <w:ind w:firstLine="480" w:firstLineChars="200"/>
        <w:rPr>
          <w:rFonts w:hint="eastAsia"/>
          <w:sz w:val="24"/>
        </w:rPr>
      </w:pPr>
      <w:r>
        <w:rPr>
          <w:rFonts w:hint="eastAsia"/>
          <w:sz w:val="24"/>
        </w:rPr>
        <w:t>补充：杨志因“面皮上老大一搭青记”，故称“</w:t>
      </w:r>
      <w:r>
        <w:rPr>
          <w:rFonts w:hint="eastAsia"/>
          <w:sz w:val="24"/>
          <w:u w:val="single"/>
        </w:rPr>
        <w:t xml:space="preserve">  ①  </w:t>
      </w:r>
      <w:r>
        <w:rPr>
          <w:rFonts w:hint="eastAsia"/>
          <w:sz w:val="24"/>
        </w:rPr>
        <w:t>”；武松为躲避官府捉拿扮成行者，故称“行者”；戴宗因</w:t>
      </w:r>
      <w:r>
        <w:rPr>
          <w:rFonts w:hint="eastAsia"/>
          <w:sz w:val="24"/>
          <w:u w:val="single"/>
        </w:rPr>
        <w:t xml:space="preserve">  ②  </w:t>
      </w:r>
      <w:r>
        <w:rPr>
          <w:rFonts w:hint="eastAsia"/>
          <w:sz w:val="24"/>
        </w:rPr>
        <w:t>，故称“神行太保”。</w:t>
      </w:r>
    </w:p>
    <w:p>
      <w:pPr>
        <w:ind w:firstLine="480" w:firstLineChars="200"/>
        <w:rPr>
          <w:rFonts w:hint="eastAsia" w:ascii="宋体" w:hAnsi="宋体" w:cs="宋体"/>
          <w:sz w:val="24"/>
          <w:u w:val="single"/>
        </w:rPr>
      </w:pPr>
      <w:r>
        <w:rPr>
          <w:rFonts w:hint="eastAsia" w:ascii="黑体" w:hAnsi="黑体" w:eastAsia="黑体" w:cs="黑体"/>
          <w:sz w:val="24"/>
        </w:rPr>
        <w:t>探究发现：</w:t>
      </w:r>
      <w:r>
        <w:rPr>
          <w:rFonts w:hint="eastAsia" w:ascii="宋体" w:hAnsi="宋体" w:cs="宋体"/>
          <w:sz w:val="24"/>
          <w:u w:val="single"/>
        </w:rPr>
        <w:t xml:space="preserve">③                                              </w:t>
      </w:r>
    </w:p>
    <w:p>
      <w:pPr>
        <w:ind w:firstLine="480" w:firstLineChars="200"/>
        <w:rPr>
          <w:rFonts w:hint="eastAsia" w:ascii="宋体" w:hAnsi="宋体" w:cs="宋体"/>
          <w:sz w:val="24"/>
          <w:u w:val="single"/>
        </w:rPr>
      </w:pPr>
    </w:p>
    <w:p>
      <w:pPr>
        <w:ind w:firstLine="480" w:firstLineChars="200"/>
        <w:rPr>
          <w:rFonts w:hint="eastAsia" w:ascii="宋体" w:hAnsi="宋体" w:cs="宋体"/>
          <w:sz w:val="24"/>
          <w:u w:val="single"/>
        </w:rPr>
      </w:pPr>
    </w:p>
    <w:p>
      <w:pPr>
        <w:ind w:firstLine="480" w:firstLineChars="200"/>
        <w:rPr>
          <w:rFonts w:hint="eastAsia" w:ascii="宋体" w:hAnsi="宋体" w:cs="宋体"/>
          <w:sz w:val="24"/>
          <w:u w:val="single"/>
        </w:rPr>
      </w:pPr>
    </w:p>
    <w:p>
      <w:pPr>
        <w:ind w:firstLine="480" w:firstLineChars="200"/>
        <w:rPr>
          <w:rFonts w:hint="eastAsia" w:ascii="宋体" w:hAnsi="宋体" w:cs="宋体"/>
          <w:sz w:val="24"/>
          <w:u w:val="single"/>
        </w:rPr>
      </w:pPr>
    </w:p>
    <w:p>
      <w:pPr>
        <w:ind w:firstLine="480" w:firstLineChars="200"/>
        <w:rPr>
          <w:rFonts w:hint="eastAsia" w:ascii="宋体" w:hAnsi="宋体" w:cs="宋体"/>
          <w:sz w:val="24"/>
          <w:u w:val="single"/>
        </w:rPr>
      </w:pPr>
    </w:p>
    <w:p>
      <w:pPr>
        <w:ind w:firstLine="480" w:firstLineChars="200"/>
        <w:rPr>
          <w:rFonts w:ascii="黑体" w:hAnsi="黑体" w:eastAsia="黑体" w:cs="黑体"/>
          <w:sz w:val="24"/>
          <w:u w:val="single"/>
        </w:rPr>
      </w:pPr>
    </w:p>
    <w:p>
      <w:pPr>
        <w:rPr>
          <w:rFonts w:hint="eastAsia" w:ascii="宋体" w:hAnsi="宋体" w:cs="宋体"/>
          <w:sz w:val="24"/>
        </w:rPr>
      </w:pPr>
      <w:r>
        <w:rPr>
          <w:rFonts w:hint="eastAsia"/>
          <w:sz w:val="24"/>
        </w:rPr>
        <w:t>5</w:t>
      </w:r>
      <w:r>
        <w:rPr>
          <w:rFonts w:hint="eastAsia" w:ascii="宋体" w:hAnsi="宋体" w:cs="宋体"/>
          <w:sz w:val="24"/>
        </w:rPr>
        <w:t>.阅读下面一段文字，按要求答题。（4分）</w:t>
      </w:r>
    </w:p>
    <w:p>
      <w:pPr>
        <w:ind w:firstLine="480" w:firstLineChars="200"/>
        <w:rPr>
          <w:rFonts w:hint="eastAsia" w:ascii="楷体" w:hAnsi="楷体" w:eastAsia="楷体" w:cs="楷体"/>
          <w:color w:val="000000"/>
          <w:sz w:val="24"/>
          <w:lang w:bidi="ar"/>
        </w:rPr>
      </w:pPr>
      <w:r>
        <w:rPr>
          <w:rFonts w:hint="eastAsia" w:ascii="楷体" w:hAnsi="楷体" w:eastAsia="楷体" w:cs="楷体"/>
          <w:color w:val="000000"/>
          <w:sz w:val="24"/>
          <w:lang w:bidi="ar"/>
        </w:rPr>
        <w:t>作为新能源汽车的动力保障，充电基础设施建设一头连接着民生，关系着新能源汽车能开多远；一头联结着产业，</w:t>
      </w:r>
      <w:r>
        <w:rPr>
          <w:rFonts w:hint="eastAsia" w:ascii="楷体" w:hAnsi="楷体" w:eastAsia="楷体" w:cs="楷体"/>
          <w:color w:val="000000"/>
          <w:sz w:val="24"/>
          <w:u w:val="single"/>
          <w:lang w:bidi="ar"/>
        </w:rPr>
        <w:t xml:space="preserve">          </w:t>
      </w:r>
      <w:r>
        <w:rPr>
          <w:rFonts w:hint="eastAsia" w:ascii="楷体" w:hAnsi="楷体" w:eastAsia="楷体" w:cs="楷体"/>
          <w:color w:val="000000"/>
          <w:sz w:val="24"/>
          <w:lang w:bidi="ar"/>
        </w:rPr>
        <w:t>。近年来，为鼓励新能源汽车发展，配套领城政策不断完善，助推充电桩产业步入快车道，</w:t>
      </w:r>
      <w:r>
        <w:rPr>
          <w:rFonts w:hint="eastAsia" w:ascii="楷体" w:hAnsi="楷体" w:eastAsia="楷体" w:cs="楷体"/>
          <w:color w:val="000000"/>
          <w:sz w:val="24"/>
          <w:u w:val="single"/>
          <w:lang w:bidi="ar"/>
        </w:rPr>
        <w:t>但要想迈入高质量发展阶段，化解“私桩不够用、公桩不好用”等现象，还需以创新作动力，实现产业跃升</w:t>
      </w:r>
      <w:r>
        <w:rPr>
          <w:rFonts w:hint="eastAsia" w:ascii="楷体" w:hAnsi="楷体" w:eastAsia="楷体" w:cs="楷体"/>
          <w:color w:val="000000"/>
          <w:sz w:val="24"/>
          <w:lang w:bidi="ar"/>
        </w:rPr>
        <w:t>。</w:t>
      </w:r>
    </w:p>
    <w:p>
      <w:pPr>
        <w:rPr>
          <w:rFonts w:hint="eastAsia" w:ascii="宋体" w:hAnsi="宋体" w:cs="宋体"/>
          <w:color w:val="000000"/>
          <w:sz w:val="24"/>
          <w:lang w:bidi="ar"/>
        </w:rPr>
      </w:pPr>
      <w:r>
        <w:rPr>
          <w:rFonts w:hint="eastAsia" w:ascii="宋体" w:hAnsi="宋体" w:cs="宋体"/>
          <w:color w:val="000000"/>
          <w:sz w:val="24"/>
          <w:lang w:bidi="ar"/>
        </w:rPr>
        <w:t>（1）在段中横线处补写语句，使整段文字语意完整、连贯。（2分）</w:t>
      </w:r>
    </w:p>
    <w:p>
      <w:pPr>
        <w:rPr>
          <w:rFonts w:ascii="宋体" w:hAnsi="宋体" w:cs="宋体"/>
          <w:color w:val="000000"/>
          <w:sz w:val="24"/>
          <w:u w:val="single"/>
          <w:lang w:bidi="ar"/>
        </w:rPr>
      </w:pPr>
      <w:r>
        <w:rPr>
          <w:rFonts w:hint="eastAsia" w:ascii="宋体" w:hAnsi="宋体" w:cs="宋体"/>
          <w:color w:val="000000"/>
          <w:sz w:val="24"/>
          <w:u w:val="single"/>
          <w:lang w:bidi="ar"/>
        </w:rPr>
        <w:t xml:space="preserve">                                                                              </w:t>
      </w:r>
    </w:p>
    <w:p>
      <w:pPr>
        <w:rPr>
          <w:rFonts w:hint="eastAsia" w:ascii="宋体" w:hAnsi="宋体" w:cs="宋体"/>
          <w:color w:val="000000"/>
          <w:sz w:val="24"/>
          <w:lang w:bidi="ar"/>
        </w:rPr>
      </w:pPr>
      <w:r>
        <w:rPr>
          <w:rFonts w:hint="eastAsia" w:ascii="宋体" w:hAnsi="宋体" w:cs="宋体"/>
          <w:color w:val="000000"/>
          <w:sz w:val="24"/>
          <w:lang w:bidi="ar"/>
        </w:rPr>
        <w:t>（2）材料中画线句有语病，请写出修改意见。（2分）</w:t>
      </w:r>
    </w:p>
    <w:p>
      <w:pPr>
        <w:rPr>
          <w:rFonts w:ascii="宋体" w:hAnsi="宋体" w:cs="宋体"/>
          <w:sz w:val="24"/>
          <w:u w:val="single"/>
        </w:rPr>
      </w:pPr>
      <w:r>
        <w:rPr>
          <w:rFonts w:hint="eastAsia" w:ascii="宋体" w:hAnsi="宋体" w:cs="宋体"/>
          <w:sz w:val="24"/>
          <w:u w:val="single"/>
        </w:rPr>
        <w:t xml:space="preserve">                                                                               </w:t>
      </w:r>
    </w:p>
    <w:p>
      <w:pPr>
        <w:rPr>
          <w:rFonts w:hint="eastAsia" w:ascii="楷体" w:hAnsi="楷体" w:eastAsia="楷体" w:cs="楷体"/>
          <w:sz w:val="24"/>
          <w:lang w:bidi="ar"/>
        </w:rPr>
      </w:pPr>
      <w:r>
        <w:rPr>
          <w:rFonts w:hint="eastAsia" w:ascii="宋体" w:hAnsi="宋体" w:cs="宋体"/>
          <w:sz w:val="24"/>
          <w:lang w:bidi="ar"/>
        </w:rPr>
        <w:t>6.某实验中学开展“了解中原，出彩河南”主题活动，请你参与活动并完成相关任务。（共8分）</w:t>
      </w:r>
    </w:p>
    <w:p>
      <w:pPr>
        <w:ind w:firstLine="480" w:firstLineChars="200"/>
        <w:rPr>
          <w:rFonts w:hint="eastAsia" w:ascii="楷体" w:hAnsi="楷体" w:eastAsia="楷体" w:cs="楷体"/>
          <w:sz w:val="24"/>
          <w:lang w:bidi="ar"/>
        </w:rPr>
      </w:pPr>
      <w:r>
        <w:rPr>
          <w:rFonts w:hint="eastAsia" w:ascii="楷体" w:hAnsi="楷体" w:eastAsia="楷体" w:cs="楷体"/>
          <w:sz w:val="24"/>
          <w:lang w:bidi="ar"/>
        </w:rPr>
        <w:t>材料一  河南省地处中原腹地，简称“豫”。许慎《说文》记截“豫，象之火者”，“豫”就是大象。河南省辖区古称豫州，豫州是有象之州，是古代帝都之州、舒适之州，是中华文化的重要发祥地之一。在今天看来，河南并没有大象。但在般墟遗址的妇好墓中，考古工作者挖掘到一件“商代嵌绿松石象牙杯”，并发现了埋有完整象骨架的葬坑。考古证实，在夏商周时期，亚洲象的分布范围很广，更是遍及中原，河南的不少商代古墓中均有象牙文物出土。</w:t>
      </w:r>
    </w:p>
    <w:p>
      <w:pPr>
        <w:ind w:firstLine="480" w:firstLineChars="200"/>
        <w:rPr>
          <w:rFonts w:hint="eastAsia" w:ascii="楷体" w:hAnsi="楷体" w:eastAsia="楷体" w:cs="楷体"/>
          <w:sz w:val="24"/>
          <w:lang w:bidi="ar"/>
        </w:rPr>
      </w:pPr>
      <w:r>
        <w:rPr>
          <w:rFonts w:hint="eastAsia" w:ascii="黑体" w:hAnsi="黑体" w:eastAsia="黑体" w:cs="黑体"/>
          <w:sz w:val="24"/>
          <w:lang w:bidi="ar"/>
        </w:rPr>
        <w:t xml:space="preserve">材料二 </w:t>
      </w:r>
      <w:r>
        <w:rPr>
          <w:rFonts w:hint="eastAsia" w:ascii="楷体" w:hAnsi="楷体" w:eastAsia="楷体" w:cs="楷体"/>
          <w:sz w:val="24"/>
          <w:lang w:bidi="ar"/>
        </w:rPr>
        <w:t xml:space="preserve"> 豫，象之大者。——《说文》</w:t>
      </w:r>
    </w:p>
    <w:p>
      <w:pPr>
        <w:ind w:firstLine="480" w:firstLineChars="200"/>
        <w:rPr>
          <w:rFonts w:hint="eastAsia" w:ascii="楷体" w:hAnsi="楷体" w:eastAsia="楷体" w:cs="楷体"/>
          <w:sz w:val="24"/>
          <w:lang w:bidi="ar"/>
        </w:rPr>
      </w:pPr>
      <w:r>
        <w:rPr>
          <w:rFonts w:hint="eastAsia" w:ascii="楷体" w:hAnsi="楷体" w:eastAsia="楷体" w:cs="楷体"/>
          <w:sz w:val="24"/>
          <w:lang w:bidi="ar"/>
        </w:rPr>
        <w:t>豫，不害于物。从象（形），予声。——贾侍中</w:t>
      </w:r>
    </w:p>
    <w:p>
      <w:pPr>
        <w:ind w:firstLine="480" w:firstLineChars="200"/>
        <w:rPr>
          <w:rFonts w:hint="eastAsia" w:ascii="楷体" w:hAnsi="楷体" w:eastAsia="楷体" w:cs="楷体"/>
          <w:sz w:val="24"/>
          <w:lang w:bidi="ar"/>
        </w:rPr>
      </w:pPr>
      <w:r>
        <w:rPr>
          <w:rFonts w:hint="eastAsia" w:ascii="楷体" w:hAnsi="楷体" w:eastAsia="楷体" w:cs="楷体"/>
          <w:sz w:val="24"/>
          <w:lang w:bidi="ar"/>
        </w:rPr>
        <w:t>豫，乐也。——《尔雅》</w:t>
      </w:r>
    </w:p>
    <w:p>
      <w:pPr>
        <w:ind w:firstLine="480" w:firstLineChars="200"/>
        <w:rPr>
          <w:rFonts w:hint="eastAsia" w:ascii="黑体" w:hAnsi="宋体" w:eastAsia="黑体" w:cs="黑体"/>
          <w:sz w:val="24"/>
          <w:lang w:bidi="ar"/>
        </w:rPr>
      </w:pPr>
      <w:r>
        <w:rPr>
          <w:rFonts w:hint="eastAsia" w:ascii="楷体" w:hAnsi="楷体" w:eastAsia="楷体" w:cs="楷体"/>
          <w:sz w:val="24"/>
          <w:lang w:bidi="ar"/>
        </w:rPr>
        <w:t>心中和悦谓之豫。——《珠丛》</w:t>
      </w:r>
    </w:p>
    <w:p>
      <w:pPr>
        <w:ind w:firstLine="420" w:firstLineChars="200"/>
        <w:rPr>
          <w:rFonts w:hint="eastAsia" w:ascii="黑体" w:hAnsi="宋体" w:eastAsia="黑体" w:cs="黑体"/>
          <w:color w:val="FF0000"/>
          <w:sz w:val="24"/>
          <w:lang w:bidi="ar"/>
        </w:rPr>
      </w:pPr>
      <w:r>
        <w:pict>
          <v:shape id="图片 2" o:spid="_x0000_s1025" o:spt="75" alt="IMG_256" type="#_x0000_t75" style="position:absolute;left:0pt;margin-left:340.65pt;margin-top:62.4pt;height:53pt;width:58pt;mso-wrap-distance-bottom:0pt;mso-wrap-distance-left:9pt;mso-wrap-distance-right:9pt;mso-wrap-distance-top:0pt;z-index:251659264;mso-width-relative:page;mso-height-relative:page;" filled="f" o:preferrelative="t" stroked="f" coordsize="21600,21600">
            <v:path/>
            <v:fill on="f" focussize="0,0"/>
            <v:stroke on="f"/>
            <v:imagedata r:id="rId8" cropleft="6416f" croptop="1127f" cropright="6004f" cropbottom="5258f" o:title=""/>
            <o:lock v:ext="edit" aspectratio="t"/>
            <w10:wrap type="square"/>
          </v:shape>
        </w:pict>
      </w:r>
      <w:r>
        <w:rPr>
          <w:rFonts w:ascii="黑体" w:hAnsi="宋体" w:eastAsia="黑体" w:cs="黑体"/>
          <w:color w:val="FF0000"/>
          <w:sz w:val="24"/>
          <w:lang w:bidi="ar"/>
        </w:rPr>
        <w:pict>
          <v:shape id="_x0000_i1025" o:spt="75" type="#_x0000_t75" style="height:64.05pt;width:317.95pt;" filled="f" o:preferrelative="t" stroked="f" coordsize="21600,21600">
            <v:path/>
            <v:fill on="f" focussize="0,0"/>
            <v:stroke on="f"/>
            <v:imagedata r:id="rId9" o:title="微信图片_20220107141724_看图王"/>
            <o:lock v:ext="edit" aspectratio="t"/>
            <w10:wrap type="none"/>
            <w10:anchorlock/>
          </v:shape>
        </w:pict>
      </w:r>
    </w:p>
    <w:p>
      <w:pPr>
        <w:ind w:firstLine="480" w:firstLineChars="200"/>
        <w:rPr>
          <w:rFonts w:hint="eastAsia" w:ascii="宋体" w:hAnsi="宋体" w:cs="宋体"/>
          <w:sz w:val="24"/>
          <w:lang w:bidi="ar"/>
        </w:rPr>
      </w:pPr>
      <w:r>
        <w:rPr>
          <w:rFonts w:hint="eastAsia" w:ascii="黑体" w:hAnsi="宋体" w:eastAsia="黑体" w:cs="黑体"/>
          <w:sz w:val="24"/>
          <w:lang w:bidi="ar"/>
        </w:rPr>
        <w:t>材料三</w:t>
      </w:r>
      <w:r>
        <w:rPr>
          <w:rFonts w:hint="eastAsia" w:ascii="楷体" w:hAnsi="楷体" w:eastAsia="楷体" w:cs="楷体"/>
          <w:sz w:val="24"/>
          <w:lang w:bidi="ar"/>
        </w:rPr>
        <w:t>右图是河南（HENAN）电视台的徽标。</w:t>
      </w:r>
    </w:p>
    <w:p>
      <w:pPr>
        <w:rPr>
          <w:rFonts w:hint="eastAsia" w:ascii="宋体" w:hAnsi="宋体" w:cs="宋体"/>
          <w:sz w:val="24"/>
          <w:lang w:bidi="ar"/>
        </w:rPr>
      </w:pPr>
      <w:r>
        <w:rPr>
          <w:rFonts w:hint="eastAsia" w:ascii="宋体" w:hAnsi="宋体" w:cs="宋体"/>
          <w:sz w:val="24"/>
          <w:lang w:bidi="ar"/>
        </w:rPr>
        <w:t>（1）请你阅读材料，简要写出河南省简称“豫”的主要原因和意义。（30字左右）（2分）</w:t>
      </w:r>
    </w:p>
    <w:p>
      <w:pPr>
        <w:rPr>
          <w:rFonts w:hint="eastAsia" w:ascii="宋体" w:hAnsi="宋体" w:cs="宋体"/>
          <w:sz w:val="24"/>
          <w:lang w:bidi="ar"/>
        </w:rPr>
      </w:pPr>
    </w:p>
    <w:p>
      <w:pPr>
        <w:rPr>
          <w:rFonts w:hint="eastAsia" w:ascii="宋体" w:hAnsi="宋体" w:cs="宋体"/>
          <w:sz w:val="24"/>
          <w:lang w:bidi="ar"/>
        </w:rPr>
      </w:pPr>
    </w:p>
    <w:p>
      <w:pPr>
        <w:rPr>
          <w:rFonts w:hint="eastAsia" w:ascii="宋体" w:hAnsi="宋体" w:cs="宋体"/>
          <w:sz w:val="24"/>
          <w:lang w:bidi="ar"/>
        </w:rPr>
      </w:pPr>
    </w:p>
    <w:p>
      <w:pPr>
        <w:rPr>
          <w:rFonts w:hint="eastAsia" w:ascii="宋体" w:hAnsi="宋体" w:cs="宋体"/>
          <w:sz w:val="24"/>
          <w:lang w:bidi="ar"/>
        </w:rPr>
      </w:pPr>
      <w:r>
        <w:rPr>
          <w:rFonts w:hint="eastAsia" w:ascii="宋体" w:hAnsi="宋体" w:cs="宋体"/>
          <w:sz w:val="24"/>
          <w:lang w:bidi="ar"/>
        </w:rPr>
        <w:t>（2）请根据材料二和你所知道的汉字常识，参照示例，解释“豫”字的含义。（2分）</w:t>
      </w:r>
    </w:p>
    <w:p>
      <w:pPr>
        <w:ind w:firstLine="480" w:firstLineChars="200"/>
        <w:rPr>
          <w:rFonts w:hint="eastAsia" w:ascii="楷体" w:hAnsi="楷体" w:eastAsia="楷体" w:cs="楷体"/>
          <w:sz w:val="24"/>
          <w:lang w:bidi="ar"/>
        </w:rPr>
      </w:pPr>
      <w:r>
        <w:rPr>
          <w:rFonts w:hint="eastAsia" w:ascii="楷体" w:hAnsi="楷体" w:eastAsia="楷体" w:cs="楷体"/>
          <w:sz w:val="24"/>
          <w:lang w:bidi="ar"/>
        </w:rPr>
        <w:t>示例：“象”字是一个象形字，甲骨文的“象”字形如大象，突出了大象的长鼻和身躯。</w:t>
      </w:r>
    </w:p>
    <w:p>
      <w:pPr>
        <w:rPr>
          <w:rFonts w:hint="eastAsia" w:ascii="宋体" w:hAnsi="宋体" w:cs="宋体"/>
          <w:sz w:val="24"/>
          <w:lang w:bidi="ar"/>
        </w:rPr>
      </w:pPr>
    </w:p>
    <w:p>
      <w:pPr>
        <w:rPr>
          <w:rFonts w:hint="eastAsia" w:ascii="宋体" w:hAnsi="宋体" w:cs="宋体"/>
          <w:sz w:val="24"/>
          <w:lang w:bidi="ar"/>
        </w:rPr>
      </w:pPr>
    </w:p>
    <w:p>
      <w:pPr>
        <w:rPr>
          <w:rFonts w:hint="eastAsia" w:ascii="黑体" w:hAnsi="宋体" w:eastAsia="黑体" w:cs="黑体"/>
          <w:sz w:val="24"/>
          <w:lang w:bidi="ar"/>
        </w:rPr>
      </w:pPr>
      <w:r>
        <w:rPr>
          <w:rFonts w:hint="eastAsia" w:ascii="宋体" w:hAnsi="宋体" w:cs="宋体"/>
          <w:sz w:val="24"/>
          <w:lang w:bidi="ar"/>
        </w:rPr>
        <w:t>（3）请仔细观察，说一说材料三的徽标是如何巧妙设计，体现出地方特色的。（4分）</w:t>
      </w:r>
    </w:p>
    <w:p>
      <w:pPr>
        <w:rPr>
          <w:rFonts w:hint="eastAsia" w:ascii="黑体" w:hAnsi="宋体" w:eastAsia="黑体" w:cs="黑体"/>
          <w:sz w:val="24"/>
          <w:lang w:bidi="ar"/>
        </w:rPr>
      </w:pPr>
    </w:p>
    <w:p>
      <w:pPr>
        <w:rPr>
          <w:rFonts w:hint="eastAsia" w:ascii="黑体" w:hAnsi="宋体" w:eastAsia="黑体" w:cs="黑体"/>
          <w:sz w:val="24"/>
          <w:lang w:bidi="ar"/>
        </w:rPr>
      </w:pPr>
    </w:p>
    <w:p>
      <w:pPr>
        <w:rPr>
          <w:rFonts w:hint="eastAsia" w:ascii="黑体" w:hAnsi="宋体" w:eastAsia="黑体" w:cs="黑体"/>
          <w:sz w:val="24"/>
          <w:lang w:bidi="ar"/>
        </w:rPr>
      </w:pPr>
    </w:p>
    <w:p>
      <w:pPr>
        <w:rPr>
          <w:rFonts w:hint="eastAsia" w:ascii="宋体" w:hAnsi="宋体" w:cs="宋体"/>
          <w:sz w:val="24"/>
        </w:rPr>
      </w:pPr>
      <w:r>
        <w:rPr>
          <w:rFonts w:hint="eastAsia" w:ascii="黑体" w:hAnsi="宋体" w:eastAsia="黑体" w:cs="黑体"/>
          <w:sz w:val="24"/>
          <w:lang w:bidi="ar"/>
        </w:rPr>
        <w:t>二、现代文阅读</w:t>
      </w:r>
      <w:r>
        <w:rPr>
          <w:rFonts w:hint="eastAsia" w:ascii="宋体" w:hAnsi="宋体" w:cs="宋体"/>
          <w:sz w:val="24"/>
          <w:lang w:bidi="ar"/>
        </w:rPr>
        <w:t>（共</w:t>
      </w:r>
      <w:r>
        <w:rPr>
          <w:sz w:val="24"/>
          <w:lang w:bidi="ar"/>
        </w:rPr>
        <w:t>2</w:t>
      </w:r>
      <w:r>
        <w:rPr>
          <w:rFonts w:hint="eastAsia"/>
          <w:sz w:val="24"/>
          <w:lang w:bidi="ar"/>
        </w:rPr>
        <w:t>8</w:t>
      </w:r>
      <w:r>
        <w:rPr>
          <w:rFonts w:hint="eastAsia" w:ascii="宋体" w:hAnsi="宋体" w:cs="宋体"/>
          <w:sz w:val="24"/>
          <w:lang w:bidi="ar"/>
        </w:rPr>
        <w:t>分）</w:t>
      </w:r>
    </w:p>
    <w:p>
      <w:pPr>
        <w:rPr>
          <w:rFonts w:hint="eastAsia" w:ascii="宋体" w:hAnsi="宋体" w:cs="宋体"/>
          <w:b/>
          <w:bCs/>
          <w:sz w:val="24"/>
        </w:rPr>
      </w:pPr>
      <w:r>
        <w:rPr>
          <w:rFonts w:hint="eastAsia" w:ascii="宋体" w:hAnsi="宋体" w:cs="宋体"/>
          <w:sz w:val="24"/>
          <w:lang w:bidi="ar"/>
        </w:rPr>
        <w:t xml:space="preserve">  </w:t>
      </w:r>
      <w:r>
        <w:rPr>
          <w:rFonts w:hint="eastAsia" w:ascii="宋体" w:hAnsi="宋体" w:cs="宋体"/>
          <w:b/>
          <w:bCs/>
          <w:sz w:val="24"/>
          <w:lang w:bidi="ar"/>
        </w:rPr>
        <w:t>（一）阅读下文，完成</w:t>
      </w:r>
      <w:r>
        <w:rPr>
          <w:b/>
          <w:bCs/>
          <w:sz w:val="24"/>
          <w:lang w:bidi="ar"/>
        </w:rPr>
        <w:t>7</w:t>
      </w:r>
      <w:r>
        <w:rPr>
          <w:rFonts w:hint="eastAsia"/>
          <w:b/>
          <w:bCs/>
          <w:sz w:val="24"/>
          <w:lang w:bidi="ar"/>
        </w:rPr>
        <w:t>--</w:t>
      </w:r>
      <w:r>
        <w:rPr>
          <w:b/>
          <w:bCs/>
          <w:sz w:val="24"/>
          <w:lang w:bidi="ar"/>
        </w:rPr>
        <w:t>10</w:t>
      </w:r>
      <w:r>
        <w:rPr>
          <w:rFonts w:hint="eastAsia" w:ascii="宋体" w:hAnsi="宋体" w:cs="宋体"/>
          <w:b/>
          <w:bCs/>
          <w:sz w:val="24"/>
          <w:lang w:bidi="ar"/>
        </w:rPr>
        <w:t>题。</w:t>
      </w:r>
      <w:r>
        <w:rPr>
          <w:b/>
          <w:bCs/>
          <w:sz w:val="24"/>
          <w:lang w:bidi="ar"/>
        </w:rPr>
        <w:t>(</w:t>
      </w:r>
      <w:r>
        <w:rPr>
          <w:rFonts w:hint="eastAsia" w:ascii="宋体" w:hAnsi="宋体" w:cs="宋体"/>
          <w:b/>
          <w:bCs/>
          <w:sz w:val="24"/>
          <w:lang w:bidi="ar"/>
        </w:rPr>
        <w:t>共</w:t>
      </w:r>
      <w:r>
        <w:rPr>
          <w:b/>
          <w:bCs/>
          <w:sz w:val="24"/>
          <w:lang w:bidi="ar"/>
        </w:rPr>
        <w:t>1</w:t>
      </w:r>
      <w:r>
        <w:rPr>
          <w:rFonts w:hint="eastAsia"/>
          <w:b/>
          <w:bCs/>
          <w:sz w:val="24"/>
          <w:lang w:bidi="ar"/>
        </w:rPr>
        <w:t>6</w:t>
      </w:r>
      <w:r>
        <w:rPr>
          <w:rFonts w:hint="eastAsia" w:ascii="宋体" w:hAnsi="宋体" w:cs="宋体"/>
          <w:b/>
          <w:bCs/>
          <w:sz w:val="24"/>
          <w:lang w:bidi="ar"/>
        </w:rPr>
        <w:t>分）</w:t>
      </w:r>
    </w:p>
    <w:p>
      <w:pPr>
        <w:jc w:val="center"/>
        <w:rPr>
          <w:rFonts w:hint="eastAsia" w:ascii="宋体" w:hAnsi="宋体" w:cs="宋体"/>
          <w:sz w:val="24"/>
        </w:rPr>
      </w:pPr>
      <w:r>
        <w:rPr>
          <w:rFonts w:hint="eastAsia" w:ascii="宋体" w:hAnsi="宋体" w:cs="宋体"/>
          <w:b/>
          <w:bCs/>
          <w:sz w:val="24"/>
        </w:rPr>
        <w:t>打 字 李</w:t>
      </w:r>
    </w:p>
    <w:p>
      <w:pPr>
        <w:ind w:firstLine="480" w:firstLineChars="200"/>
        <w:rPr>
          <w:rFonts w:hint="eastAsia" w:ascii="楷体" w:hAnsi="楷体" w:eastAsia="楷体" w:cs="楷体"/>
          <w:sz w:val="24"/>
        </w:rPr>
      </w:pPr>
      <w:r>
        <w:rPr>
          <w:rFonts w:hint="eastAsia" w:ascii="楷体" w:hAnsi="楷体" w:eastAsia="楷体" w:cs="楷体"/>
          <w:sz w:val="24"/>
        </w:rPr>
        <w:t>①“打字李”自然姓李，名字是和他打交道数年后我才知道的。在此之前，大家都习惯叫他小李，以至于模糊了本名。</w:t>
      </w:r>
    </w:p>
    <w:p>
      <w:pPr>
        <w:ind w:firstLine="480" w:firstLineChars="200"/>
        <w:rPr>
          <w:rFonts w:hint="eastAsia" w:ascii="楷体" w:hAnsi="楷体" w:eastAsia="楷体" w:cs="楷体"/>
          <w:sz w:val="24"/>
        </w:rPr>
      </w:pPr>
      <w:r>
        <w:rPr>
          <w:rFonts w:hint="eastAsia" w:ascii="楷体" w:hAnsi="楷体" w:eastAsia="楷体" w:cs="楷体"/>
          <w:sz w:val="24"/>
        </w:rPr>
        <w:t>②初识小李是我从县上调来市里。那时单位电脑尚不普及，单位打字室忙不过来，便到单位侧门对面的打字店输录。打字店的年轻老板人称小李，我便由此把小李一直叫到现在——即便今年他已四十九岁，无论电话里，还是去他店里，我都仍然叫他小李。</w:t>
      </w:r>
    </w:p>
    <w:p>
      <w:pPr>
        <w:ind w:firstLine="480" w:firstLineChars="200"/>
        <w:rPr>
          <w:rFonts w:hint="eastAsia" w:ascii="楷体" w:hAnsi="楷体" w:eastAsia="楷体" w:cs="楷体"/>
          <w:sz w:val="24"/>
        </w:rPr>
      </w:pPr>
      <w:r>
        <w:rPr>
          <w:rFonts w:hint="eastAsia" w:ascii="楷体" w:hAnsi="楷体" w:eastAsia="楷体" w:cs="楷体"/>
          <w:sz w:val="24"/>
        </w:rPr>
        <w:t>③那个时候，小李二十六岁，从农村老家进城不过两年，带着新婚妻子，租住在一间老旧的民房。单门独间，木窗土瓦，十三四平方米。从中拉一布帘，前为工作室，后为卧室。妻子做饭，就在门外支了炉子炒菜，室内的电饭锅焖饭。</w:t>
      </w:r>
    </w:p>
    <w:p>
      <w:pPr>
        <w:ind w:firstLine="480" w:firstLineChars="200"/>
        <w:rPr>
          <w:rFonts w:hint="eastAsia" w:ascii="楷体" w:hAnsi="楷体" w:eastAsia="楷体" w:cs="楷体"/>
          <w:sz w:val="24"/>
        </w:rPr>
      </w:pPr>
      <w:r>
        <w:rPr>
          <w:rFonts w:hint="eastAsia" w:ascii="楷体" w:hAnsi="楷体" w:eastAsia="楷体" w:cs="楷体"/>
          <w:sz w:val="24"/>
        </w:rPr>
        <w:t>④小李中等个头，方脸，浓眉大眼，一说一脸笑，不仅耐得烦，做事也利落。单位里大家都愿意把材料拿到他那儿打。他的四通打字机是在二手市场淘来的，到他手上却很好用。后来他又陆续淘回扫描仪、复印机、装订机。</w:t>
      </w:r>
    </w:p>
    <w:p>
      <w:pPr>
        <w:ind w:firstLine="480" w:firstLineChars="200"/>
        <w:rPr>
          <w:rFonts w:hint="eastAsia" w:ascii="楷体" w:hAnsi="楷体" w:eastAsia="楷体" w:cs="楷体"/>
          <w:sz w:val="24"/>
        </w:rPr>
      </w:pPr>
      <w:r>
        <w:rPr>
          <w:rFonts w:hint="eastAsia" w:ascii="楷体" w:hAnsi="楷体" w:eastAsia="楷体" w:cs="楷体"/>
          <w:sz w:val="24"/>
        </w:rPr>
        <w:t>⑤我那时业余喜欢写点小文，双休日拿去让小李录入，他都尽量第一时间帮我弄好，再让我对着屏幕现场校改，效率极高。打出来的稿子清清爽爽，拿到邮局寄出，不久即能见报。下次再到店里，我就会和他分享稿子刊用的喜讯。他为我高兴之余，常会说一句：“打你稿子时，就像去了一趟你写的地方。”我知道他说的是身临其境的意思，除此之外，再无褒词，我却也很受用。</w:t>
      </w:r>
    </w:p>
    <w:p>
      <w:pPr>
        <w:ind w:firstLine="480" w:firstLineChars="200"/>
        <w:rPr>
          <w:rFonts w:hint="eastAsia" w:ascii="楷体" w:hAnsi="楷体" w:eastAsia="楷体" w:cs="楷体"/>
          <w:sz w:val="24"/>
        </w:rPr>
      </w:pPr>
      <w:r>
        <w:rPr>
          <w:rFonts w:hint="eastAsia" w:ascii="楷体" w:hAnsi="楷体" w:eastAsia="楷体" w:cs="楷体"/>
          <w:sz w:val="24"/>
        </w:rPr>
        <w:t>⑥进入新千年，单位每人都配了电脑，打字室不复存在，但一些同志电脑打字不过关，小李的打字店一度更加忙碌。什么时候去他那儿，都能听见键盘的嗒嗒声，打印机的嘶嘶声，抑或复印机的嗡嗡声。去他那多了我才知道，不光我们单位，相邻的单位、学校、医院、居民，都喜欢把材料送到他那里。</w:t>
      </w:r>
    </w:p>
    <w:p>
      <w:pPr>
        <w:ind w:firstLine="480" w:firstLineChars="200"/>
        <w:rPr>
          <w:rFonts w:hint="eastAsia" w:ascii="楷体" w:hAnsi="楷体" w:eastAsia="楷体" w:cs="楷体"/>
          <w:sz w:val="24"/>
        </w:rPr>
      </w:pPr>
      <w:r>
        <w:rPr>
          <w:rFonts w:hint="eastAsia" w:ascii="楷体" w:hAnsi="楷体" w:eastAsia="楷体" w:cs="楷体"/>
          <w:sz w:val="24"/>
        </w:rPr>
        <w:t>⑦说来也怪，我们的业务一直没离开小李。有时候办公用的中性笔、文件夹、活页纸、胶水、接线板、遥控器电池等等小物件，以及打印墨粉、文印耗材，一朝告罄，一个电话过去，无论春夏秋冬、晴热雨雪，不一会儿小李都能送到，还负责安装调试，确认运转无虞，才笑眯眯地离开。</w:t>
      </w:r>
    </w:p>
    <w:p>
      <w:pPr>
        <w:ind w:firstLine="480" w:firstLineChars="200"/>
        <w:rPr>
          <w:rFonts w:hint="eastAsia" w:ascii="楷体" w:hAnsi="楷体" w:eastAsia="楷体" w:cs="楷体"/>
          <w:sz w:val="24"/>
        </w:rPr>
      </w:pPr>
      <w:r>
        <w:rPr>
          <w:rFonts w:hint="eastAsia" w:ascii="楷体" w:hAnsi="楷体" w:eastAsia="楷体" w:cs="楷体"/>
          <w:sz w:val="24"/>
        </w:rPr>
        <w:t>⑧一度，他店里货架上多了一种风靡一时的洗漱、护肤等产品。原来是他与妻子有了儿子之后，家庭开支猛增，妻子觉得打字、复印几毛几分地挣太慢，于是扩大了货品种类。什么时候打电话请小李提供服务，他的声音都是爽朗愉悦的；什么时候去他店里，见着的都是他依然笑眯眯的神情，以及他儿子心无旁骛做作业的认真。</w:t>
      </w:r>
    </w:p>
    <w:p>
      <w:pPr>
        <w:ind w:firstLine="480" w:firstLineChars="200"/>
        <w:rPr>
          <w:rFonts w:hint="eastAsia" w:ascii="楷体" w:hAnsi="楷体" w:eastAsia="楷体" w:cs="楷体"/>
          <w:sz w:val="24"/>
        </w:rPr>
      </w:pPr>
      <w:r>
        <w:rPr>
          <w:rFonts w:hint="eastAsia" w:ascii="楷体" w:hAnsi="楷体" w:eastAsia="楷体" w:cs="楷体"/>
          <w:sz w:val="24"/>
        </w:rPr>
        <w:t>⑨去年底，我变动了工作岗位，新单位恰在“小李打字店”斜对面。每天上下班都要路过，更免不了常去店里找他扫描、复印资料，添些办公用品。附近两条街上，林林总总二十多家单位，复印凭据、制作表格、打印公告、扫描证件、装订文本等等，件件都是急办之事，桩桩都是微利经营。小李从来都是开门最早、关门最晚。</w:t>
      </w:r>
    </w:p>
    <w:p>
      <w:pPr>
        <w:ind w:firstLine="480" w:firstLineChars="200"/>
        <w:rPr>
          <w:rFonts w:hint="eastAsia" w:ascii="楷体" w:hAnsi="楷体" w:eastAsia="楷体" w:cs="楷体"/>
          <w:sz w:val="24"/>
        </w:rPr>
      </w:pPr>
      <w:r>
        <w:rPr>
          <w:rFonts w:hint="eastAsia" w:ascii="楷体" w:hAnsi="楷体" w:eastAsia="楷体" w:cs="楷体"/>
          <w:sz w:val="24"/>
        </w:rPr>
        <w:t>⑩一天我下班路过，见他不忙，感佩他把打字复印这个行当从“小李”干成了“老李”，二十三载坚持而笑容常在、热情有加，我问他是咋坚持下来的。他的方脸挂满了笑意：“重复性地做这一个事，这么多年的日子好像是一天过去的。只能说自己干这行顺手了、熟悉了。”</w:t>
      </w:r>
    </w:p>
    <w:p>
      <w:pPr>
        <w:ind w:firstLine="480" w:firstLineChars="200"/>
        <w:rPr>
          <w:rFonts w:hint="eastAsia" w:ascii="楷体" w:hAnsi="楷体" w:eastAsia="楷体" w:cs="楷体"/>
          <w:sz w:val="24"/>
        </w:rPr>
      </w:pPr>
      <w:r>
        <w:rPr>
          <w:rFonts w:hint="eastAsia" w:ascii="楷体" w:hAnsi="楷体" w:eastAsia="楷体" w:cs="楷体"/>
          <w:sz w:val="24"/>
        </w:rPr>
        <w:t>⑪他说这个行当投资不大、技术要求不高，唯有每天不少于十二小时守店，时间久了，人都熟了，把熟人的事给办好，让人感到方便、可靠，回头客才能多嘛。他又说，打字复印挣钱不多，人也辛苦，但养活了他们一家人，如今，在大学读书的儿子通过了司法考试，所有的付出都值得。</w:t>
      </w:r>
    </w:p>
    <w:p>
      <w:pPr>
        <w:ind w:firstLine="480" w:firstLineChars="200"/>
        <w:rPr>
          <w:rFonts w:hint="eastAsia" w:ascii="楷体" w:hAnsi="楷体" w:eastAsia="楷体" w:cs="楷体"/>
          <w:sz w:val="24"/>
        </w:rPr>
      </w:pPr>
      <w:r>
        <w:rPr>
          <w:rFonts w:hint="eastAsia" w:ascii="楷体" w:hAnsi="楷体" w:eastAsia="楷体" w:cs="楷体"/>
          <w:sz w:val="24"/>
        </w:rPr>
        <w:t>⑫小李的一番话，深深地触动了我——那一份脚踏实地的付出，那一份简单纯粹的道理，透出劳动者最朴素的美。这美，没有一丝浮华，却那样动人。</w:t>
      </w:r>
    </w:p>
    <w:p>
      <w:pPr>
        <w:ind w:firstLine="5760" w:firstLineChars="2400"/>
        <w:rPr>
          <w:rFonts w:hint="eastAsia" w:ascii="宋体" w:hAnsi="宋体" w:cs="宋体"/>
          <w:sz w:val="24"/>
        </w:rPr>
      </w:pPr>
      <w:r>
        <w:rPr>
          <w:rFonts w:hint="eastAsia" w:ascii="宋体" w:hAnsi="宋体" w:cs="宋体"/>
          <w:sz w:val="24"/>
        </w:rPr>
        <w:t>（作者：郝敬东。有删改）</w:t>
      </w:r>
    </w:p>
    <w:p>
      <w:pPr>
        <w:rPr>
          <w:rFonts w:hint="eastAsia" w:ascii="宋体" w:hAnsi="宋体" w:cs="宋体"/>
          <w:sz w:val="24"/>
        </w:rPr>
      </w:pPr>
      <w:r>
        <w:rPr>
          <w:rFonts w:hint="eastAsia" w:ascii="宋体" w:hAnsi="宋体" w:cs="宋体"/>
          <w:sz w:val="24"/>
        </w:rPr>
        <w:t>7.作为一名优秀的从业者，“打字李”的优秀体现在哪些方面？请结合全文内容分条概括。（4分）</w:t>
      </w: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r>
        <w:rPr>
          <w:rFonts w:hint="eastAsia" w:ascii="宋体" w:hAnsi="宋体" w:cs="宋体"/>
          <w:sz w:val="24"/>
        </w:rPr>
        <w:t>8.阅读第⑥段内容，分析作者是怎样表现“打字李”的繁忙的。（4分）</w:t>
      </w: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r>
        <w:rPr>
          <w:rFonts w:hint="eastAsia" w:ascii="宋体" w:hAnsi="宋体" w:cs="宋体"/>
          <w:sz w:val="24"/>
        </w:rPr>
        <w:t>9.作者回忆了“打字李”的许多事，他是如何把这些事有条不紊地组织在一起的？请结合内容概括回答。（4分）</w:t>
      </w: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ascii="宋体" w:hAnsi="宋体" w:cs="宋体"/>
          <w:sz w:val="24"/>
        </w:rPr>
      </w:pPr>
      <w:r>
        <w:rPr>
          <w:rFonts w:hint="eastAsia" w:ascii="宋体" w:hAnsi="宋体" w:cs="宋体"/>
          <w:sz w:val="24"/>
        </w:rPr>
        <w:t>10.结合文章内容，探究作者写“打字李”的用意。（4分）</w:t>
      </w:r>
    </w:p>
    <w:p>
      <w:pPr>
        <w:rPr>
          <w:rFonts w:hint="eastAsia" w:ascii="宋体" w:hAnsi="宋体" w:cs="宋体"/>
          <w:sz w:val="24"/>
        </w:rPr>
      </w:pPr>
    </w:p>
    <w:p>
      <w:pPr>
        <w:rPr>
          <w:rFonts w:hint="eastAsia" w:ascii="宋体" w:hAnsi="宋体" w:cs="宋体"/>
          <w:sz w:val="24"/>
        </w:rPr>
      </w:pPr>
    </w:p>
    <w:p>
      <w:pPr>
        <w:rPr>
          <w:rFonts w:hint="eastAsia" w:ascii="宋体" w:hAnsi="宋体" w:cs="宋体"/>
          <w:sz w:val="24"/>
        </w:rPr>
      </w:pPr>
    </w:p>
    <w:p>
      <w:pPr>
        <w:rPr>
          <w:rFonts w:hint="eastAsia"/>
          <w:sz w:val="24"/>
        </w:rPr>
      </w:pPr>
      <w:r>
        <w:rPr>
          <w:rFonts w:hint="eastAsia"/>
          <w:b/>
          <w:bCs/>
          <w:sz w:val="24"/>
        </w:rPr>
        <w:t>（二）阅读下面两个文本，完成（11--14）题。（12分）</w:t>
      </w:r>
    </w:p>
    <w:p>
      <w:pPr>
        <w:ind w:firstLine="482" w:firstLineChars="200"/>
        <w:rPr>
          <w:rFonts w:hint="eastAsia" w:ascii="宋体" w:hAnsi="宋体" w:cs="宋体"/>
          <w:b/>
          <w:color w:val="000000"/>
          <w:sz w:val="24"/>
        </w:rPr>
      </w:pPr>
      <w:r>
        <w:rPr>
          <w:rFonts w:hint="eastAsia" w:ascii="黑体" w:hAnsi="黑体" w:eastAsia="黑体" w:cs="黑体"/>
          <w:b/>
          <w:color w:val="000000"/>
          <w:sz w:val="24"/>
        </w:rPr>
        <w:t>文本―</w:t>
      </w:r>
    </w:p>
    <w:p>
      <w:pPr>
        <w:jc w:val="center"/>
        <w:rPr>
          <w:rFonts w:hint="eastAsia" w:ascii="宋体" w:hAnsi="宋体" w:cs="宋体"/>
          <w:b/>
          <w:color w:val="000000"/>
          <w:sz w:val="24"/>
        </w:rPr>
      </w:pPr>
      <w:r>
        <w:rPr>
          <w:rFonts w:hint="eastAsia" w:ascii="宋体" w:hAnsi="宋体" w:cs="宋体"/>
          <w:b/>
          <w:color w:val="000000"/>
          <w:sz w:val="24"/>
        </w:rPr>
        <w:t>阅读的陪伴最温情</w:t>
      </w:r>
    </w:p>
    <w:p>
      <w:pPr>
        <w:ind w:firstLine="480" w:firstLineChars="200"/>
        <w:rPr>
          <w:rFonts w:hint="eastAsia" w:ascii="楷体" w:hAnsi="楷体" w:eastAsia="楷体" w:cs="楷体"/>
          <w:bCs/>
          <w:color w:val="000000"/>
          <w:sz w:val="24"/>
        </w:rPr>
      </w:pPr>
      <w:r>
        <w:rPr>
          <w:rFonts w:hint="eastAsia" w:ascii="楷体" w:hAnsi="楷体" w:eastAsia="楷体" w:cs="楷体"/>
          <w:bCs/>
          <w:color w:val="000000"/>
          <w:sz w:val="24"/>
        </w:rPr>
        <w:t>①爱上阅读，各有各的因由，各有各的精彩。阅读是以认知的力量去探测世界的广袤，借伟岸的灵魂来陪伴心灵的成长。阅读之于个人，如漫漫人生里的灯盏，照亮奋斗之路；阅读之于社会，如历史进程中的星光，辉映壮美的文明之虹。</w:t>
      </w:r>
    </w:p>
    <w:p>
      <w:pPr>
        <w:ind w:firstLine="480" w:firstLineChars="200"/>
        <w:rPr>
          <w:rFonts w:hint="eastAsia" w:ascii="楷体" w:hAnsi="楷体" w:eastAsia="楷体" w:cs="楷体"/>
          <w:bCs/>
          <w:color w:val="000000"/>
          <w:sz w:val="24"/>
        </w:rPr>
      </w:pPr>
      <w:r>
        <w:rPr>
          <w:rFonts w:hint="eastAsia" w:ascii="楷体" w:hAnsi="楷体" w:eastAsia="楷体" w:cs="楷体"/>
          <w:bCs/>
          <w:color w:val="000000"/>
          <w:sz w:val="24"/>
        </w:rPr>
        <w:t>②阅读是秉心之烛火，去探访古今智者仁人的精神空间。先哲有言：“人有知学，则有力矣”。依靠阅读，我们可以收获超出自身阅历的风景，领略更辽阔、更深邃的精神世界。可以说，人类的思想足迹有多远，阅读的空间就有多广；人类的精神维度有多丰富，阅读的世界就有多瑰丽。有书做伴，生命便不会失色暗淡；有书壮怀，灵魂便不会孤寂渺小。</w:t>
      </w:r>
      <w:r>
        <w:rPr>
          <w:rFonts w:hint="eastAsia" w:ascii="楷体" w:hAnsi="楷体" w:eastAsia="楷体" w:cs="楷体"/>
          <w:bCs/>
          <w:color w:val="000000"/>
          <w:sz w:val="24"/>
          <w:u w:val="single"/>
        </w:rPr>
        <w:t>每个人的精神成长，人类文明的发展进步，仿佛一场登山，需要阅读这根登山杖的助力。</w:t>
      </w:r>
      <w:r>
        <w:rPr>
          <w:rFonts w:hint="eastAsia" w:ascii="楷体" w:hAnsi="楷体" w:eastAsia="楷体" w:cs="楷体"/>
          <w:bCs/>
          <w:color w:val="000000"/>
          <w:sz w:val="24"/>
        </w:rPr>
        <w:t>阅读，塑造了我们更加高远的人生境界，也构筑起一个社会更加绚烂的精神胜景。</w:t>
      </w:r>
    </w:p>
    <w:p>
      <w:pPr>
        <w:ind w:firstLine="480" w:firstLineChars="200"/>
        <w:rPr>
          <w:rFonts w:hint="eastAsia" w:ascii="楷体" w:hAnsi="楷体" w:eastAsia="楷体" w:cs="楷体"/>
          <w:bCs/>
          <w:color w:val="000000"/>
          <w:sz w:val="24"/>
        </w:rPr>
      </w:pPr>
      <w:r>
        <w:rPr>
          <w:rFonts w:hint="eastAsia" w:ascii="楷体" w:hAnsi="楷体" w:eastAsia="楷体" w:cs="楷体"/>
          <w:bCs/>
          <w:color w:val="000000"/>
          <w:sz w:val="24"/>
        </w:rPr>
        <w:t>③阅读是看不见的精神修炼，是为人生绘就底色的事业。腹有诗书气自华，一个人的气质里藏着读过的书、走过的路。阅读往圣哲思，心灵深处不觉增添了参悟世界的思想之力；阅读唐诗宋词，胸中悄然生发俯仰天地的文化豪情；阅读红色经典，感悟革命先辈的家国情怀，心中自然涌起蹈厉抗争的斗争气概和为国为民的奋斗热情。各类经典著作浓缩了历史的精华、文明的智慧，每读一次都会有新的收获。阅读的回馈是丰厚的，含英咀华不仅口齿生香，思想和心志也会充满澎湃能量。</w:t>
      </w:r>
    </w:p>
    <w:p>
      <w:pPr>
        <w:ind w:firstLine="480" w:firstLineChars="200"/>
        <w:rPr>
          <w:rFonts w:hint="eastAsia" w:ascii="楷体" w:hAnsi="楷体" w:eastAsia="楷体" w:cs="楷体"/>
          <w:color w:val="000000"/>
          <w:sz w:val="24"/>
        </w:rPr>
      </w:pPr>
      <w:r>
        <w:rPr>
          <w:rFonts w:hint="eastAsia" w:ascii="楷体" w:hAnsi="楷体" w:eastAsia="楷体" w:cs="楷体"/>
          <w:color w:val="000000"/>
          <w:sz w:val="24"/>
        </w:rPr>
        <w:t>④阅读是有情怀的文化体验，是有温度的精神旅行。无论世事怎么变化、人生如何起伏，阅读都是我们最好的陪伴。窗前灯下，一段段暖心的故事，湿润了多少儿童的双眸；大山深处，一册册趣味无限的绘本，带给多少学子以情感和美感的启迪；晚高峰的地铁里，手机中的网络文学，治愈了多少上班族的疲乏困倦；医院的病榻前，一卷卷直击心灵的人文经典，让多少病患舒展开紧锁的眉头。世间万物往往纷纭不定，人生在世难免起起落落，而阅读的陪伴最恒久也最温情。</w:t>
      </w:r>
      <w:r>
        <w:rPr>
          <w:rFonts w:hint="eastAsia" w:ascii="楷体" w:hAnsi="楷体" w:eastAsia="楷体" w:cs="楷体"/>
          <w:color w:val="000000"/>
          <w:sz w:val="24"/>
          <w:u w:val="single"/>
        </w:rPr>
        <w:t>人们总能在阅读中得到慰籍和滋养，收获内心的充实和温暖。</w:t>
      </w:r>
    </w:p>
    <w:p>
      <w:pPr>
        <w:ind w:firstLine="480" w:firstLineChars="200"/>
        <w:rPr>
          <w:rFonts w:hint="eastAsia" w:ascii="楷体" w:hAnsi="楷体" w:eastAsia="楷体" w:cs="楷体"/>
          <w:color w:val="000000"/>
          <w:sz w:val="24"/>
        </w:rPr>
      </w:pPr>
      <w:r>
        <w:rPr>
          <w:rFonts w:hint="eastAsia" w:ascii="楷体" w:hAnsi="楷体" w:eastAsia="楷体" w:cs="楷体"/>
          <w:color w:val="000000"/>
          <w:sz w:val="24"/>
        </w:rPr>
        <w:t>⑤李大钊提出过这样一个生动形象的比喻：“知识是引导人生到光明与真实境界的灯烛。”书是沟通古今的纽带、交流文明的津梁。古今多少梦想与奇迹、伟业与壮举、荣耀与辉煌，都成为了历史、写进了书册，成为点亮心中梦想的星星之火，化作驱散严寒的浩荡长风，激发从逆境中奋进的精神动能。思接千载、情通古今，经典以其通达启迪了我们的思想，以其至善滋养了我们的心境，以其壮丽充盈了我们的精神，以其厚重丰富了我们的灵魂。阅读经典，赋予我们更加豁达睿智、自信从容的奋斗姿态，为我们注入更加笃定刚毅、雄浑强健的前行之力。</w:t>
      </w:r>
    </w:p>
    <w:p>
      <w:pPr>
        <w:ind w:firstLine="480" w:firstLineChars="200"/>
        <w:rPr>
          <w:rFonts w:hint="eastAsia" w:ascii="楷体" w:hAnsi="楷体" w:eastAsia="楷体" w:cs="楷体"/>
          <w:color w:val="000000"/>
          <w:sz w:val="24"/>
        </w:rPr>
      </w:pPr>
      <w:r>
        <w:rPr>
          <w:rFonts w:hint="eastAsia" w:ascii="楷体" w:hAnsi="楷体" w:eastAsia="楷体" w:cs="楷体"/>
          <w:color w:val="000000"/>
          <w:sz w:val="24"/>
        </w:rPr>
        <w:t>⑥阅读是历史的回望、心灵的净化，也是梦想的启示、希望的播撤；是思想的觉醒、精神的刷新，更是文明的接力、文脉的传承。因为阅读，我们不断成为更好的自己，也因为阅读，人类不断创造更美的世界。</w:t>
      </w:r>
    </w:p>
    <w:p>
      <w:pPr>
        <w:ind w:firstLine="482" w:firstLineChars="200"/>
        <w:rPr>
          <w:rFonts w:hint="eastAsia" w:ascii="黑体" w:hAnsi="黑体" w:eastAsia="黑体" w:cs="黑体"/>
          <w:b/>
          <w:bCs/>
          <w:color w:val="000000"/>
          <w:sz w:val="24"/>
        </w:rPr>
      </w:pPr>
      <w:r>
        <w:rPr>
          <w:rFonts w:hint="eastAsia" w:ascii="黑体" w:hAnsi="黑体" w:eastAsia="黑体" w:cs="黑体"/>
          <w:b/>
          <w:bCs/>
          <w:color w:val="000000"/>
          <w:sz w:val="24"/>
        </w:rPr>
        <w:t>文本二</w:t>
      </w:r>
    </w:p>
    <w:p>
      <w:pPr>
        <w:ind w:firstLine="480" w:firstLineChars="200"/>
        <w:rPr>
          <w:rFonts w:hint="eastAsia" w:ascii="楷体" w:hAnsi="楷体" w:eastAsia="楷体" w:cs="楷体"/>
          <w:color w:val="000000"/>
          <w:sz w:val="24"/>
        </w:rPr>
      </w:pPr>
      <w:r>
        <w:rPr>
          <w:rFonts w:hint="eastAsia" w:ascii="楷体" w:hAnsi="楷体" w:eastAsia="楷体" w:cs="楷体"/>
          <w:color w:val="000000"/>
          <w:sz w:val="24"/>
        </w:rPr>
        <w:t>读的书多了，知识面自然也就广了，也就印证了那句“腹有诗书气自华，最是书香能致远”。正因为大量阅读，积累知识的同时，也就提升了写作水平。</w:t>
      </w:r>
    </w:p>
    <w:p>
      <w:pPr>
        <w:ind w:firstLine="480" w:firstLineChars="200"/>
        <w:rPr>
          <w:rFonts w:hint="eastAsia" w:ascii="楷体" w:hAnsi="楷体" w:eastAsia="楷体" w:cs="楷体"/>
          <w:color w:val="000000"/>
          <w:sz w:val="24"/>
        </w:rPr>
      </w:pPr>
      <w:r>
        <w:rPr>
          <w:rFonts w:hint="eastAsia" w:ascii="楷体" w:hAnsi="楷体" w:eastAsia="楷体" w:cs="楷体"/>
          <w:color w:val="000000"/>
          <w:sz w:val="24"/>
        </w:rPr>
        <w:t>韩愈曾说“学以为耕，文以为获”，就是说阅读是写作的先导，没有读的“耕耘”，就没有写的“收获”。杜甫也说“读书破万卷，下笔如有神”。书读得多，知识才扎实，才能博古通今，写起文章来才能得心应手，有如神助。</w:t>
      </w:r>
    </w:p>
    <w:p>
      <w:pPr>
        <w:ind w:firstLine="480" w:firstLineChars="200"/>
        <w:rPr>
          <w:rFonts w:hint="eastAsia" w:ascii="楷体" w:hAnsi="楷体" w:eastAsia="楷体" w:cs="楷体"/>
          <w:color w:val="000000"/>
          <w:sz w:val="24"/>
        </w:rPr>
      </w:pPr>
      <w:r>
        <w:rPr>
          <w:rFonts w:hint="eastAsia" w:ascii="楷体" w:hAnsi="楷体" w:eastAsia="楷体" w:cs="楷体"/>
          <w:color w:val="000000"/>
          <w:sz w:val="24"/>
        </w:rPr>
        <w:t>“书读百遍，其义自见”充分说明阅读是写作的基础，而写作是将思想和情感释放，把自己的所思所感书写出来。</w:t>
      </w:r>
    </w:p>
    <w:p>
      <w:pPr>
        <w:ind w:firstLine="480" w:firstLineChars="200"/>
        <w:rPr>
          <w:rFonts w:hint="eastAsia" w:ascii="楷体" w:hAnsi="楷体" w:eastAsia="楷体" w:cs="楷体"/>
          <w:color w:val="000000"/>
          <w:sz w:val="24"/>
        </w:rPr>
      </w:pPr>
      <w:r>
        <w:rPr>
          <w:rFonts w:hint="eastAsia" w:ascii="楷体" w:hAnsi="楷体" w:eastAsia="楷体" w:cs="楷体"/>
          <w:color w:val="000000"/>
          <w:sz w:val="24"/>
        </w:rPr>
        <w:t>阅读，让人们变得更充实，在书中欣赏那些美丽的文字。拿起笔还可以遇见更美好、更真实的自己。</w:t>
      </w:r>
    </w:p>
    <w:p>
      <w:pPr>
        <w:jc w:val="right"/>
        <w:rPr>
          <w:rFonts w:hint="eastAsia"/>
          <w:color w:val="000000"/>
          <w:sz w:val="24"/>
        </w:rPr>
      </w:pPr>
      <w:r>
        <w:rPr>
          <w:rFonts w:hint="eastAsia"/>
          <w:color w:val="000000"/>
          <w:sz w:val="24"/>
        </w:rPr>
        <w:t>（选自《人民周刊》。有删改）</w:t>
      </w:r>
    </w:p>
    <w:p>
      <w:pPr>
        <w:rPr>
          <w:rFonts w:hint="eastAsia"/>
          <w:color w:val="000000"/>
          <w:sz w:val="24"/>
        </w:rPr>
      </w:pPr>
      <w:r>
        <w:rPr>
          <w:rFonts w:hint="eastAsia"/>
          <w:color w:val="000000"/>
          <w:sz w:val="24"/>
        </w:rPr>
        <w:t>11.文本一和文本二都是谈关于“阅读”的问题，但是侧重点不同，它们各自的侧重点是什么？（2分）</w:t>
      </w:r>
    </w:p>
    <w:p>
      <w:pPr>
        <w:rPr>
          <w:rFonts w:hint="eastAsia"/>
          <w:color w:val="000000"/>
          <w:sz w:val="24"/>
        </w:rPr>
      </w:pPr>
    </w:p>
    <w:p>
      <w:pPr>
        <w:rPr>
          <w:rFonts w:hint="eastAsia"/>
          <w:color w:val="000000"/>
          <w:sz w:val="24"/>
        </w:rPr>
      </w:pPr>
    </w:p>
    <w:p>
      <w:pPr>
        <w:rPr>
          <w:rFonts w:hint="eastAsia"/>
          <w:color w:val="000000"/>
          <w:sz w:val="24"/>
        </w:rPr>
      </w:pPr>
      <w:r>
        <w:rPr>
          <w:rFonts w:hint="eastAsia"/>
          <w:color w:val="000000"/>
          <w:sz w:val="24"/>
        </w:rPr>
        <w:t>12.文本一第②段画横线句子主要使用了哪种论证方法？有何作用？（3分）</w:t>
      </w:r>
    </w:p>
    <w:p>
      <w:pPr>
        <w:rPr>
          <w:rFonts w:hint="eastAsia"/>
          <w:color w:val="000000"/>
          <w:sz w:val="24"/>
        </w:rPr>
      </w:pPr>
    </w:p>
    <w:p>
      <w:pPr>
        <w:rPr>
          <w:rFonts w:hint="eastAsia"/>
          <w:color w:val="000000"/>
          <w:sz w:val="24"/>
        </w:rPr>
      </w:pPr>
    </w:p>
    <w:p>
      <w:pPr>
        <w:rPr>
          <w:rFonts w:hint="eastAsia"/>
          <w:color w:val="000000"/>
          <w:sz w:val="24"/>
        </w:rPr>
      </w:pPr>
    </w:p>
    <w:p>
      <w:pPr>
        <w:rPr>
          <w:rFonts w:hint="eastAsia"/>
          <w:color w:val="000000"/>
          <w:sz w:val="24"/>
        </w:rPr>
      </w:pPr>
    </w:p>
    <w:p>
      <w:pPr>
        <w:rPr>
          <w:rFonts w:hint="eastAsia"/>
          <w:color w:val="000000"/>
          <w:sz w:val="24"/>
        </w:rPr>
      </w:pPr>
      <w:r>
        <w:rPr>
          <w:rFonts w:hint="eastAsia"/>
          <w:color w:val="000000"/>
          <w:sz w:val="24"/>
        </w:rPr>
        <w:t>13.请简要分析文本一第③段的论证思路。（4分）</w:t>
      </w:r>
    </w:p>
    <w:p>
      <w:pPr>
        <w:rPr>
          <w:rFonts w:hint="eastAsia"/>
          <w:color w:val="000000"/>
          <w:sz w:val="24"/>
        </w:rPr>
      </w:pPr>
    </w:p>
    <w:p>
      <w:pPr>
        <w:rPr>
          <w:rFonts w:hint="eastAsia"/>
          <w:color w:val="000000"/>
          <w:sz w:val="24"/>
        </w:rPr>
      </w:pPr>
    </w:p>
    <w:p>
      <w:pPr>
        <w:rPr>
          <w:rFonts w:hint="eastAsia"/>
          <w:color w:val="000000"/>
          <w:sz w:val="24"/>
        </w:rPr>
      </w:pPr>
    </w:p>
    <w:p>
      <w:pPr>
        <w:rPr>
          <w:rFonts w:hint="eastAsia"/>
          <w:color w:val="000000"/>
          <w:sz w:val="24"/>
        </w:rPr>
      </w:pPr>
    </w:p>
    <w:p>
      <w:pPr>
        <w:rPr>
          <w:rFonts w:hint="eastAsia"/>
          <w:color w:val="000000"/>
          <w:sz w:val="24"/>
        </w:rPr>
      </w:pPr>
      <w:r>
        <w:rPr>
          <w:rFonts w:hint="eastAsia"/>
          <w:color w:val="000000"/>
          <w:sz w:val="24"/>
        </w:rPr>
        <w:t>14.请给文本一第④段画线句补充一个事实论据。（3分）</w:t>
      </w:r>
    </w:p>
    <w:p>
      <w:pPr>
        <w:rPr>
          <w:rFonts w:hint="eastAsia"/>
          <w:color w:val="FF0000"/>
          <w:sz w:val="24"/>
        </w:rPr>
      </w:pPr>
    </w:p>
    <w:p>
      <w:pPr>
        <w:rPr>
          <w:rFonts w:hint="eastAsia"/>
          <w:b/>
          <w:bCs/>
          <w:sz w:val="24"/>
        </w:rPr>
      </w:pPr>
    </w:p>
    <w:p>
      <w:pPr>
        <w:rPr>
          <w:rFonts w:hint="eastAsia"/>
          <w:b/>
          <w:bCs/>
          <w:sz w:val="24"/>
        </w:rPr>
      </w:pPr>
    </w:p>
    <w:p>
      <w:pPr>
        <w:rPr>
          <w:rFonts w:hint="eastAsia"/>
          <w:b/>
          <w:bCs/>
          <w:sz w:val="24"/>
        </w:rPr>
      </w:pPr>
    </w:p>
    <w:p>
      <w:pPr>
        <w:rPr>
          <w:rFonts w:hint="eastAsia"/>
          <w:b/>
          <w:bCs/>
          <w:sz w:val="24"/>
        </w:rPr>
      </w:pPr>
      <w:r>
        <w:rPr>
          <w:rFonts w:hint="eastAsia"/>
          <w:b/>
          <w:bCs/>
          <w:sz w:val="24"/>
        </w:rPr>
        <w:t>三、古诗文阅读。（14分）</w:t>
      </w:r>
    </w:p>
    <w:p>
      <w:pPr>
        <w:rPr>
          <w:rFonts w:hint="eastAsia" w:ascii="宋体" w:hAnsi="宋体" w:cs="宋体"/>
          <w:b/>
          <w:color w:val="000000"/>
          <w:sz w:val="24"/>
        </w:rPr>
      </w:pPr>
      <w:r>
        <w:rPr>
          <w:rFonts w:hint="eastAsia" w:ascii="宋体" w:hAnsi="宋体" w:cs="宋体"/>
          <w:b/>
          <w:color w:val="000000"/>
          <w:sz w:val="24"/>
        </w:rPr>
        <w:t>阅读下面两个语段，完成15--18题。（共10分）</w:t>
      </w:r>
    </w:p>
    <w:p>
      <w:pPr>
        <w:ind w:firstLine="480" w:firstLineChars="200"/>
        <w:rPr>
          <w:rFonts w:hint="eastAsia" w:ascii="楷体" w:hAnsi="楷体" w:eastAsia="楷体" w:cs="楷体"/>
          <w:bCs/>
          <w:color w:val="000000"/>
          <w:sz w:val="24"/>
        </w:rPr>
      </w:pPr>
      <w:r>
        <w:rPr>
          <w:rFonts w:hint="eastAsia" w:ascii="楷体" w:hAnsi="楷体" w:eastAsia="楷体" w:cs="楷体"/>
          <w:bCs/>
          <w:color w:val="000000"/>
          <w:sz w:val="24"/>
        </w:rPr>
        <w:t>（一）于是入朝见威王，曰：“臣诚知不如徐公美。臣之妻私臣，臣之妻畏臣，臣之客欲有求于臣，皆以美于徐公。今齐地方千里，百二十城，宫妇左右莫不私王，朝廷之臣莫不畏王，四境之内莫不有求于王：由此观之，王之蔽甚矣。”</w:t>
      </w:r>
    </w:p>
    <w:p>
      <w:pPr>
        <w:ind w:firstLine="480" w:firstLineChars="200"/>
        <w:rPr>
          <w:rFonts w:hint="eastAsia" w:ascii="楷体" w:hAnsi="楷体" w:eastAsia="楷体" w:cs="楷体"/>
          <w:bCs/>
          <w:color w:val="000000"/>
          <w:sz w:val="24"/>
        </w:rPr>
      </w:pPr>
      <w:r>
        <w:rPr>
          <w:rFonts w:hint="eastAsia" w:ascii="楷体" w:hAnsi="楷体" w:eastAsia="楷体" w:cs="楷体"/>
          <w:bCs/>
          <w:color w:val="000000"/>
          <w:sz w:val="24"/>
        </w:rPr>
        <w:t>王曰：“善。”乃下令：“群臣吏民能面刺寡人之过者，受上赏；上书谏寡人者，受中赏；</w:t>
      </w:r>
      <w:r>
        <w:rPr>
          <w:rFonts w:hint="eastAsia" w:ascii="楷体" w:hAnsi="楷体" w:eastAsia="楷体" w:cs="楷体"/>
          <w:bCs/>
          <w:color w:val="000000"/>
          <w:sz w:val="24"/>
          <w:u w:val="single"/>
        </w:rPr>
        <w:t>能谤讥于市朝，闻寡人之耳者，受下赏。</w:t>
      </w:r>
      <w:r>
        <w:rPr>
          <w:rFonts w:hint="eastAsia" w:ascii="楷体" w:hAnsi="楷体" w:eastAsia="楷体" w:cs="楷体"/>
          <w:bCs/>
          <w:color w:val="000000"/>
          <w:sz w:val="24"/>
        </w:rPr>
        <w:t>”令初下，群臣进谏，门庭若市；数月之后，时时而间进；期年之后，虽欲言，无可进者。燕、赵、韩、魏闻之，皆朝于齐。此所谓战胜于朝廷。</w:t>
      </w:r>
    </w:p>
    <w:p>
      <w:pPr>
        <w:jc w:val="right"/>
        <w:rPr>
          <w:rFonts w:hint="eastAsia" w:ascii="宋体" w:hAnsi="宋体" w:cs="宋体"/>
          <w:bCs/>
          <w:color w:val="000000"/>
          <w:sz w:val="24"/>
        </w:rPr>
      </w:pPr>
      <w:r>
        <w:rPr>
          <w:rFonts w:hint="eastAsia" w:ascii="宋体" w:hAnsi="宋体" w:cs="宋体"/>
          <w:bCs/>
          <w:color w:val="000000"/>
          <w:sz w:val="24"/>
        </w:rPr>
        <w:t>（节选自《邹忌讽齐王纳谏》）</w:t>
      </w:r>
    </w:p>
    <w:p>
      <w:pPr>
        <w:ind w:firstLine="480" w:firstLineChars="200"/>
        <w:rPr>
          <w:rFonts w:hint="eastAsia" w:ascii="楷体" w:hAnsi="楷体" w:eastAsia="楷体" w:cs="楷体"/>
          <w:bCs/>
          <w:color w:val="000000"/>
          <w:sz w:val="24"/>
        </w:rPr>
      </w:pPr>
      <w:r>
        <w:rPr>
          <w:rFonts w:hint="eastAsia" w:ascii="楷体" w:hAnsi="楷体" w:eastAsia="楷体" w:cs="楷体"/>
          <w:bCs/>
          <w:color w:val="000000"/>
          <w:sz w:val="24"/>
        </w:rPr>
        <w:t>（二）景公登路①寝之台，不能终，而息乎陛②，忿然而作色，不说，曰：“孰为高台，病③人之甚也？”晏子曰：“君欲节于身而勿高，使人高之而勿罪也。今高从之以罪，卑亦从以罪，敢问使人如此可乎？古者之为宫室也，足以便生④，不以为奢侈也，故节于身，谓于民⑤。及夏之衰也，其王桀背弃德行，为璇室⑥玉门。殷之衰也，其王纣作为顷宫灵台，卑狭者有罪，高大者有赏，是以身及焉。今君高亦有罪，卑亦有罪，甚于夏殷之王：民力殚乏矣，而不免于罪，婴恐国之流失，而公不得享也！”公曰：“善！寡人自知诚费财劳民，以为无功，又从而怨之，是寡人之罪也！非夫子之教，岂得守社稷哉！”遂下，再拜，不果登台。</w:t>
      </w:r>
    </w:p>
    <w:p>
      <w:pPr>
        <w:ind w:firstLine="5040" w:firstLineChars="2100"/>
        <w:rPr>
          <w:rFonts w:hint="eastAsia" w:ascii="宋体" w:hAnsi="宋体" w:cs="宋体"/>
          <w:bCs/>
          <w:color w:val="000000"/>
          <w:sz w:val="24"/>
        </w:rPr>
      </w:pPr>
      <w:r>
        <w:rPr>
          <w:rFonts w:hint="eastAsia" w:ascii="宋体" w:hAnsi="宋体" w:cs="宋体"/>
          <w:bCs/>
          <w:color w:val="000000"/>
          <w:sz w:val="24"/>
        </w:rPr>
        <w:t>（节选自《晏子春秋·内篇》）</w:t>
      </w:r>
    </w:p>
    <w:p>
      <w:pPr>
        <w:rPr>
          <w:rFonts w:hint="eastAsia" w:ascii="宋体" w:hAnsi="宋体" w:cs="宋体"/>
          <w:bCs/>
          <w:color w:val="000000"/>
          <w:sz w:val="24"/>
        </w:rPr>
      </w:pPr>
      <w:r>
        <w:rPr>
          <w:rFonts w:hint="eastAsia" w:ascii="黑体" w:hAnsi="黑体" w:eastAsia="黑体" w:cs="黑体"/>
          <w:bCs/>
          <w:color w:val="000000"/>
          <w:sz w:val="24"/>
        </w:rPr>
        <w:t>【注】</w:t>
      </w:r>
      <w:r>
        <w:rPr>
          <w:rFonts w:hint="eastAsia" w:ascii="楷体" w:hAnsi="楷体" w:eastAsia="楷体" w:cs="楷体"/>
          <w:bCs/>
          <w:color w:val="000000"/>
          <w:sz w:val="24"/>
        </w:rPr>
        <w:t>①路：君王居住的地方。②陛：帝王宫殿的台阶。③病：用为困难、不利之意。④足以便生：够用了就行。⑤节于身，谓于民：自身省力，又教育了百姓。⑥璇室：美玉。玉饰的宫室。</w:t>
      </w:r>
    </w:p>
    <w:p>
      <w:pPr>
        <w:rPr>
          <w:rFonts w:hint="eastAsia" w:ascii="宋体" w:hAnsi="宋体" w:cs="宋体"/>
          <w:bCs/>
          <w:color w:val="000000"/>
          <w:sz w:val="24"/>
        </w:rPr>
      </w:pPr>
      <w:r>
        <w:rPr>
          <w:rFonts w:hint="eastAsia" w:ascii="宋体" w:hAnsi="宋体" w:cs="宋体"/>
          <w:bCs/>
          <w:color w:val="000000"/>
          <w:sz w:val="24"/>
        </w:rPr>
        <w:t>15.解释下面加点词语在句中的意思。（2分）</w:t>
      </w:r>
    </w:p>
    <w:p>
      <w:pPr>
        <w:rPr>
          <w:rFonts w:ascii="宋体" w:hAnsi="宋体" w:cs="宋体"/>
          <w:bCs/>
          <w:color w:val="000000"/>
          <w:sz w:val="24"/>
          <w:u w:val="single"/>
        </w:rPr>
      </w:pPr>
      <w:r>
        <w:rPr>
          <w:rFonts w:hint="eastAsia" w:ascii="宋体" w:hAnsi="宋体" w:cs="宋体"/>
          <w:bCs/>
          <w:color w:val="000000"/>
          <w:sz w:val="24"/>
        </w:rPr>
        <w:t>（1）臣之妻</w:t>
      </w:r>
      <w:r>
        <w:rPr>
          <w:rFonts w:hint="eastAsia" w:ascii="宋体" w:hAnsi="宋体" w:cs="宋体"/>
          <w:bCs/>
          <w:color w:val="000000"/>
          <w:sz w:val="24"/>
          <w:em w:val="dot"/>
        </w:rPr>
        <w:t>私</w:t>
      </w:r>
      <w:r>
        <w:rPr>
          <w:rFonts w:hint="eastAsia" w:ascii="宋体" w:hAnsi="宋体" w:cs="宋体"/>
          <w:bCs/>
          <w:color w:val="000000"/>
          <w:sz w:val="24"/>
        </w:rPr>
        <w:t>臣     私：</w:t>
      </w:r>
      <w:r>
        <w:rPr>
          <w:rFonts w:hint="eastAsia" w:ascii="宋体" w:hAnsi="宋体" w:cs="宋体"/>
          <w:bCs/>
          <w:color w:val="000000"/>
          <w:sz w:val="24"/>
          <w:u w:val="single"/>
        </w:rPr>
        <w:t xml:space="preserve">                 </w:t>
      </w:r>
    </w:p>
    <w:p>
      <w:pPr>
        <w:rPr>
          <w:rFonts w:ascii="宋体" w:hAnsi="宋体" w:cs="宋体"/>
          <w:bCs/>
          <w:color w:val="000000"/>
          <w:sz w:val="24"/>
          <w:u w:val="single"/>
        </w:rPr>
      </w:pPr>
      <w:r>
        <w:rPr>
          <w:rFonts w:hint="eastAsia" w:ascii="宋体" w:hAnsi="宋体" w:cs="宋体"/>
          <w:bCs/>
          <w:color w:val="000000"/>
          <w:sz w:val="24"/>
        </w:rPr>
        <w:t>（2）王之</w:t>
      </w:r>
      <w:r>
        <w:rPr>
          <w:rFonts w:hint="eastAsia" w:ascii="宋体" w:hAnsi="宋体" w:cs="宋体"/>
          <w:bCs/>
          <w:color w:val="000000"/>
          <w:sz w:val="24"/>
          <w:em w:val="dot"/>
        </w:rPr>
        <w:t>蔽</w:t>
      </w:r>
      <w:r>
        <w:rPr>
          <w:rFonts w:hint="eastAsia" w:ascii="宋体" w:hAnsi="宋体" w:cs="宋体"/>
          <w:bCs/>
          <w:color w:val="000000"/>
          <w:sz w:val="24"/>
        </w:rPr>
        <w:t>甚矣     蔽：</w:t>
      </w:r>
      <w:r>
        <w:rPr>
          <w:rFonts w:hint="eastAsia" w:ascii="宋体" w:hAnsi="宋体" w:cs="宋体"/>
          <w:bCs/>
          <w:color w:val="000000"/>
          <w:sz w:val="24"/>
          <w:u w:val="single"/>
        </w:rPr>
        <w:t xml:space="preserve">                 </w:t>
      </w:r>
    </w:p>
    <w:p>
      <w:pPr>
        <w:rPr>
          <w:rFonts w:hint="eastAsia" w:ascii="宋体" w:hAnsi="宋体" w:cs="宋体"/>
          <w:bCs/>
          <w:color w:val="000000"/>
          <w:sz w:val="24"/>
        </w:rPr>
      </w:pPr>
      <w:r>
        <w:rPr>
          <w:rFonts w:hint="eastAsia" w:ascii="宋体" w:hAnsi="宋体" w:cs="宋体"/>
          <w:bCs/>
          <w:color w:val="000000"/>
          <w:sz w:val="24"/>
        </w:rPr>
        <w:t>16.把语段（一）中画横线的句子翻译成现代汉语。（2分）</w:t>
      </w:r>
    </w:p>
    <w:p>
      <w:pPr>
        <w:ind w:firstLine="480" w:firstLineChars="200"/>
        <w:rPr>
          <w:rFonts w:hint="eastAsia" w:ascii="楷体" w:hAnsi="楷体" w:eastAsia="楷体" w:cs="楷体"/>
          <w:bCs/>
          <w:color w:val="000000"/>
          <w:sz w:val="24"/>
        </w:rPr>
      </w:pPr>
      <w:r>
        <w:rPr>
          <w:rFonts w:hint="eastAsia" w:ascii="楷体" w:hAnsi="楷体" w:eastAsia="楷体" w:cs="楷体"/>
          <w:bCs/>
          <w:color w:val="000000"/>
          <w:sz w:val="24"/>
        </w:rPr>
        <w:t>能谤讥于市朝，闻寡人之耳者，受下赏。</w:t>
      </w:r>
    </w:p>
    <w:p>
      <w:pPr>
        <w:rPr>
          <w:rFonts w:hint="eastAsia" w:ascii="宋体" w:hAnsi="宋体" w:cs="宋体"/>
          <w:bCs/>
          <w:color w:val="000000"/>
          <w:sz w:val="24"/>
        </w:rPr>
      </w:pPr>
    </w:p>
    <w:p>
      <w:pPr>
        <w:rPr>
          <w:rFonts w:hint="eastAsia" w:ascii="宋体" w:hAnsi="宋体" w:cs="宋体"/>
          <w:bCs/>
          <w:color w:val="000000"/>
          <w:sz w:val="24"/>
        </w:rPr>
      </w:pPr>
    </w:p>
    <w:p>
      <w:pPr>
        <w:rPr>
          <w:rFonts w:hint="eastAsia" w:ascii="宋体" w:hAnsi="宋体" w:cs="宋体"/>
          <w:bCs/>
          <w:color w:val="000000"/>
          <w:sz w:val="24"/>
        </w:rPr>
      </w:pPr>
      <w:r>
        <w:rPr>
          <w:rFonts w:hint="eastAsia" w:ascii="宋体" w:hAnsi="宋体" w:cs="宋体"/>
          <w:bCs/>
          <w:color w:val="000000"/>
          <w:sz w:val="24"/>
        </w:rPr>
        <w:t>17.邹忌和晏子劝谏时针对的问题不同，采用的劝谏方式也不同。请填写下表。（2分）</w:t>
      </w:r>
    </w:p>
    <w:tbl>
      <w:tblPr>
        <w:tblStyle w:val="6"/>
        <w:tblpPr w:leftFromText="180" w:rightFromText="180" w:vertAnchor="text" w:horzAnchor="page" w:tblpX="1459" w:tblpY="121"/>
        <w:tblOverlap w:val="never"/>
        <w:tblW w:w="6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6"/>
        <w:gridCol w:w="2449"/>
        <w:gridCol w:w="2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46" w:type="dxa"/>
          </w:tcPr>
          <w:p>
            <w:pPr>
              <w:keepNext w:val="0"/>
              <w:keepLines w:val="0"/>
              <w:suppressLineNumbers w:val="0"/>
              <w:spacing w:before="0" w:beforeAutospacing="0" w:after="0" w:afterAutospacing="0"/>
              <w:ind w:left="0" w:right="0"/>
              <w:jc w:val="center"/>
              <w:rPr>
                <w:rFonts w:hint="eastAsia" w:ascii="宋体" w:hAnsi="宋体" w:cs="宋体"/>
                <w:b/>
                <w:color w:val="000000"/>
                <w:sz w:val="24"/>
              </w:rPr>
            </w:pPr>
            <w:r>
              <w:rPr>
                <w:rFonts w:hint="eastAsia" w:ascii="宋体" w:hAnsi="宋体" w:cs="宋体"/>
                <w:b/>
                <w:color w:val="000000"/>
                <w:sz w:val="24"/>
              </w:rPr>
              <w:t>人物</w:t>
            </w:r>
          </w:p>
        </w:tc>
        <w:tc>
          <w:tcPr>
            <w:tcW w:w="2449" w:type="dxa"/>
          </w:tcPr>
          <w:p>
            <w:pPr>
              <w:keepNext w:val="0"/>
              <w:keepLines w:val="0"/>
              <w:suppressLineNumbers w:val="0"/>
              <w:spacing w:before="0" w:beforeAutospacing="0" w:after="0" w:afterAutospacing="0"/>
              <w:ind w:left="0" w:right="0"/>
              <w:jc w:val="center"/>
              <w:rPr>
                <w:rFonts w:hint="default" w:ascii="宋体" w:hAnsi="宋体" w:cs="宋体"/>
                <w:b/>
                <w:color w:val="000000"/>
                <w:sz w:val="24"/>
              </w:rPr>
            </w:pPr>
            <w:r>
              <w:rPr>
                <w:rFonts w:hint="eastAsia" w:ascii="宋体" w:hAnsi="宋体" w:cs="宋体"/>
                <w:b/>
                <w:color w:val="000000"/>
                <w:sz w:val="24"/>
              </w:rPr>
              <w:t>针对的问题</w:t>
            </w:r>
          </w:p>
        </w:tc>
        <w:tc>
          <w:tcPr>
            <w:tcW w:w="2561" w:type="dxa"/>
          </w:tcPr>
          <w:p>
            <w:pPr>
              <w:keepNext w:val="0"/>
              <w:keepLines w:val="0"/>
              <w:suppressLineNumbers w:val="0"/>
              <w:spacing w:before="0" w:beforeAutospacing="0" w:after="0" w:afterAutospacing="0"/>
              <w:ind w:left="0" w:right="0"/>
              <w:jc w:val="center"/>
              <w:rPr>
                <w:rFonts w:hint="eastAsia" w:ascii="宋体" w:hAnsi="宋体" w:cs="宋体"/>
                <w:b/>
                <w:color w:val="000000"/>
                <w:sz w:val="24"/>
              </w:rPr>
            </w:pPr>
            <w:r>
              <w:rPr>
                <w:rFonts w:hint="eastAsia" w:ascii="宋体" w:hAnsi="宋体" w:cs="宋体"/>
                <w:b/>
                <w:color w:val="000000"/>
                <w:sz w:val="24"/>
              </w:rPr>
              <w:t>劝谏的方式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46" w:type="dxa"/>
          </w:tcPr>
          <w:p>
            <w:pPr>
              <w:keepNext w:val="0"/>
              <w:keepLines w:val="0"/>
              <w:suppressLineNumbers w:val="0"/>
              <w:spacing w:before="0" w:beforeAutospacing="0" w:after="0" w:afterAutospacing="0"/>
              <w:ind w:left="0" w:right="0"/>
              <w:jc w:val="center"/>
              <w:rPr>
                <w:rFonts w:hint="eastAsia" w:ascii="宋体" w:hAnsi="宋体" w:cs="宋体"/>
                <w:bCs/>
                <w:color w:val="000000"/>
                <w:sz w:val="24"/>
              </w:rPr>
            </w:pPr>
          </w:p>
          <w:p>
            <w:pPr>
              <w:keepNext w:val="0"/>
              <w:keepLines w:val="0"/>
              <w:suppressLineNumbers w:val="0"/>
              <w:spacing w:before="0" w:beforeAutospacing="0" w:after="0" w:afterAutospacing="0"/>
              <w:ind w:left="0" w:right="0"/>
              <w:jc w:val="center"/>
              <w:rPr>
                <w:rFonts w:hint="eastAsia" w:ascii="宋体" w:hAnsi="宋体" w:cs="宋体"/>
                <w:bCs/>
                <w:color w:val="000000"/>
                <w:sz w:val="24"/>
              </w:rPr>
            </w:pPr>
            <w:r>
              <w:rPr>
                <w:rFonts w:hint="eastAsia" w:ascii="宋体" w:hAnsi="宋体" w:cs="宋体"/>
                <w:bCs/>
                <w:color w:val="000000"/>
                <w:sz w:val="24"/>
              </w:rPr>
              <w:t>邹忌</w:t>
            </w:r>
          </w:p>
        </w:tc>
        <w:tc>
          <w:tcPr>
            <w:tcW w:w="2449" w:type="dxa"/>
          </w:tcPr>
          <w:p>
            <w:pPr>
              <w:keepNext w:val="0"/>
              <w:keepLines w:val="0"/>
              <w:suppressLineNumbers w:val="0"/>
              <w:spacing w:before="0" w:beforeAutospacing="0" w:after="0" w:afterAutospacing="0"/>
              <w:ind w:left="0" w:right="0"/>
              <w:rPr>
                <w:rFonts w:hint="eastAsia" w:ascii="宋体" w:hAnsi="宋体" w:cs="宋体"/>
                <w:bCs/>
                <w:color w:val="000000"/>
                <w:sz w:val="24"/>
              </w:rPr>
            </w:pPr>
            <w:r>
              <w:rPr>
                <w:rFonts w:hint="eastAsia" w:ascii="宋体" w:hAnsi="宋体" w:cs="宋体"/>
                <w:bCs/>
                <w:color w:val="000000"/>
                <w:sz w:val="24"/>
              </w:rPr>
              <w:t>应该广开进谏之路</w:t>
            </w:r>
          </w:p>
          <w:p>
            <w:pPr>
              <w:keepNext w:val="0"/>
              <w:keepLines w:val="0"/>
              <w:suppressLineNumbers w:val="0"/>
              <w:spacing w:before="0" w:beforeAutospacing="0" w:after="0" w:afterAutospacing="0"/>
              <w:ind w:left="0" w:right="0"/>
              <w:rPr>
                <w:rFonts w:hint="eastAsia" w:ascii="宋体" w:hAnsi="宋体" w:cs="宋体"/>
                <w:bCs/>
                <w:color w:val="000000"/>
                <w:sz w:val="24"/>
              </w:rPr>
            </w:pPr>
            <w:r>
              <w:rPr>
                <w:rFonts w:hint="eastAsia" w:ascii="宋体" w:hAnsi="宋体" w:cs="宋体"/>
                <w:bCs/>
                <w:color w:val="000000"/>
                <w:sz w:val="24"/>
              </w:rPr>
              <w:t>以除弊兴利</w:t>
            </w:r>
          </w:p>
        </w:tc>
        <w:tc>
          <w:tcPr>
            <w:tcW w:w="2561" w:type="dxa"/>
          </w:tcPr>
          <w:p>
            <w:pPr>
              <w:keepNext w:val="0"/>
              <w:keepLines w:val="0"/>
              <w:suppressLineNumbers w:val="0"/>
              <w:spacing w:before="0" w:beforeAutospacing="0" w:after="0" w:afterAutospacing="0"/>
              <w:ind w:left="0" w:right="0" w:firstLine="480" w:firstLineChars="200"/>
              <w:rPr>
                <w:rFonts w:hint="eastAsia" w:ascii="宋体" w:hAnsi="宋体" w:cs="宋体"/>
                <w:bCs/>
                <w:color w:val="000000"/>
                <w:sz w:val="24"/>
              </w:rPr>
            </w:pPr>
            <w:r>
              <w:rPr>
                <w:rFonts w:hint="eastAsia" w:ascii="Times New Roman" w:hAnsi="Times New Roman" w:cs="Times New Roman"/>
                <w:sz w:val="24"/>
                <w:u w:val="single"/>
              </w:rPr>
              <w:t xml:space="preserve">  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46" w:type="dxa"/>
          </w:tcPr>
          <w:p>
            <w:pPr>
              <w:keepNext w:val="0"/>
              <w:keepLines w:val="0"/>
              <w:suppressLineNumbers w:val="0"/>
              <w:spacing w:before="0" w:beforeAutospacing="0" w:after="0" w:afterAutospacing="0"/>
              <w:ind w:left="0" w:right="0"/>
              <w:jc w:val="center"/>
              <w:rPr>
                <w:rFonts w:hint="eastAsia" w:ascii="宋体" w:hAnsi="宋体" w:cs="宋体"/>
                <w:bCs/>
                <w:color w:val="000000"/>
                <w:sz w:val="24"/>
              </w:rPr>
            </w:pPr>
            <w:r>
              <w:rPr>
                <w:rFonts w:hint="eastAsia" w:ascii="宋体" w:hAnsi="宋体" w:cs="宋体"/>
                <w:bCs/>
                <w:color w:val="000000"/>
                <w:sz w:val="24"/>
              </w:rPr>
              <w:t>晏子</w:t>
            </w:r>
          </w:p>
        </w:tc>
        <w:tc>
          <w:tcPr>
            <w:tcW w:w="2449" w:type="dxa"/>
          </w:tcPr>
          <w:p>
            <w:pPr>
              <w:keepNext w:val="0"/>
              <w:keepLines w:val="0"/>
              <w:suppressLineNumbers w:val="0"/>
              <w:spacing w:before="0" w:beforeAutospacing="0" w:after="0" w:afterAutospacing="0"/>
              <w:ind w:left="0" w:right="0" w:firstLine="480" w:firstLineChars="200"/>
              <w:rPr>
                <w:rFonts w:hint="eastAsia" w:ascii="宋体" w:hAnsi="宋体" w:cs="宋体"/>
                <w:bCs/>
                <w:color w:val="000000"/>
                <w:sz w:val="24"/>
              </w:rPr>
            </w:pPr>
            <w:r>
              <w:rPr>
                <w:rFonts w:hint="eastAsia" w:ascii="Times New Roman" w:hAnsi="Times New Roman" w:cs="Times New Roman"/>
                <w:sz w:val="24"/>
                <w:u w:val="single"/>
              </w:rPr>
              <w:t xml:space="preserve">  ①  </w:t>
            </w:r>
          </w:p>
        </w:tc>
        <w:tc>
          <w:tcPr>
            <w:tcW w:w="2561" w:type="dxa"/>
          </w:tcPr>
          <w:p>
            <w:pPr>
              <w:keepNext w:val="0"/>
              <w:keepLines w:val="0"/>
              <w:suppressLineNumbers w:val="0"/>
              <w:spacing w:before="0" w:beforeAutospacing="0" w:after="0" w:afterAutospacing="0"/>
              <w:ind w:left="0" w:right="0"/>
              <w:jc w:val="center"/>
              <w:rPr>
                <w:rFonts w:hint="eastAsia" w:ascii="宋体" w:hAnsi="宋体" w:cs="宋体"/>
                <w:bCs/>
                <w:color w:val="000000"/>
                <w:sz w:val="24"/>
              </w:rPr>
            </w:pPr>
            <w:r>
              <w:rPr>
                <w:rFonts w:hint="eastAsia" w:ascii="宋体" w:hAnsi="宋体" w:cs="宋体"/>
                <w:bCs/>
                <w:color w:val="000000"/>
                <w:sz w:val="24"/>
              </w:rPr>
              <w:t>举例说理</w:t>
            </w:r>
          </w:p>
        </w:tc>
      </w:tr>
    </w:tbl>
    <w:p>
      <w:pPr>
        <w:rPr>
          <w:rFonts w:hint="eastAsia" w:ascii="宋体" w:hAnsi="宋体" w:cs="宋体"/>
          <w:bCs/>
          <w:color w:val="000000"/>
          <w:sz w:val="24"/>
        </w:rPr>
      </w:pPr>
    </w:p>
    <w:p>
      <w:pPr>
        <w:rPr>
          <w:rFonts w:hint="eastAsia" w:ascii="宋体" w:hAnsi="宋体" w:cs="宋体"/>
          <w:bCs/>
          <w:color w:val="000000"/>
          <w:sz w:val="24"/>
        </w:rPr>
      </w:pPr>
    </w:p>
    <w:p>
      <w:pPr>
        <w:rPr>
          <w:rFonts w:hint="eastAsia" w:ascii="宋体" w:hAnsi="宋体" w:cs="宋体"/>
          <w:bCs/>
          <w:color w:val="000000"/>
          <w:sz w:val="24"/>
        </w:rPr>
      </w:pPr>
    </w:p>
    <w:p>
      <w:pPr>
        <w:rPr>
          <w:rFonts w:hint="eastAsia" w:ascii="宋体" w:hAnsi="宋体" w:cs="宋体"/>
          <w:bCs/>
          <w:color w:val="000000"/>
          <w:sz w:val="24"/>
        </w:rPr>
      </w:pPr>
    </w:p>
    <w:p>
      <w:pPr>
        <w:rPr>
          <w:rFonts w:hint="eastAsia" w:ascii="宋体" w:hAnsi="宋体" w:cs="宋体"/>
          <w:bCs/>
          <w:color w:val="000000"/>
          <w:sz w:val="24"/>
        </w:rPr>
      </w:pPr>
    </w:p>
    <w:p>
      <w:pPr>
        <w:ind w:left="210" w:leftChars="100"/>
        <w:jc w:val="left"/>
        <w:rPr>
          <w:rFonts w:ascii="宋体" w:hAnsi="宋体" w:cs="宋体"/>
          <w:bCs/>
          <w:color w:val="000000"/>
          <w:sz w:val="24"/>
          <w:u w:val="single"/>
        </w:rPr>
      </w:pPr>
      <w:r>
        <w:rPr>
          <w:rFonts w:hint="eastAsia" w:ascii="宋体" w:hAnsi="宋体" w:cs="宋体"/>
          <w:bCs/>
          <w:color w:val="000000"/>
          <w:sz w:val="24"/>
        </w:rPr>
        <w:t>①</w:t>
      </w:r>
      <w:r>
        <w:rPr>
          <w:rFonts w:hint="eastAsia" w:ascii="宋体" w:hAnsi="宋体" w:cs="宋体"/>
          <w:bCs/>
          <w:color w:val="000000"/>
          <w:sz w:val="24"/>
          <w:u w:val="single"/>
        </w:rPr>
        <w:t xml:space="preserve">                                                         </w:t>
      </w:r>
      <w:r>
        <w:rPr>
          <w:rFonts w:hint="eastAsia" w:ascii="宋体" w:hAnsi="宋体" w:cs="宋体"/>
          <w:bCs/>
          <w:color w:val="000000"/>
          <w:sz w:val="24"/>
        </w:rPr>
        <w:t>。②</w:t>
      </w:r>
      <w:r>
        <w:rPr>
          <w:rFonts w:hint="eastAsia" w:ascii="宋体" w:hAnsi="宋体" w:cs="宋体"/>
          <w:bCs/>
          <w:color w:val="000000"/>
          <w:sz w:val="24"/>
          <w:u w:val="single"/>
        </w:rPr>
        <w:t xml:space="preserve">                                                         </w:t>
      </w:r>
      <w:r>
        <w:rPr>
          <w:rFonts w:hint="eastAsia" w:ascii="宋体" w:hAnsi="宋体" w:cs="宋体"/>
          <w:bCs/>
          <w:color w:val="000000"/>
          <w:sz w:val="24"/>
        </w:rPr>
        <w:t xml:space="preserve">。 </w:t>
      </w:r>
    </w:p>
    <w:p>
      <w:pPr>
        <w:rPr>
          <w:rFonts w:hint="eastAsia" w:ascii="宋体" w:hAnsi="宋体" w:cs="宋体"/>
          <w:bCs/>
          <w:color w:val="000000"/>
          <w:sz w:val="24"/>
        </w:rPr>
      </w:pPr>
      <w:r>
        <w:rPr>
          <w:rFonts w:hint="eastAsia" w:ascii="宋体" w:hAnsi="宋体" w:cs="宋体"/>
          <w:bCs/>
          <w:color w:val="000000"/>
          <w:sz w:val="24"/>
        </w:rPr>
        <w:t>18.对《邹忌讽齐王纳谏》的结局，有人认为是写实，也有人认为近于浪漫，你赞同哪种观点？请参考“学习支架”并结合文本（一）简述理由。（4分）</w:t>
      </w:r>
    </w:p>
    <w:p>
      <w:pPr>
        <w:ind w:firstLine="480" w:firstLineChars="200"/>
        <w:rPr>
          <w:rFonts w:hint="eastAsia" w:ascii="楷体" w:hAnsi="楷体" w:eastAsia="楷体" w:cs="楷体"/>
          <w:bCs/>
          <w:color w:val="000000"/>
          <w:sz w:val="24"/>
        </w:rPr>
      </w:pPr>
      <w:r>
        <w:rPr>
          <w:rFonts w:hint="eastAsia" w:ascii="宋体" w:hAnsi="宋体" w:cs="宋体"/>
          <w:bCs/>
          <w:color w:val="000000"/>
          <w:sz w:val="24"/>
        </w:rPr>
        <w:t>【注】</w:t>
      </w:r>
      <w:r>
        <w:rPr>
          <w:rFonts w:hint="eastAsia" w:ascii="楷体" w:hAnsi="楷体" w:eastAsia="楷体" w:cs="楷体"/>
          <w:bCs/>
          <w:color w:val="000000"/>
          <w:sz w:val="24"/>
        </w:rPr>
        <w:t>现实主义：通过客观现实的描写，深刻反映现实生活的本质，摒弃理想化的想象。浪漫主义：在反映客观现实上侧重从主观内心世界出发，抒发对理想世界的热烈追求。</w:t>
      </w:r>
    </w:p>
    <w:p>
      <w:pPr>
        <w:ind w:firstLine="480" w:firstLineChars="200"/>
        <w:rPr>
          <w:rFonts w:hint="eastAsia" w:ascii="黑体" w:hAnsi="黑体" w:eastAsia="黑体" w:cs="黑体"/>
          <w:bCs/>
          <w:color w:val="000000"/>
          <w:sz w:val="24"/>
        </w:rPr>
      </w:pPr>
      <w:r>
        <w:rPr>
          <w:rFonts w:hint="eastAsia" w:ascii="黑体" w:hAnsi="黑体" w:eastAsia="黑体" w:cs="黑体"/>
          <w:bCs/>
          <w:color w:val="000000"/>
          <w:sz w:val="24"/>
        </w:rPr>
        <w:t>【学习支架】</w:t>
      </w:r>
    </w:p>
    <w:p>
      <w:pPr>
        <w:ind w:firstLine="480" w:firstLineChars="200"/>
        <w:rPr>
          <w:rFonts w:hint="eastAsia" w:ascii="宋体" w:hAnsi="宋体" w:cs="宋体"/>
          <w:bCs/>
          <w:color w:val="000000"/>
          <w:sz w:val="24"/>
        </w:rPr>
      </w:pPr>
      <w:r>
        <w:rPr>
          <w:rFonts w:hint="eastAsia" w:ascii="黑体" w:hAnsi="黑体" w:eastAsia="黑体" w:cs="黑体"/>
          <w:bCs/>
          <w:color w:val="000000"/>
          <w:sz w:val="24"/>
        </w:rPr>
        <w:t>支架一：</w:t>
      </w:r>
      <w:r>
        <w:rPr>
          <w:rFonts w:hint="eastAsia" w:ascii="楷体" w:hAnsi="楷体" w:eastAsia="楷体" w:cs="楷体"/>
          <w:bCs/>
          <w:color w:val="000000"/>
          <w:sz w:val="24"/>
        </w:rPr>
        <w:t>齐威王以善于纳谏用能、励志图强而名著史册。齐威王在位时期，针对卿大夫专权、国力不强之弊，任用邹忌为相，田忌为将，孙膑为军师，进行政治改革，修明法制、选贤任能、赏罚分明、国力日强。</w:t>
      </w:r>
    </w:p>
    <w:p>
      <w:pPr>
        <w:ind w:firstLine="480" w:firstLineChars="200"/>
        <w:rPr>
          <w:rFonts w:hint="eastAsia" w:ascii="宋体" w:hAnsi="宋体" w:cs="宋体"/>
          <w:bCs/>
          <w:color w:val="000000"/>
          <w:sz w:val="24"/>
        </w:rPr>
      </w:pPr>
      <w:r>
        <w:rPr>
          <w:rFonts w:hint="eastAsia" w:ascii="黑体" w:hAnsi="黑体" w:eastAsia="黑体" w:cs="黑体"/>
          <w:bCs/>
          <w:color w:val="000000"/>
          <w:sz w:val="24"/>
        </w:rPr>
        <w:t>支架二：</w:t>
      </w:r>
      <w:r>
        <w:rPr>
          <w:rFonts w:hint="eastAsia" w:ascii="楷体" w:hAnsi="楷体" w:eastAsia="楷体" w:cs="楷体"/>
          <w:bCs/>
          <w:color w:val="000000"/>
          <w:sz w:val="24"/>
        </w:rPr>
        <w:t>世有伯乐，然后有千里马。千里马常有，而伯乐不常有。——韩愈《马说》</w:t>
      </w:r>
    </w:p>
    <w:p>
      <w:pPr>
        <w:rPr>
          <w:rFonts w:hint="eastAsia" w:ascii="宋体" w:hAnsi="宋体" w:cs="宋体"/>
          <w:b/>
          <w:sz w:val="24"/>
        </w:rPr>
      </w:pPr>
    </w:p>
    <w:p>
      <w:pPr>
        <w:rPr>
          <w:rFonts w:hint="eastAsia" w:ascii="宋体" w:hAnsi="宋体" w:cs="宋体"/>
          <w:b/>
          <w:sz w:val="24"/>
        </w:rPr>
      </w:pPr>
    </w:p>
    <w:p>
      <w:pPr>
        <w:rPr>
          <w:rFonts w:hint="eastAsia" w:ascii="宋体" w:hAnsi="宋体" w:cs="宋体"/>
          <w:b/>
          <w:sz w:val="24"/>
        </w:rPr>
      </w:pPr>
    </w:p>
    <w:p>
      <w:pPr>
        <w:rPr>
          <w:rFonts w:hint="eastAsia" w:ascii="宋体" w:hAnsi="宋体" w:cs="宋体"/>
          <w:b/>
          <w:sz w:val="24"/>
        </w:rPr>
      </w:pPr>
    </w:p>
    <w:p>
      <w:pPr>
        <w:rPr>
          <w:rFonts w:hint="eastAsia" w:ascii="宋体" w:hAnsi="宋体" w:cs="宋体"/>
          <w:b/>
          <w:sz w:val="24"/>
        </w:rPr>
      </w:pPr>
    </w:p>
    <w:p>
      <w:pPr>
        <w:rPr>
          <w:rFonts w:hint="eastAsia" w:ascii="宋体" w:hAnsi="宋体" w:cs="宋体"/>
          <w:b/>
          <w:sz w:val="24"/>
        </w:rPr>
      </w:pPr>
      <w:r>
        <w:rPr>
          <w:rFonts w:hint="eastAsia" w:ascii="宋体" w:hAnsi="宋体" w:cs="宋体"/>
          <w:b/>
          <w:sz w:val="24"/>
        </w:rPr>
        <w:t>阅读下面一首词，完成19--20题。（4分）</w:t>
      </w:r>
    </w:p>
    <w:p>
      <w:pPr>
        <w:ind w:firstLine="4337" w:firstLineChars="1800"/>
        <w:rPr>
          <w:rFonts w:hint="eastAsia" w:ascii="宋体" w:hAnsi="宋体" w:cs="宋体"/>
          <w:bCs/>
          <w:sz w:val="24"/>
        </w:rPr>
      </w:pPr>
      <w:r>
        <w:rPr>
          <w:rFonts w:hint="eastAsia" w:ascii="宋体" w:hAnsi="宋体" w:cs="宋体"/>
          <w:b/>
          <w:sz w:val="24"/>
        </w:rPr>
        <w:t>满江红</w:t>
      </w:r>
    </w:p>
    <w:p>
      <w:pPr>
        <w:ind w:firstLine="4320" w:firstLineChars="1800"/>
        <w:rPr>
          <w:rFonts w:hint="eastAsia" w:ascii="宋体" w:hAnsi="宋体" w:cs="宋体"/>
          <w:bCs/>
          <w:sz w:val="24"/>
        </w:rPr>
      </w:pPr>
      <w:r>
        <w:rPr>
          <w:rFonts w:hint="eastAsia" w:ascii="宋体" w:hAnsi="宋体" w:cs="宋体"/>
          <w:bCs/>
          <w:sz w:val="24"/>
        </w:rPr>
        <w:t>秋 瑾</w:t>
      </w:r>
    </w:p>
    <w:p>
      <w:pPr>
        <w:jc w:val="left"/>
        <w:rPr>
          <w:rFonts w:hint="eastAsia" w:ascii="楷体" w:hAnsi="楷体" w:eastAsia="楷体" w:cs="楷体"/>
          <w:bCs/>
          <w:sz w:val="24"/>
        </w:rPr>
      </w:pPr>
      <w:r>
        <w:rPr>
          <w:rFonts w:hint="eastAsia" w:ascii="仿宋" w:hAnsi="仿宋" w:eastAsia="仿宋" w:cs="仿宋"/>
          <w:bCs/>
          <w:sz w:val="24"/>
        </w:rPr>
        <w:t xml:space="preserve">    </w:t>
      </w:r>
      <w:r>
        <w:rPr>
          <w:rFonts w:hint="eastAsia" w:ascii="楷体" w:hAnsi="楷体" w:eastAsia="楷体" w:cs="楷体"/>
          <w:bCs/>
          <w:sz w:val="24"/>
        </w:rPr>
        <w:t xml:space="preserve">小住京华，早又是中秋佳节。为篱下黄花开遍，秋容如拭。四面歌残终破楚，八年风味徒思浙。苦将侬强派作蛾眉，殊未屑！  </w:t>
      </w:r>
    </w:p>
    <w:p>
      <w:pPr>
        <w:ind w:firstLine="480" w:firstLineChars="200"/>
        <w:jc w:val="left"/>
        <w:rPr>
          <w:rFonts w:hint="eastAsia" w:ascii="楷体" w:hAnsi="楷体" w:eastAsia="楷体" w:cs="楷体"/>
          <w:bCs/>
          <w:sz w:val="24"/>
        </w:rPr>
      </w:pPr>
      <w:r>
        <w:rPr>
          <w:rFonts w:hint="eastAsia" w:ascii="楷体" w:hAnsi="楷体" w:eastAsia="楷体" w:cs="楷体"/>
          <w:bCs/>
          <w:sz w:val="24"/>
        </w:rPr>
        <w:t>身不得，男儿列，心却比，男儿烈。算平生肝胆，因人常热。俗子胸襟谁识我？英雄末路当磨折。莽红尘何处觅知音？青衫湿！</w:t>
      </w:r>
    </w:p>
    <w:p>
      <w:pPr>
        <w:jc w:val="left"/>
        <w:rPr>
          <w:rFonts w:hint="eastAsia" w:ascii="宋体" w:hAnsi="宋体" w:cs="宋体"/>
          <w:bCs/>
          <w:sz w:val="24"/>
        </w:rPr>
      </w:pPr>
      <w:r>
        <w:rPr>
          <w:rFonts w:hint="eastAsia" w:ascii="宋体" w:hAnsi="宋体" w:cs="宋体"/>
          <w:bCs/>
          <w:sz w:val="24"/>
        </w:rPr>
        <w:t>19.“为篱下黄花开遍，秋容如拭”在词中有什么作用？（2分）</w:t>
      </w:r>
    </w:p>
    <w:p>
      <w:pPr>
        <w:jc w:val="left"/>
        <w:rPr>
          <w:rFonts w:hint="eastAsia" w:ascii="宋体" w:hAnsi="宋体" w:cs="宋体"/>
          <w:bCs/>
          <w:sz w:val="24"/>
        </w:rPr>
      </w:pPr>
    </w:p>
    <w:p>
      <w:pPr>
        <w:jc w:val="left"/>
        <w:rPr>
          <w:rFonts w:hint="eastAsia" w:ascii="宋体" w:hAnsi="宋体" w:cs="宋体"/>
          <w:bCs/>
          <w:sz w:val="24"/>
        </w:rPr>
      </w:pPr>
    </w:p>
    <w:p>
      <w:pPr>
        <w:jc w:val="left"/>
        <w:rPr>
          <w:rFonts w:hint="eastAsia" w:ascii="宋体" w:hAnsi="宋体" w:cs="宋体"/>
          <w:bCs/>
          <w:sz w:val="24"/>
        </w:rPr>
      </w:pPr>
    </w:p>
    <w:p>
      <w:pPr>
        <w:rPr>
          <w:rFonts w:hint="eastAsia" w:ascii="宋体" w:hAnsi="宋体" w:cs="宋体"/>
          <w:b/>
          <w:bCs/>
          <w:sz w:val="24"/>
        </w:rPr>
      </w:pPr>
      <w:r>
        <w:rPr>
          <w:rFonts w:hint="eastAsia" w:ascii="宋体" w:hAnsi="宋体" w:cs="宋体"/>
          <w:bCs/>
          <w:sz w:val="24"/>
        </w:rPr>
        <w:t>20.秋瑾的字为“竞雄”，“雄”指男性，“竞雄”则表达了词人巾帼不让须眉的意愿。请结合内容分析这首词是如何体现词人的“竞雄”精神的。（2分）</w:t>
      </w:r>
    </w:p>
    <w:p>
      <w:pPr>
        <w:rPr>
          <w:rFonts w:hint="eastAsia" w:ascii="宋体" w:hAnsi="宋体" w:cs="宋体"/>
          <w:b/>
          <w:bCs/>
          <w:sz w:val="24"/>
        </w:rPr>
      </w:pPr>
    </w:p>
    <w:p>
      <w:pPr>
        <w:rPr>
          <w:rFonts w:hint="eastAsia" w:ascii="宋体" w:hAnsi="宋体" w:cs="宋体"/>
          <w:b/>
          <w:bCs/>
          <w:sz w:val="24"/>
        </w:rPr>
      </w:pPr>
    </w:p>
    <w:p>
      <w:pPr>
        <w:rPr>
          <w:rFonts w:hint="eastAsia" w:ascii="宋体" w:hAnsi="宋体" w:cs="宋体"/>
          <w:b/>
          <w:bCs/>
          <w:sz w:val="24"/>
        </w:rPr>
      </w:pPr>
    </w:p>
    <w:p>
      <w:pPr>
        <w:rPr>
          <w:rFonts w:hint="eastAsia" w:ascii="宋体" w:hAnsi="宋体" w:cs="宋体"/>
          <w:sz w:val="24"/>
        </w:rPr>
      </w:pPr>
      <w:r>
        <w:rPr>
          <w:rFonts w:hint="eastAsia" w:ascii="宋体" w:hAnsi="宋体" w:cs="宋体"/>
          <w:b/>
          <w:bCs/>
          <w:sz w:val="24"/>
        </w:rPr>
        <w:t>四、作文（50分）</w:t>
      </w:r>
    </w:p>
    <w:p>
      <w:pPr>
        <w:rPr>
          <w:rFonts w:hint="eastAsia" w:ascii="宋体" w:hAnsi="宋体" w:cs="宋体"/>
          <w:sz w:val="24"/>
        </w:rPr>
      </w:pPr>
      <w:r>
        <w:rPr>
          <w:rFonts w:hint="eastAsia" w:ascii="宋体" w:hAnsi="宋体" w:cs="宋体"/>
          <w:sz w:val="24"/>
        </w:rPr>
        <w:t>21.阅读下面材料，按要求作文。</w:t>
      </w:r>
    </w:p>
    <w:p>
      <w:pPr>
        <w:ind w:firstLine="480" w:firstLineChars="200"/>
        <w:rPr>
          <w:rFonts w:hint="eastAsia" w:ascii="楷体" w:hAnsi="楷体" w:eastAsia="楷体" w:cs="楷体"/>
          <w:sz w:val="24"/>
        </w:rPr>
      </w:pPr>
      <w:r>
        <w:rPr>
          <w:rFonts w:hint="eastAsia" w:ascii="楷体" w:hAnsi="楷体" w:eastAsia="楷体" w:cs="楷体"/>
          <w:sz w:val="24"/>
        </w:rPr>
        <w:t>在成长的过程中，我们或许被父母、老师、同学等人夸赞过：“你真聪明！”但聪明不代表智慧。聪明是一种生存的能力，它多数是得益于一种遗传；而智慧，是一种生存的境界，它更多的是后天的一种修为。</w:t>
      </w:r>
    </w:p>
    <w:p>
      <w:pPr>
        <w:ind w:firstLine="480" w:firstLineChars="200"/>
        <w:rPr>
          <w:rFonts w:hint="eastAsia" w:ascii="宋体" w:hAnsi="宋体" w:cs="宋体"/>
          <w:sz w:val="24"/>
        </w:rPr>
      </w:pPr>
      <w:r>
        <w:rPr>
          <w:rFonts w:hint="eastAsia" w:ascii="宋体" w:hAnsi="宋体" w:cs="宋体"/>
          <w:sz w:val="24"/>
        </w:rPr>
        <w:t>在现实生活中，无论学习、做事，还是人际交往，我们都需要智慧，并能从中获得智慧。你在成长过程中获得过哪些智慧？你对聪明与智慧有怎样的思考和认识？请从下面两个写作任务中任选一个，写一篇作文。</w:t>
      </w:r>
    </w:p>
    <w:p>
      <w:pPr>
        <w:rPr>
          <w:rFonts w:hint="eastAsia" w:ascii="宋体" w:hAnsi="宋体" w:cs="宋体"/>
          <w:sz w:val="24"/>
        </w:rPr>
      </w:pPr>
      <w:r>
        <w:rPr>
          <w:rFonts w:hint="eastAsia" w:ascii="宋体" w:hAnsi="宋体" w:cs="宋体"/>
          <w:sz w:val="24"/>
        </w:rPr>
        <w:t>（1）请以“智慧”为话题，写一篇记叙文，讲述自己的经历。</w:t>
      </w:r>
    </w:p>
    <w:p>
      <w:pPr>
        <w:rPr>
          <w:rFonts w:hint="eastAsia" w:ascii="宋体" w:hAnsi="宋体" w:cs="宋体"/>
          <w:sz w:val="24"/>
        </w:rPr>
      </w:pPr>
      <w:r>
        <w:rPr>
          <w:rFonts w:hint="eastAsia" w:ascii="宋体" w:hAnsi="宋体" w:cs="宋体"/>
          <w:sz w:val="24"/>
        </w:rPr>
        <w:t>（2）请自拟题目，自选角度，确定立意，写一篇议论文，谈谈你对聪明与智慧的思考和认识。</w:t>
      </w:r>
    </w:p>
    <w:p>
      <w:pPr>
        <w:rPr>
          <w:rFonts w:hint="eastAsia" w:ascii="宋体" w:hAnsi="宋体" w:cs="宋体"/>
          <w:sz w:val="24"/>
        </w:rPr>
      </w:pPr>
      <w:r>
        <w:rPr>
          <w:rFonts w:hint="eastAsia" w:ascii="宋体" w:hAnsi="宋体" w:cs="宋体"/>
          <w:sz w:val="24"/>
        </w:rPr>
        <w:t>要求：①按文体要求作文。不少于600字。</w:t>
      </w:r>
    </w:p>
    <w:p>
      <w:pPr>
        <w:ind w:firstLine="720" w:firstLineChars="300"/>
        <w:rPr>
          <w:rFonts w:hint="eastAsia" w:ascii="宋体" w:hAnsi="宋体" w:cs="宋体"/>
          <w:sz w:val="24"/>
        </w:rPr>
      </w:pPr>
      <w:r>
        <w:rPr>
          <w:rFonts w:hint="eastAsia" w:ascii="宋体" w:hAnsi="宋体" w:cs="宋体"/>
          <w:sz w:val="24"/>
        </w:rPr>
        <w:t>②不要套作，不得抄袭。</w:t>
      </w:r>
    </w:p>
    <w:p>
      <w:pPr>
        <w:ind w:firstLine="720" w:firstLineChars="300"/>
        <w:rPr>
          <w:rFonts w:hint="eastAsia" w:ascii="宋体" w:hAnsi="宋体" w:cs="宋体"/>
          <w:sz w:val="24"/>
        </w:rPr>
      </w:pPr>
      <w:r>
        <w:rPr>
          <w:rFonts w:hint="eastAsia" w:ascii="宋体" w:hAnsi="宋体" w:cs="宋体"/>
          <w:sz w:val="24"/>
        </w:rPr>
        <w:t>③文中不得出现真实的人名、校名、地名。</w:t>
      </w:r>
    </w:p>
    <w:p>
      <w:pPr>
        <w:ind w:firstLine="720" w:firstLineChars="300"/>
        <w:rPr>
          <w:rFonts w:hint="eastAsia" w:ascii="宋体" w:hAnsi="宋体" w:cs="宋体"/>
          <w:sz w:val="24"/>
        </w:rPr>
      </w:pPr>
    </w:p>
    <w:p>
      <w:pPr>
        <w:ind w:firstLine="720" w:firstLineChars="300"/>
        <w:rPr>
          <w:rFonts w:hint="eastAsia" w:ascii="宋体" w:hAnsi="宋体" w:cs="宋体"/>
          <w:sz w:val="24"/>
        </w:rPr>
      </w:pPr>
    </w:p>
    <w:p>
      <w:pPr>
        <w:ind w:firstLine="720" w:firstLineChars="300"/>
        <w:rPr>
          <w:rFonts w:hint="eastAsia" w:ascii="宋体" w:hAnsi="宋体" w:cs="宋体"/>
          <w:sz w:val="24"/>
        </w:rPr>
      </w:pPr>
    </w:p>
    <w:p>
      <w:pPr>
        <w:ind w:firstLine="720" w:firstLineChars="300"/>
        <w:rPr>
          <w:rFonts w:hint="eastAsia" w:ascii="宋体" w:hAnsi="宋体" w:cs="宋体"/>
          <w:sz w:val="24"/>
        </w:rPr>
      </w:pPr>
    </w:p>
    <w:p>
      <w:pPr>
        <w:ind w:firstLine="720" w:firstLineChars="300"/>
        <w:rPr>
          <w:rFonts w:hint="eastAsia" w:ascii="宋体" w:hAnsi="宋体" w:cs="宋体"/>
          <w:sz w:val="24"/>
        </w:rPr>
      </w:pPr>
    </w:p>
    <w:p>
      <w:pPr>
        <w:ind w:firstLine="720" w:firstLineChars="300"/>
        <w:rPr>
          <w:rFonts w:hint="eastAsia" w:ascii="宋体" w:hAnsi="宋体" w:cs="宋体"/>
          <w:sz w:val="24"/>
        </w:rPr>
      </w:pPr>
    </w:p>
    <w:p>
      <w:pPr>
        <w:ind w:firstLine="720" w:firstLineChars="300"/>
        <w:rPr>
          <w:rFonts w:hint="eastAsia" w:ascii="宋体" w:hAnsi="宋体" w:cs="宋体"/>
          <w:sz w:val="24"/>
        </w:rPr>
      </w:pPr>
    </w:p>
    <w:p>
      <w:pPr>
        <w:ind w:firstLine="720" w:firstLineChars="300"/>
        <w:rPr>
          <w:rFonts w:hint="eastAsia" w:ascii="宋体" w:hAnsi="宋体" w:cs="宋体"/>
          <w:sz w:val="24"/>
        </w:rPr>
      </w:pPr>
    </w:p>
    <w:p>
      <w:pPr>
        <w:ind w:firstLine="720" w:firstLineChars="300"/>
        <w:rPr>
          <w:rFonts w:hint="eastAsia" w:ascii="宋体" w:hAnsi="宋体" w:cs="宋体"/>
          <w:sz w:val="24"/>
        </w:rPr>
      </w:pPr>
    </w:p>
    <w:p>
      <w:pPr>
        <w:jc w:val="center"/>
        <w:rPr>
          <w:rFonts w:hint="eastAsia"/>
        </w:rPr>
      </w:pPr>
      <w:r>
        <w:rPr>
          <w:rFonts w:hint="eastAsia"/>
          <w:sz w:val="36"/>
          <w:szCs w:val="44"/>
          <w:lang w:val="en-US" w:eastAsia="zh-CN"/>
        </w:rPr>
        <w:t>九年级语文期末考试</w:t>
      </w:r>
      <w:r>
        <w:rPr>
          <w:rFonts w:hint="eastAsia"/>
          <w:sz w:val="36"/>
          <w:szCs w:val="44"/>
        </w:rPr>
        <w:t>参考答案</w:t>
      </w:r>
    </w:p>
    <w:p>
      <w:pPr>
        <w:numPr>
          <w:ilvl w:val="0"/>
          <w:numId w:val="0"/>
        </w:numPr>
        <w:rPr>
          <w:rFonts w:hint="default"/>
          <w:b/>
          <w:bCs/>
          <w:sz w:val="21"/>
          <w:szCs w:val="21"/>
          <w:lang w:val="en-US" w:eastAsia="zh-CN"/>
        </w:rPr>
      </w:pPr>
      <w:r>
        <w:rPr>
          <w:rFonts w:hint="eastAsia"/>
          <w:b/>
          <w:bCs/>
          <w:sz w:val="21"/>
          <w:szCs w:val="21"/>
          <w:lang w:val="en-US" w:eastAsia="zh-CN"/>
        </w:rPr>
        <w:t>一、积累运用：（28分）</w:t>
      </w:r>
    </w:p>
    <w:p>
      <w:pPr>
        <w:numPr>
          <w:ilvl w:val="0"/>
          <w:numId w:val="0"/>
        </w:numPr>
        <w:rPr>
          <w:rFonts w:hint="eastAsia"/>
          <w:sz w:val="21"/>
          <w:szCs w:val="21"/>
          <w:lang w:val="en-US" w:eastAsia="zh-CN"/>
        </w:rPr>
      </w:pPr>
      <w:r>
        <w:rPr>
          <w:rFonts w:hint="eastAsia"/>
          <w:sz w:val="21"/>
          <w:szCs w:val="21"/>
          <w:lang w:val="en-US" w:eastAsia="zh-CN"/>
        </w:rPr>
        <w:t xml:space="preserve">1.C （2分）   2.A （2分） </w:t>
      </w:r>
    </w:p>
    <w:p>
      <w:pPr>
        <w:numPr>
          <w:ilvl w:val="0"/>
          <w:numId w:val="0"/>
        </w:numPr>
        <w:rPr>
          <w:rFonts w:hint="eastAsia"/>
          <w:sz w:val="21"/>
          <w:szCs w:val="21"/>
          <w:lang w:val="en-US" w:eastAsia="zh-CN"/>
        </w:rPr>
      </w:pPr>
      <w:r>
        <w:rPr>
          <w:rFonts w:hint="eastAsia"/>
          <w:sz w:val="21"/>
          <w:szCs w:val="21"/>
          <w:lang w:val="en-US" w:eastAsia="zh-CN"/>
        </w:rPr>
        <w:t>3.（1）万钟则不辩礼义而受之   （2）望之蔚然而深秀者   （3）长风破浪会有时，直挂云帆济沧海  （4）持节云中，何日遣冯唐   浊酒一杯家万里，燕然未勒归无计</w:t>
      </w:r>
    </w:p>
    <w:p>
      <w:pPr>
        <w:numPr>
          <w:ilvl w:val="0"/>
          <w:numId w:val="0"/>
        </w:numPr>
        <w:rPr>
          <w:rFonts w:hint="eastAsia"/>
          <w:sz w:val="21"/>
          <w:szCs w:val="21"/>
          <w:lang w:val="en-US" w:eastAsia="zh-CN"/>
        </w:rPr>
      </w:pPr>
      <w:r>
        <w:rPr>
          <w:rFonts w:hint="eastAsia"/>
          <w:sz w:val="21"/>
          <w:szCs w:val="21"/>
          <w:lang w:val="en-US" w:eastAsia="zh-CN"/>
        </w:rPr>
        <w:t>（每空1分，共8分）</w:t>
      </w:r>
    </w:p>
    <w:p>
      <w:pPr>
        <w:numPr>
          <w:ilvl w:val="0"/>
          <w:numId w:val="0"/>
        </w:numPr>
        <w:rPr>
          <w:rFonts w:hint="default"/>
          <w:sz w:val="21"/>
          <w:szCs w:val="21"/>
          <w:lang w:val="en-US" w:eastAsia="zh-CN"/>
        </w:rPr>
      </w:pPr>
      <w:r>
        <w:rPr>
          <w:rFonts w:hint="eastAsia"/>
          <w:sz w:val="21"/>
          <w:szCs w:val="21"/>
          <w:lang w:val="en-US" w:eastAsia="zh-CN"/>
        </w:rPr>
        <w:t>4.（1）①青面兽（1分）  ②有道术在身，行走速度快（1分）  ③示例：水浒英雄们绰号的得名缘由有很多种类，如相貌、职业、本领等。（2分）（共4分）</w:t>
      </w:r>
    </w:p>
    <w:p>
      <w:pPr>
        <w:rPr>
          <w:rFonts w:hint="eastAsia"/>
          <w:b w:val="0"/>
          <w:bCs w:val="0"/>
          <w:sz w:val="21"/>
          <w:szCs w:val="21"/>
        </w:rPr>
      </w:pPr>
      <w:r>
        <w:rPr>
          <w:rFonts w:hint="eastAsia"/>
          <w:b w:val="0"/>
          <w:bCs w:val="0"/>
          <w:sz w:val="21"/>
          <w:szCs w:val="21"/>
        </w:rPr>
        <w:t>5．</w:t>
      </w:r>
      <w:r>
        <w:rPr>
          <w:rFonts w:hint="eastAsia"/>
          <w:b w:val="0"/>
          <w:bCs w:val="0"/>
          <w:sz w:val="21"/>
          <w:szCs w:val="21"/>
          <w:lang w:eastAsia="zh-CN"/>
        </w:rPr>
        <w:t>（</w:t>
      </w:r>
      <w:r>
        <w:rPr>
          <w:rFonts w:hint="eastAsia"/>
          <w:b w:val="0"/>
          <w:bCs w:val="0"/>
          <w:sz w:val="21"/>
          <w:szCs w:val="21"/>
          <w:lang w:val="en-US" w:eastAsia="zh-CN"/>
        </w:rPr>
        <w:t>1</w:t>
      </w:r>
      <w:r>
        <w:rPr>
          <w:rFonts w:hint="eastAsia"/>
          <w:b w:val="0"/>
          <w:bCs w:val="0"/>
          <w:sz w:val="21"/>
          <w:szCs w:val="21"/>
          <w:lang w:eastAsia="zh-CN"/>
        </w:rPr>
        <w:t>）</w:t>
      </w:r>
      <w:r>
        <w:rPr>
          <w:rFonts w:hint="eastAsia"/>
          <w:b w:val="0"/>
          <w:bCs w:val="0"/>
          <w:sz w:val="21"/>
          <w:szCs w:val="21"/>
        </w:rPr>
        <w:t>关乎着（或：关系着）新能源汽车行业（或：产业）能走多好（或：走多远）（意思准确1分，句式一致1分。共2分）</w:t>
      </w:r>
    </w:p>
    <w:p>
      <w:pPr>
        <w:rPr>
          <w:rFonts w:hint="eastAsia" w:eastAsia="宋体"/>
          <w:b w:val="0"/>
          <w:bCs w:val="0"/>
          <w:sz w:val="21"/>
          <w:szCs w:val="21"/>
          <w:lang w:eastAsia="zh-CN"/>
        </w:rPr>
      </w:pPr>
      <w:r>
        <w:rPr>
          <w:rFonts w:hint="eastAsia"/>
          <w:b w:val="0"/>
          <w:bCs w:val="0"/>
          <w:sz w:val="21"/>
          <w:szCs w:val="21"/>
        </w:rPr>
        <w:t>（2）将“现象”改为“难题”或“问题”。（直接写出正确语句的扣1分）（2分）</w:t>
      </w:r>
    </w:p>
    <w:p>
      <w:pPr>
        <w:numPr>
          <w:ilvl w:val="0"/>
          <w:numId w:val="0"/>
        </w:numPr>
        <w:rPr>
          <w:rFonts w:hint="eastAsia"/>
          <w:b w:val="0"/>
          <w:bCs w:val="0"/>
          <w:sz w:val="21"/>
          <w:szCs w:val="21"/>
        </w:rPr>
      </w:pPr>
      <w:r>
        <w:rPr>
          <w:rFonts w:hint="eastAsia"/>
          <w:b w:val="0"/>
          <w:bCs w:val="0"/>
          <w:sz w:val="21"/>
          <w:szCs w:val="21"/>
        </w:rPr>
        <w:t>6.</w:t>
      </w:r>
      <w:r>
        <w:rPr>
          <w:rFonts w:hint="eastAsia"/>
          <w:b w:val="0"/>
          <w:bCs w:val="0"/>
          <w:sz w:val="21"/>
          <w:szCs w:val="21"/>
          <w:lang w:eastAsia="zh-CN"/>
        </w:rPr>
        <w:t>（</w:t>
      </w:r>
      <w:r>
        <w:rPr>
          <w:rFonts w:hint="eastAsia"/>
          <w:b w:val="0"/>
          <w:bCs w:val="0"/>
          <w:sz w:val="21"/>
          <w:szCs w:val="21"/>
          <w:lang w:val="en-US" w:eastAsia="zh-CN"/>
        </w:rPr>
        <w:t>1</w:t>
      </w:r>
      <w:r>
        <w:rPr>
          <w:rFonts w:hint="eastAsia"/>
          <w:b w:val="0"/>
          <w:bCs w:val="0"/>
          <w:sz w:val="21"/>
          <w:szCs w:val="21"/>
          <w:lang w:eastAsia="zh-CN"/>
        </w:rPr>
        <w:t>）</w:t>
      </w:r>
      <w:r>
        <w:rPr>
          <w:rFonts w:hint="eastAsia"/>
          <w:b w:val="0"/>
          <w:bCs w:val="0"/>
          <w:sz w:val="21"/>
          <w:szCs w:val="21"/>
        </w:rPr>
        <w:t>因为历史上河南省曾有大象。“豫”就是大象。豫州是有象之州，是古代帝都之州、舒适之州。（2分）</w:t>
      </w:r>
    </w:p>
    <w:p>
      <w:pPr>
        <w:numPr>
          <w:ilvl w:val="0"/>
          <w:numId w:val="0"/>
        </w:numPr>
        <w:rPr>
          <w:rFonts w:hint="eastAsia"/>
          <w:b w:val="0"/>
          <w:bCs w:val="0"/>
          <w:sz w:val="21"/>
          <w:szCs w:val="21"/>
        </w:rPr>
      </w:pPr>
      <w:r>
        <w:rPr>
          <w:rFonts w:hint="eastAsia"/>
          <w:b w:val="0"/>
          <w:bCs w:val="0"/>
          <w:sz w:val="21"/>
          <w:szCs w:val="21"/>
          <w:lang w:eastAsia="zh-CN"/>
        </w:rPr>
        <w:t>（</w:t>
      </w:r>
      <w:r>
        <w:rPr>
          <w:rFonts w:hint="eastAsia"/>
          <w:b w:val="0"/>
          <w:bCs w:val="0"/>
          <w:sz w:val="21"/>
          <w:szCs w:val="21"/>
          <w:lang w:val="en-US" w:eastAsia="zh-CN"/>
        </w:rPr>
        <w:t>2</w:t>
      </w:r>
      <w:r>
        <w:rPr>
          <w:rFonts w:hint="eastAsia"/>
          <w:b w:val="0"/>
          <w:bCs w:val="0"/>
          <w:sz w:val="21"/>
          <w:szCs w:val="21"/>
          <w:lang w:eastAsia="zh-CN"/>
        </w:rPr>
        <w:t>）</w:t>
      </w:r>
      <w:r>
        <w:rPr>
          <w:rFonts w:hint="eastAsia"/>
          <w:b w:val="0"/>
          <w:bCs w:val="0"/>
          <w:sz w:val="21"/>
          <w:szCs w:val="21"/>
        </w:rPr>
        <w:t>“豫”字是一个形声字，从象，予声；“豫”是借大象表示大，本义是博大、祥和、安乐。（言之有理即可。2分）</w:t>
      </w:r>
    </w:p>
    <w:p>
      <w:pPr>
        <w:numPr>
          <w:ilvl w:val="0"/>
          <w:numId w:val="0"/>
        </w:numPr>
        <w:rPr>
          <w:rFonts w:hint="default" w:eastAsia="宋体"/>
          <w:b w:val="0"/>
          <w:bCs w:val="0"/>
          <w:sz w:val="21"/>
          <w:szCs w:val="21"/>
          <w:lang w:val="en-US" w:eastAsia="zh-CN"/>
        </w:rPr>
      </w:pPr>
      <w:r>
        <w:rPr>
          <w:rFonts w:hint="eastAsia"/>
          <w:b w:val="0"/>
          <w:bCs w:val="0"/>
          <w:sz w:val="21"/>
          <w:szCs w:val="21"/>
          <w:lang w:eastAsia="zh-CN"/>
        </w:rPr>
        <w:t>（</w:t>
      </w:r>
      <w:r>
        <w:rPr>
          <w:rFonts w:hint="eastAsia"/>
          <w:b w:val="0"/>
          <w:bCs w:val="0"/>
          <w:sz w:val="21"/>
          <w:szCs w:val="21"/>
          <w:lang w:val="en-US" w:eastAsia="zh-CN"/>
        </w:rPr>
        <w:t>3</w:t>
      </w:r>
      <w:r>
        <w:rPr>
          <w:rFonts w:hint="eastAsia"/>
          <w:b w:val="0"/>
          <w:bCs w:val="0"/>
          <w:sz w:val="21"/>
          <w:szCs w:val="21"/>
          <w:lang w:eastAsia="zh-CN"/>
        </w:rPr>
        <w:t>）</w:t>
      </w:r>
      <w:r>
        <w:rPr>
          <w:rFonts w:hint="eastAsia"/>
          <w:b w:val="0"/>
          <w:bCs w:val="0"/>
          <w:sz w:val="21"/>
          <w:szCs w:val="21"/>
        </w:rPr>
        <w:t>台标外观是“河南”拼音的首字母“H”“N”变形组成的大象。河南简称“豫”，“豫”中有“象”，河南省的形象就是大象，具有鲜明的图腾文化和地方特色。（</w:t>
      </w:r>
      <w:r>
        <w:rPr>
          <w:rFonts w:hint="eastAsia"/>
          <w:b w:val="0"/>
          <w:bCs w:val="0"/>
          <w:sz w:val="21"/>
          <w:szCs w:val="21"/>
          <w:lang w:val="en-US" w:eastAsia="zh-CN"/>
        </w:rPr>
        <w:t>4</w:t>
      </w:r>
      <w:r>
        <w:rPr>
          <w:rFonts w:hint="eastAsia"/>
          <w:b w:val="0"/>
          <w:bCs w:val="0"/>
          <w:sz w:val="21"/>
          <w:szCs w:val="21"/>
        </w:rPr>
        <w:t>分）</w:t>
      </w:r>
    </w:p>
    <w:p>
      <w:pPr>
        <w:numPr>
          <w:ilvl w:val="0"/>
          <w:numId w:val="1"/>
        </w:numPr>
        <w:rPr>
          <w:rFonts w:hint="eastAsia"/>
          <w:b/>
          <w:bCs/>
          <w:sz w:val="21"/>
          <w:szCs w:val="21"/>
          <w:lang w:val="en-US" w:eastAsia="zh-CN"/>
        </w:rPr>
      </w:pPr>
      <w:r>
        <w:rPr>
          <w:rFonts w:hint="eastAsia"/>
          <w:b/>
          <w:bCs/>
          <w:sz w:val="21"/>
          <w:szCs w:val="21"/>
          <w:lang w:val="en-US" w:eastAsia="zh-CN"/>
        </w:rPr>
        <w:t>现代文阅读：（28分）</w:t>
      </w:r>
    </w:p>
    <w:p>
      <w:pPr>
        <w:numPr>
          <w:ilvl w:val="0"/>
          <w:numId w:val="2"/>
        </w:numPr>
        <w:rPr>
          <w:rFonts w:hint="eastAsia"/>
          <w:b w:val="0"/>
          <w:bCs w:val="0"/>
          <w:sz w:val="21"/>
          <w:szCs w:val="21"/>
          <w:lang w:val="en-US" w:eastAsia="zh-CN"/>
        </w:rPr>
      </w:pPr>
      <w:r>
        <w:rPr>
          <w:rFonts w:hint="eastAsia"/>
          <w:b w:val="0"/>
          <w:bCs w:val="0"/>
          <w:sz w:val="21"/>
          <w:szCs w:val="21"/>
          <w:lang w:val="en-US" w:eastAsia="zh-CN"/>
        </w:rPr>
        <w:t>（16分）</w:t>
      </w:r>
    </w:p>
    <w:p>
      <w:pPr>
        <w:rPr>
          <w:rFonts w:hint="eastAsia"/>
          <w:b w:val="0"/>
          <w:bCs w:val="0"/>
          <w:sz w:val="21"/>
          <w:szCs w:val="21"/>
          <w:lang w:val="en-US" w:eastAsia="zh-CN"/>
        </w:rPr>
      </w:pPr>
      <w:r>
        <w:rPr>
          <w:rFonts w:hint="eastAsia"/>
          <w:b w:val="0"/>
          <w:bCs w:val="0"/>
          <w:sz w:val="21"/>
          <w:szCs w:val="21"/>
          <w:lang w:val="en-US" w:eastAsia="zh-CN"/>
        </w:rPr>
        <w:t>7.①待人热情、真诚：二十三载笑容常在、热情有加。什么时候去他店里，见着他都是笑眯眯的神情；真诚赞美“我”的作品。②精明能干：二手市场淘来的打字机，到他手上很好用；做事利落，大家都愿意把材料送到他那里去打。③服务周到、乐于助人：一个电话过去，无论春夏秋冬、晴热雨雪，不一会儿他都能送到，还负责安装调试，确认运转无虞，才笑眯眯地离开。④爱岗敬业、吃苦耐劳：开门最早、关门最晚，每天不少于十二小时守店，一干就是二十三年。（意对即可。一点1分，共4分）</w:t>
      </w:r>
    </w:p>
    <w:p>
      <w:pPr>
        <w:rPr>
          <w:rFonts w:hint="eastAsia"/>
          <w:b w:val="0"/>
          <w:bCs w:val="0"/>
          <w:sz w:val="21"/>
          <w:szCs w:val="21"/>
          <w:lang w:val="en-US" w:eastAsia="zh-CN"/>
        </w:rPr>
      </w:pPr>
      <w:r>
        <w:rPr>
          <w:rFonts w:hint="eastAsia"/>
          <w:b w:val="0"/>
          <w:bCs w:val="0"/>
          <w:sz w:val="21"/>
          <w:szCs w:val="21"/>
          <w:lang w:val="en-US" w:eastAsia="zh-CN"/>
        </w:rPr>
        <w:t>8.①通过描写机器声音来衬托“打字李”的繁忙：描写键盘的嗒嗒声、打印机的嘶嘶声、复印机的嗡嗡声来表明“打字李”工作量多且繁忙。②通过写顾客多来表现“打字李”的繁忙：“我们单位”和相邻的单位、学校、医院、居民，都喜欢把材料送到他那里，因此“打字李”需要为这些材料忙碌。（4分）</w:t>
      </w:r>
    </w:p>
    <w:p>
      <w:pPr>
        <w:rPr>
          <w:rFonts w:hint="eastAsia"/>
          <w:b w:val="0"/>
          <w:bCs w:val="0"/>
          <w:sz w:val="21"/>
          <w:szCs w:val="21"/>
          <w:lang w:val="en-US" w:eastAsia="zh-CN"/>
        </w:rPr>
      </w:pPr>
      <w:r>
        <w:rPr>
          <w:rFonts w:hint="eastAsia"/>
          <w:b w:val="0"/>
          <w:bCs w:val="0"/>
          <w:sz w:val="21"/>
          <w:szCs w:val="21"/>
          <w:lang w:val="en-US" w:eastAsia="zh-CN"/>
        </w:rPr>
        <w:t>9.①以“我”对“打字李”的感谢和赞美之情为线索，将这些事组织在一起。②按时间顺序写“打字李”二十三年来生活经历中的“变”与事业的“不变”。③详写“打字李”的工作情况，略写“打字李”的家庭生活。④以“我”的工作地址的变动前后的所见、所闻来将这些事组织在一起。（答出任意两点，意对即可。一点2分，共4分）</w:t>
      </w:r>
    </w:p>
    <w:p>
      <w:pPr>
        <w:rPr>
          <w:rFonts w:hint="eastAsia"/>
          <w:b w:val="0"/>
          <w:bCs w:val="0"/>
          <w:sz w:val="21"/>
          <w:szCs w:val="21"/>
          <w:lang w:val="en-US" w:eastAsia="zh-CN"/>
        </w:rPr>
      </w:pPr>
      <w:r>
        <w:rPr>
          <w:rFonts w:hint="eastAsia"/>
          <w:b w:val="0"/>
          <w:bCs w:val="0"/>
          <w:sz w:val="21"/>
          <w:szCs w:val="21"/>
          <w:lang w:val="en-US" w:eastAsia="zh-CN"/>
        </w:rPr>
        <w:t>10.①表达对像“打字李”这样爱岗敬业的普通劳动者的感激、崇敬和赞美之情。②对普通劳动者脚踏实地，通过自己的努力过上好日子的赞美之情。③对二十多年来我国人民生活发生巨大变化的赞叹。（答出任意两点，意对即可。一点2分，共4分）</w:t>
      </w:r>
    </w:p>
    <w:p>
      <w:pPr>
        <w:rPr>
          <w:rFonts w:hint="eastAsia" w:ascii="宋体" w:hAnsi="宋体" w:eastAsia="宋体" w:cs="宋体"/>
          <w:b w:val="0"/>
          <w:bCs/>
          <w:szCs w:val="21"/>
          <w:lang w:eastAsia="zh-CN"/>
        </w:rPr>
      </w:pPr>
      <w:r>
        <w:rPr>
          <w:rFonts w:hint="eastAsia" w:ascii="宋体" w:hAnsi="宋体" w:eastAsia="宋体" w:cs="宋体"/>
          <w:b w:val="0"/>
          <w:bCs/>
          <w:szCs w:val="21"/>
        </w:rPr>
        <w:t>（二）</w:t>
      </w:r>
      <w:r>
        <w:rPr>
          <w:rFonts w:hint="eastAsia" w:ascii="宋体" w:hAnsi="宋体" w:cs="宋体"/>
          <w:b w:val="0"/>
          <w:bCs/>
          <w:szCs w:val="21"/>
          <w:lang w:eastAsia="zh-CN"/>
        </w:rPr>
        <w:t>（</w:t>
      </w:r>
      <w:r>
        <w:rPr>
          <w:rFonts w:hint="eastAsia" w:ascii="宋体" w:hAnsi="宋体" w:cs="宋体"/>
          <w:b w:val="0"/>
          <w:bCs/>
          <w:szCs w:val="21"/>
          <w:lang w:val="en-US" w:eastAsia="zh-CN"/>
        </w:rPr>
        <w:t>12分</w:t>
      </w:r>
      <w:r>
        <w:rPr>
          <w:rFonts w:hint="eastAsia" w:ascii="宋体" w:hAnsi="宋体" w:cs="宋体"/>
          <w:b w:val="0"/>
          <w:bCs/>
          <w:szCs w:val="21"/>
          <w:lang w:eastAsia="zh-CN"/>
        </w:rPr>
        <w:t>）</w:t>
      </w:r>
    </w:p>
    <w:p>
      <w:pPr>
        <w:rPr>
          <w:rFonts w:hint="eastAsia" w:ascii="宋体" w:hAnsi="宋体" w:eastAsia="宋体" w:cs="宋体"/>
          <w:b w:val="0"/>
          <w:bCs/>
          <w:szCs w:val="21"/>
        </w:rPr>
      </w:pPr>
      <w:r>
        <w:rPr>
          <w:rFonts w:hint="eastAsia" w:ascii="宋体" w:hAnsi="宋体" w:eastAsia="宋体" w:cs="宋体"/>
          <w:b w:val="0"/>
          <w:bCs/>
          <w:szCs w:val="21"/>
        </w:rPr>
        <w:t>11.①文本一侧重于阅读对于人生，特别是精神上的影响与作用。（或阅读对人生的陪伴最温情）；②文本二侧重于谈阅读是写作的先导与基础。（意思对即可。每点1分，共2分）</w:t>
      </w:r>
    </w:p>
    <w:p>
      <w:pPr>
        <w:rPr>
          <w:rFonts w:hint="eastAsia" w:ascii="宋体" w:hAnsi="宋体" w:eastAsia="宋体" w:cs="宋体"/>
          <w:b w:val="0"/>
          <w:bCs/>
          <w:szCs w:val="21"/>
        </w:rPr>
      </w:pPr>
      <w:r>
        <w:rPr>
          <w:rFonts w:hint="eastAsia" w:ascii="宋体" w:hAnsi="宋体" w:eastAsia="宋体" w:cs="宋体"/>
          <w:b w:val="0"/>
          <w:bCs/>
          <w:szCs w:val="21"/>
        </w:rPr>
        <w:t>12.比喻论证，（1分）把“精神成长、发展进步”比作登山，把“阅读”比作登山杖，论述了阅读对每个人的精神成长、人类文明发展进步的助力作用，使论证生动形象、浅显易懂。（</w:t>
      </w:r>
      <w:r>
        <w:rPr>
          <w:rFonts w:hint="eastAsia" w:ascii="宋体" w:hAnsi="宋体" w:cs="宋体"/>
          <w:b w:val="0"/>
          <w:bCs/>
          <w:szCs w:val="21"/>
          <w:lang w:val="en-US" w:eastAsia="zh-CN"/>
        </w:rPr>
        <w:t>2</w:t>
      </w:r>
      <w:r>
        <w:rPr>
          <w:rFonts w:hint="eastAsia" w:ascii="宋体" w:hAnsi="宋体" w:eastAsia="宋体" w:cs="宋体"/>
          <w:b w:val="0"/>
          <w:bCs/>
          <w:szCs w:val="21"/>
        </w:rPr>
        <w:t>分）（意思对即可。共</w:t>
      </w:r>
      <w:r>
        <w:rPr>
          <w:rFonts w:hint="eastAsia" w:ascii="宋体" w:hAnsi="宋体" w:cs="宋体"/>
          <w:b w:val="0"/>
          <w:bCs/>
          <w:szCs w:val="21"/>
          <w:lang w:val="en-US" w:eastAsia="zh-CN"/>
        </w:rPr>
        <w:t>3</w:t>
      </w:r>
      <w:r>
        <w:rPr>
          <w:rFonts w:hint="eastAsia" w:ascii="宋体" w:hAnsi="宋体" w:eastAsia="宋体" w:cs="宋体"/>
          <w:b w:val="0"/>
          <w:bCs/>
          <w:szCs w:val="21"/>
        </w:rPr>
        <w:t>分）</w:t>
      </w:r>
    </w:p>
    <w:p>
      <w:pPr>
        <w:rPr>
          <w:rFonts w:hint="eastAsia" w:ascii="宋体" w:hAnsi="宋体" w:eastAsia="宋体" w:cs="宋体"/>
          <w:b w:val="0"/>
          <w:bCs/>
          <w:szCs w:val="21"/>
        </w:rPr>
      </w:pPr>
      <w:r>
        <w:rPr>
          <w:rFonts w:hint="eastAsia" w:ascii="宋体" w:hAnsi="宋体" w:eastAsia="宋体" w:cs="宋体"/>
          <w:b w:val="0"/>
          <w:bCs/>
          <w:szCs w:val="21"/>
        </w:rPr>
        <w:t>13.首先，提出“阅读是看不见的精神修炼，是</w:t>
      </w:r>
      <w:r>
        <w:rPr>
          <w:rFonts w:hint="eastAsia" w:ascii="宋体" w:hAnsi="宋体" w:cs="宋体"/>
          <w:b w:val="0"/>
          <w:bCs/>
          <w:szCs w:val="21"/>
          <w:lang w:val="en-US" w:eastAsia="zh-CN"/>
        </w:rPr>
        <w:t>为人生绘</w:t>
      </w:r>
      <w:r>
        <w:rPr>
          <w:rFonts w:hint="eastAsia" w:ascii="宋体" w:hAnsi="宋体" w:eastAsia="宋体" w:cs="宋体"/>
          <w:b w:val="0"/>
          <w:bCs/>
          <w:szCs w:val="21"/>
        </w:rPr>
        <w:t>就底色的事业”的观点</w:t>
      </w:r>
      <w:r>
        <w:rPr>
          <w:rFonts w:hint="eastAsia" w:ascii="宋体" w:hAnsi="宋体" w:cs="宋体"/>
          <w:b w:val="0"/>
          <w:bCs/>
          <w:szCs w:val="21"/>
          <w:lang w:eastAsia="zh-CN"/>
        </w:rPr>
        <w:t>；</w:t>
      </w:r>
      <w:r>
        <w:rPr>
          <w:rFonts w:hint="eastAsia" w:ascii="宋体" w:hAnsi="宋体" w:eastAsia="宋体" w:cs="宋体"/>
          <w:b w:val="0"/>
          <w:bCs/>
          <w:szCs w:val="21"/>
        </w:rPr>
        <w:t>（1分）然后举例论证阅读“往圣哲思”“唐诗宋词”“红色经典”书籍后，对人们心灵的影响、精神的修炼；（1分）接着论述每次经典著作的阅读都会让人有新的收获；（1分）最后指出，阅读的回馈是丰厚的，能让人从思想和心智上汲取力量，有力证明首句观点。（1分）（意思对即可。共4分）</w:t>
      </w:r>
    </w:p>
    <w:p>
      <w:pPr>
        <w:rPr>
          <w:rFonts w:hint="eastAsia" w:ascii="宋体" w:hAnsi="宋体" w:eastAsia="宋体" w:cs="宋体"/>
          <w:b w:val="0"/>
          <w:bCs/>
          <w:szCs w:val="21"/>
        </w:rPr>
      </w:pPr>
      <w:r>
        <w:rPr>
          <w:rFonts w:hint="eastAsia" w:ascii="宋体" w:hAnsi="宋体" w:eastAsia="宋体" w:cs="宋体"/>
          <w:b w:val="0"/>
          <w:bCs/>
          <w:szCs w:val="21"/>
        </w:rPr>
        <w:t>14.示例：少年的苏轼勤奋好学，立志读尽人间书，后经历人生起起落落，却从来都张弛有度，宠辱不惊，他的胸中似乎总有一股乐观的力量，就是在阅读中得到慰藉和滋养。（</w:t>
      </w:r>
      <w:r>
        <w:rPr>
          <w:rFonts w:hint="eastAsia" w:ascii="宋体" w:hAnsi="宋体" w:cs="宋体"/>
          <w:b w:val="0"/>
          <w:bCs/>
          <w:szCs w:val="21"/>
          <w:lang w:val="en-US" w:eastAsia="zh-CN"/>
        </w:rPr>
        <w:t>3</w:t>
      </w:r>
      <w:r>
        <w:rPr>
          <w:rFonts w:hint="eastAsia" w:ascii="宋体" w:hAnsi="宋体" w:eastAsia="宋体" w:cs="宋体"/>
          <w:b w:val="0"/>
          <w:bCs/>
          <w:szCs w:val="21"/>
        </w:rPr>
        <w:t>分）</w:t>
      </w:r>
    </w:p>
    <w:p>
      <w:pPr>
        <w:rPr>
          <w:rFonts w:hint="eastAsia" w:ascii="宋体" w:hAnsi="宋体" w:cs="宋体"/>
          <w:b/>
          <w:bCs/>
          <w:sz w:val="21"/>
          <w:szCs w:val="21"/>
          <w:lang w:val="en-US" w:eastAsia="zh-CN"/>
        </w:rPr>
      </w:pPr>
      <w:r>
        <w:rPr>
          <w:rFonts w:hint="eastAsia" w:ascii="宋体" w:hAnsi="宋体" w:cs="宋体"/>
          <w:b/>
          <w:bCs/>
          <w:sz w:val="21"/>
          <w:szCs w:val="21"/>
          <w:lang w:val="en-US" w:eastAsia="zh-CN"/>
        </w:rPr>
        <w:t>三、古诗文阅读（14分）</w:t>
      </w:r>
    </w:p>
    <w:p>
      <w:pPr>
        <w:rPr>
          <w:rFonts w:hint="eastAsia" w:ascii="宋体" w:hAnsi="宋体" w:cs="宋体"/>
          <w:b w:val="0"/>
          <w:bCs/>
          <w:sz w:val="21"/>
          <w:szCs w:val="21"/>
          <w:lang w:val="en-US" w:eastAsia="zh-CN"/>
        </w:rPr>
      </w:pPr>
      <w:r>
        <w:rPr>
          <w:rFonts w:hint="eastAsia" w:ascii="宋体" w:hAnsi="宋体" w:cs="宋体"/>
          <w:b w:val="0"/>
          <w:bCs/>
          <w:sz w:val="21"/>
          <w:szCs w:val="21"/>
          <w:lang w:val="en-US" w:eastAsia="zh-CN"/>
        </w:rPr>
        <w:t>（一）（10分）</w:t>
      </w:r>
    </w:p>
    <w:p>
      <w:pPr>
        <w:rPr>
          <w:rFonts w:hint="eastAsia" w:ascii="宋体" w:hAnsi="宋体" w:cs="宋体"/>
          <w:b w:val="0"/>
          <w:bCs/>
          <w:sz w:val="21"/>
          <w:szCs w:val="21"/>
          <w:lang w:val="en-US" w:eastAsia="zh-CN"/>
        </w:rPr>
      </w:pPr>
      <w:r>
        <w:rPr>
          <w:rFonts w:hint="eastAsia" w:ascii="宋体" w:hAnsi="宋体" w:cs="宋体"/>
          <w:b w:val="0"/>
          <w:bCs/>
          <w:sz w:val="21"/>
          <w:szCs w:val="21"/>
          <w:lang w:val="en-US" w:eastAsia="zh-CN"/>
        </w:rPr>
        <w:t>15.（1）偏爱  （2）蒙蔽，这里指所受的蒙蔽    （各1分，共2分）</w:t>
      </w:r>
    </w:p>
    <w:p>
      <w:pPr>
        <w:rPr>
          <w:rFonts w:hint="eastAsia" w:ascii="宋体" w:hAnsi="宋体" w:cs="宋体"/>
          <w:b w:val="0"/>
          <w:bCs/>
          <w:sz w:val="21"/>
          <w:szCs w:val="21"/>
          <w:lang w:val="en-US" w:eastAsia="zh-CN"/>
        </w:rPr>
      </w:pPr>
      <w:r>
        <w:rPr>
          <w:rFonts w:hint="eastAsia" w:ascii="宋体" w:hAnsi="宋体" w:cs="宋体"/>
          <w:b w:val="0"/>
          <w:bCs/>
          <w:sz w:val="21"/>
          <w:szCs w:val="21"/>
          <w:lang w:val="en-US" w:eastAsia="zh-CN"/>
        </w:rPr>
        <w:t>16.能够公共场所指责讥刺（寡人）的过失，使我听到的，受到下等赏赐。（译出“谤讥”1分，语言通顺1分。共2分）</w:t>
      </w:r>
    </w:p>
    <w:p>
      <w:pPr>
        <w:rPr>
          <w:rFonts w:hint="eastAsia" w:ascii="宋体" w:hAnsi="宋体" w:cs="宋体"/>
          <w:b w:val="0"/>
          <w:bCs/>
          <w:sz w:val="21"/>
          <w:szCs w:val="21"/>
          <w:lang w:val="en-US" w:eastAsia="zh-CN"/>
        </w:rPr>
      </w:pPr>
      <w:r>
        <w:rPr>
          <w:rFonts w:hint="eastAsia" w:ascii="宋体" w:hAnsi="宋体" w:cs="宋体"/>
          <w:b w:val="0"/>
          <w:bCs/>
          <w:sz w:val="21"/>
          <w:szCs w:val="21"/>
          <w:lang w:val="en-US" w:eastAsia="zh-CN"/>
        </w:rPr>
        <w:t>17.①君主要爱民惜才才能维持社稷（1分）</w:t>
      </w:r>
      <w:r>
        <w:rPr>
          <w:rFonts w:hint="eastAsia" w:ascii="宋体" w:hAnsi="宋体" w:cs="宋体"/>
          <w:sz w:val="21"/>
          <w:szCs w:val="21"/>
          <w:lang w:val="en-US" w:eastAsia="zh-CN"/>
        </w:rPr>
        <w:t>②以小见</w:t>
      </w:r>
      <w:r>
        <w:rPr>
          <w:rFonts w:hint="eastAsia" w:ascii="宋体" w:hAnsi="宋体" w:cs="宋体"/>
          <w:b w:val="0"/>
          <w:bCs/>
          <w:sz w:val="21"/>
          <w:szCs w:val="21"/>
          <w:lang w:val="en-US" w:eastAsia="zh-CN"/>
        </w:rPr>
        <w:t>大、类比说理（或：借喻说理）（1分）（共3分）</w:t>
      </w:r>
    </w:p>
    <w:p>
      <w:pPr>
        <w:rPr>
          <w:rFonts w:hint="eastAsia" w:ascii="宋体" w:hAnsi="宋体" w:cs="宋体"/>
          <w:b w:val="0"/>
          <w:bCs/>
          <w:sz w:val="21"/>
          <w:szCs w:val="21"/>
          <w:lang w:val="en-US" w:eastAsia="zh-CN"/>
        </w:rPr>
      </w:pPr>
      <w:r>
        <w:rPr>
          <w:rFonts w:hint="eastAsia" w:ascii="宋体" w:hAnsi="宋体" w:cs="宋体"/>
          <w:b w:val="0"/>
          <w:bCs/>
          <w:sz w:val="21"/>
          <w:szCs w:val="21"/>
          <w:lang w:val="en-US" w:eastAsia="zh-CN"/>
        </w:rPr>
        <w:t>18.示例一：我认为是现实主义。（1分）文章结尾展示出齐国强大的国运，而从史料可知齐威王接纳忠言，奠定了七雄之一的强大地位，这是史实。（3分）（共4分）</w:t>
      </w:r>
    </w:p>
    <w:p>
      <w:pPr>
        <w:rPr>
          <w:rFonts w:hint="eastAsia" w:ascii="宋体" w:hAnsi="宋体" w:cs="宋体"/>
          <w:b w:val="0"/>
          <w:bCs/>
          <w:sz w:val="21"/>
          <w:szCs w:val="21"/>
          <w:lang w:val="en-US" w:eastAsia="zh-CN"/>
        </w:rPr>
      </w:pPr>
      <w:r>
        <w:rPr>
          <w:rFonts w:hint="eastAsia" w:ascii="宋体" w:hAnsi="宋体" w:cs="宋体"/>
          <w:b w:val="0"/>
          <w:bCs/>
          <w:sz w:val="21"/>
          <w:szCs w:val="21"/>
          <w:lang w:val="en-US" w:eastAsia="zh-CN"/>
        </w:rPr>
        <w:t>示例二：我认为是浪漫主义。（1分）邹忌劝谏齐威王，齐威王欣然接受，这样和谐的君臣关系在古代并不易得，从韩愈的《马说》就可见一斑。所以这个结尾反映了作者对封建统治阶级寄予的厚望。（3分）（共4分）（结合文章内容1分，联系学习支架1分，合理分析2分）</w:t>
      </w:r>
    </w:p>
    <w:p>
      <w:pPr>
        <w:rPr>
          <w:rFonts w:hint="eastAsia" w:ascii="宋体" w:hAnsi="宋体" w:cs="宋体"/>
          <w:sz w:val="21"/>
          <w:szCs w:val="21"/>
          <w:lang w:val="en-US" w:eastAsia="zh-CN"/>
        </w:rPr>
      </w:pPr>
      <w:r>
        <w:rPr>
          <w:rFonts w:hint="eastAsia" w:ascii="宋体" w:hAnsi="宋体" w:cs="宋体"/>
          <w:sz w:val="21"/>
          <w:szCs w:val="21"/>
          <w:lang w:val="en-US" w:eastAsia="zh-CN"/>
        </w:rPr>
        <w:t>（二）（4分）</w:t>
      </w:r>
    </w:p>
    <w:p>
      <w:pPr>
        <w:rPr>
          <w:rFonts w:hint="eastAsia" w:ascii="宋体" w:hAnsi="宋体" w:cs="宋体"/>
          <w:sz w:val="21"/>
          <w:szCs w:val="21"/>
          <w:lang w:val="en-US" w:eastAsia="zh-CN"/>
        </w:rPr>
      </w:pPr>
      <w:r>
        <w:rPr>
          <w:rFonts w:hint="eastAsia" w:ascii="宋体" w:hAnsi="宋体" w:cs="宋体"/>
          <w:sz w:val="21"/>
          <w:szCs w:val="21"/>
          <w:lang w:val="en-US" w:eastAsia="zh-CN"/>
        </w:rPr>
        <w:t>19.①描写明丽的秋景，反衬出词人内心的忧愁。②表现出环境的静谧和寂寥，为下面的抒情蓄势。（2分）</w:t>
      </w:r>
    </w:p>
    <w:p>
      <w:pPr>
        <w:rPr>
          <w:rFonts w:hint="eastAsia" w:ascii="宋体" w:hAnsi="宋体" w:cs="宋体"/>
          <w:sz w:val="21"/>
          <w:szCs w:val="21"/>
          <w:lang w:val="en-US" w:eastAsia="zh-CN"/>
        </w:rPr>
      </w:pPr>
      <w:r>
        <w:rPr>
          <w:rFonts w:hint="eastAsia" w:ascii="宋体" w:hAnsi="宋体" w:cs="宋体"/>
          <w:sz w:val="21"/>
          <w:szCs w:val="21"/>
          <w:lang w:val="en-US" w:eastAsia="zh-CN"/>
        </w:rPr>
        <w:t>20.示例1：“苦将依强派作蛾眉，殊未屑”，词人用“强派”和“殊未屑”表达了对女儿身的不屑和苦闷，与命运抗争、与传统决裂的勇气和决心，渴望像男子一样报效国家。</w:t>
      </w:r>
    </w:p>
    <w:p>
      <w:pPr>
        <w:rPr>
          <w:rFonts w:hint="eastAsia" w:ascii="宋体" w:hAnsi="宋体" w:cs="宋体"/>
          <w:sz w:val="21"/>
          <w:szCs w:val="21"/>
          <w:lang w:val="en-US" w:eastAsia="zh-CN"/>
        </w:rPr>
      </w:pPr>
      <w:r>
        <w:rPr>
          <w:rFonts w:hint="eastAsia" w:ascii="宋体" w:hAnsi="宋体" w:cs="宋体"/>
          <w:sz w:val="21"/>
          <w:szCs w:val="21"/>
          <w:lang w:val="en-US" w:eastAsia="zh-CN"/>
        </w:rPr>
        <w:t>示例2：“身不得，男儿列，心却比，男儿烈”写出了词人不是男儿胜似男儿的豪迈气概，表现出巾帼不让须眉的“竞雄”精神。（举出一例并加以分析意对即可。2分）</w:t>
      </w:r>
    </w:p>
    <w:p>
      <w:pPr>
        <w:rPr>
          <w:rFonts w:hint="eastAsia" w:ascii="宋体" w:hAnsi="宋体" w:cs="宋体"/>
          <w:sz w:val="21"/>
          <w:szCs w:val="21"/>
          <w:lang w:val="en-US" w:eastAsia="zh-CN"/>
        </w:rPr>
      </w:pPr>
      <w:r>
        <w:rPr>
          <w:rFonts w:hint="eastAsia" w:ascii="宋体" w:hAnsi="宋体" w:cs="宋体"/>
          <w:sz w:val="21"/>
          <w:szCs w:val="21"/>
          <w:lang w:val="en-US" w:eastAsia="zh-CN"/>
        </w:rPr>
        <w:t>四、作文（50分）</w:t>
      </w:r>
    </w:p>
    <w:p>
      <w:pPr>
        <w:rPr>
          <w:rFonts w:hint="default" w:ascii="宋体" w:hAnsi="宋体" w:cs="宋体"/>
          <w:sz w:val="21"/>
          <w:szCs w:val="21"/>
          <w:lang w:val="en-US" w:eastAsia="zh-CN"/>
        </w:rPr>
      </w:pPr>
      <w:r>
        <w:rPr>
          <w:rFonts w:hint="eastAsia" w:ascii="宋体" w:hAnsi="宋体" w:cs="宋体"/>
          <w:sz w:val="21"/>
          <w:szCs w:val="21"/>
          <w:lang w:val="en-US" w:eastAsia="zh-CN"/>
        </w:rPr>
        <w:t>（参考中招作文评分标准）</w:t>
      </w:r>
    </w:p>
    <w:p>
      <w:pPr>
        <w:ind w:firstLine="720" w:firstLineChars="300"/>
        <w:rPr>
          <w:rFonts w:hint="eastAsia" w:ascii="宋体" w:hAnsi="宋体" w:cs="宋体"/>
          <w:sz w:val="24"/>
        </w:rPr>
        <w:sectPr>
          <w:headerReference r:id="rId3" w:type="default"/>
          <w:footerReference r:id="rId4" w:type="default"/>
          <w:footerReference r:id="rId5" w:type="even"/>
          <w:pgSz w:w="10319" w:h="14572" w:orient="landscape"/>
          <w:pgMar w:top="1134" w:right="1440" w:bottom="1134" w:left="567"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Fonts w:hint="eastAsia"/>
      </w:rPr>
    </w:pPr>
    <w:r>
      <w:rPr>
        <w:rStyle w:val="8"/>
        <w:rFonts w:hint="eastAsia"/>
      </w:rPr>
      <w:t>九年级语文试题 第</w:t>
    </w: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r>
      <w:rPr>
        <w:rStyle w:val="8"/>
        <w:rFonts w:hint="eastAsia"/>
      </w:rPr>
      <w:t>页</w:t>
    </w:r>
  </w:p>
  <w:p>
    <w:pPr>
      <w:pStyle w:val="2"/>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6ACC6"/>
    <w:multiLevelType w:val="singleLevel"/>
    <w:tmpl w:val="1696ACC6"/>
    <w:lvl w:ilvl="0" w:tentative="0">
      <w:start w:val="2"/>
      <w:numFmt w:val="chineseCounting"/>
      <w:suff w:val="nothing"/>
      <w:lvlText w:val="%1、"/>
      <w:lvlJc w:val="left"/>
      <w:rPr>
        <w:rFonts w:hint="eastAsia"/>
      </w:rPr>
    </w:lvl>
  </w:abstractNum>
  <w:abstractNum w:abstractNumId="1">
    <w:nsid w:val="18882C5C"/>
    <w:multiLevelType w:val="singleLevel"/>
    <w:tmpl w:val="18882C5C"/>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M2OWNmZGQwY2E3ZjQwZmU2OTcxNjk1NDkxZjY1MDMifQ=="/>
  </w:docVars>
  <w:rsids>
    <w:rsidRoot w:val="00D65A4B"/>
    <w:rsid w:val="00000157"/>
    <w:rsid w:val="000003BC"/>
    <w:rsid w:val="00001BF6"/>
    <w:rsid w:val="000028CA"/>
    <w:rsid w:val="000031A6"/>
    <w:rsid w:val="000048D4"/>
    <w:rsid w:val="000079D0"/>
    <w:rsid w:val="00013787"/>
    <w:rsid w:val="00014157"/>
    <w:rsid w:val="00015B67"/>
    <w:rsid w:val="00015F7F"/>
    <w:rsid w:val="000200F9"/>
    <w:rsid w:val="000201C8"/>
    <w:rsid w:val="00022BB7"/>
    <w:rsid w:val="00022D99"/>
    <w:rsid w:val="00027AFE"/>
    <w:rsid w:val="00027DDB"/>
    <w:rsid w:val="00033053"/>
    <w:rsid w:val="000341FC"/>
    <w:rsid w:val="000354A0"/>
    <w:rsid w:val="000365E5"/>
    <w:rsid w:val="00041ED4"/>
    <w:rsid w:val="0004473A"/>
    <w:rsid w:val="00045052"/>
    <w:rsid w:val="00047672"/>
    <w:rsid w:val="0005497A"/>
    <w:rsid w:val="00054F23"/>
    <w:rsid w:val="00060081"/>
    <w:rsid w:val="000661A4"/>
    <w:rsid w:val="0006780C"/>
    <w:rsid w:val="00072E7E"/>
    <w:rsid w:val="00077251"/>
    <w:rsid w:val="0008142E"/>
    <w:rsid w:val="0008596F"/>
    <w:rsid w:val="0008625C"/>
    <w:rsid w:val="000934AE"/>
    <w:rsid w:val="00095D64"/>
    <w:rsid w:val="000A132F"/>
    <w:rsid w:val="000A13A2"/>
    <w:rsid w:val="000A5D8E"/>
    <w:rsid w:val="000A7C56"/>
    <w:rsid w:val="000B028E"/>
    <w:rsid w:val="000B0C10"/>
    <w:rsid w:val="000B1A40"/>
    <w:rsid w:val="000B50CB"/>
    <w:rsid w:val="000C73B2"/>
    <w:rsid w:val="000D2BFA"/>
    <w:rsid w:val="000D5309"/>
    <w:rsid w:val="000D59D3"/>
    <w:rsid w:val="000D7506"/>
    <w:rsid w:val="000E1E0F"/>
    <w:rsid w:val="000E2787"/>
    <w:rsid w:val="000E356E"/>
    <w:rsid w:val="000E378F"/>
    <w:rsid w:val="000E7902"/>
    <w:rsid w:val="000F2733"/>
    <w:rsid w:val="000F305B"/>
    <w:rsid w:val="000F475E"/>
    <w:rsid w:val="000F5D0F"/>
    <w:rsid w:val="000F6EC9"/>
    <w:rsid w:val="000F7992"/>
    <w:rsid w:val="0010067B"/>
    <w:rsid w:val="00100892"/>
    <w:rsid w:val="00105168"/>
    <w:rsid w:val="00105F59"/>
    <w:rsid w:val="00106D10"/>
    <w:rsid w:val="001076B9"/>
    <w:rsid w:val="001076F7"/>
    <w:rsid w:val="00110F1A"/>
    <w:rsid w:val="001115BF"/>
    <w:rsid w:val="00112D4D"/>
    <w:rsid w:val="001144DA"/>
    <w:rsid w:val="00115C94"/>
    <w:rsid w:val="00133B70"/>
    <w:rsid w:val="00133FA3"/>
    <w:rsid w:val="00133FCF"/>
    <w:rsid w:val="00136FDA"/>
    <w:rsid w:val="001411AA"/>
    <w:rsid w:val="001419A0"/>
    <w:rsid w:val="00142C90"/>
    <w:rsid w:val="001434C9"/>
    <w:rsid w:val="0014506E"/>
    <w:rsid w:val="00146B09"/>
    <w:rsid w:val="00147CAE"/>
    <w:rsid w:val="001536F3"/>
    <w:rsid w:val="00154B8A"/>
    <w:rsid w:val="00162503"/>
    <w:rsid w:val="0016285E"/>
    <w:rsid w:val="001663FB"/>
    <w:rsid w:val="00167AAA"/>
    <w:rsid w:val="00170825"/>
    <w:rsid w:val="00172397"/>
    <w:rsid w:val="00172687"/>
    <w:rsid w:val="00172801"/>
    <w:rsid w:val="001752BB"/>
    <w:rsid w:val="001760EF"/>
    <w:rsid w:val="0017726E"/>
    <w:rsid w:val="00180A9E"/>
    <w:rsid w:val="0018155D"/>
    <w:rsid w:val="00184C97"/>
    <w:rsid w:val="00190EE6"/>
    <w:rsid w:val="001932FC"/>
    <w:rsid w:val="00193BA1"/>
    <w:rsid w:val="00196F30"/>
    <w:rsid w:val="001A368B"/>
    <w:rsid w:val="001A5504"/>
    <w:rsid w:val="001A6D6D"/>
    <w:rsid w:val="001A71D8"/>
    <w:rsid w:val="001B0CF4"/>
    <w:rsid w:val="001B3A59"/>
    <w:rsid w:val="001B52AA"/>
    <w:rsid w:val="001C0972"/>
    <w:rsid w:val="001C6232"/>
    <w:rsid w:val="001C6569"/>
    <w:rsid w:val="001D3E67"/>
    <w:rsid w:val="001F005C"/>
    <w:rsid w:val="001F121F"/>
    <w:rsid w:val="001F1413"/>
    <w:rsid w:val="001F2FE7"/>
    <w:rsid w:val="001F377F"/>
    <w:rsid w:val="001F4A8A"/>
    <w:rsid w:val="001F5774"/>
    <w:rsid w:val="001F7501"/>
    <w:rsid w:val="00200820"/>
    <w:rsid w:val="002011EE"/>
    <w:rsid w:val="0020613B"/>
    <w:rsid w:val="00211314"/>
    <w:rsid w:val="00214888"/>
    <w:rsid w:val="00215B4F"/>
    <w:rsid w:val="002173ED"/>
    <w:rsid w:val="002213B1"/>
    <w:rsid w:val="002245FC"/>
    <w:rsid w:val="002268F2"/>
    <w:rsid w:val="00232B63"/>
    <w:rsid w:val="00235415"/>
    <w:rsid w:val="00235CEF"/>
    <w:rsid w:val="00240EAF"/>
    <w:rsid w:val="002416F1"/>
    <w:rsid w:val="00242347"/>
    <w:rsid w:val="00244774"/>
    <w:rsid w:val="00244ACD"/>
    <w:rsid w:val="00244F67"/>
    <w:rsid w:val="002475C1"/>
    <w:rsid w:val="00251A7A"/>
    <w:rsid w:val="002531FC"/>
    <w:rsid w:val="00257DFE"/>
    <w:rsid w:val="00261585"/>
    <w:rsid w:val="00262A4E"/>
    <w:rsid w:val="002648F5"/>
    <w:rsid w:val="00264A4A"/>
    <w:rsid w:val="00275146"/>
    <w:rsid w:val="00275ED7"/>
    <w:rsid w:val="0027696B"/>
    <w:rsid w:val="00276E93"/>
    <w:rsid w:val="00280D01"/>
    <w:rsid w:val="00281825"/>
    <w:rsid w:val="0028234A"/>
    <w:rsid w:val="002826B4"/>
    <w:rsid w:val="00282ABC"/>
    <w:rsid w:val="0028336D"/>
    <w:rsid w:val="00286ADF"/>
    <w:rsid w:val="002874CE"/>
    <w:rsid w:val="00290761"/>
    <w:rsid w:val="0029318A"/>
    <w:rsid w:val="00293199"/>
    <w:rsid w:val="00293F01"/>
    <w:rsid w:val="002A02AB"/>
    <w:rsid w:val="002A3358"/>
    <w:rsid w:val="002A3504"/>
    <w:rsid w:val="002A3FF8"/>
    <w:rsid w:val="002A56F6"/>
    <w:rsid w:val="002B288F"/>
    <w:rsid w:val="002B400C"/>
    <w:rsid w:val="002B6E79"/>
    <w:rsid w:val="002C18FB"/>
    <w:rsid w:val="002C2064"/>
    <w:rsid w:val="002C4F04"/>
    <w:rsid w:val="002C6488"/>
    <w:rsid w:val="002D0F98"/>
    <w:rsid w:val="002D1255"/>
    <w:rsid w:val="002D6C23"/>
    <w:rsid w:val="002E0632"/>
    <w:rsid w:val="002E0F87"/>
    <w:rsid w:val="002E192A"/>
    <w:rsid w:val="002E23F6"/>
    <w:rsid w:val="002E4234"/>
    <w:rsid w:val="002E4BA9"/>
    <w:rsid w:val="002F0EDD"/>
    <w:rsid w:val="002F1141"/>
    <w:rsid w:val="002F22A3"/>
    <w:rsid w:val="002F7FD5"/>
    <w:rsid w:val="00300A70"/>
    <w:rsid w:val="00301877"/>
    <w:rsid w:val="00304011"/>
    <w:rsid w:val="00304400"/>
    <w:rsid w:val="003127E9"/>
    <w:rsid w:val="003159EC"/>
    <w:rsid w:val="00321C69"/>
    <w:rsid w:val="003223CF"/>
    <w:rsid w:val="00323534"/>
    <w:rsid w:val="0032361A"/>
    <w:rsid w:val="003272C9"/>
    <w:rsid w:val="00327498"/>
    <w:rsid w:val="00330538"/>
    <w:rsid w:val="00336077"/>
    <w:rsid w:val="0034021C"/>
    <w:rsid w:val="003420F7"/>
    <w:rsid w:val="00342D77"/>
    <w:rsid w:val="003434E4"/>
    <w:rsid w:val="00344834"/>
    <w:rsid w:val="00352D4E"/>
    <w:rsid w:val="00352EA5"/>
    <w:rsid w:val="00353AAE"/>
    <w:rsid w:val="00360982"/>
    <w:rsid w:val="00361EFA"/>
    <w:rsid w:val="00363ADF"/>
    <w:rsid w:val="00367AFA"/>
    <w:rsid w:val="003718BF"/>
    <w:rsid w:val="003724C2"/>
    <w:rsid w:val="00375752"/>
    <w:rsid w:val="0037633B"/>
    <w:rsid w:val="00380FD3"/>
    <w:rsid w:val="0038331A"/>
    <w:rsid w:val="00383B53"/>
    <w:rsid w:val="00383E03"/>
    <w:rsid w:val="00384CE1"/>
    <w:rsid w:val="00386B61"/>
    <w:rsid w:val="00387650"/>
    <w:rsid w:val="00387F5A"/>
    <w:rsid w:val="00391189"/>
    <w:rsid w:val="00393410"/>
    <w:rsid w:val="00393AF0"/>
    <w:rsid w:val="00394605"/>
    <w:rsid w:val="00396345"/>
    <w:rsid w:val="00397C00"/>
    <w:rsid w:val="003A1A03"/>
    <w:rsid w:val="003A5561"/>
    <w:rsid w:val="003B0A5D"/>
    <w:rsid w:val="003B2A3F"/>
    <w:rsid w:val="003B3179"/>
    <w:rsid w:val="003B3A20"/>
    <w:rsid w:val="003B6798"/>
    <w:rsid w:val="003B79E7"/>
    <w:rsid w:val="003C176B"/>
    <w:rsid w:val="003C1A63"/>
    <w:rsid w:val="003C443A"/>
    <w:rsid w:val="003C5329"/>
    <w:rsid w:val="003C5482"/>
    <w:rsid w:val="003C5844"/>
    <w:rsid w:val="003C69AF"/>
    <w:rsid w:val="003D1E8B"/>
    <w:rsid w:val="003D3121"/>
    <w:rsid w:val="003D5093"/>
    <w:rsid w:val="003D6B79"/>
    <w:rsid w:val="003E0345"/>
    <w:rsid w:val="003E3EB9"/>
    <w:rsid w:val="003E6100"/>
    <w:rsid w:val="003F2A0C"/>
    <w:rsid w:val="003F2ED6"/>
    <w:rsid w:val="00401228"/>
    <w:rsid w:val="004068DF"/>
    <w:rsid w:val="00406DBA"/>
    <w:rsid w:val="0041076E"/>
    <w:rsid w:val="004124C5"/>
    <w:rsid w:val="004140A7"/>
    <w:rsid w:val="004150ED"/>
    <w:rsid w:val="004151FC"/>
    <w:rsid w:val="00415CE8"/>
    <w:rsid w:val="004164EA"/>
    <w:rsid w:val="00420095"/>
    <w:rsid w:val="0042345B"/>
    <w:rsid w:val="0042352A"/>
    <w:rsid w:val="00423C8B"/>
    <w:rsid w:val="00424854"/>
    <w:rsid w:val="00424BA6"/>
    <w:rsid w:val="00424EBA"/>
    <w:rsid w:val="004271C2"/>
    <w:rsid w:val="00430FB2"/>
    <w:rsid w:val="00431D81"/>
    <w:rsid w:val="00432D75"/>
    <w:rsid w:val="004375E5"/>
    <w:rsid w:val="00450054"/>
    <w:rsid w:val="004565E1"/>
    <w:rsid w:val="00460F38"/>
    <w:rsid w:val="0046331A"/>
    <w:rsid w:val="004713C1"/>
    <w:rsid w:val="0047175C"/>
    <w:rsid w:val="0047176E"/>
    <w:rsid w:val="00474A80"/>
    <w:rsid w:val="00480112"/>
    <w:rsid w:val="004817D8"/>
    <w:rsid w:val="00482269"/>
    <w:rsid w:val="004826D7"/>
    <w:rsid w:val="00483793"/>
    <w:rsid w:val="00490401"/>
    <w:rsid w:val="004A0633"/>
    <w:rsid w:val="004A0A97"/>
    <w:rsid w:val="004A71BA"/>
    <w:rsid w:val="004B1AF0"/>
    <w:rsid w:val="004B4986"/>
    <w:rsid w:val="004B639B"/>
    <w:rsid w:val="004B75D9"/>
    <w:rsid w:val="004B79DB"/>
    <w:rsid w:val="004C04F0"/>
    <w:rsid w:val="004C1ACD"/>
    <w:rsid w:val="004C3A50"/>
    <w:rsid w:val="004C6DFC"/>
    <w:rsid w:val="004C70E4"/>
    <w:rsid w:val="004D140A"/>
    <w:rsid w:val="004D1C05"/>
    <w:rsid w:val="004D2B59"/>
    <w:rsid w:val="004D7FF6"/>
    <w:rsid w:val="004E632D"/>
    <w:rsid w:val="004E7D5D"/>
    <w:rsid w:val="004F0AF6"/>
    <w:rsid w:val="004F5709"/>
    <w:rsid w:val="004F6A7E"/>
    <w:rsid w:val="004F6BBB"/>
    <w:rsid w:val="005013F8"/>
    <w:rsid w:val="00501E53"/>
    <w:rsid w:val="00504742"/>
    <w:rsid w:val="00505554"/>
    <w:rsid w:val="00506215"/>
    <w:rsid w:val="00506492"/>
    <w:rsid w:val="00506BBA"/>
    <w:rsid w:val="0051286B"/>
    <w:rsid w:val="00512B97"/>
    <w:rsid w:val="00512D8D"/>
    <w:rsid w:val="00513604"/>
    <w:rsid w:val="005163FF"/>
    <w:rsid w:val="00521559"/>
    <w:rsid w:val="00522079"/>
    <w:rsid w:val="00522DCE"/>
    <w:rsid w:val="00524493"/>
    <w:rsid w:val="00525EAF"/>
    <w:rsid w:val="00530036"/>
    <w:rsid w:val="00537351"/>
    <w:rsid w:val="00540D83"/>
    <w:rsid w:val="005446E1"/>
    <w:rsid w:val="00546608"/>
    <w:rsid w:val="00551F37"/>
    <w:rsid w:val="00552A21"/>
    <w:rsid w:val="00557C98"/>
    <w:rsid w:val="00561A1D"/>
    <w:rsid w:val="005636E1"/>
    <w:rsid w:val="00566C97"/>
    <w:rsid w:val="00571246"/>
    <w:rsid w:val="005741CD"/>
    <w:rsid w:val="0057434B"/>
    <w:rsid w:val="005749E0"/>
    <w:rsid w:val="00574A22"/>
    <w:rsid w:val="0057611B"/>
    <w:rsid w:val="00577B72"/>
    <w:rsid w:val="005821AE"/>
    <w:rsid w:val="0058452F"/>
    <w:rsid w:val="005865DC"/>
    <w:rsid w:val="005865FB"/>
    <w:rsid w:val="005871B6"/>
    <w:rsid w:val="00592117"/>
    <w:rsid w:val="00592A41"/>
    <w:rsid w:val="0059303A"/>
    <w:rsid w:val="005960A2"/>
    <w:rsid w:val="005A00CD"/>
    <w:rsid w:val="005A136F"/>
    <w:rsid w:val="005A679E"/>
    <w:rsid w:val="005A76FC"/>
    <w:rsid w:val="005B1590"/>
    <w:rsid w:val="005B1FE3"/>
    <w:rsid w:val="005B3181"/>
    <w:rsid w:val="005B43B1"/>
    <w:rsid w:val="005B65C5"/>
    <w:rsid w:val="005C2900"/>
    <w:rsid w:val="005C2BBC"/>
    <w:rsid w:val="005C56FD"/>
    <w:rsid w:val="005D1E93"/>
    <w:rsid w:val="005D3091"/>
    <w:rsid w:val="005D4F2F"/>
    <w:rsid w:val="005D7F8A"/>
    <w:rsid w:val="005E38EA"/>
    <w:rsid w:val="005E4987"/>
    <w:rsid w:val="005E62BB"/>
    <w:rsid w:val="005F0143"/>
    <w:rsid w:val="005F3FC1"/>
    <w:rsid w:val="005F5828"/>
    <w:rsid w:val="005F5ADF"/>
    <w:rsid w:val="005F6C63"/>
    <w:rsid w:val="005F6F5C"/>
    <w:rsid w:val="005F79B2"/>
    <w:rsid w:val="00603C39"/>
    <w:rsid w:val="0060648D"/>
    <w:rsid w:val="00614E3C"/>
    <w:rsid w:val="00614EA7"/>
    <w:rsid w:val="00615077"/>
    <w:rsid w:val="00615B4A"/>
    <w:rsid w:val="00616864"/>
    <w:rsid w:val="006206C7"/>
    <w:rsid w:val="00620EE7"/>
    <w:rsid w:val="00622BCB"/>
    <w:rsid w:val="0062452D"/>
    <w:rsid w:val="00630C18"/>
    <w:rsid w:val="00630CE2"/>
    <w:rsid w:val="006320AB"/>
    <w:rsid w:val="00633C9E"/>
    <w:rsid w:val="006375B7"/>
    <w:rsid w:val="0064200A"/>
    <w:rsid w:val="006442B7"/>
    <w:rsid w:val="00647124"/>
    <w:rsid w:val="00652D21"/>
    <w:rsid w:val="0065396E"/>
    <w:rsid w:val="00656D1F"/>
    <w:rsid w:val="00656DD7"/>
    <w:rsid w:val="006571E8"/>
    <w:rsid w:val="00657F5B"/>
    <w:rsid w:val="00661A95"/>
    <w:rsid w:val="00661FA8"/>
    <w:rsid w:val="00665192"/>
    <w:rsid w:val="006658AB"/>
    <w:rsid w:val="00666E73"/>
    <w:rsid w:val="006702CE"/>
    <w:rsid w:val="006708B2"/>
    <w:rsid w:val="006717D8"/>
    <w:rsid w:val="0067193B"/>
    <w:rsid w:val="00675D4D"/>
    <w:rsid w:val="0067765F"/>
    <w:rsid w:val="00677E0C"/>
    <w:rsid w:val="0068133B"/>
    <w:rsid w:val="00681A22"/>
    <w:rsid w:val="00682854"/>
    <w:rsid w:val="0068664D"/>
    <w:rsid w:val="00686B71"/>
    <w:rsid w:val="00687AAE"/>
    <w:rsid w:val="0069432F"/>
    <w:rsid w:val="00695558"/>
    <w:rsid w:val="006968C5"/>
    <w:rsid w:val="006A4BC0"/>
    <w:rsid w:val="006A571C"/>
    <w:rsid w:val="006A7C78"/>
    <w:rsid w:val="006B262E"/>
    <w:rsid w:val="006B46EC"/>
    <w:rsid w:val="006B6929"/>
    <w:rsid w:val="006B7291"/>
    <w:rsid w:val="006B792B"/>
    <w:rsid w:val="006B7F4E"/>
    <w:rsid w:val="006C2EC7"/>
    <w:rsid w:val="006C2F2B"/>
    <w:rsid w:val="006C78FE"/>
    <w:rsid w:val="006D1FD2"/>
    <w:rsid w:val="006D38D0"/>
    <w:rsid w:val="006D3EEA"/>
    <w:rsid w:val="006E2171"/>
    <w:rsid w:val="006E4D9E"/>
    <w:rsid w:val="006E505C"/>
    <w:rsid w:val="006E5743"/>
    <w:rsid w:val="006E6D02"/>
    <w:rsid w:val="006E7327"/>
    <w:rsid w:val="006E7B4C"/>
    <w:rsid w:val="006F0EC7"/>
    <w:rsid w:val="006F35B0"/>
    <w:rsid w:val="006F4532"/>
    <w:rsid w:val="006F63ED"/>
    <w:rsid w:val="00702683"/>
    <w:rsid w:val="00702702"/>
    <w:rsid w:val="00703B81"/>
    <w:rsid w:val="00704826"/>
    <w:rsid w:val="00704B91"/>
    <w:rsid w:val="00706293"/>
    <w:rsid w:val="0070706E"/>
    <w:rsid w:val="0071045F"/>
    <w:rsid w:val="007130CD"/>
    <w:rsid w:val="00713F59"/>
    <w:rsid w:val="00723FB4"/>
    <w:rsid w:val="0072707B"/>
    <w:rsid w:val="007324F2"/>
    <w:rsid w:val="007356B2"/>
    <w:rsid w:val="00736335"/>
    <w:rsid w:val="007368CB"/>
    <w:rsid w:val="00740B48"/>
    <w:rsid w:val="00741213"/>
    <w:rsid w:val="0074341C"/>
    <w:rsid w:val="00745909"/>
    <w:rsid w:val="007464B5"/>
    <w:rsid w:val="0074735D"/>
    <w:rsid w:val="00750C08"/>
    <w:rsid w:val="00751093"/>
    <w:rsid w:val="007556CB"/>
    <w:rsid w:val="007563C7"/>
    <w:rsid w:val="00757421"/>
    <w:rsid w:val="0076172F"/>
    <w:rsid w:val="0076323C"/>
    <w:rsid w:val="00763518"/>
    <w:rsid w:val="00764F1F"/>
    <w:rsid w:val="00764F5C"/>
    <w:rsid w:val="0076553B"/>
    <w:rsid w:val="007677CE"/>
    <w:rsid w:val="00773166"/>
    <w:rsid w:val="00775E37"/>
    <w:rsid w:val="00776B1C"/>
    <w:rsid w:val="00777306"/>
    <w:rsid w:val="00781E90"/>
    <w:rsid w:val="007829D1"/>
    <w:rsid w:val="0079159A"/>
    <w:rsid w:val="00791654"/>
    <w:rsid w:val="00792F38"/>
    <w:rsid w:val="007959B0"/>
    <w:rsid w:val="00795D27"/>
    <w:rsid w:val="00797F23"/>
    <w:rsid w:val="007A25F0"/>
    <w:rsid w:val="007A2FDF"/>
    <w:rsid w:val="007A3508"/>
    <w:rsid w:val="007B321D"/>
    <w:rsid w:val="007C3E89"/>
    <w:rsid w:val="007C60B8"/>
    <w:rsid w:val="007D1079"/>
    <w:rsid w:val="007D3E58"/>
    <w:rsid w:val="007D46ED"/>
    <w:rsid w:val="007D470C"/>
    <w:rsid w:val="007D5EFF"/>
    <w:rsid w:val="007D7B04"/>
    <w:rsid w:val="007F2CF5"/>
    <w:rsid w:val="007F333D"/>
    <w:rsid w:val="007F3EB8"/>
    <w:rsid w:val="007F42C7"/>
    <w:rsid w:val="007F43CD"/>
    <w:rsid w:val="007F668D"/>
    <w:rsid w:val="00803484"/>
    <w:rsid w:val="00805960"/>
    <w:rsid w:val="00807E37"/>
    <w:rsid w:val="00810CEA"/>
    <w:rsid w:val="0081235E"/>
    <w:rsid w:val="0081239D"/>
    <w:rsid w:val="00813DB3"/>
    <w:rsid w:val="00815699"/>
    <w:rsid w:val="00815E59"/>
    <w:rsid w:val="00816844"/>
    <w:rsid w:val="008207F1"/>
    <w:rsid w:val="008212F9"/>
    <w:rsid w:val="00825440"/>
    <w:rsid w:val="00826CE3"/>
    <w:rsid w:val="00827797"/>
    <w:rsid w:val="00830E84"/>
    <w:rsid w:val="0083751A"/>
    <w:rsid w:val="00837DAA"/>
    <w:rsid w:val="00853A2A"/>
    <w:rsid w:val="00856C51"/>
    <w:rsid w:val="00862A4A"/>
    <w:rsid w:val="00864234"/>
    <w:rsid w:val="00866383"/>
    <w:rsid w:val="0086723C"/>
    <w:rsid w:val="00870789"/>
    <w:rsid w:val="008720B4"/>
    <w:rsid w:val="00873D54"/>
    <w:rsid w:val="00882982"/>
    <w:rsid w:val="00882E87"/>
    <w:rsid w:val="00892E6F"/>
    <w:rsid w:val="008940A2"/>
    <w:rsid w:val="00896B65"/>
    <w:rsid w:val="008972D2"/>
    <w:rsid w:val="008A0CEC"/>
    <w:rsid w:val="008A103A"/>
    <w:rsid w:val="008A74CA"/>
    <w:rsid w:val="008B50F8"/>
    <w:rsid w:val="008B5742"/>
    <w:rsid w:val="008B6DF8"/>
    <w:rsid w:val="008C09E6"/>
    <w:rsid w:val="008C31BC"/>
    <w:rsid w:val="008D0AA1"/>
    <w:rsid w:val="008D0EE5"/>
    <w:rsid w:val="008D30B6"/>
    <w:rsid w:val="008D3DB9"/>
    <w:rsid w:val="008E1DF3"/>
    <w:rsid w:val="008E44AA"/>
    <w:rsid w:val="008E58B0"/>
    <w:rsid w:val="008F5173"/>
    <w:rsid w:val="00900B4C"/>
    <w:rsid w:val="0090503D"/>
    <w:rsid w:val="00905983"/>
    <w:rsid w:val="00906587"/>
    <w:rsid w:val="009071A2"/>
    <w:rsid w:val="00911CC3"/>
    <w:rsid w:val="00911DDD"/>
    <w:rsid w:val="00912260"/>
    <w:rsid w:val="009151CE"/>
    <w:rsid w:val="00920159"/>
    <w:rsid w:val="00923E7B"/>
    <w:rsid w:val="00924471"/>
    <w:rsid w:val="00925D52"/>
    <w:rsid w:val="009269A0"/>
    <w:rsid w:val="00930145"/>
    <w:rsid w:val="00930373"/>
    <w:rsid w:val="00930F4D"/>
    <w:rsid w:val="0093124C"/>
    <w:rsid w:val="009327B0"/>
    <w:rsid w:val="0093437D"/>
    <w:rsid w:val="00934B80"/>
    <w:rsid w:val="009365EF"/>
    <w:rsid w:val="00943416"/>
    <w:rsid w:val="009442E1"/>
    <w:rsid w:val="00945AE6"/>
    <w:rsid w:val="0095057D"/>
    <w:rsid w:val="009519CA"/>
    <w:rsid w:val="0095232D"/>
    <w:rsid w:val="00953D86"/>
    <w:rsid w:val="00955EF1"/>
    <w:rsid w:val="00960DB2"/>
    <w:rsid w:val="0096167B"/>
    <w:rsid w:val="00961895"/>
    <w:rsid w:val="0096333C"/>
    <w:rsid w:val="00964EA3"/>
    <w:rsid w:val="009663B2"/>
    <w:rsid w:val="009664AB"/>
    <w:rsid w:val="00967A39"/>
    <w:rsid w:val="00967BB5"/>
    <w:rsid w:val="00972783"/>
    <w:rsid w:val="0097438B"/>
    <w:rsid w:val="00975A40"/>
    <w:rsid w:val="00980082"/>
    <w:rsid w:val="00980AE7"/>
    <w:rsid w:val="00985846"/>
    <w:rsid w:val="00985899"/>
    <w:rsid w:val="009A0071"/>
    <w:rsid w:val="009A0C33"/>
    <w:rsid w:val="009A1A53"/>
    <w:rsid w:val="009A3AB2"/>
    <w:rsid w:val="009B27B1"/>
    <w:rsid w:val="009B614B"/>
    <w:rsid w:val="009C0D5E"/>
    <w:rsid w:val="009C2BC6"/>
    <w:rsid w:val="009C5DE8"/>
    <w:rsid w:val="009C5E90"/>
    <w:rsid w:val="009C6057"/>
    <w:rsid w:val="009D0437"/>
    <w:rsid w:val="009D0C3D"/>
    <w:rsid w:val="009D42E3"/>
    <w:rsid w:val="009D4A9B"/>
    <w:rsid w:val="009D6359"/>
    <w:rsid w:val="009D639A"/>
    <w:rsid w:val="009E2947"/>
    <w:rsid w:val="009E510E"/>
    <w:rsid w:val="009E709C"/>
    <w:rsid w:val="009E781B"/>
    <w:rsid w:val="009F01BE"/>
    <w:rsid w:val="009F2F24"/>
    <w:rsid w:val="009F4C81"/>
    <w:rsid w:val="009F5703"/>
    <w:rsid w:val="00A03DCF"/>
    <w:rsid w:val="00A14D3F"/>
    <w:rsid w:val="00A168EF"/>
    <w:rsid w:val="00A16BF8"/>
    <w:rsid w:val="00A24A82"/>
    <w:rsid w:val="00A25DED"/>
    <w:rsid w:val="00A263DA"/>
    <w:rsid w:val="00A2667A"/>
    <w:rsid w:val="00A32AD5"/>
    <w:rsid w:val="00A36664"/>
    <w:rsid w:val="00A36809"/>
    <w:rsid w:val="00A379F2"/>
    <w:rsid w:val="00A41305"/>
    <w:rsid w:val="00A42832"/>
    <w:rsid w:val="00A44EBC"/>
    <w:rsid w:val="00A4642F"/>
    <w:rsid w:val="00A47B16"/>
    <w:rsid w:val="00A5313D"/>
    <w:rsid w:val="00A545D7"/>
    <w:rsid w:val="00A54A4F"/>
    <w:rsid w:val="00A57BCE"/>
    <w:rsid w:val="00A602C5"/>
    <w:rsid w:val="00A60F5D"/>
    <w:rsid w:val="00A614C3"/>
    <w:rsid w:val="00A63692"/>
    <w:rsid w:val="00A63F07"/>
    <w:rsid w:val="00A65DEC"/>
    <w:rsid w:val="00A67722"/>
    <w:rsid w:val="00A71668"/>
    <w:rsid w:val="00A72812"/>
    <w:rsid w:val="00A738B6"/>
    <w:rsid w:val="00A74034"/>
    <w:rsid w:val="00A74292"/>
    <w:rsid w:val="00A74EE1"/>
    <w:rsid w:val="00A77196"/>
    <w:rsid w:val="00A816B6"/>
    <w:rsid w:val="00A8318E"/>
    <w:rsid w:val="00A83CD4"/>
    <w:rsid w:val="00A8456C"/>
    <w:rsid w:val="00A87CB3"/>
    <w:rsid w:val="00A87FB9"/>
    <w:rsid w:val="00A95A47"/>
    <w:rsid w:val="00A97104"/>
    <w:rsid w:val="00A97745"/>
    <w:rsid w:val="00A97810"/>
    <w:rsid w:val="00AA0B80"/>
    <w:rsid w:val="00AA483F"/>
    <w:rsid w:val="00AB127E"/>
    <w:rsid w:val="00AB328F"/>
    <w:rsid w:val="00AB3D4A"/>
    <w:rsid w:val="00AB47C4"/>
    <w:rsid w:val="00AC076A"/>
    <w:rsid w:val="00AC105B"/>
    <w:rsid w:val="00AC1184"/>
    <w:rsid w:val="00AC1BC2"/>
    <w:rsid w:val="00AC3681"/>
    <w:rsid w:val="00AC3C5E"/>
    <w:rsid w:val="00AC4809"/>
    <w:rsid w:val="00AC5CAC"/>
    <w:rsid w:val="00AC5F7A"/>
    <w:rsid w:val="00AC6601"/>
    <w:rsid w:val="00AC7B2B"/>
    <w:rsid w:val="00AD1F5F"/>
    <w:rsid w:val="00AD2E56"/>
    <w:rsid w:val="00AD4F46"/>
    <w:rsid w:val="00AD54FE"/>
    <w:rsid w:val="00AD769B"/>
    <w:rsid w:val="00AE022B"/>
    <w:rsid w:val="00AE1F70"/>
    <w:rsid w:val="00AE2FAF"/>
    <w:rsid w:val="00AE6C20"/>
    <w:rsid w:val="00AE75BE"/>
    <w:rsid w:val="00AF03F4"/>
    <w:rsid w:val="00AF1274"/>
    <w:rsid w:val="00AF1630"/>
    <w:rsid w:val="00AF257D"/>
    <w:rsid w:val="00AF3DA8"/>
    <w:rsid w:val="00AF77DE"/>
    <w:rsid w:val="00B00A5A"/>
    <w:rsid w:val="00B01F5F"/>
    <w:rsid w:val="00B023AC"/>
    <w:rsid w:val="00B06B35"/>
    <w:rsid w:val="00B130BA"/>
    <w:rsid w:val="00B2125E"/>
    <w:rsid w:val="00B2184E"/>
    <w:rsid w:val="00B23799"/>
    <w:rsid w:val="00B2531A"/>
    <w:rsid w:val="00B25736"/>
    <w:rsid w:val="00B27E4D"/>
    <w:rsid w:val="00B35411"/>
    <w:rsid w:val="00B36E0A"/>
    <w:rsid w:val="00B37C7F"/>
    <w:rsid w:val="00B40581"/>
    <w:rsid w:val="00B42EA0"/>
    <w:rsid w:val="00B45977"/>
    <w:rsid w:val="00B45D3C"/>
    <w:rsid w:val="00B471FF"/>
    <w:rsid w:val="00B52A58"/>
    <w:rsid w:val="00B54306"/>
    <w:rsid w:val="00B62345"/>
    <w:rsid w:val="00B631F1"/>
    <w:rsid w:val="00B674AB"/>
    <w:rsid w:val="00B7195A"/>
    <w:rsid w:val="00B72795"/>
    <w:rsid w:val="00B7777D"/>
    <w:rsid w:val="00B84094"/>
    <w:rsid w:val="00B85952"/>
    <w:rsid w:val="00B872A5"/>
    <w:rsid w:val="00B91325"/>
    <w:rsid w:val="00B920A9"/>
    <w:rsid w:val="00B93639"/>
    <w:rsid w:val="00B94A4F"/>
    <w:rsid w:val="00B97D5F"/>
    <w:rsid w:val="00BA31B2"/>
    <w:rsid w:val="00BA408A"/>
    <w:rsid w:val="00BA445B"/>
    <w:rsid w:val="00BA563C"/>
    <w:rsid w:val="00BA7988"/>
    <w:rsid w:val="00BA7F80"/>
    <w:rsid w:val="00BB7557"/>
    <w:rsid w:val="00BC25DA"/>
    <w:rsid w:val="00BC3EBB"/>
    <w:rsid w:val="00BC4443"/>
    <w:rsid w:val="00BC7BA0"/>
    <w:rsid w:val="00BD3ACC"/>
    <w:rsid w:val="00BD58D6"/>
    <w:rsid w:val="00BD6F2E"/>
    <w:rsid w:val="00BE0CD0"/>
    <w:rsid w:val="00BE5270"/>
    <w:rsid w:val="00BF2302"/>
    <w:rsid w:val="00BF2915"/>
    <w:rsid w:val="00BF2CF6"/>
    <w:rsid w:val="00BF33A7"/>
    <w:rsid w:val="00BF4AA2"/>
    <w:rsid w:val="00BF5918"/>
    <w:rsid w:val="00BF6A1F"/>
    <w:rsid w:val="00C02FC6"/>
    <w:rsid w:val="00C03A7A"/>
    <w:rsid w:val="00C10414"/>
    <w:rsid w:val="00C11B33"/>
    <w:rsid w:val="00C12133"/>
    <w:rsid w:val="00C1278D"/>
    <w:rsid w:val="00C129F6"/>
    <w:rsid w:val="00C13F2B"/>
    <w:rsid w:val="00C14099"/>
    <w:rsid w:val="00C1632D"/>
    <w:rsid w:val="00C21C38"/>
    <w:rsid w:val="00C22BDA"/>
    <w:rsid w:val="00C232AA"/>
    <w:rsid w:val="00C24D15"/>
    <w:rsid w:val="00C31E00"/>
    <w:rsid w:val="00C33F9D"/>
    <w:rsid w:val="00C34A27"/>
    <w:rsid w:val="00C34CA4"/>
    <w:rsid w:val="00C43EFA"/>
    <w:rsid w:val="00C4576F"/>
    <w:rsid w:val="00C52EBC"/>
    <w:rsid w:val="00C54A2F"/>
    <w:rsid w:val="00C557E0"/>
    <w:rsid w:val="00C55F64"/>
    <w:rsid w:val="00C56CD5"/>
    <w:rsid w:val="00C57634"/>
    <w:rsid w:val="00C60757"/>
    <w:rsid w:val="00C63F07"/>
    <w:rsid w:val="00C64A7E"/>
    <w:rsid w:val="00C7483A"/>
    <w:rsid w:val="00C76BB2"/>
    <w:rsid w:val="00C76C1B"/>
    <w:rsid w:val="00C80198"/>
    <w:rsid w:val="00C8020C"/>
    <w:rsid w:val="00C813D1"/>
    <w:rsid w:val="00C83D7C"/>
    <w:rsid w:val="00C85D6D"/>
    <w:rsid w:val="00C86937"/>
    <w:rsid w:val="00C870C1"/>
    <w:rsid w:val="00C87CE3"/>
    <w:rsid w:val="00C90488"/>
    <w:rsid w:val="00C93A13"/>
    <w:rsid w:val="00C95EE6"/>
    <w:rsid w:val="00C97395"/>
    <w:rsid w:val="00CA0DED"/>
    <w:rsid w:val="00CA555E"/>
    <w:rsid w:val="00CB17B5"/>
    <w:rsid w:val="00CB2948"/>
    <w:rsid w:val="00CB2A9B"/>
    <w:rsid w:val="00CB2E1B"/>
    <w:rsid w:val="00CB3AE9"/>
    <w:rsid w:val="00CB500B"/>
    <w:rsid w:val="00CB52A1"/>
    <w:rsid w:val="00CB654E"/>
    <w:rsid w:val="00CB7F5E"/>
    <w:rsid w:val="00CC183C"/>
    <w:rsid w:val="00CC2A45"/>
    <w:rsid w:val="00CC3E18"/>
    <w:rsid w:val="00CC51DB"/>
    <w:rsid w:val="00CC6CFF"/>
    <w:rsid w:val="00CD2101"/>
    <w:rsid w:val="00CD239A"/>
    <w:rsid w:val="00CE27C9"/>
    <w:rsid w:val="00CE503E"/>
    <w:rsid w:val="00CE6316"/>
    <w:rsid w:val="00CF1AA2"/>
    <w:rsid w:val="00CF2641"/>
    <w:rsid w:val="00CF2EEB"/>
    <w:rsid w:val="00CF364F"/>
    <w:rsid w:val="00CF4083"/>
    <w:rsid w:val="00CF500F"/>
    <w:rsid w:val="00CF5C98"/>
    <w:rsid w:val="00CF639D"/>
    <w:rsid w:val="00CF7233"/>
    <w:rsid w:val="00D00A5F"/>
    <w:rsid w:val="00D0136A"/>
    <w:rsid w:val="00D0143A"/>
    <w:rsid w:val="00D02D65"/>
    <w:rsid w:val="00D067AF"/>
    <w:rsid w:val="00D07EF0"/>
    <w:rsid w:val="00D22AD4"/>
    <w:rsid w:val="00D3046D"/>
    <w:rsid w:val="00D30824"/>
    <w:rsid w:val="00D310E9"/>
    <w:rsid w:val="00D33DFE"/>
    <w:rsid w:val="00D342CF"/>
    <w:rsid w:val="00D35019"/>
    <w:rsid w:val="00D3668B"/>
    <w:rsid w:val="00D36DE5"/>
    <w:rsid w:val="00D40799"/>
    <w:rsid w:val="00D40815"/>
    <w:rsid w:val="00D40D1D"/>
    <w:rsid w:val="00D4126A"/>
    <w:rsid w:val="00D43C50"/>
    <w:rsid w:val="00D44BDB"/>
    <w:rsid w:val="00D45782"/>
    <w:rsid w:val="00D47643"/>
    <w:rsid w:val="00D47A09"/>
    <w:rsid w:val="00D50034"/>
    <w:rsid w:val="00D50139"/>
    <w:rsid w:val="00D51A08"/>
    <w:rsid w:val="00D528B6"/>
    <w:rsid w:val="00D54F0E"/>
    <w:rsid w:val="00D55687"/>
    <w:rsid w:val="00D5688C"/>
    <w:rsid w:val="00D62E09"/>
    <w:rsid w:val="00D645D0"/>
    <w:rsid w:val="00D65A4B"/>
    <w:rsid w:val="00D66432"/>
    <w:rsid w:val="00D67DF0"/>
    <w:rsid w:val="00D70F8C"/>
    <w:rsid w:val="00D7145C"/>
    <w:rsid w:val="00D752B3"/>
    <w:rsid w:val="00D7743B"/>
    <w:rsid w:val="00D77622"/>
    <w:rsid w:val="00D8345D"/>
    <w:rsid w:val="00D86139"/>
    <w:rsid w:val="00D91B86"/>
    <w:rsid w:val="00D936C3"/>
    <w:rsid w:val="00D947CD"/>
    <w:rsid w:val="00DA1E8A"/>
    <w:rsid w:val="00DA564D"/>
    <w:rsid w:val="00DA57F5"/>
    <w:rsid w:val="00DA642F"/>
    <w:rsid w:val="00DA64EF"/>
    <w:rsid w:val="00DA753D"/>
    <w:rsid w:val="00DA7AD8"/>
    <w:rsid w:val="00DB59A6"/>
    <w:rsid w:val="00DB5AC0"/>
    <w:rsid w:val="00DB6A8B"/>
    <w:rsid w:val="00DC1901"/>
    <w:rsid w:val="00DC2914"/>
    <w:rsid w:val="00DC4338"/>
    <w:rsid w:val="00DD0D9D"/>
    <w:rsid w:val="00DD395F"/>
    <w:rsid w:val="00DD46CF"/>
    <w:rsid w:val="00DD621B"/>
    <w:rsid w:val="00DE1034"/>
    <w:rsid w:val="00DE155A"/>
    <w:rsid w:val="00DE2451"/>
    <w:rsid w:val="00DE40F6"/>
    <w:rsid w:val="00DE4236"/>
    <w:rsid w:val="00DE49A6"/>
    <w:rsid w:val="00DE51B2"/>
    <w:rsid w:val="00DE553A"/>
    <w:rsid w:val="00DE6076"/>
    <w:rsid w:val="00DF26BF"/>
    <w:rsid w:val="00DF6675"/>
    <w:rsid w:val="00DF7426"/>
    <w:rsid w:val="00E03BC6"/>
    <w:rsid w:val="00E03E56"/>
    <w:rsid w:val="00E052E2"/>
    <w:rsid w:val="00E055DD"/>
    <w:rsid w:val="00E06582"/>
    <w:rsid w:val="00E1291E"/>
    <w:rsid w:val="00E1554D"/>
    <w:rsid w:val="00E20820"/>
    <w:rsid w:val="00E20BFB"/>
    <w:rsid w:val="00E221F7"/>
    <w:rsid w:val="00E22C35"/>
    <w:rsid w:val="00E24467"/>
    <w:rsid w:val="00E24D87"/>
    <w:rsid w:val="00E26AA4"/>
    <w:rsid w:val="00E305FE"/>
    <w:rsid w:val="00E31D33"/>
    <w:rsid w:val="00E324C1"/>
    <w:rsid w:val="00E33401"/>
    <w:rsid w:val="00E346FE"/>
    <w:rsid w:val="00E40E99"/>
    <w:rsid w:val="00E41E58"/>
    <w:rsid w:val="00E43F0B"/>
    <w:rsid w:val="00E44D65"/>
    <w:rsid w:val="00E46EA8"/>
    <w:rsid w:val="00E47410"/>
    <w:rsid w:val="00E50CAE"/>
    <w:rsid w:val="00E5375D"/>
    <w:rsid w:val="00E56E84"/>
    <w:rsid w:val="00E57136"/>
    <w:rsid w:val="00E57671"/>
    <w:rsid w:val="00E615A9"/>
    <w:rsid w:val="00E62901"/>
    <w:rsid w:val="00E6518E"/>
    <w:rsid w:val="00E65896"/>
    <w:rsid w:val="00E65A20"/>
    <w:rsid w:val="00E67953"/>
    <w:rsid w:val="00E70840"/>
    <w:rsid w:val="00E70C5F"/>
    <w:rsid w:val="00E71065"/>
    <w:rsid w:val="00E7260D"/>
    <w:rsid w:val="00E7279C"/>
    <w:rsid w:val="00E744D5"/>
    <w:rsid w:val="00E74870"/>
    <w:rsid w:val="00E75D1A"/>
    <w:rsid w:val="00E77CC7"/>
    <w:rsid w:val="00E77DC7"/>
    <w:rsid w:val="00E807DE"/>
    <w:rsid w:val="00E81FF4"/>
    <w:rsid w:val="00E91F95"/>
    <w:rsid w:val="00E92558"/>
    <w:rsid w:val="00E96C81"/>
    <w:rsid w:val="00EA04F4"/>
    <w:rsid w:val="00EA0ADA"/>
    <w:rsid w:val="00EA6771"/>
    <w:rsid w:val="00EB1136"/>
    <w:rsid w:val="00EB3C23"/>
    <w:rsid w:val="00EB4452"/>
    <w:rsid w:val="00EB69C3"/>
    <w:rsid w:val="00EC0712"/>
    <w:rsid w:val="00EC4623"/>
    <w:rsid w:val="00EC507D"/>
    <w:rsid w:val="00ED081E"/>
    <w:rsid w:val="00ED17EC"/>
    <w:rsid w:val="00ED4454"/>
    <w:rsid w:val="00ED5D72"/>
    <w:rsid w:val="00EE0B31"/>
    <w:rsid w:val="00EE14C1"/>
    <w:rsid w:val="00EE4CDF"/>
    <w:rsid w:val="00EE5EAB"/>
    <w:rsid w:val="00EF005D"/>
    <w:rsid w:val="00EF0D28"/>
    <w:rsid w:val="00EF11E2"/>
    <w:rsid w:val="00EF1609"/>
    <w:rsid w:val="00EF3156"/>
    <w:rsid w:val="00EF3FDD"/>
    <w:rsid w:val="00EF546F"/>
    <w:rsid w:val="00EF628B"/>
    <w:rsid w:val="00EF630C"/>
    <w:rsid w:val="00EF69EA"/>
    <w:rsid w:val="00EF6EF4"/>
    <w:rsid w:val="00F0279A"/>
    <w:rsid w:val="00F06FD7"/>
    <w:rsid w:val="00F10960"/>
    <w:rsid w:val="00F10BB7"/>
    <w:rsid w:val="00F12055"/>
    <w:rsid w:val="00F144CB"/>
    <w:rsid w:val="00F26184"/>
    <w:rsid w:val="00F27E7A"/>
    <w:rsid w:val="00F3135F"/>
    <w:rsid w:val="00F320CC"/>
    <w:rsid w:val="00F325BF"/>
    <w:rsid w:val="00F32940"/>
    <w:rsid w:val="00F32A14"/>
    <w:rsid w:val="00F33171"/>
    <w:rsid w:val="00F334E4"/>
    <w:rsid w:val="00F34C8B"/>
    <w:rsid w:val="00F35A6E"/>
    <w:rsid w:val="00F37269"/>
    <w:rsid w:val="00F44610"/>
    <w:rsid w:val="00F47482"/>
    <w:rsid w:val="00F50259"/>
    <w:rsid w:val="00F52585"/>
    <w:rsid w:val="00F52927"/>
    <w:rsid w:val="00F53202"/>
    <w:rsid w:val="00F53572"/>
    <w:rsid w:val="00F5376D"/>
    <w:rsid w:val="00F60FBA"/>
    <w:rsid w:val="00F614E5"/>
    <w:rsid w:val="00F61CCC"/>
    <w:rsid w:val="00F637AB"/>
    <w:rsid w:val="00F646C1"/>
    <w:rsid w:val="00F67AEC"/>
    <w:rsid w:val="00F72070"/>
    <w:rsid w:val="00F74BB4"/>
    <w:rsid w:val="00F76629"/>
    <w:rsid w:val="00F82D35"/>
    <w:rsid w:val="00F838F7"/>
    <w:rsid w:val="00F85EEA"/>
    <w:rsid w:val="00F87590"/>
    <w:rsid w:val="00F9366A"/>
    <w:rsid w:val="00F94DDB"/>
    <w:rsid w:val="00F9645B"/>
    <w:rsid w:val="00F97B41"/>
    <w:rsid w:val="00FA0568"/>
    <w:rsid w:val="00FA3AFC"/>
    <w:rsid w:val="00FA3B72"/>
    <w:rsid w:val="00FA48C0"/>
    <w:rsid w:val="00FA5789"/>
    <w:rsid w:val="00FB006E"/>
    <w:rsid w:val="00FB2396"/>
    <w:rsid w:val="00FB3251"/>
    <w:rsid w:val="00FC12CC"/>
    <w:rsid w:val="00FC3541"/>
    <w:rsid w:val="00FC3D4A"/>
    <w:rsid w:val="00FC3E58"/>
    <w:rsid w:val="00FC58A1"/>
    <w:rsid w:val="00FD4B6F"/>
    <w:rsid w:val="00FD5FD4"/>
    <w:rsid w:val="00FD6BA7"/>
    <w:rsid w:val="00FE11C5"/>
    <w:rsid w:val="00FE5226"/>
    <w:rsid w:val="00FE5F70"/>
    <w:rsid w:val="00FE6188"/>
    <w:rsid w:val="00FE672A"/>
    <w:rsid w:val="00FF07E0"/>
    <w:rsid w:val="00FF0B63"/>
    <w:rsid w:val="00FF2213"/>
    <w:rsid w:val="00FF2E28"/>
    <w:rsid w:val="00FF659B"/>
    <w:rsid w:val="03D251E2"/>
    <w:rsid w:val="0E920B06"/>
    <w:rsid w:val="114B6DBC"/>
    <w:rsid w:val="11A41EA4"/>
    <w:rsid w:val="149B752D"/>
    <w:rsid w:val="14A83113"/>
    <w:rsid w:val="17961EEF"/>
    <w:rsid w:val="20630B5F"/>
    <w:rsid w:val="24714809"/>
    <w:rsid w:val="24A36F0E"/>
    <w:rsid w:val="25E81E0F"/>
    <w:rsid w:val="27E30E67"/>
    <w:rsid w:val="28BB0E55"/>
    <w:rsid w:val="3D770AA6"/>
    <w:rsid w:val="3D947AE5"/>
    <w:rsid w:val="454224AB"/>
    <w:rsid w:val="46171C7C"/>
    <w:rsid w:val="4641080A"/>
    <w:rsid w:val="49EB7060"/>
    <w:rsid w:val="4A5913B4"/>
    <w:rsid w:val="4BCF0E34"/>
    <w:rsid w:val="4F684A5B"/>
    <w:rsid w:val="511F1291"/>
    <w:rsid w:val="54C163D6"/>
    <w:rsid w:val="56B753DD"/>
    <w:rsid w:val="57FF5922"/>
    <w:rsid w:val="5A67147B"/>
    <w:rsid w:val="5B91651A"/>
    <w:rsid w:val="5BBB382C"/>
    <w:rsid w:val="629509B5"/>
    <w:rsid w:val="64B92DD7"/>
    <w:rsid w:val="651F46D2"/>
    <w:rsid w:val="6AAE5387"/>
    <w:rsid w:val="6B77765A"/>
    <w:rsid w:val="6DD169F1"/>
    <w:rsid w:val="6EC44BF9"/>
    <w:rsid w:val="70193297"/>
    <w:rsid w:val="780D7302"/>
    <w:rsid w:val="79967CB4"/>
    <w:rsid w:val="79A27295"/>
    <w:rsid w:val="7B9405DF"/>
    <w:rsid w:val="7C253B99"/>
    <w:rsid w:val="7C3141E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page number"/>
    <w:basedOn w:val="7"/>
    <w:uiPriority w:val="0"/>
  </w:style>
  <w:style w:type="character" w:customStyle="1" w:styleId="9">
    <w:name w:val="10"/>
    <w:basedOn w:val="7"/>
    <w:uiPriority w:val="0"/>
    <w:rPr>
      <w:rFonts w:hint="default" w:ascii="Times New Roman" w:hAnsi="Times New Roman" w:cs="Times New Roman"/>
    </w:rPr>
  </w:style>
  <w:style w:type="character" w:customStyle="1" w:styleId="10">
    <w:name w:val="15"/>
    <w:basedOn w:val="7"/>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上蔡县第一初级中学</Company>
  <Pages>8</Pages>
  <Words>6137</Words>
  <Characters>6245</Characters>
  <Lines>50</Lines>
  <Paragraphs>14</Paragraphs>
  <TotalTime>157256166</TotalTime>
  <ScaleCrop>false</ScaleCrop>
  <LinksUpToDate>false</LinksUpToDate>
  <CharactersWithSpaces>6878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2020-12-11T03:23:00Z</dcterms:created>
  <dc:creator>user</dc:creator>
  <cp:lastModifiedBy>Administrator</cp:lastModifiedBy>
  <cp:lastPrinted>2022-01-07T06:23:00Z</cp:lastPrinted>
  <dcterms:modified xsi:type="dcterms:W3CDTF">2022-12-22T05:22:29Z</dcterms:modified>
  <dc:title>一、积累与运用（共27分）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