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12382500</wp:posOffset>
            </wp:positionV>
            <wp:extent cx="457200" cy="304800"/>
            <wp:effectExtent l="0" t="0" r="0" b="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2021 </w:t>
      </w:r>
      <w:r>
        <w:rPr>
          <w:rFonts w:hint="eastAsia" w:ascii="黑体" w:eastAsia="黑体"/>
          <w:sz w:val="32"/>
          <w:szCs w:val="32"/>
        </w:rPr>
        <w:t>—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2022</w:t>
      </w:r>
      <w:r>
        <w:rPr>
          <w:rFonts w:hint="eastAsia" w:ascii="黑体" w:eastAsia="黑体"/>
          <w:sz w:val="32"/>
          <w:szCs w:val="32"/>
        </w:rPr>
        <w:t>学年第</w:t>
      </w:r>
      <w:r>
        <w:rPr>
          <w:rFonts w:hint="eastAsia" w:ascii="黑体" w:eastAsia="黑体"/>
          <w:sz w:val="32"/>
          <w:szCs w:val="32"/>
          <w:lang w:val="en-US" w:eastAsia="zh-CN"/>
        </w:rPr>
        <w:t>一</w:t>
      </w:r>
      <w:r>
        <w:rPr>
          <w:rFonts w:hint="eastAsia" w:ascii="黑体" w:eastAsia="黑体"/>
          <w:sz w:val="32"/>
          <w:szCs w:val="32"/>
        </w:rPr>
        <w:t>学期</w:t>
      </w:r>
      <w:r>
        <w:rPr>
          <w:rFonts w:hint="eastAsia" w:ascii="黑体" w:eastAsia="黑体"/>
          <w:sz w:val="32"/>
          <w:szCs w:val="32"/>
          <w:lang w:eastAsia="zh-CN"/>
        </w:rPr>
        <w:t>期末教学质量监测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化学（学科）监测</w:t>
      </w:r>
      <w:r>
        <w:rPr>
          <w:rFonts w:hint="eastAsia" w:ascii="黑体" w:eastAsia="黑体"/>
          <w:sz w:val="32"/>
          <w:szCs w:val="32"/>
        </w:rPr>
        <w:t>卷</w:t>
      </w:r>
      <w:r>
        <w:rPr>
          <w:rFonts w:hint="eastAsia" w:ascii="黑体" w:eastAsia="黑体"/>
          <w:sz w:val="32"/>
          <w:szCs w:val="32"/>
          <w:lang w:val="en-US" w:eastAsia="zh-CN"/>
        </w:rPr>
        <w:t>参考答案</w:t>
      </w:r>
    </w:p>
    <w:p>
      <w:pPr>
        <w:pStyle w:val="2"/>
        <w:rPr>
          <w:rFonts w:hint="default"/>
          <w:sz w:val="18"/>
          <w:szCs w:val="16"/>
          <w:lang w:val="en-US" w:eastAsia="zh-CN"/>
        </w:rPr>
      </w:pPr>
      <w:r>
        <w:rPr>
          <w:rFonts w:hint="eastAsia" w:ascii="黑体" w:eastAsia="黑体"/>
          <w:sz w:val="24"/>
          <w:szCs w:val="24"/>
          <w:lang w:val="en-US" w:eastAsia="zh-CN"/>
        </w:rPr>
        <w:t>一、选择题：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608" w:type="dxa"/>
          </w:tcPr>
          <w:p>
            <w:pPr>
              <w:pStyle w:val="2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608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608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08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08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08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</w:tcPr>
          <w:p>
            <w:pPr>
              <w:pStyle w:val="2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</w:tr>
    </w:tbl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</w:t>
      </w:r>
    </w:p>
    <w:p>
      <w:pPr>
        <w:pStyle w:val="2"/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5 \* GB3 \* MERGEFORMAT </w:instrText>
      </w:r>
      <w:r>
        <w:rPr>
          <w:rFonts w:hint="eastAsia"/>
          <w:lang w:val="en-US" w:eastAsia="zh-CN"/>
        </w:rPr>
        <w:fldChar w:fldCharType="separate"/>
      </w:r>
      <w:r>
        <w:t>⑤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; （2）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1 \* GB3 \* MERGEFORMAT </w:instrText>
      </w:r>
      <w:r>
        <w:rPr>
          <w:rFonts w:hint="eastAsia"/>
          <w:lang w:val="en-US" w:eastAsia="zh-CN"/>
        </w:rPr>
        <w:fldChar w:fldCharType="separate"/>
      </w:r>
      <w:r>
        <w:t>①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;  （3）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2 \* GB3 \* MERGEFORMAT </w:instrText>
      </w:r>
      <w:r>
        <w:rPr>
          <w:rFonts w:hint="eastAsia"/>
          <w:lang w:val="en-US" w:eastAsia="zh-CN"/>
        </w:rPr>
        <w:fldChar w:fldCharType="separate"/>
      </w:r>
      <w:r>
        <w:t>②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;  (4)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4 \* GB3 \* MERGEFORMAT </w:instrText>
      </w:r>
      <w:r>
        <w:rPr>
          <w:rFonts w:hint="eastAsia"/>
          <w:lang w:val="en-US" w:eastAsia="zh-CN"/>
        </w:rPr>
        <w:fldChar w:fldCharType="separate"/>
      </w:r>
      <w:r>
        <w:t>④</w:t>
      </w:r>
      <w:r>
        <w:rPr>
          <w:rFonts w:hint="eastAsia"/>
          <w:lang w:val="en-US" w:eastAsia="zh-CN"/>
        </w:rPr>
        <w:fldChar w:fldCharType="end"/>
      </w:r>
    </w:p>
    <w:p>
      <w:pPr>
        <w:pStyle w:val="2"/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90805</wp:posOffset>
                </wp:positionV>
                <wp:extent cx="650240" cy="650240"/>
                <wp:effectExtent l="4445" t="4445" r="12065" b="12065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240" cy="650240"/>
                          <a:chOff x="10311" y="3745"/>
                          <a:chExt cx="1024" cy="1024"/>
                        </a:xfrm>
                      </wpg:grpSpPr>
                      <wps:wsp>
                        <wps:cNvPr id="34" name="矩形 34"/>
                        <wps:cNvSpPr/>
                        <wps:spPr>
                          <a:xfrm>
                            <a:off x="10311" y="3745"/>
                            <a:ext cx="1024" cy="1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g:grpSp>
                        <wpg:cNvPr id="37" name="组合 37"/>
                        <wpg:cNvGrpSpPr/>
                        <wpg:grpSpPr>
                          <a:xfrm>
                            <a:off x="10843" y="3808"/>
                            <a:ext cx="236" cy="216"/>
                            <a:chOff x="2279" y="18648"/>
                            <a:chExt cx="236" cy="216"/>
                          </a:xfrm>
                        </wpg:grpSpPr>
                        <wps:wsp>
                          <wps:cNvPr id="35" name="椭圆 35"/>
                          <wps:cNvSpPr/>
                          <wps:spPr>
                            <a:xfrm>
                              <a:off x="2279" y="18648"/>
                              <a:ext cx="236" cy="21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6" name="图片 40" descr="图片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rcRect l="21574" t="13637" r="26822" b="2272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36" y="18665"/>
                              <a:ext cx="134" cy="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0" name="组合 40"/>
                        <wpg:cNvGrpSpPr/>
                        <wpg:grpSpPr>
                          <a:xfrm>
                            <a:off x="10948" y="4415"/>
                            <a:ext cx="298" cy="290"/>
                            <a:chOff x="2501" y="18512"/>
                            <a:chExt cx="298" cy="290"/>
                          </a:xfrm>
                        </wpg:grpSpPr>
                        <wps:wsp>
                          <wps:cNvPr id="38" name="椭圆 38"/>
                          <wps:cNvSpPr/>
                          <wps:spPr>
                            <a:xfrm>
                              <a:off x="2501" y="18512"/>
                              <a:ext cx="299" cy="29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9" name="图片 43" descr="图片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rcRect l="37370" t="14319" b="2887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77" y="18535"/>
                              <a:ext cx="159" cy="2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3" name="组合 43"/>
                        <wpg:cNvGrpSpPr/>
                        <wpg:grpSpPr>
                          <a:xfrm>
                            <a:off x="10395" y="4155"/>
                            <a:ext cx="236" cy="216"/>
                            <a:chOff x="2279" y="18648"/>
                            <a:chExt cx="236" cy="216"/>
                          </a:xfrm>
                        </wpg:grpSpPr>
                        <wps:wsp>
                          <wps:cNvPr id="41" name="椭圆 41"/>
                          <wps:cNvSpPr/>
                          <wps:spPr>
                            <a:xfrm>
                              <a:off x="2279" y="18648"/>
                              <a:ext cx="236" cy="21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2" name="图片 46" descr="图片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rcRect l="21574" t="13637" r="26822" b="2272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36" y="18665"/>
                              <a:ext cx="134" cy="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10394" y="3805"/>
                            <a:ext cx="298" cy="290"/>
                            <a:chOff x="2501" y="18512"/>
                            <a:chExt cx="298" cy="290"/>
                          </a:xfrm>
                        </wpg:grpSpPr>
                        <wps:wsp>
                          <wps:cNvPr id="44" name="椭圆 44"/>
                          <wps:cNvSpPr/>
                          <wps:spPr>
                            <a:xfrm>
                              <a:off x="2501" y="18512"/>
                              <a:ext cx="299" cy="29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5" name="图片 49" descr="图片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rcRect l="37370" t="14319" b="2887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77" y="18535"/>
                              <a:ext cx="159" cy="2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9" name="组合 49"/>
                        <wpg:cNvGrpSpPr/>
                        <wpg:grpSpPr>
                          <a:xfrm>
                            <a:off x="10999" y="4072"/>
                            <a:ext cx="236" cy="216"/>
                            <a:chOff x="2279" y="18648"/>
                            <a:chExt cx="236" cy="216"/>
                          </a:xfrm>
                        </wpg:grpSpPr>
                        <wps:wsp>
                          <wps:cNvPr id="47" name="椭圆 47"/>
                          <wps:cNvSpPr/>
                          <wps:spPr>
                            <a:xfrm>
                              <a:off x="2279" y="18648"/>
                              <a:ext cx="236" cy="21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8" name="图片 52" descr="图片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rcRect l="21574" t="13637" r="26822" b="2272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36" y="18665"/>
                              <a:ext cx="134" cy="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2" name="组合 52"/>
                        <wpg:cNvGrpSpPr/>
                        <wpg:grpSpPr>
                          <a:xfrm>
                            <a:off x="10586" y="4482"/>
                            <a:ext cx="236" cy="216"/>
                            <a:chOff x="2279" y="18648"/>
                            <a:chExt cx="236" cy="216"/>
                          </a:xfrm>
                        </wpg:grpSpPr>
                        <wps:wsp>
                          <wps:cNvPr id="50" name="椭圆 50"/>
                          <wps:cNvSpPr/>
                          <wps:spPr>
                            <a:xfrm>
                              <a:off x="2279" y="18648"/>
                              <a:ext cx="236" cy="21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1" name="图片 55" descr="图片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rcRect l="21574" t="13637" r="26822" b="2272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36" y="18665"/>
                              <a:ext cx="134" cy="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.7pt;margin-top:7.15pt;height:51.2pt;width:51.2pt;z-index:251661312;mso-width-relative:page;mso-height-relative:page;" coordorigin="10311,3745" coordsize="1024,1024" o:gfxdata="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C5s8AC/AAAApQEAABkAAABkcnMvX3Jl&#10;bHMvZTJvRG9jLnhtbC5yZWxzvZDBisIwEIbvC/sOYe7btD0sspj2IoJXcR9gSKZpsJmEJIq+vYFl&#10;QUHw5nFm+L//Y9bjxS/iTCm7wAq6pgVBrINxbBX8HrZfKxC5IBtcApOCK2UYh8+P9Z4WLDWUZxez&#10;qBTOCuZS4o+UWc/kMTchEtfLFJLHUsdkZUR9REuyb9tvme4ZMDwwxc4oSDvTgzhcY21+zQ7T5DRt&#10;gj554vKkQjpfuysQk6WiwJNx+Lfsm8gW5HOH7j0O3b+DfHjucAN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">
                <o:lock v:ext="edit" aspectratio="f"/>
                <v:rect id="_x0000_s1026" o:spid="_x0000_s1026" o:spt="1" style="position:absolute;left:10311;top:3745;height:1024;width:1024;" fillcolor="#FFFFFF" filled="t" stroked="t" coordsize="21600,21600" o:gfxdata="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8oJG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group id="_x0000_s1026" o:spid="_x0000_s1026" o:spt="203" style="position:absolute;left:10843;top:3808;height:216;width:236;" coordorigin="2279,18648" coordsize="236,216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2279;top:18648;height:216;width:236;" fillcolor="#FFFFFF" filled="t" stroked="t" coordsize="21600,21600" o:gfxdata="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OAKO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图片 40" o:spid="_x0000_s1026" o:spt="75" alt="图片2" type="#_x0000_t75" style="position:absolute;left:2336;top:18665;height:150;width:134;" filled="f" o:preferrelative="t" stroked="f" coordsize="21600,21600" o:gfxdata="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k/W0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5" cropleft="14139f" croptop="8937f" cropright="17578f" cropbottom="14895f" o:title=""/>
                    <o:lock v:ext="edit" aspectratio="t"/>
                  </v:shape>
                </v:group>
                <v:group id="_x0000_s1026" o:spid="_x0000_s1026" o:spt="203" style="position:absolute;left:10948;top:4415;height:290;width:298;" coordorigin="2501,18512" coordsize="298,290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" type="#_x0000_t3" style="position:absolute;left:2501;top:18512;height:290;width:299;" fillcolor="#FFFFFF" filled="t" stroked="t" coordsize="21600,21600" o:gfxdata="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5Prz2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图片 43" o:spid="_x0000_s1026" o:spt="75" alt="图片1" type="#_x0000_t75" style="position:absolute;left:2577;top:18535;height:214;width:159;" filled="f" o:preferrelative="t" stroked="f" coordsize="21600,21600" o:gfxdata="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3q6X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" cropleft="24491f" croptop="9384f" cropbottom="18922f" o:title=""/>
                    <o:lock v:ext="edit" aspectratio="t"/>
                  </v:shape>
                </v:group>
                <v:group id="_x0000_s1026" o:spid="_x0000_s1026" o:spt="203" style="position:absolute;left:10395;top:4155;height:216;width:236;" coordorigin="2279,18648" coordsize="236,216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2279;top:18648;height:216;width:236;" fillcolor="#FFFFFF" filled="t" stroked="t" coordsize="21600,21600" o:gfxdata="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zdd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图片 46" o:spid="_x0000_s1026" o:spt="75" alt="图片2" type="#_x0000_t75" style="position:absolute;left:2336;top:18665;height:150;width:134;" filled="f" o:preferrelative="t" stroked="f" coordsize="21600,21600" o:gfxdata="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ugMq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5" cropleft="14139f" croptop="8937f" cropright="17578f" cropbottom="14895f" o:title=""/>
                    <o:lock v:ext="edit" aspectratio="t"/>
                  </v:shape>
                </v:group>
                <v:group id="_x0000_s1026" o:spid="_x0000_s1026" o:spt="203" style="position:absolute;left:10394;top:3805;height:290;width:298;" coordorigin="2501,18512" coordsize="298,290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2501;top:18512;height:290;width:299;" fillcolor="#FFFFFF" filled="t" stroked="t" coordsize="21600,21600" o:gfxdata="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cE1kW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图片 49" o:spid="_x0000_s1026" o:spt="75" alt="图片1" type="#_x0000_t75" style="position:absolute;left:2577;top:18535;height:214;width:159;" filled="f" o:preferrelative="t" stroked="f" coordsize="21600,21600" o:gfxdata="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iV1++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6" cropleft="24491f" croptop="9384f" cropbottom="18922f" o:title=""/>
                    <o:lock v:ext="edit" aspectratio="t"/>
                  </v:shape>
                </v:group>
                <v:group id="_x0000_s1026" o:spid="_x0000_s1026" o:spt="203" style="position:absolute;left:10999;top:4072;height:216;width:236;" coordorigin="2279,18648" coordsize="236,216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2279;top:18648;height:216;width:236;" fillcolor="#FFFFFF" filled="t" stroked="t" coordsize="21600,21600" o:gfxdata="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1kg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图片 52" o:spid="_x0000_s1026" o:spt="75" alt="图片2" type="#_x0000_t75" style="position:absolute;left:2336;top:18665;height:150;width:134;" filled="f" o:preferrelative="t" stroked="f" coordsize="21600,21600" o:gfxdata="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Rrcg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5" cropleft="14139f" croptop="8937f" cropright="17578f" cropbottom="14895f" o:title=""/>
                    <o:lock v:ext="edit" aspectratio="t"/>
                  </v:shape>
                </v:group>
                <v:group id="_x0000_s1026" o:spid="_x0000_s1026" o:spt="203" style="position:absolute;left:10586;top:4482;height:216;width:236;" coordorigin="2279,18648" coordsize="236,216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2279;top:18648;height:216;width:236;" fillcolor="#FFFFFF" filled="t" stroked="t" coordsize="21600,21600" o:gfxdata="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3mRpu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图片 55" o:spid="_x0000_s1026" o:spt="75" alt="图片2" type="#_x0000_t75" style="position:absolute;left:2336;top:18665;height:150;width:134;" filled="f" o:preferrelative="t" stroked="f" coordsize="21600,21600" o:gfxdata="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pYhg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5" cropleft="14139f" croptop="8937f" cropright="17578f" cropbottom="14895f" o:title=""/>
                    <o:lock v:ext="edit" aspectratio="t"/>
                  </v:shape>
                </v:group>
              </v:group>
            </w:pict>
          </mc:Fallback>
        </mc:AlternateContent>
      </w:r>
    </w:p>
    <w:p>
      <w:pPr>
        <w:pStyle w:val="2"/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(1)              (2) b c （漏选一个扣1分） （3）H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    (4)分解反应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（1）N</w:t>
      </w:r>
      <w:r>
        <w:rPr>
          <w:rFonts w:hint="eastAsia"/>
          <w:vertAlign w:val="subscript"/>
          <w:lang w:val="en-US" w:eastAsia="zh-CN"/>
        </w:rPr>
        <w:t xml:space="preserve">2   </w:t>
      </w:r>
      <w:r>
        <w:rPr>
          <w:rFonts w:hint="eastAsia"/>
          <w:vertAlign w:val="baseline"/>
          <w:lang w:val="en-US" w:eastAsia="zh-CN"/>
        </w:rPr>
        <w:t xml:space="preserve"> （2）原料来源广泛或燃烧时放热多或产物是水，无污染（环保）或可再生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（1）电子层数  （2）Se</w:t>
      </w:r>
      <w:r>
        <w:rPr>
          <w:rFonts w:hint="eastAsia"/>
          <w:sz w:val="22"/>
          <w:szCs w:val="21"/>
          <w:vertAlign w:val="superscript"/>
          <w:lang w:val="en-US" w:eastAsia="zh-CN"/>
        </w:rPr>
        <w:t xml:space="preserve">2-    </w:t>
      </w:r>
      <w:r>
        <w:rPr>
          <w:rFonts w:hint="eastAsia"/>
          <w:sz w:val="22"/>
          <w:szCs w:val="21"/>
          <w:vertAlign w:val="baseline"/>
          <w:lang w:val="en-US" w:eastAsia="zh-CN"/>
        </w:rPr>
        <w:t>（2）它们的原子的最外层电子数相同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sz w:val="22"/>
          <w:szCs w:val="21"/>
          <w:vertAlign w:val="baseline"/>
          <w:lang w:val="en-US" w:eastAsia="zh-CN"/>
        </w:rPr>
        <w:t>三、简答题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sz w:val="22"/>
          <w:szCs w:val="21"/>
          <w:vertAlign w:val="baseline"/>
          <w:lang w:val="en-US" w:eastAsia="zh-CN"/>
        </w:rPr>
        <w:t>（1）煮沸   （2）随手关闭水龙头或用洗衣水从厕所或淘米水浇花等合理答案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1863725</wp:posOffset>
            </wp:positionH>
            <wp:positionV relativeFrom="paragraph">
              <wp:posOffset>374650</wp:posOffset>
            </wp:positionV>
            <wp:extent cx="379730" cy="283210"/>
            <wp:effectExtent l="0" t="0" r="1270" b="2540"/>
            <wp:wrapNone/>
            <wp:docPr id="55" name="图片 8" descr="C:\Users\admin\AppData\Local\Temp\ksohtml\wps5563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" descr="C:\Users\admin\AppData\Local\Temp\ksohtml\wps5563.tmp.jpg"/>
                    <pic:cNvPicPr>
                      <a:picLocks noChangeAspect="1"/>
                    </pic:cNvPicPr>
                  </pic:nvPicPr>
                  <pic:blipFill>
                    <a:blip r:embed="rId7"/>
                    <a:srcRect l="19817" t="19986" r="67883" b="41553"/>
                    <a:stretch>
                      <a:fillRect/>
                    </a:stretch>
                  </pic:blipFill>
                  <pic:spPr>
                    <a:xfrm>
                      <a:off x="3006725" y="4212590"/>
                      <a:ext cx="37973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2"/>
          <w:szCs w:val="21"/>
          <w:vertAlign w:val="baseline"/>
          <w:lang w:val="en-US" w:eastAsia="zh-CN"/>
        </w:rPr>
        <w:t>因为木炭具有疏松多孔结构，有吸附性（1分），能吸附二氧化氮，使集气瓶内压强降低，外界大气压将水压入漏斗中（1分）。（体现出木炭的吸附性及瓶内压强降低即可）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2928620</wp:posOffset>
            </wp:positionH>
            <wp:positionV relativeFrom="paragraph">
              <wp:posOffset>83185</wp:posOffset>
            </wp:positionV>
            <wp:extent cx="354965" cy="150495"/>
            <wp:effectExtent l="0" t="0" r="6985" b="1905"/>
            <wp:wrapNone/>
            <wp:docPr id="56" name="图片 8" descr="C:\Users\admin\AppData\Local\Temp\ksohtml\wps5563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" descr="C:\Users\admin\AppData\Local\Temp\ksohtml\wps5563.tmp.jpg"/>
                    <pic:cNvPicPr>
                      <a:picLocks noChangeAspect="1"/>
                    </pic:cNvPicPr>
                  </pic:nvPicPr>
                  <pic:blipFill>
                    <a:blip r:embed="rId7"/>
                    <a:srcRect l="19817" t="36607" r="67883" b="41553"/>
                    <a:stretch>
                      <a:fillRect/>
                    </a:stretch>
                  </pic:blipFill>
                  <pic:spPr>
                    <a:xfrm>
                      <a:off x="4071620" y="4317365"/>
                      <a:ext cx="35496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酒精挥发时，酒精分子本身没有改变（1分），是物理变化（1分）；而酒精燃烧时，酒精分子发生了改变（1分），变成了其他物质分子，是化学变化（1分）。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四、实验题：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（1）用作少量试剂的反应容器（1分），在常温或加热时使用。（1分）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（1）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= 2 \* GB3 \* MERGEFORMAT </w:instrText>
      </w:r>
      <w:r>
        <w:rPr>
          <w:rFonts w:hint="default"/>
          <w:lang w:val="en-US" w:eastAsia="zh-CN"/>
        </w:rPr>
        <w:fldChar w:fldCharType="separate"/>
      </w:r>
      <w:r>
        <w:t>②</w:t>
      </w:r>
      <w:r>
        <w:rPr>
          <w:rFonts w:hint="default"/>
          <w:lang w:val="en-US" w:eastAsia="zh-CN"/>
        </w:rPr>
        <w:fldChar w:fldCharType="end"/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= 3 \* GB3 \* MERGEFORMAT </w:instrText>
      </w:r>
      <w:r>
        <w:rPr>
          <w:rFonts w:hint="default"/>
          <w:lang w:val="en-US" w:eastAsia="zh-CN"/>
        </w:rPr>
        <w:fldChar w:fldCharType="separate"/>
      </w:r>
      <w:r>
        <w:t>③</w:t>
      </w:r>
      <w:r>
        <w:rPr>
          <w:rFonts w:hint="default"/>
          <w:lang w:val="en-US" w:eastAsia="zh-CN"/>
        </w:rPr>
        <w:fldChar w:fldCharType="end"/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= 5 \* GB3 \* MERGEFORMAT </w:instrText>
      </w:r>
      <w:r>
        <w:rPr>
          <w:rFonts w:hint="default"/>
          <w:lang w:val="en-US" w:eastAsia="zh-CN"/>
        </w:rPr>
        <w:fldChar w:fldCharType="separate"/>
      </w:r>
      <w:r>
        <w:t>⑤</w:t>
      </w:r>
      <w:r>
        <w:rPr>
          <w:rFonts w:hint="default"/>
          <w:lang w:val="en-US" w:eastAsia="zh-CN"/>
        </w:rPr>
        <w:fldChar w:fldCharType="end"/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= 8 \* GB3 \* MERGEFORMAT </w:instrText>
      </w:r>
      <w:r>
        <w:rPr>
          <w:rFonts w:hint="default"/>
          <w:lang w:val="en-US" w:eastAsia="zh-CN"/>
        </w:rPr>
        <w:fldChar w:fldCharType="separate"/>
      </w:r>
      <w:r>
        <w:t>⑧</w:t>
      </w:r>
      <w:r>
        <w:rPr>
          <w:rFonts w:hint="default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 （2）CaCO</w:t>
      </w:r>
      <w:r>
        <w:rPr>
          <w:rFonts w:hint="eastAsia"/>
          <w:vertAlign w:val="subscript"/>
          <w:lang w:val="en-US" w:eastAsia="zh-CN"/>
        </w:rPr>
        <w:t>3  +</w:t>
      </w:r>
      <w:r>
        <w:rPr>
          <w:rFonts w:hint="eastAsia"/>
          <w:vertAlign w:val="baseline"/>
          <w:lang w:val="en-US" w:eastAsia="zh-CN"/>
        </w:rPr>
        <w:t xml:space="preserve"> 2 HCl</w:t>
      </w:r>
      <w:r>
        <w:rPr>
          <w:rFonts w:hint="eastAsia"/>
          <w:vertAlign w:val="subscript"/>
          <w:lang w:val="en-US" w:eastAsia="zh-CN"/>
        </w:rPr>
        <w:t>2 ===</w:t>
      </w:r>
      <w:r>
        <w:rPr>
          <w:rFonts w:hint="eastAsia"/>
          <w:vertAlign w:val="baseline"/>
          <w:lang w:val="en-US" w:eastAsia="zh-CN"/>
        </w:rPr>
        <w:t>CaCl</w:t>
      </w:r>
      <w:r>
        <w:rPr>
          <w:rFonts w:hint="eastAsia"/>
          <w:vertAlign w:val="subscript"/>
          <w:lang w:val="en-US" w:eastAsia="zh-CN"/>
        </w:rPr>
        <w:t xml:space="preserve">2 </w:t>
      </w:r>
      <w:r>
        <w:rPr>
          <w:rFonts w:hint="eastAsia"/>
          <w:vertAlign w:val="baseline"/>
          <w:lang w:val="en-US" w:eastAsia="zh-CN"/>
        </w:rPr>
        <w:t>+ 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>O +CO</w:t>
      </w:r>
      <w:r>
        <w:rPr>
          <w:rFonts w:hint="eastAsia"/>
          <w:vertAlign w:val="subscript"/>
          <w:lang w:val="en-US" w:eastAsia="zh-CN"/>
        </w:rPr>
        <w:t xml:space="preserve">2 </w:t>
      </w:r>
      <w:r>
        <w:rPr>
          <w:rFonts w:hint="default" w:ascii="Arial" w:hAnsi="Arial" w:cs="Arial"/>
          <w:vertAlign w:val="baseline"/>
          <w:lang w:val="en-US" w:eastAsia="zh-CN"/>
        </w:rPr>
        <w:t>↑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  (3) 铁架台</w:t>
      </w:r>
    </w:p>
    <w:p>
      <w:pPr>
        <w:pStyle w:val="2"/>
        <w:numPr>
          <w:ilvl w:val="0"/>
          <w:numId w:val="3"/>
        </w:numPr>
        <w:ind w:left="4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在实验室里收集一瓶等体积的空气样品（合理给1分），向其中滴入10滴澄清石灰水（1分），振荡集气瓶（1分），观察澄淸石灰水是否变浑浊 （1分）。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五、计算题：</w:t>
      </w:r>
    </w:p>
    <w:p>
      <w:pPr>
        <w:pStyle w:val="2"/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（1）6：1（未约分给1分）    （2）85.7% （2分）</w:t>
      </w:r>
    </w:p>
    <w:p>
      <w:pPr>
        <w:pStyle w:val="2"/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设：制取氯化锌的质量为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vertAlign w:val="baseline"/>
          <w:lang w:val="en-US" w:eastAsia="zh-CN"/>
        </w:rPr>
        <w:t>x</w:t>
      </w:r>
      <w:r>
        <w:rPr>
          <w:rFonts w:hint="eastAsia"/>
          <w:u w:val="none"/>
          <w:lang w:val="en-US" w:eastAsia="zh-CN"/>
        </w:rPr>
        <w:t>-------------------------------------</w:t>
      </w:r>
      <w:r>
        <w:rPr>
          <w:rFonts w:hint="eastAsia"/>
          <w:lang w:val="en-US" w:eastAsia="zh-CN"/>
        </w:rPr>
        <w:t>1分 （设和答共1分）</w:t>
      </w:r>
    </w:p>
    <w:p>
      <w:pPr>
        <w:pStyle w:val="2"/>
        <w:numPr>
          <w:ilvl w:val="0"/>
          <w:numId w:val="0"/>
        </w:numPr>
        <w:ind w:leftChars="0"/>
        <w:rPr>
          <w:rFonts w:hint="default" w:ascii="Arial" w:hAnsi="Arial" w:cs="Arial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 xml:space="preserve">      Zn  + 2HCl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 xml:space="preserve"> ==ZnCl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 xml:space="preserve"> + 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 xml:space="preserve"> </w:t>
      </w:r>
      <w:r>
        <w:rPr>
          <w:rFonts w:hint="default" w:ascii="Arial" w:hAnsi="Arial" w:cs="Arial"/>
          <w:vertAlign w:val="baseline"/>
          <w:lang w:val="en-US" w:eastAsia="zh-CN"/>
        </w:rPr>
        <w:t>↑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--------------------------------2分</w:t>
      </w:r>
    </w:p>
    <w:p>
      <w:pPr>
        <w:pStyle w:val="2"/>
        <w:numPr>
          <w:ilvl w:val="0"/>
          <w:numId w:val="0"/>
        </w:numPr>
        <w:ind w:leftChars="0"/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      65            136</w:t>
      </w:r>
    </w:p>
    <w:p>
      <w:pPr>
        <w:pStyle w:val="2"/>
        <w:numPr>
          <w:ilvl w:val="0"/>
          <w:numId w:val="0"/>
        </w:numPr>
        <w:ind w:leftChars="0"/>
        <w:rPr>
          <w:rFonts w:hint="default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      13克           </w:t>
      </w:r>
      <w:r>
        <w:rPr>
          <w:rFonts w:hint="eastAsia" w:ascii="微软雅黑" w:hAnsi="微软雅黑" w:eastAsia="微软雅黑" w:cs="微软雅黑"/>
          <w:vertAlign w:val="baseline"/>
          <w:lang w:val="en-US" w:eastAsia="zh-CN"/>
        </w:rPr>
        <w:t>x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   -------------------------------------1分（四个量正确的得1分）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       65:136 =13克： </w:t>
      </w:r>
      <w:r>
        <w:rPr>
          <w:rFonts w:hint="eastAsia" w:ascii="微软雅黑" w:hAnsi="微软雅黑" w:eastAsia="微软雅黑" w:cs="微软雅黑"/>
          <w:vertAlign w:val="baseline"/>
          <w:lang w:val="en-US" w:eastAsia="zh-CN"/>
        </w:rPr>
        <w:t>x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   ------------------------------------1分</w:t>
      </w:r>
    </w:p>
    <w:p>
      <w:pPr>
        <w:pStyle w:val="2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             </w:t>
      </w:r>
      <w:r>
        <w:rPr>
          <w:rFonts w:hint="eastAsia" w:ascii="微软雅黑" w:hAnsi="微软雅黑" w:eastAsia="微软雅黑" w:cs="微软雅黑"/>
          <w:vertAlign w:val="baseline"/>
          <w:lang w:val="en-US" w:eastAsia="zh-CN"/>
        </w:rPr>
        <w:t>x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vertAlign w:val="baseline"/>
          <w:lang w:val="en-US" w:eastAsia="zh-CN"/>
        </w:rPr>
        <w:t>=27.2克   ------------------------------ 1分</w:t>
      </w:r>
    </w:p>
    <w:p>
      <w:pPr>
        <w:pStyle w:val="2"/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vertAlign w:val="baseli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>答：制取氯化锌的质量为</w:t>
      </w:r>
      <w:r>
        <w:rPr>
          <w:rFonts w:hint="eastAsia" w:ascii="微软雅黑" w:hAnsi="微软雅黑" w:eastAsia="微软雅黑" w:cs="微软雅黑"/>
          <w:vertAlign w:val="baseline"/>
          <w:lang w:val="en-US" w:eastAsia="zh-CN"/>
        </w:rPr>
        <w:t>27.2克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17F8FF"/>
    <w:multiLevelType w:val="singleLevel"/>
    <w:tmpl w:val="9317F8FF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2593963"/>
    <w:multiLevelType w:val="singleLevel"/>
    <w:tmpl w:val="D2593963"/>
    <w:lvl w:ilvl="0" w:tentative="0">
      <w:start w:val="4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abstractNum w:abstractNumId="2">
    <w:nsid w:val="F5BB51C3"/>
    <w:multiLevelType w:val="singleLevel"/>
    <w:tmpl w:val="F5BB51C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401063"/>
    <w:rsid w:val="01AF72C1"/>
    <w:rsid w:val="098A1D0A"/>
    <w:rsid w:val="249E5066"/>
    <w:rsid w:val="2C3A2791"/>
    <w:rsid w:val="37C87450"/>
    <w:rsid w:val="3A050464"/>
    <w:rsid w:val="421B4784"/>
    <w:rsid w:val="53C160CE"/>
    <w:rsid w:val="73401063"/>
    <w:rsid w:val="793261EF"/>
    <w:rsid w:val="7BB4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 New"/>
      <w:sz w:val="21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2021-12-12T08:45:00Z</dcterms:created>
  <dc:creator>admin</dc:creator>
  <cp:lastModifiedBy>Administrator</cp:lastModifiedBy>
  <dcterms:modified xsi:type="dcterms:W3CDTF">2022-12-24T06:57:31Z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