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10756900</wp:posOffset>
            </wp:positionV>
            <wp:extent cx="266700" cy="330200"/>
            <wp:effectExtent l="0" t="0" r="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page">
                  <wp:posOffset>150495</wp:posOffset>
                </wp:positionH>
                <wp:positionV relativeFrom="page">
                  <wp:posOffset>1295400</wp:posOffset>
                </wp:positionV>
                <wp:extent cx="970915" cy="7953375"/>
                <wp:effectExtent l="0" t="0" r="19685" b="28575"/>
                <wp:wrapSquare wrapText="bothSides"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915" cy="795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41" w:firstLineChars="50"/>
                              <w:jc w:val="lef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ind w:firstLine="141" w:firstLineChars="50"/>
                              <w:jc w:val="left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vert270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85pt;margin-top:102pt;height:626.25pt;width:76.45pt;mso-position-horizontal-relative:page;mso-position-vertical-relative:page;mso-wrap-distance-bottom:3.6pt;mso-wrap-distance-left:9pt;mso-wrap-distance-right:9pt;mso-wrap-distance-top:3.6pt;z-index:251665408;mso-width-relative:page;mso-height-relative:page;" fillcolor="#FFFFFF" filled="t" stroked="t" coordsize="21600,21600" o:gfxdata="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C8NY+2wAAAAsB&#10;AAAPAAAAAAAAAAEAIAAAACIAAABkcnMvZG93bnJldi54bWxQSwECFAAUAAAACACHTuJAqQVZPxgC&#10;AAA0BAAADgAAAAAAAAABACAAAAAqAQAAZHJzL2Uyb0RvYy54bWxQSwUGAAAAAAYABgBZAQAAtAUA&#10;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41" w:firstLineChars="50"/>
                        <w:jc w:val="lef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>
                      <w:pPr>
                        <w:ind w:firstLine="141" w:firstLineChars="50"/>
                        <w:jc w:val="left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学校：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学号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b/>
          <w:bCs/>
          <w:sz w:val="32"/>
          <w:szCs w:val="32"/>
        </w:rPr>
        <w:t>金阳学校2021~2022学年度第一学期小学二年级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期末综合检测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语 文</w:t>
      </w:r>
    </w:p>
    <w:p>
      <w:pPr>
        <w:widowControl/>
        <w:wordWrap w:val="0"/>
        <w:spacing w:before="150" w:after="150" w:line="23" w:lineRule="atLeast"/>
        <w:jc w:val="right"/>
        <w:rPr>
          <w:rFonts w:ascii="宋体" w:hAnsi="宋体" w:cs="宋体"/>
          <w:color w:val="333333"/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等级：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基础训练营。(</w:t>
      </w:r>
      <w:r>
        <w:rPr>
          <w:rFonts w:hint="eastAsia" w:ascii="Times New Roman" w:hAnsi="Times New Roman"/>
          <w:b/>
          <w:sz w:val="28"/>
          <w:szCs w:val="28"/>
        </w:rPr>
        <w:t>51</w:t>
      </w:r>
      <w:r>
        <w:rPr>
          <w:rFonts w:ascii="Times New Roman" w:hAnsi="Times New Roman"/>
          <w:b/>
          <w:sz w:val="28"/>
          <w:szCs w:val="28"/>
        </w:rPr>
        <w:t>分)</w:t>
      </w:r>
    </w:p>
    <w:p>
      <w:pPr>
        <w:numPr>
          <w:ilvl w:val="0"/>
          <w:numId w:val="2"/>
        </w:num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查字典（9分  时间：10分钟）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596"/>
        <w:gridCol w:w="1597"/>
        <w:gridCol w:w="1597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59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要查的字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部首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除去部首有几画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读音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59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两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59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棉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59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笔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/>
          <w:b/>
          <w:sz w:val="28"/>
          <w:szCs w:val="28"/>
        </w:rPr>
      </w:pPr>
    </w:p>
    <w:p>
      <w:pPr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．看拼音，写词语。(12分)</w:t>
      </w:r>
    </w:p>
    <w:p>
      <w:pPr>
        <w:ind w:left="567" w:leftChars="270" w:firstLine="280" w:firstLineChars="100"/>
        <w:jc w:val="left"/>
        <w:rPr>
          <w:rFonts w:ascii="方正姚体" w:hAnsi="宋体" w:eastAsia="方正姚体" w:cs="Arial"/>
          <w:sz w:val="28"/>
          <w:szCs w:val="28"/>
        </w:rPr>
      </w:pPr>
      <w:r>
        <w:rPr>
          <w:rFonts w:hint="eastAsia" w:ascii="方正姚体" w:hAnsi="宋体" w:eastAsia="方正姚体" w:cs="Arial"/>
          <w:sz w:val="28"/>
          <w:szCs w:val="28"/>
        </w:rPr>
        <w:t>sàn</w:t>
      </w:r>
      <w:r>
        <w:rPr>
          <w:rFonts w:hint="eastAsia" w:ascii="方正姚体" w:hAnsi="宋体" w:eastAsia="方正姚体" w:cs="Arial"/>
          <w:sz w:val="28"/>
          <w:szCs w:val="28"/>
        </w:rPr>
        <w:tab/>
      </w:r>
      <w:r>
        <w:rPr>
          <w:rFonts w:hint="eastAsia" w:ascii="方正姚体" w:hAnsi="宋体" w:eastAsia="方正姚体" w:cs="Arial"/>
          <w:sz w:val="28"/>
          <w:szCs w:val="28"/>
        </w:rPr>
        <w:t xml:space="preserve"> bù          zhǎn   xiàn         xīn    k</w:t>
      </w:r>
      <w:r>
        <w:rPr>
          <w:rFonts w:hint="eastAsia" w:ascii="微软雅黑" w:hAnsi="微软雅黑" w:eastAsia="微软雅黑" w:cs="微软雅黑"/>
          <w:sz w:val="28"/>
          <w:szCs w:val="28"/>
        </w:rPr>
        <w:t>ǔ</w:t>
      </w:r>
    </w:p>
    <w:p>
      <w:pPr>
        <w:ind w:firstLine="425" w:firstLineChars="152"/>
        <w:jc w:val="left"/>
        <w:rPr>
          <w:rFonts w:ascii="宋体" w:hAnsi="宋体" w:cs="Arial"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jc w:val="left"/>
        <w:rPr>
          <w:rFonts w:ascii="方正姚体" w:hAnsi="宋体" w:eastAsia="方正姚体" w:cs="Arial"/>
          <w:sz w:val="28"/>
          <w:szCs w:val="28"/>
        </w:rPr>
      </w:pPr>
      <w:r>
        <w:rPr>
          <w:rFonts w:hint="eastAsia" w:ascii="方正姚体" w:hAnsi="宋体" w:eastAsia="方正姚体" w:cs="Arial"/>
          <w:sz w:val="28"/>
          <w:szCs w:val="28"/>
        </w:rPr>
        <w:t>hǎi</w:t>
      </w:r>
      <w:r>
        <w:rPr>
          <w:rFonts w:hint="eastAsia" w:ascii="方正姚体" w:hAnsi="宋体" w:eastAsia="方正姚体" w:cs="Arial"/>
          <w:sz w:val="28"/>
          <w:szCs w:val="28"/>
        </w:rPr>
        <w:tab/>
      </w:r>
      <w:r>
        <w:rPr>
          <w:rFonts w:hint="eastAsia" w:ascii="方正姚体" w:hAnsi="宋体" w:eastAsia="方正姚体" w:cs="Arial"/>
          <w:sz w:val="28"/>
          <w:szCs w:val="28"/>
        </w:rPr>
        <w:t xml:space="preserve"> yáng         shān</w:t>
      </w:r>
      <w:r>
        <w:rPr>
          <w:rFonts w:hint="eastAsia" w:ascii="方正姚体" w:hAnsi="宋体" w:eastAsia="方正姚体" w:cs="Arial"/>
          <w:sz w:val="28"/>
          <w:szCs w:val="28"/>
        </w:rPr>
        <w:tab/>
      </w:r>
      <w:r>
        <w:rPr>
          <w:rFonts w:hint="eastAsia" w:ascii="方正姚体" w:hAnsi="宋体" w:eastAsia="方正姚体" w:cs="Arial"/>
          <w:sz w:val="28"/>
          <w:szCs w:val="28"/>
        </w:rPr>
        <w:t xml:space="preserve">  pō         p</w:t>
      </w:r>
      <w:r>
        <w:rPr>
          <w:rFonts w:hint="eastAsia" w:ascii="微软雅黑" w:hAnsi="微软雅黑" w:eastAsia="微软雅黑" w:cs="微软雅黑"/>
          <w:sz w:val="28"/>
          <w:szCs w:val="28"/>
        </w:rPr>
        <w:t>énɡ</w:t>
      </w:r>
      <w:r>
        <w:rPr>
          <w:rFonts w:hint="eastAsia" w:ascii="方正姚体" w:hAnsi="宋体" w:eastAsia="方正姚体" w:cs="Arial"/>
          <w:sz w:val="28"/>
          <w:szCs w:val="28"/>
        </w:rPr>
        <w:t xml:space="preserve">  y</w:t>
      </w:r>
      <w:r>
        <w:rPr>
          <w:rFonts w:hint="eastAsia" w:ascii="微软雅黑" w:hAnsi="微软雅黑" w:eastAsia="微软雅黑" w:cs="微软雅黑"/>
          <w:sz w:val="28"/>
          <w:szCs w:val="28"/>
        </w:rPr>
        <w:t>ǒ</w:t>
      </w:r>
      <w:r>
        <w:rPr>
          <w:rFonts w:hint="eastAsia" w:ascii="方正姚体" w:hAnsi="宋体" w:eastAsia="方正姚体" w:cs="Arial"/>
          <w:sz w:val="28"/>
          <w:szCs w:val="28"/>
        </w:rPr>
        <w:t>u</w:t>
      </w:r>
    </w:p>
    <w:p>
      <w:pPr>
        <w:ind w:firstLine="425" w:firstLineChars="152"/>
        <w:jc w:val="left"/>
        <w:rPr>
          <w:rFonts w:ascii="Arial" w:hAnsi="Arial" w:cs="Arial"/>
          <w:b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drawing>
          <wp:inline distT="0" distB="0" distL="114300" distR="114300">
            <wp:extent cx="1096010" cy="551815"/>
            <wp:effectExtent l="0" t="0" r="889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．</w:t>
      </w:r>
      <w:r>
        <w:rPr>
          <w:rFonts w:hint="eastAsia" w:ascii="Times New Roman" w:hAnsi="Times New Roman"/>
          <w:sz w:val="28"/>
          <w:szCs w:val="28"/>
        </w:rPr>
        <w:t>辨析形近字：（8分）</w:t>
      </w:r>
    </w:p>
    <w:p>
      <w:pPr>
        <w:jc w:val="left"/>
        <w:rPr>
          <w:rFonts w:ascii="Times New Roman" w:hAnsi="Times New Roman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3783330</wp:posOffset>
                </wp:positionH>
                <wp:positionV relativeFrom="paragraph">
                  <wp:posOffset>185420</wp:posOffset>
                </wp:positionV>
                <wp:extent cx="245745" cy="476250"/>
                <wp:effectExtent l="38100" t="0" r="20955" b="19050"/>
                <wp:wrapNone/>
                <wp:docPr id="14" name="左大括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" cy="476250"/>
                        </a:xfrm>
                        <a:prstGeom prst="leftBrace">
                          <a:avLst>
                            <a:gd name="adj1" fmla="val 41699"/>
                            <a:gd name="adj2" fmla="val 6529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97.9pt;margin-top:14.6pt;height:37.5pt;width:19.35pt;z-index:251664384;mso-width-relative:page;mso-height-relative:page;" filled="f" stroked="t" coordsize="21600,21600" o:gfxdata="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z0XcbtsA&#10;AAAKAQAADwAAAAAAAAABACAAAAAiAAAAZHJzL2Rvd25yZXYueG1sUEsBAhQAFAAAAAgAh07iQKyr&#10;5T4cAgAAGAQAAA4AAAAAAAAAAQAgAAAAKgEAAGRycy9lMm9Eb2MueG1sUEsFBgAAAAAGAAYAWQEA&#10;ALgFAAAAAA==&#10;" adj="3748,14104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199390</wp:posOffset>
                </wp:positionV>
                <wp:extent cx="75565" cy="435610"/>
                <wp:effectExtent l="38100" t="0" r="19685" b="21590"/>
                <wp:wrapNone/>
                <wp:docPr id="11" name="左大括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3561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00.65pt;margin-top:15.7pt;height:34.3pt;width:5.95pt;z-index:251662336;mso-width-relative:page;mso-height-relative:page;" filled="f" stroked="t" coordsize="21600,21600" o:gfxdata="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gZd3zXAAAACgEAAA8AAAAAAAAAAQAgAAAAIgAAAGRycy9kb3ducmV2LnhtbFBLAQIUABQAAAAI&#10;AIdO4kDZMYcg7gEAALgDAAAOAAAAAAAAAAEAIAAAACYBAABkcnMvZTJvRG9jLnhtbFBLBQYAAAAA&#10;BgAGAFkBAACGBQAAAAA=&#10;" adj="312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180975</wp:posOffset>
                </wp:positionV>
                <wp:extent cx="75565" cy="434975"/>
                <wp:effectExtent l="38100" t="0" r="19685" b="22225"/>
                <wp:wrapNone/>
                <wp:docPr id="8" name="左大括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349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-6.2pt;margin-top:14.25pt;height:34.25pt;width:5.95pt;z-index:251660288;mso-width-relative:page;mso-height-relative:page;" filled="f" stroked="t" coordsize="21600,21600" o:gfxdata="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m9&#10;OujXAAAABwEAAA8AAAAAAAAAAQAgAAAAIgAAAGRycy9kb3ducmV2LnhtbFBLAQIUABQAAAAIAIdO&#10;4kCA4HVu6wEAALYDAAAOAAAAAAAAAAEAIAAAACYBAABkcnMvZTJvRG9jLnhtbFBLBQYAAAAABgAG&#10;AFkBAACDBQAAAAA=&#10;" adj="312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2519045</wp:posOffset>
                </wp:positionH>
                <wp:positionV relativeFrom="paragraph">
                  <wp:posOffset>153670</wp:posOffset>
                </wp:positionV>
                <wp:extent cx="226695" cy="462280"/>
                <wp:effectExtent l="38100" t="4445" r="5080" b="8255"/>
                <wp:wrapNone/>
                <wp:docPr id="13" name="左大括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3460" y="8855710"/>
                          <a:ext cx="226695" cy="46228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98.35pt;margin-top:12.1pt;height:36.4pt;width:17.85pt;z-index:251663360;mso-width-relative:page;mso-height-relative:page;" filled="f" stroked="t" coordsize="21600,21600" o:gfxdata="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jp+WtoAAAAJAQAADwAAAAAAAAABACAAAAAiAAAAZHJzL2Rvd25y&#10;ZXYueG1sUEsBAhQAFAAAAAgAh07iQF3W2JH8AQAAxQMAAA4AAAAAAAAAAQAgAAAAKQEAAGRycy9l&#10;Mm9Eb2MueG1sUEsFBgAAAAAGAAYAWQEAAJcFAAAAAA==&#10;" adj="882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/>
          <w:sz w:val="28"/>
          <w:szCs w:val="28"/>
        </w:rPr>
        <w:t>刚（        ）  住（      ）    井（      ）   晴（       ）</w:t>
      </w:r>
    </w:p>
    <w:p>
      <w:pPr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钢（         ） 注（      ）    开（      ）   情（       ）</w:t>
      </w:r>
    </w:p>
    <w:p>
      <w:pPr>
        <w:numPr>
          <w:ilvl w:val="0"/>
          <w:numId w:val="3"/>
        </w:num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照样子，进行补充字词。（6分）</w:t>
      </w:r>
    </w:p>
    <w:p>
      <w:pPr>
        <w:spacing w:line="4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自言自语（ABAC式）___________    _____________</w:t>
      </w:r>
    </w:p>
    <w:p>
      <w:pPr>
        <w:spacing w:line="44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水汪汪  (ABB式）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____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/>
          <w:sz w:val="28"/>
          <w:szCs w:val="28"/>
        </w:rPr>
        <w:t xml:space="preserve">冷得像冰窖  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   </w:t>
      </w:r>
    </w:p>
    <w:p>
      <w:p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．</w:t>
      </w:r>
      <w:r>
        <w:rPr>
          <w:rFonts w:hint="eastAsia" w:ascii="Times New Roman" w:hAnsi="Times New Roman"/>
          <w:sz w:val="28"/>
          <w:szCs w:val="28"/>
        </w:rPr>
        <w:t>把下面的词语补充完整，并选词填空。（填序号）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spacing w:line="440" w:lineRule="exact"/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ascii="宋体" w:hAnsi="宋体" w:eastAsia="仿宋_GB2312"/>
          <w:sz w:val="28"/>
          <w:szCs w:val="28"/>
        </w:rPr>
        <w:t>①</w:t>
      </w:r>
      <w:r>
        <w:rPr>
          <w:rFonts w:hint="eastAsia" w:ascii="宋体" w:hAnsi="宋体" w:eastAsia="仿宋_GB2312"/>
          <w:sz w:val="28"/>
          <w:szCs w:val="28"/>
        </w:rPr>
        <w:t xml:space="preserve">信（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 xml:space="preserve">  ）（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 xml:space="preserve">  ）真</w:t>
      </w:r>
      <w:r>
        <w:rPr>
          <w:rFonts w:ascii="Times New Roman" w:hAnsi="Times New Roman" w:eastAsia="仿宋_GB2312"/>
          <w:sz w:val="28"/>
          <w:szCs w:val="28"/>
        </w:rPr>
        <w:t>　</w:t>
      </w:r>
      <w:r>
        <w:rPr>
          <w:rFonts w:ascii="宋体" w:hAnsi="宋体" w:eastAsia="仿宋_GB2312"/>
          <w:sz w:val="28"/>
          <w:szCs w:val="28"/>
        </w:rPr>
        <w:t>②</w:t>
      </w:r>
      <w:r>
        <w:rPr>
          <w:rFonts w:hint="eastAsia" w:ascii="宋体" w:hAnsi="宋体" w:eastAsia="仿宋_GB2312"/>
          <w:sz w:val="28"/>
          <w:szCs w:val="28"/>
        </w:rPr>
        <w:t xml:space="preserve">（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 xml:space="preserve">  ）（ 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 xml:space="preserve"> ）无际</w:t>
      </w:r>
    </w:p>
    <w:p>
      <w:pPr>
        <w:spacing w:line="440" w:lineRule="exact"/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 xml:space="preserve">③四面（ 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 xml:space="preserve"> ）（     ） ④（    ）颜六（ 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 xml:space="preserve"> ）</w:t>
      </w:r>
    </w:p>
    <w:p>
      <w:pPr>
        <w:spacing w:line="440" w:lineRule="exact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 xml:space="preserve">⑤（    ）（  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 xml:space="preserve">）日丽 </w:t>
      </w:r>
      <w:r>
        <w:rPr>
          <w:rFonts w:ascii="宋体" w:hAnsi="宋体" w:eastAsia="仿宋_GB2312"/>
          <w:sz w:val="28"/>
          <w:szCs w:val="28"/>
        </w:rPr>
        <w:t xml:space="preserve"> </w:t>
      </w:r>
      <w:r>
        <w:rPr>
          <w:rFonts w:hint="eastAsia" w:ascii="宋体" w:hAnsi="宋体" w:eastAsia="仿宋_GB2312"/>
          <w:sz w:val="28"/>
          <w:szCs w:val="28"/>
        </w:rPr>
        <w:t>⑥ 风景（    ）（     ）</w:t>
      </w:r>
    </w:p>
    <w:p>
      <w:p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寒冬腊月，大雪纷飞，大地白茫茫的，好像铺上了一张（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 ）的白地毯。人们从（       ）来到吉林，欣赏神奇的雾凇。我看着眼前这个冰天雪地嗯世界，不禁感慨:“这里真是（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hint="eastAsia" w:ascii="Times New Roman" w:hAnsi="Times New Roman"/>
          <w:sz w:val="28"/>
          <w:szCs w:val="28"/>
        </w:rPr>
        <w:t xml:space="preserve">  ）啊！”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6.句子练习。(7分)</w:t>
      </w:r>
    </w:p>
    <w:p>
      <w:pPr>
        <w:numPr>
          <w:ilvl w:val="0"/>
          <w:numId w:val="4"/>
        </w:numPr>
        <w:spacing w:line="440" w:lineRule="exac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大象</w:t>
      </w:r>
      <w:r>
        <w:rPr>
          <w:rFonts w:hint="eastAsia" w:ascii="Times New Roman" w:hAnsi="Times New Roman"/>
          <w:sz w:val="28"/>
          <w:szCs w:val="28"/>
          <w:em w:val="dot"/>
        </w:rPr>
        <w:t>到底</w:t>
      </w:r>
      <w:r>
        <w:rPr>
          <w:rFonts w:hint="eastAsia" w:ascii="Times New Roman" w:hAnsi="Times New Roman"/>
          <w:sz w:val="28"/>
          <w:szCs w:val="28"/>
        </w:rPr>
        <w:t>有多重呢？（2分）</w:t>
      </w:r>
    </w:p>
    <w:p>
      <w:pPr>
        <w:spacing w:line="440" w:lineRule="exact"/>
        <w:ind w:firstLine="282" w:firstLineChars="10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用带点词写句子：_______________</w:t>
      </w:r>
      <w:r>
        <w:rPr>
          <w:rFonts w:hint="eastAsia" w:ascii="Times New Roman" w:hAnsi="Times New Roman"/>
          <w:sz w:val="28"/>
          <w:szCs w:val="28"/>
        </w:rPr>
        <w:t>到底_________________呢？</w:t>
      </w:r>
    </w:p>
    <w:p>
      <w:p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)狐狸借着老虎的威风把百兽吓跑了。</w:t>
      </w:r>
      <w:r>
        <w:rPr>
          <w:rFonts w:hint="eastAsia" w:ascii="Times New Roman" w:hAnsi="Times New Roman"/>
          <w:sz w:val="28"/>
          <w:szCs w:val="28"/>
        </w:rPr>
        <w:t>（3分）</w:t>
      </w:r>
    </w:p>
    <w:p>
      <w:pPr>
        <w:spacing w:line="440" w:lineRule="exact"/>
        <w:ind w:firstLine="282" w:firstLineChars="10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改为</w:t>
      </w:r>
      <w:r>
        <w:rPr>
          <w:rFonts w:ascii="宋体" w:hAnsi="宋体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被</w:t>
      </w:r>
      <w:r>
        <w:rPr>
          <w:rFonts w:ascii="宋体" w:hAnsi="宋体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字句：_____________________</w:t>
      </w:r>
      <w:r>
        <w:rPr>
          <w:rFonts w:hint="eastAsia"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hint="eastAsia" w:ascii="Times New Roman" w:hAnsi="Times New Roman"/>
          <w:sz w:val="28"/>
          <w:szCs w:val="28"/>
        </w:rPr>
        <w:t>_</w:t>
      </w:r>
    </w:p>
    <w:p>
      <w:pPr>
        <w:spacing w:line="4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(3)加标点符号。(2分)</w:t>
      </w:r>
    </w:p>
    <w:p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① 快看  多漂亮的花儿呀</w:t>
      </w:r>
    </w:p>
    <w:p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② 妈妈  你怎么还不休息啊</w:t>
      </w:r>
    </w:p>
    <w:p>
      <w:pPr>
        <w:spacing w:line="440" w:lineRule="exact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二、</w:t>
      </w:r>
      <w:r>
        <w:rPr>
          <w:rFonts w:ascii="Times New Roman" w:hAnsi="Times New Roman"/>
          <w:b/>
          <w:sz w:val="28"/>
          <w:szCs w:val="28"/>
        </w:rPr>
        <w:t>课本直通车。(</w:t>
      </w:r>
      <w:r>
        <w:rPr>
          <w:rFonts w:hint="eastAsia"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分)</w:t>
      </w:r>
    </w:p>
    <w:p>
      <w:pPr>
        <w:spacing w:line="440" w:lineRule="exact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1.根据课文内容填空。（7分）</w:t>
      </w:r>
    </w:p>
    <w:p>
      <w:p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(1)“</w:t>
      </w:r>
      <w:r>
        <w:rPr>
          <w:rFonts w:ascii="Times New Roman" w:hAnsi="Times New Roman"/>
          <w:sz w:val="28"/>
          <w:szCs w:val="28"/>
        </w:rPr>
        <w:t>_______________，</w:t>
      </w:r>
      <w:r>
        <w:rPr>
          <w:rFonts w:hint="eastAsia" w:ascii="Times New Roman" w:hAnsi="Times New Roman"/>
          <w:sz w:val="28"/>
          <w:szCs w:val="28"/>
        </w:rPr>
        <w:t>冰上走</w:t>
      </w:r>
      <w:r>
        <w:rPr>
          <w:rFonts w:ascii="Times New Roman" w:hAnsi="Times New Roman"/>
          <w:sz w:val="28"/>
          <w:szCs w:val="28"/>
        </w:rPr>
        <w:t>。</w:t>
      </w:r>
      <w:r>
        <w:rPr>
          <w:rFonts w:hint="eastAsia" w:ascii="Times New Roman" w:hAnsi="Times New Roman"/>
          <w:sz w:val="28"/>
          <w:szCs w:val="28"/>
        </w:rPr>
        <w:t>”这句谚语体现了一年中这个时节天气最为寒冷。</w:t>
      </w:r>
    </w:p>
    <w:p>
      <w:p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(2)“</w:t>
      </w:r>
      <w:r>
        <w:rPr>
          <w:rFonts w:ascii="Times New Roman" w:hAnsi="Times New Roman"/>
          <w:sz w:val="28"/>
          <w:szCs w:val="28"/>
        </w:rPr>
        <w:t>欲穷千里目，____________________。</w:t>
      </w:r>
      <w:r>
        <w:rPr>
          <w:rFonts w:hint="eastAsia" w:ascii="Times New Roman" w:hAnsi="Times New Roman"/>
          <w:sz w:val="28"/>
          <w:szCs w:val="28"/>
        </w:rPr>
        <w:t>”这两句古诗告诉我们，只有站得高，才能</w:t>
      </w:r>
      <w:r>
        <w:rPr>
          <w:rFonts w:hint="eastAsia" w:ascii="Times New Roman" w:hAnsi="Times New Roman"/>
          <w:sz w:val="28"/>
          <w:szCs w:val="28"/>
          <w:u w:val="single"/>
        </w:rPr>
        <w:t xml:space="preserve">                </w:t>
      </w:r>
      <w:r>
        <w:rPr>
          <w:rFonts w:hint="eastAsia" w:ascii="Times New Roman" w:hAnsi="Times New Roman"/>
          <w:sz w:val="28"/>
          <w:szCs w:val="28"/>
        </w:rPr>
        <w:t xml:space="preserve"> 的道理。 </w:t>
      </w:r>
    </w:p>
    <w:p>
      <w:p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(3)“</w:t>
      </w:r>
      <w:r>
        <w:rPr>
          <w:rFonts w:ascii="Times New Roman" w:hAnsi="Times New Roman"/>
          <w:sz w:val="28"/>
          <w:szCs w:val="28"/>
        </w:rPr>
        <w:t>飞流直下__________，疑是银河落九天。</w:t>
      </w:r>
      <w:r>
        <w:rPr>
          <w:rFonts w:hint="eastAsia" w:ascii="Times New Roman" w:hAnsi="Times New Roman"/>
          <w:sz w:val="28"/>
          <w:szCs w:val="28"/>
        </w:rPr>
        <w:t>”采用了</w:t>
      </w:r>
      <w:r>
        <w:rPr>
          <w:rFonts w:hint="eastAsia" w:ascii="Times New Roman" w:hAnsi="Times New Roman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/>
          <w:sz w:val="28"/>
          <w:szCs w:val="28"/>
        </w:rPr>
        <w:t xml:space="preserve"> 的修辞手法来形容庐山瀑布的高。</w:t>
      </w:r>
    </w:p>
    <w:p>
      <w:pPr>
        <w:spacing w:line="440" w:lineRule="exact"/>
        <w:jc w:val="lef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(4)“天似穹庐，笼盖</w:t>
      </w:r>
      <w:r>
        <w:rPr>
          <w:rFonts w:hint="eastAsia" w:ascii="Times New Roman" w:hAnsi="Times New Roman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/>
          <w:sz w:val="28"/>
          <w:szCs w:val="28"/>
        </w:rPr>
        <w:t xml:space="preserve"> 。天苍苍，野茫茫，</w:t>
      </w:r>
      <w:r>
        <w:rPr>
          <w:rFonts w:hint="eastAsia" w:ascii="Times New Roman" w:hAnsi="Times New Roman"/>
          <w:sz w:val="28"/>
          <w:szCs w:val="28"/>
          <w:u w:val="single"/>
        </w:rPr>
        <w:t xml:space="preserve">               </w:t>
      </w:r>
      <w:r>
        <w:rPr>
          <w:rFonts w:hint="eastAsia" w:ascii="Times New Roman" w:hAnsi="Times New Roman"/>
          <w:sz w:val="28"/>
          <w:szCs w:val="28"/>
        </w:rPr>
        <w:t xml:space="preserve"> 。”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2.根据课文内容判断,正确的打“√”,错误的打“×”。(3分)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(1)《坐井观天》告诉我们:看问题、认识事物,站得要高,看得要全面。(    )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(2)学了《我要的是葫芦》一文,我知道了植物生长一般要经过生根、发芽、长叶、结果、开花。(    )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(3)《朱德的扁担》一文用具体的事例写出了朱德与战士们同甘共苦的品质。（   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三、阅读检阅台(24分)</w:t>
      </w:r>
    </w:p>
    <w:p>
      <w:pPr>
        <w:spacing w:line="440" w:lineRule="exact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周总理身穿对襟白褂，咖啡色长裤，头上包着一条水红色头巾，笑容满面地来到人群中。他接过一只象脚鼓，敲着欢乐的鼓点，踩着凤凰花铺成的“地毯”，同傣族人民一起跳舞。</w:t>
      </w:r>
    </w:p>
    <w:p>
      <w:pPr>
        <w:spacing w:line="440" w:lineRule="exact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......</w:t>
      </w:r>
    </w:p>
    <w:p>
      <w:pPr>
        <w:spacing w:line="440" w:lineRule="exact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多么令人难忘啊，1961年的泼水节。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1.用“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”画出表示颜色的词。(3分)</w:t>
      </w:r>
    </w:p>
    <w:p>
      <w:pPr>
        <w:rPr>
          <w:sz w:val="28"/>
          <w:szCs w:val="28"/>
        </w:rPr>
      </w:pPr>
      <w:r>
        <w:rPr>
          <w:rFonts w:hint="eastAsia"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156845</wp:posOffset>
                </wp:positionV>
                <wp:extent cx="276225" cy="247650"/>
                <wp:effectExtent l="0" t="0" r="28575" b="1905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ellips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9.5pt;margin-top:12.35pt;height:19.5pt;width:21.75pt;z-index:251667456;v-text-anchor:middle;mso-width-relative:page;mso-height-relative:page;" fillcolor="#FFFFFF [3201]" filled="t" stroked="t" coordsize="21600,21600" o:gfxdata="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NMrA39UAAAAIAQAADwAAAAAA&#10;AAABACAAAAAiAAAAZHJzL2Rvd25yZXYueG1sUEsBAhQAFAAAAAgAh07iQFCeoHpPAgAAqgQAAA4A&#10;AAAAAAAAAQAgAAAAJAEAAGRycy9lMm9Eb2MueG1sUEsFBgAAAAAGAAYAWQEAAOUFAAAAAA==&#10;">
                <v:fill on="t" focussize="0,0"/>
                <v:stroke weight="1.2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</w:rPr>
        <w:t>2</w:t>
      </w:r>
      <w:r>
        <w:rPr>
          <w:rFonts w:hint="eastAsia"/>
          <w:sz w:val="28"/>
          <w:szCs w:val="28"/>
        </w:rPr>
        <w:t xml:space="preserve">．用“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”圈出第二句话中表示动作的词。(4分)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3．我会填量词。(4分)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一(　　　)白褂　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一(　　　)长裤　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一(　　　)头巾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一 (　　　)象脚鼓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4．这段话是写(　　)（填序号）(2分)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A．傣族人民欢迎周总理。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B．周总理同傣族人民一起跳舞。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5.多么令人</w:t>
      </w:r>
      <w:r>
        <w:rPr>
          <w:rFonts w:hint="eastAsia"/>
          <w:sz w:val="28"/>
          <w:szCs w:val="28"/>
          <w:em w:val="dot"/>
        </w:rPr>
        <w:t>难忘</w:t>
      </w:r>
      <w:r>
        <w:rPr>
          <w:rFonts w:hint="eastAsia"/>
          <w:sz w:val="28"/>
          <w:szCs w:val="28"/>
        </w:rPr>
        <w:t>啊，1961年的泼水节。(使用加点字造句）(2分)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__________________________________________________________</w:t>
      </w:r>
    </w:p>
    <w:p>
      <w:pPr>
        <w:spacing w:line="400" w:lineRule="exact"/>
        <w:jc w:val="center"/>
        <w:rPr>
          <w:sz w:val="24"/>
          <w:szCs w:val="24"/>
        </w:rPr>
      </w:pPr>
    </w:p>
    <w:p>
      <w:pPr>
        <w:spacing w:line="400" w:lineRule="exact"/>
        <w:ind w:firstLine="2520" w:firstLineChars="900"/>
        <w:rPr>
          <w:sz w:val="28"/>
          <w:szCs w:val="28"/>
        </w:rPr>
      </w:pPr>
      <w:r>
        <w:rPr>
          <w:rFonts w:hint="eastAsia"/>
          <w:sz w:val="28"/>
          <w:szCs w:val="28"/>
        </w:rPr>
        <w:t>风(节选)</w:t>
      </w:r>
    </w:p>
    <w:p>
      <w:pPr>
        <w:spacing w:line="400" w:lineRule="exact"/>
        <w:ind w:left="1260" w:left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妈妈把洗好的衣服晾在绳子上。</w:t>
      </w:r>
    </w:p>
    <w:p>
      <w:pPr>
        <w:spacing w:line="400" w:lineRule="exact"/>
        <w:ind w:left="1260" w:left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蜻蜓来看看就走了,</w:t>
      </w:r>
    </w:p>
    <w:p>
      <w:pPr>
        <w:spacing w:line="400" w:lineRule="exact"/>
        <w:ind w:left="1260" w:left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蝴蝶来看看就走了,</w:t>
      </w:r>
    </w:p>
    <w:p>
      <w:pPr>
        <w:spacing w:line="400" w:lineRule="exact"/>
        <w:ind w:left="1260" w:left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白云来看看也走了。</w:t>
      </w:r>
    </w:p>
    <w:p>
      <w:pPr>
        <w:spacing w:line="400" w:lineRule="exact"/>
        <w:ind w:left="1260" w:left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只有风最好奇了,</w:t>
      </w:r>
    </w:p>
    <w:p>
      <w:pPr>
        <w:spacing w:line="400" w:lineRule="exact"/>
        <w:ind w:left="1260" w:leftChars="600"/>
        <w:jc w:val="left"/>
        <w:rPr>
          <w:rFonts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悄悄地试穿着</w:t>
      </w:r>
      <w:r>
        <w:rPr>
          <w:rFonts w:hint="eastAsia" w:ascii="宋体" w:hAnsi="宋体" w:cs="宋体"/>
          <w:sz w:val="28"/>
          <w:szCs w:val="28"/>
        </w:rPr>
        <w:t>－－</w:t>
      </w:r>
    </w:p>
    <w:p>
      <w:pPr>
        <w:spacing w:line="400" w:lineRule="exact"/>
        <w:ind w:left="1260" w:left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爸爸的上衣跟裤子,</w:t>
      </w:r>
    </w:p>
    <w:p>
      <w:pPr>
        <w:spacing w:line="400" w:lineRule="exact"/>
        <w:ind w:left="1260" w:left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妈妈的衬衫跟裙子,</w:t>
      </w:r>
    </w:p>
    <w:p>
      <w:pPr>
        <w:spacing w:line="400" w:lineRule="exact"/>
        <w:ind w:left="1260" w:left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弟弟的校服跟鞋子。</w:t>
      </w:r>
    </w:p>
    <w:p>
      <w:pPr>
        <w:spacing w:line="400" w:lineRule="exact"/>
        <w:ind w:firstLine="5040" w:firstLineChars="18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(有改动)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1.用“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”画出选文中出现的动物。(2分)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2.选文写 蜻蜓、蝴蝶和白云是为了突出风的(    )。(2分)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①有趣     ②好奇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3.（    ）洗好的衣服晾在绳子上。(2分)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①姐姐     ②妈妈</w:t>
      </w:r>
    </w:p>
    <w:p>
      <w:pPr>
        <w:ind w:left="1680" w:hanging="1680" w:hangingChars="6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4.风试穿着爸爸的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，妈妈的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，弟弟的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 xml:space="preserve"> 。(3分)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① 校服跟鞋子     ② 衬衫跟裙子        </w:t>
      </w:r>
      <w:r>
        <w:rPr>
          <w:rFonts w:cs="Calibri"/>
          <w:sz w:val="28"/>
          <w:szCs w:val="28"/>
        </w:rPr>
        <w:t>③</w:t>
      </w:r>
      <w:r>
        <w:rPr>
          <w:rFonts w:hint="eastAsia"/>
          <w:sz w:val="28"/>
          <w:szCs w:val="28"/>
        </w:rPr>
        <w:t xml:space="preserve"> 上衣跟裤子        </w:t>
      </w:r>
    </w:p>
    <w:p>
      <w:pPr>
        <w:numPr>
          <w:ilvl w:val="0"/>
          <w:numId w:val="5"/>
        </w:num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习作百花园。(</w:t>
      </w:r>
      <w:r>
        <w:rPr>
          <w:rFonts w:hint="eastAsia"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分)</w:t>
      </w:r>
    </w:p>
    <w:p>
      <w:pPr>
        <w:spacing w:line="4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请仔细观察下面的四幅图，看看图中有哪些人，他们在什么地方，干了些什么。把你看到的、想到的结合起来，编一个小故事。</w:t>
      </w:r>
    </w:p>
    <w:p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148590</wp:posOffset>
                </wp:positionV>
                <wp:extent cx="2087245" cy="742950"/>
                <wp:effectExtent l="0" t="0" r="24130" b="19050"/>
                <wp:wrapSquare wrapText="bothSides"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118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b/>
                                <w:sz w:val="24"/>
                                <w:szCs w:val="24"/>
                              </w:rPr>
                              <w:t>要求：1.注意格式准确。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b/>
                                <w:sz w:val="24"/>
                                <w:szCs w:val="24"/>
                              </w:rPr>
                              <w:t>内容完整。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b/>
                                <w:sz w:val="24"/>
                                <w:szCs w:val="24"/>
                              </w:rPr>
                              <w:t>字迹工整。</w:t>
                            </w:r>
                          </w:p>
                          <w:p/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21.35pt;margin-top:11.7pt;height:58.5pt;width:164.35pt;mso-wrap-distance-bottom:3.6pt;mso-wrap-distance-left:9pt;mso-wrap-distance-right:9pt;mso-wrap-distance-top:3.6pt;z-index:251666432;mso-width-relative:margin;mso-height-relative:page;mso-width-percent:400;" fillcolor="#FFFFFF" filled="t" stroked="t" coordsize="21600,21600" o:gfxdata="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Ert942AAAAAoBAAAPAAAA&#10;AAAAAAEAIAAAACIAAABkcnMvZG93bnJldi54bWxQSwECFAAUAAAACACHTuJA170b0RUCAAAuBAAA&#10;DgAAAAAAAAABACAAAAAnAQAAZHJzL2Uyb0RvYy54bWxQSwUGAAAAAAYABgBZAQAAr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/>
                          <w:b/>
                          <w:sz w:val="24"/>
                          <w:szCs w:val="24"/>
                        </w:rPr>
                        <w:t>要求：1.注意格式准确。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/>
                          <w:b/>
                          <w:sz w:val="24"/>
                          <w:szCs w:val="24"/>
                        </w:rPr>
                        <w:t>内容完整。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jc w:val="left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/>
                          <w:b/>
                          <w:sz w:val="24"/>
                          <w:szCs w:val="24"/>
                        </w:rPr>
                        <w:t>字迹工整。</w:t>
                      </w:r>
                    </w:p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Times New Roman" w:hAnsi="Times New Roman"/>
          <w:b/>
          <w:sz w:val="28"/>
          <w:szCs w:val="28"/>
        </w:rPr>
        <w:drawing>
          <wp:inline distT="0" distB="0" distL="114300" distR="114300">
            <wp:extent cx="2541905" cy="1381125"/>
            <wp:effectExtent l="0" t="0" r="0" b="0"/>
            <wp:docPr id="9" name="图片 9" descr="2022-01-04 14:36:56.23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22-01-04 14:36:56.2310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2675" cy="1392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502"/>
        <w:gridCol w:w="502"/>
        <w:gridCol w:w="502"/>
        <w:gridCol w:w="502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2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1" w:type="dxa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>
      <w:pPr>
        <w:jc w:val="left"/>
        <w:rPr>
          <w:rFonts w:ascii="Times New Roman" w:hAnsi="Times New Roman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0" w:right="1797" w:bottom="1270" w:left="1797" w:header="851" w:footer="85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435497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E963B"/>
    <w:multiLevelType w:val="singleLevel"/>
    <w:tmpl w:val="845E963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0770CA"/>
    <w:multiLevelType w:val="multilevel"/>
    <w:tmpl w:val="320770C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EC6EF7"/>
    <w:multiLevelType w:val="singleLevel"/>
    <w:tmpl w:val="43EC6EF7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840" w:firstLine="0"/>
      </w:pPr>
    </w:lvl>
  </w:abstractNum>
  <w:abstractNum w:abstractNumId="3">
    <w:nsid w:val="5F7C838D"/>
    <w:multiLevelType w:val="singleLevel"/>
    <w:tmpl w:val="5F7C838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61D3E6F5"/>
    <w:multiLevelType w:val="singleLevel"/>
    <w:tmpl w:val="61D3E6F5"/>
    <w:lvl w:ilvl="0" w:tentative="0">
      <w:start w:val="1"/>
      <w:numFmt w:val="decimal"/>
      <w:lvlText w:val="%1."/>
      <w:lvlJc w:val="left"/>
    </w:lvl>
  </w:abstractNum>
  <w:abstractNum w:abstractNumId="5">
    <w:nsid w:val="61D3ECCF"/>
    <w:multiLevelType w:val="singleLevel"/>
    <w:tmpl w:val="61D3ECCF"/>
    <w:lvl w:ilvl="0" w:tentative="0">
      <w:start w:val="4"/>
      <w:numFmt w:val="decimal"/>
      <w:lvlText w:val="%1.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33468"/>
    <w:rsid w:val="00033468"/>
    <w:rsid w:val="000A19F6"/>
    <w:rsid w:val="000F2469"/>
    <w:rsid w:val="001C3AD3"/>
    <w:rsid w:val="00257082"/>
    <w:rsid w:val="003F71A5"/>
    <w:rsid w:val="004151FC"/>
    <w:rsid w:val="004D220E"/>
    <w:rsid w:val="005C083A"/>
    <w:rsid w:val="00643942"/>
    <w:rsid w:val="00764D1B"/>
    <w:rsid w:val="007F01A6"/>
    <w:rsid w:val="008E5102"/>
    <w:rsid w:val="00A75538"/>
    <w:rsid w:val="00C02FC6"/>
    <w:rsid w:val="00C93DC7"/>
    <w:rsid w:val="00E14133"/>
    <w:rsid w:val="0A677B81"/>
    <w:rsid w:val="110E78AC"/>
    <w:rsid w:val="6EA2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rFonts w:ascii="Calibri" w:hAnsi="Calibri"/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1215</Words>
  <Characters>1512</Characters>
  <Lines>16</Lines>
  <Paragraphs>4</Paragraphs>
  <TotalTime>81</TotalTime>
  <ScaleCrop>false</ScaleCrop>
  <LinksUpToDate>false</LinksUpToDate>
  <CharactersWithSpaces>1993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2022-01-04T00:49:00Z</dcterms:created>
  <dc:creator>金阳学校</dc:creator>
  <cp:lastModifiedBy>。</cp:lastModifiedBy>
  <dcterms:modified xsi:type="dcterms:W3CDTF">2022-12-24T07:20:51Z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EE056E17A1AB4A6182409D91B5408C0C</vt:lpwstr>
  </property>
</Properties>
</file>