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ind w:left="0"/>
        <w:jc w:val="center"/>
        <w:textAlignment w:val="auto"/>
        <w:rPr>
          <w:rFonts w:hint="default" w:ascii="黑体" w:eastAsia="黑体" w:cs="仿宋"/>
          <w:sz w:val="36"/>
          <w:szCs w:val="36"/>
          <w:lang w:val="en-US" w:eastAsia="zh-CN" w:bidi="ar-SA"/>
        </w:rPr>
      </w:pPr>
      <w:r>
        <w:rPr>
          <w:rFonts w:hint="eastAsia" w:ascii="黑体" w:eastAsia="黑体" w:cs="仿宋"/>
          <w:sz w:val="36"/>
          <w:szCs w:val="36"/>
          <w:lang w:bidi="ar-SA"/>
        </w:rPr>
        <w:drawing>
          <wp:anchor distT="0" distB="0" distL="114300" distR="114300" simplePos="0" relativeHeight="251658240" behindDoc="0" locked="0" layoutInCell="1" allowOverlap="1">
            <wp:simplePos x="0" y="0"/>
            <wp:positionH relativeFrom="page">
              <wp:posOffset>10299700</wp:posOffset>
            </wp:positionH>
            <wp:positionV relativeFrom="topMargin">
              <wp:posOffset>11379200</wp:posOffset>
            </wp:positionV>
            <wp:extent cx="292100" cy="393700"/>
            <wp:effectExtent l="0" t="0" r="1270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292100" cy="393700"/>
                    </a:xfrm>
                    <a:prstGeom prst="rect">
                      <a:avLst/>
                    </a:prstGeom>
                  </pic:spPr>
                </pic:pic>
              </a:graphicData>
            </a:graphic>
          </wp:anchor>
        </w:drawing>
      </w:r>
      <w:r>
        <w:rPr>
          <w:rFonts w:hint="eastAsia" w:ascii="黑体" w:eastAsia="黑体" w:cs="仿宋"/>
          <w:sz w:val="36"/>
          <w:szCs w:val="36"/>
          <w:lang w:bidi="ar-SA"/>
        </w:rPr>
        <w:t>阿瓦提县20</w:t>
      </w:r>
      <w:r>
        <w:rPr>
          <w:rFonts w:hint="eastAsia" w:ascii="黑体" w:eastAsia="黑体" w:cs="仿宋"/>
          <w:sz w:val="36"/>
          <w:szCs w:val="36"/>
          <w:lang w:val="en-US" w:eastAsia="zh-CN" w:bidi="ar-SA"/>
        </w:rPr>
        <w:t>22</w:t>
      </w:r>
      <w:r>
        <w:rPr>
          <w:rFonts w:hint="eastAsia" w:ascii="黑体" w:eastAsia="黑体" w:cs="仿宋"/>
          <w:sz w:val="36"/>
          <w:szCs w:val="36"/>
          <w:lang w:bidi="ar-SA"/>
        </w:rPr>
        <w:t>-20</w:t>
      </w:r>
      <w:r>
        <w:rPr>
          <w:rFonts w:hint="eastAsia" w:ascii="黑体" w:eastAsia="黑体" w:cs="仿宋"/>
          <w:sz w:val="36"/>
          <w:szCs w:val="36"/>
          <w:lang w:val="en-US" w:eastAsia="zh-CN" w:bidi="ar-SA"/>
        </w:rPr>
        <w:t>23</w:t>
      </w:r>
      <w:r>
        <w:rPr>
          <w:rFonts w:hint="eastAsia" w:ascii="黑体" w:eastAsia="黑体" w:cs="仿宋"/>
          <w:sz w:val="36"/>
          <w:szCs w:val="36"/>
          <w:lang w:bidi="ar-SA"/>
        </w:rPr>
        <w:t>学年第</w:t>
      </w:r>
      <w:r>
        <w:rPr>
          <w:rFonts w:hint="eastAsia" w:ascii="黑体" w:eastAsia="黑体" w:cs="仿宋"/>
          <w:sz w:val="36"/>
          <w:szCs w:val="36"/>
          <w:lang w:eastAsia="zh-CN" w:bidi="ar-SA"/>
        </w:rPr>
        <w:t>一</w:t>
      </w:r>
      <w:r>
        <w:rPr>
          <w:rFonts w:hint="eastAsia" w:ascii="黑体" w:eastAsia="黑体" w:cs="仿宋"/>
          <w:sz w:val="36"/>
          <w:szCs w:val="36"/>
          <w:lang w:bidi="ar-SA"/>
        </w:rPr>
        <w:t>学期</w:t>
      </w:r>
      <w:r>
        <w:rPr>
          <w:rFonts w:hint="eastAsia" w:ascii="黑体" w:eastAsia="黑体" w:cs="仿宋"/>
          <w:sz w:val="36"/>
          <w:szCs w:val="36"/>
          <w:lang w:eastAsia="zh-CN" w:bidi="ar-SA"/>
        </w:rPr>
        <w:t>期末</w:t>
      </w:r>
      <w:r>
        <w:rPr>
          <w:rFonts w:hint="eastAsia" w:ascii="黑体" w:eastAsia="黑体" w:cs="仿宋"/>
          <w:sz w:val="36"/>
          <w:szCs w:val="36"/>
          <w:lang w:val="en-US" w:eastAsia="zh-CN" w:bidi="ar-SA"/>
        </w:rPr>
        <w:t>模拟</w:t>
      </w:r>
    </w:p>
    <w:p>
      <w:pPr>
        <w:keepNext w:val="0"/>
        <w:keepLines w:val="0"/>
        <w:pageBreakBefore w:val="0"/>
        <w:widowControl w:val="0"/>
        <w:kinsoku/>
        <w:wordWrap/>
        <w:overflowPunct/>
        <w:topLinePunct w:val="0"/>
        <w:autoSpaceDE/>
        <w:autoSpaceDN/>
        <w:bidi w:val="0"/>
        <w:adjustRightInd/>
        <w:snapToGrid/>
        <w:spacing w:line="560" w:lineRule="exact"/>
        <w:ind w:left="0"/>
        <w:jc w:val="center"/>
        <w:textAlignment w:val="auto"/>
        <w:rPr>
          <w:rFonts w:hint="default" w:ascii="黑体" w:eastAsia="黑体" w:cs="仿宋"/>
          <w:sz w:val="32"/>
          <w:szCs w:val="32"/>
          <w:lang w:val="en-US" w:bidi="ar-SA"/>
        </w:rPr>
      </w:pPr>
      <w:r>
        <w:rPr>
          <w:rFonts w:hint="eastAsia" w:ascii="黑体" w:eastAsia="黑体" w:cs="仿宋"/>
          <w:sz w:val="36"/>
          <w:szCs w:val="36"/>
          <w:lang w:eastAsia="zh-CN" w:bidi="ar-SA"/>
        </w:rPr>
        <w:t>质量监测试卷</w:t>
      </w:r>
      <w:r>
        <w:rPr>
          <w:rFonts w:hint="eastAsia" w:ascii="黑体" w:eastAsia="黑体" w:cs="仿宋"/>
          <w:sz w:val="36"/>
          <w:szCs w:val="36"/>
          <w:lang w:val="en-US" w:eastAsia="zh-CN" w:bidi="ar-SA"/>
        </w:rPr>
        <w:t>答案</w:t>
      </w:r>
    </w:p>
    <w:p>
      <w:pPr>
        <w:keepNext w:val="0"/>
        <w:keepLines w:val="0"/>
        <w:pageBreakBefore w:val="0"/>
        <w:widowControl w:val="0"/>
        <w:kinsoku/>
        <w:wordWrap/>
        <w:overflowPunct/>
        <w:topLinePunct w:val="0"/>
        <w:autoSpaceDE/>
        <w:autoSpaceDN/>
        <w:bidi w:val="0"/>
        <w:adjustRightInd/>
        <w:snapToGrid/>
        <w:spacing w:line="560" w:lineRule="exact"/>
        <w:ind w:left="0"/>
        <w:jc w:val="center"/>
        <w:textAlignment w:val="auto"/>
        <w:rPr>
          <w:rFonts w:hint="eastAsia" w:ascii="黑体" w:eastAsia="黑体" w:cs="仿宋"/>
          <w:sz w:val="36"/>
          <w:szCs w:val="36"/>
          <w:lang w:eastAsia="zh-CN" w:bidi="ar-SA"/>
        </w:rPr>
      </w:pPr>
      <w:r>
        <w:rPr>
          <w:rFonts w:hint="eastAsia" w:ascii="黑体" w:eastAsia="黑体" w:cs="仿宋"/>
          <w:sz w:val="32"/>
          <w:szCs w:val="32"/>
          <w:lang w:val="en-US" w:eastAsia="zh-CN" w:bidi="ar-SA"/>
        </w:rPr>
        <w:t>九年级  道德与法治</w:t>
      </w:r>
    </w:p>
    <w:p>
      <w:pPr>
        <w:keepNext w:val="0"/>
        <w:keepLines w:val="0"/>
        <w:pageBreakBefore w:val="0"/>
        <w:widowControl w:val="0"/>
        <w:kinsoku/>
        <w:wordWrap/>
        <w:overflowPunct/>
        <w:topLinePunct w:val="0"/>
        <w:autoSpaceDE/>
        <w:autoSpaceDN/>
        <w:bidi w:val="0"/>
        <w:adjustRightInd/>
        <w:snapToGrid/>
        <w:spacing w:line="560" w:lineRule="exact"/>
        <w:ind w:left="0"/>
        <w:jc w:val="center"/>
        <w:textAlignment w:val="auto"/>
        <w:rPr>
          <w:rFonts w:hint="eastAsia" w:ascii="黑体" w:eastAsia="黑体" w:cs="仿宋"/>
          <w:sz w:val="30"/>
          <w:szCs w:val="30"/>
          <w:lang w:val="en-US" w:eastAsia="zh-CN" w:bidi="ar-SA"/>
        </w:rPr>
      </w:pPr>
      <w:r>
        <w:rPr>
          <w:rFonts w:hint="eastAsia" w:ascii="黑体" w:eastAsia="黑体" w:cs="仿宋"/>
          <w:sz w:val="28"/>
          <w:szCs w:val="28"/>
          <w:lang w:eastAsia="zh-CN" w:bidi="ar-SA"/>
        </w:rPr>
        <w:t>（考试时间：</w:t>
      </w:r>
      <w:r>
        <w:rPr>
          <w:rFonts w:hint="eastAsia" w:ascii="黑体" w:eastAsia="黑体" w:cs="仿宋"/>
          <w:sz w:val="28"/>
          <w:szCs w:val="28"/>
          <w:lang w:val="en-US" w:eastAsia="zh-CN" w:bidi="ar-SA"/>
        </w:rPr>
        <w:t>60分钟  考试分值：100分）</w:t>
      </w:r>
    </w:p>
    <w:p>
      <w:pPr>
        <w:keepNext w:val="0"/>
        <w:keepLines w:val="0"/>
        <w:pageBreakBefore w:val="0"/>
        <w:widowControl w:val="0"/>
        <w:kinsoku/>
        <w:wordWrap/>
        <w:overflowPunct/>
        <w:topLinePunct w:val="0"/>
        <w:autoSpaceDE/>
        <w:autoSpaceDN/>
        <w:adjustRightInd/>
        <w:snapToGrid/>
        <w:spacing w:line="500" w:lineRule="exact"/>
        <w:jc w:val="both"/>
        <w:rPr>
          <w:rFonts w:hint="eastAsia" w:ascii="黑体" w:eastAsia="黑体" w:cs="仿宋"/>
          <w:sz w:val="28"/>
          <w:szCs w:val="28"/>
          <w:lang w:val="en-US" w:eastAsia="zh-CN" w:bidi="ar-SA"/>
        </w:rPr>
      </w:pPr>
      <w:r>
        <w:rPr>
          <w:rFonts w:hint="eastAsia" w:ascii="黑体" w:eastAsia="黑体" w:cs="仿宋"/>
          <w:sz w:val="28"/>
          <w:szCs w:val="28"/>
          <w:lang w:val="en-US" w:eastAsia="zh-CN" w:bidi="ar-SA"/>
        </w:rPr>
        <w:t>一、选择题（每题3分，共16题，共48分）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right="0"/>
        <w:textAlignment w:val="auto"/>
        <w:rPr>
          <w:rFonts w:hint="default" w:hAnsi="宋体" w:cs="宋体"/>
          <w:color w:val="auto"/>
          <w:sz w:val="24"/>
          <w:szCs w:val="24"/>
          <w:lang w:val="en-US" w:eastAsia="zh-CN"/>
        </w:rPr>
      </w:pPr>
      <w:r>
        <w:rPr>
          <w:rFonts w:hint="eastAsia" w:ascii="宋体" w:hAnsi="宋体" w:eastAsia="宋体" w:cs="宋体"/>
          <w:color w:val="auto"/>
          <w:sz w:val="24"/>
          <w:szCs w:val="24"/>
          <w:lang w:val="en-US" w:eastAsia="zh-CN"/>
        </w:rPr>
        <w:t>1——</w:t>
      </w:r>
      <w:r>
        <w:rPr>
          <w:rFonts w:hint="eastAsia" w:hAnsi="宋体" w:cs="宋体"/>
          <w:color w:val="auto"/>
          <w:sz w:val="24"/>
          <w:szCs w:val="24"/>
          <w:lang w:val="en-US" w:eastAsia="zh-CN"/>
        </w:rPr>
        <w:t xml:space="preserve">4：  C B B D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right="0"/>
        <w:textAlignment w:val="auto"/>
        <w:rPr>
          <w:rFonts w:hint="default" w:hAnsi="宋体" w:cs="宋体"/>
          <w:color w:val="auto"/>
          <w:sz w:val="24"/>
          <w:szCs w:val="24"/>
          <w:lang w:val="en-US" w:eastAsia="zh-CN"/>
        </w:rPr>
      </w:pPr>
      <w:r>
        <w:rPr>
          <w:rFonts w:hint="eastAsia" w:hAnsi="宋体" w:cs="宋体"/>
          <w:color w:val="auto"/>
          <w:sz w:val="24"/>
          <w:szCs w:val="24"/>
          <w:lang w:val="en-US" w:eastAsia="zh-CN"/>
        </w:rPr>
        <w:t>5</w:t>
      </w:r>
      <w:r>
        <w:rPr>
          <w:rFonts w:hint="eastAsia" w:ascii="宋体" w:hAnsi="宋体" w:eastAsia="宋体" w:cs="宋体"/>
          <w:color w:val="auto"/>
          <w:sz w:val="24"/>
          <w:szCs w:val="24"/>
          <w:lang w:val="en-US" w:eastAsia="zh-CN"/>
        </w:rPr>
        <w:t>——</w:t>
      </w:r>
      <w:r>
        <w:rPr>
          <w:rFonts w:hint="eastAsia" w:hAnsi="宋体" w:cs="宋体"/>
          <w:color w:val="auto"/>
          <w:sz w:val="24"/>
          <w:szCs w:val="24"/>
          <w:lang w:val="en-US" w:eastAsia="zh-CN"/>
        </w:rPr>
        <w:t xml:space="preserve">8:   C D A D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right="0"/>
        <w:textAlignment w:val="auto"/>
        <w:rPr>
          <w:rFonts w:hint="eastAsia" w:hAnsi="宋体" w:cs="宋体"/>
          <w:color w:val="auto"/>
          <w:sz w:val="24"/>
          <w:szCs w:val="24"/>
          <w:lang w:val="en-US" w:eastAsia="zh-CN"/>
        </w:rPr>
      </w:pPr>
      <w:r>
        <w:rPr>
          <w:rFonts w:hint="eastAsia" w:hAnsi="宋体" w:cs="宋体"/>
          <w:color w:val="auto"/>
          <w:sz w:val="24"/>
          <w:szCs w:val="24"/>
          <w:lang w:val="en-US" w:eastAsia="zh-CN"/>
        </w:rPr>
        <w:t>9</w:t>
      </w:r>
      <w:r>
        <w:rPr>
          <w:rFonts w:hint="eastAsia" w:ascii="宋体" w:hAnsi="宋体" w:eastAsia="宋体" w:cs="宋体"/>
          <w:color w:val="auto"/>
          <w:sz w:val="24"/>
          <w:szCs w:val="24"/>
          <w:lang w:val="en-US" w:eastAsia="zh-CN"/>
        </w:rPr>
        <w:t>——</w:t>
      </w:r>
      <w:r>
        <w:rPr>
          <w:rFonts w:hint="eastAsia" w:hAnsi="宋体" w:cs="宋体"/>
          <w:color w:val="auto"/>
          <w:sz w:val="24"/>
          <w:szCs w:val="24"/>
          <w:lang w:val="en-US" w:eastAsia="zh-CN"/>
        </w:rPr>
        <w:t xml:space="preserve">12:  B D D A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right="0"/>
        <w:textAlignment w:val="auto"/>
        <w:rPr>
          <w:rFonts w:hint="eastAsia" w:hAnsi="宋体" w:cs="宋体"/>
          <w:color w:val="auto"/>
          <w:sz w:val="24"/>
          <w:szCs w:val="24"/>
          <w:lang w:val="en-US" w:eastAsia="zh-CN"/>
        </w:rPr>
      </w:pPr>
      <w:r>
        <w:rPr>
          <w:rFonts w:hint="eastAsia" w:ascii="宋体" w:hAnsi="宋体" w:eastAsia="宋体" w:cs="宋体"/>
          <w:color w:val="auto"/>
          <w:sz w:val="24"/>
          <w:szCs w:val="24"/>
          <w:lang w:val="en-US" w:eastAsia="zh-CN"/>
        </w:rPr>
        <w:t>13——16</w:t>
      </w:r>
      <w:r>
        <w:rPr>
          <w:rFonts w:hint="eastAsia" w:hAnsi="宋体" w:cs="宋体"/>
          <w:color w:val="auto"/>
          <w:sz w:val="24"/>
          <w:szCs w:val="24"/>
          <w:lang w:val="en-US" w:eastAsia="zh-CN"/>
        </w:rPr>
        <w:t xml:space="preserve">：B A D C </w:t>
      </w:r>
    </w:p>
    <w:p>
      <w:pPr>
        <w:keepNext w:val="0"/>
        <w:keepLines w:val="0"/>
        <w:pageBreakBefore w:val="0"/>
        <w:widowControl w:val="0"/>
        <w:kinsoku/>
        <w:wordWrap/>
        <w:overflowPunct/>
        <w:topLinePunct w:val="0"/>
        <w:autoSpaceDE/>
        <w:autoSpaceDN/>
        <w:adjustRightInd/>
        <w:snapToGrid/>
        <w:spacing w:line="500" w:lineRule="exact"/>
        <w:jc w:val="both"/>
        <w:rPr>
          <w:rFonts w:hint="eastAsia" w:ascii="黑体" w:eastAsia="黑体" w:cs="仿宋"/>
          <w:sz w:val="28"/>
          <w:szCs w:val="28"/>
          <w:lang w:val="en-US" w:eastAsia="zh-CN" w:bidi="ar-SA"/>
        </w:rPr>
      </w:pPr>
      <w:r>
        <w:rPr>
          <w:rFonts w:hint="eastAsia" w:ascii="黑体" w:eastAsia="黑体" w:cs="仿宋"/>
          <w:sz w:val="28"/>
          <w:szCs w:val="28"/>
          <w:lang w:val="en-US" w:eastAsia="zh-CN" w:bidi="ar-SA"/>
        </w:rPr>
        <w:t>二、非选择题（共三题，共60分）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left="0" w:right="0" w:firstLine="0"/>
        <w:jc w:val="both"/>
        <w:textAlignment w:val="auto"/>
        <w:rPr>
          <w:rFonts w:hint="default" w:ascii="宋体" w:hAnsi="宋体" w:eastAsia="宋体" w:cs="宋体"/>
          <w:sz w:val="28"/>
          <w:szCs w:val="28"/>
          <w:lang w:val="en-US" w:eastAsia="zh-CN"/>
        </w:rPr>
      </w:pPr>
      <w:r>
        <w:rPr>
          <w:rFonts w:hint="eastAsia" w:asciiTheme="minorEastAsia" w:hAnsiTheme="minorEastAsia" w:eastAsiaTheme="minorEastAsia" w:cstheme="minorEastAsia"/>
          <w:i w:val="0"/>
          <w:iCs w:val="0"/>
          <w:caps w:val="0"/>
          <w:color w:val="000000"/>
          <w:spacing w:val="7"/>
          <w:sz w:val="28"/>
          <w:szCs w:val="28"/>
          <w:shd w:val="clear" w:color="auto" w:fill="FFFFFF"/>
          <w:lang w:val="en-US" w:eastAsia="zh-CN"/>
        </w:rPr>
        <w:t>17.(共16分）</w:t>
      </w:r>
    </w:p>
    <w:p>
      <w:pPr>
        <w:spacing w:line="360" w:lineRule="auto"/>
        <w:ind w:left="312" w:leftChars="130" w:right="0" w:firstLine="0" w:firstLineChars="0"/>
        <w:rPr>
          <w:rFonts w:hint="eastAsia" w:asciiTheme="minorEastAsia" w:hAnsiTheme="minorEastAsia" w:eastAsiaTheme="minorEastAsia" w:cstheme="minorEastAsia"/>
          <w:i w:val="0"/>
          <w:iCs w:val="0"/>
          <w:caps w:val="0"/>
          <w:color w:val="000000"/>
          <w:spacing w:val="7"/>
          <w:sz w:val="24"/>
          <w:szCs w:val="24"/>
          <w:shd w:val="clear" w:color="auto" w:fill="FFFFFF"/>
          <w:lang w:val="en-US" w:eastAsia="zh-CN"/>
        </w:rPr>
      </w:pPr>
      <w:r>
        <w:rPr>
          <w:rFonts w:hint="eastAsia" w:asciiTheme="minorEastAsia" w:hAnsiTheme="minorEastAsia" w:eastAsiaTheme="minorEastAsia" w:cstheme="minorEastAsia"/>
          <w:i w:val="0"/>
          <w:iCs w:val="0"/>
          <w:caps w:val="0"/>
          <w:color w:val="000000"/>
          <w:spacing w:val="7"/>
          <w:sz w:val="24"/>
          <w:szCs w:val="24"/>
          <w:shd w:val="clear" w:color="auto" w:fill="FFFFFF"/>
        </w:rPr>
        <w:t>（1）</w:t>
      </w:r>
      <w:r>
        <w:rPr>
          <w:rFonts w:hint="eastAsia" w:asciiTheme="minorEastAsia" w:hAnsiTheme="minorEastAsia" w:eastAsiaTheme="minorEastAsia" w:cstheme="minorEastAsia"/>
          <w:i w:val="0"/>
          <w:iCs w:val="0"/>
          <w:caps w:val="0"/>
          <w:color w:val="000000"/>
          <w:spacing w:val="7"/>
          <w:sz w:val="24"/>
          <w:szCs w:val="24"/>
          <w:shd w:val="clear" w:color="auto" w:fill="FFFFFF"/>
          <w:lang w:val="en-US" w:eastAsia="zh-CN"/>
        </w:rPr>
        <w:t>参考答案：</w:t>
      </w:r>
    </w:p>
    <w:p>
      <w:pPr>
        <w:spacing w:line="360" w:lineRule="auto"/>
        <w:ind w:left="312" w:leftChars="130" w:right="0" w:firstLine="0" w:firstLineChars="0"/>
        <w:rPr>
          <w:rFonts w:hint="eastAsia" w:asciiTheme="minorEastAsia" w:hAnsiTheme="minorEastAsia" w:eastAsiaTheme="minorEastAsia" w:cstheme="minorEastAsia"/>
          <w:i w:val="0"/>
          <w:iCs w:val="0"/>
          <w:caps w:val="0"/>
          <w:color w:val="000000"/>
          <w:spacing w:val="7"/>
          <w:kern w:val="0"/>
          <w:sz w:val="24"/>
          <w:szCs w:val="24"/>
          <w:shd w:val="clear" w:color="auto" w:fill="FFFFFF"/>
          <w:lang w:val="en-US" w:eastAsia="zh-CN" w:bidi="ar-SA"/>
        </w:rPr>
      </w:pPr>
      <w:r>
        <w:rPr>
          <w:rFonts w:hint="eastAsia" w:asciiTheme="minorEastAsia" w:hAnsiTheme="minorEastAsia" w:eastAsiaTheme="minorEastAsia" w:cstheme="minorEastAsia"/>
          <w:i w:val="0"/>
          <w:iCs w:val="0"/>
          <w:caps w:val="0"/>
          <w:color w:val="000000"/>
          <w:spacing w:val="7"/>
          <w:kern w:val="0"/>
          <w:sz w:val="24"/>
          <w:szCs w:val="24"/>
          <w:shd w:val="clear" w:color="auto" w:fill="FFFFFF"/>
          <w:lang w:val="en-US" w:eastAsia="zh-CN" w:bidi="ar-SA"/>
        </w:rPr>
        <w:t>①创新是推动人类社会向前发展的重要力量（2分）。</w:t>
      </w:r>
    </w:p>
    <w:p>
      <w:pPr>
        <w:spacing w:line="360" w:lineRule="auto"/>
        <w:ind w:left="312" w:leftChars="130" w:right="0" w:firstLine="0" w:firstLineChars="0"/>
        <w:rPr>
          <w:rFonts w:hint="eastAsia" w:asciiTheme="minorEastAsia" w:hAnsiTheme="minorEastAsia" w:eastAsiaTheme="minorEastAsia" w:cstheme="minorEastAsia"/>
          <w:i w:val="0"/>
          <w:iCs w:val="0"/>
          <w:caps w:val="0"/>
          <w:color w:val="000000"/>
          <w:spacing w:val="7"/>
          <w:kern w:val="0"/>
          <w:sz w:val="24"/>
          <w:szCs w:val="24"/>
          <w:shd w:val="clear" w:color="auto" w:fill="FFFFFF"/>
          <w:lang w:val="en-US" w:eastAsia="zh-CN" w:bidi="ar-SA"/>
        </w:rPr>
      </w:pPr>
      <w:r>
        <w:rPr>
          <w:rFonts w:hint="eastAsia" w:asciiTheme="minorEastAsia" w:hAnsiTheme="minorEastAsia" w:eastAsiaTheme="minorEastAsia" w:cstheme="minorEastAsia"/>
          <w:i w:val="0"/>
          <w:iCs w:val="0"/>
          <w:caps w:val="0"/>
          <w:color w:val="000000"/>
          <w:spacing w:val="7"/>
          <w:kern w:val="0"/>
          <w:sz w:val="24"/>
          <w:szCs w:val="24"/>
          <w:shd w:val="clear" w:color="auto" w:fill="FFFFFF"/>
          <w:lang w:val="en-US" w:eastAsia="zh-CN" w:bidi="ar-SA"/>
        </w:rPr>
        <w:t>②时代发展呼唤创新。创新已经成为世界主要国家发展战略的重心（2分）。③创新发展是中华民族复兴的国运所系。实施创新驱动发展战略，推进以科技创新为核心的全面创新，让创新成为推动发展的第一动力，是适应和引领我国经济发展新常态的现实需要（2分）。</w:t>
      </w:r>
    </w:p>
    <w:p>
      <w:pPr>
        <w:spacing w:line="360" w:lineRule="auto"/>
        <w:ind w:left="312" w:leftChars="130" w:right="0" w:firstLine="0" w:firstLineChars="0"/>
        <w:rPr>
          <w:rFonts w:hint="eastAsia" w:asciiTheme="minorEastAsia" w:hAnsiTheme="minorEastAsia" w:eastAsiaTheme="minorEastAsia" w:cstheme="minorEastAsia"/>
          <w:i w:val="0"/>
          <w:iCs w:val="0"/>
          <w:caps w:val="0"/>
          <w:color w:val="000000"/>
          <w:spacing w:val="7"/>
          <w:kern w:val="0"/>
          <w:sz w:val="24"/>
          <w:szCs w:val="24"/>
          <w:shd w:val="clear" w:color="auto" w:fill="FFFFFF"/>
          <w:lang w:val="en-US" w:eastAsia="zh-CN" w:bidi="ar-SA"/>
        </w:rPr>
      </w:pPr>
      <w:r>
        <w:rPr>
          <w:rFonts w:hint="eastAsia" w:asciiTheme="minorEastAsia" w:hAnsiTheme="minorEastAsia" w:eastAsiaTheme="minorEastAsia" w:cstheme="minorEastAsia"/>
          <w:i w:val="0"/>
          <w:iCs w:val="0"/>
          <w:caps w:val="0"/>
          <w:color w:val="000000"/>
          <w:spacing w:val="7"/>
          <w:kern w:val="0"/>
          <w:sz w:val="24"/>
          <w:szCs w:val="24"/>
          <w:shd w:val="clear" w:color="auto" w:fill="FFFFFF"/>
          <w:lang w:val="en-US" w:eastAsia="zh-CN" w:bidi="ar-SA"/>
        </w:rPr>
        <w:t>④我国改革开放事业进入攻坚克难的关键时期，更加呼唤改革创新的时代精神。改革创新推动中国走向富强（2分）。</w:t>
      </w:r>
    </w:p>
    <w:p>
      <w:pPr>
        <w:spacing w:line="360" w:lineRule="auto"/>
        <w:ind w:left="312" w:leftChars="130" w:right="0" w:firstLine="0" w:firstLineChars="0"/>
        <w:rPr>
          <w:rFonts w:hint="eastAsia" w:asciiTheme="minorEastAsia" w:hAnsiTheme="minorEastAsia" w:eastAsiaTheme="minorEastAsia" w:cstheme="minorEastAsia"/>
          <w:i w:val="0"/>
          <w:iCs w:val="0"/>
          <w:caps w:val="0"/>
          <w:color w:val="000000"/>
          <w:spacing w:val="7"/>
          <w:kern w:val="0"/>
          <w:sz w:val="24"/>
          <w:szCs w:val="24"/>
          <w:shd w:val="clear" w:color="auto" w:fill="FFFFFF"/>
          <w:lang w:val="en-US" w:eastAsia="zh-CN" w:bidi="ar-SA"/>
        </w:rPr>
      </w:pPr>
      <w:r>
        <w:rPr>
          <w:rFonts w:hint="eastAsia" w:asciiTheme="minorEastAsia" w:hAnsiTheme="minorEastAsia" w:eastAsiaTheme="minorEastAsia" w:cstheme="minorEastAsia"/>
          <w:i w:val="0"/>
          <w:iCs w:val="0"/>
          <w:caps w:val="0"/>
          <w:color w:val="000000"/>
          <w:spacing w:val="7"/>
          <w:kern w:val="0"/>
          <w:sz w:val="24"/>
          <w:szCs w:val="24"/>
          <w:shd w:val="clear" w:color="auto" w:fill="FFFFFF"/>
          <w:lang w:val="en-US" w:eastAsia="zh-CN" w:bidi="ar-SA"/>
        </w:rPr>
        <w:t>⑤创新是引领发展的第一动力；创新是一个民族进步的灵魂，是一个国家兴旺发达的不竭源泉，也是中华民族最鲜明的民族禀赋（2分）。</w:t>
      </w:r>
    </w:p>
    <w:p>
      <w:pPr>
        <w:spacing w:line="360" w:lineRule="auto"/>
        <w:ind w:left="312" w:leftChars="130" w:right="0" w:firstLine="0" w:firstLineChars="0"/>
        <w:rPr>
          <w:rFonts w:hint="eastAsia" w:asciiTheme="minorEastAsia" w:hAnsiTheme="minorEastAsia" w:eastAsiaTheme="minorEastAsia" w:cstheme="minorEastAsia"/>
          <w:i w:val="0"/>
          <w:iCs w:val="0"/>
          <w:caps w:val="0"/>
          <w:color w:val="222222"/>
          <w:spacing w:val="7"/>
          <w:sz w:val="24"/>
          <w:szCs w:val="24"/>
        </w:rPr>
      </w:pPr>
      <w:r>
        <w:rPr>
          <w:rFonts w:hint="eastAsia" w:ascii="楷体_GB2312" w:hAnsi="楷体_GB2312" w:eastAsia="楷体_GB2312" w:cs="楷体_GB2312"/>
          <w:b w:val="0"/>
          <w:bCs w:val="0"/>
          <w:i w:val="0"/>
          <w:iCs w:val="0"/>
          <w:caps w:val="0"/>
          <w:color w:val="000000"/>
          <w:spacing w:val="7"/>
          <w:kern w:val="0"/>
          <w:sz w:val="24"/>
          <w:szCs w:val="24"/>
          <w:shd w:val="clear" w:color="auto" w:fill="FFFFFF"/>
          <w:lang w:val="en-US" w:eastAsia="zh-CN" w:bidi="ar-SA"/>
        </w:rPr>
        <w:t>（注：本题考查的是创新的重要性，共8分，每点2分，答对四点即可满分）</w:t>
      </w:r>
    </w:p>
    <w:p>
      <w:pPr>
        <w:numPr>
          <w:ilvl w:val="0"/>
          <w:numId w:val="1"/>
        </w:numPr>
        <w:spacing w:line="360" w:lineRule="auto"/>
        <w:ind w:left="312" w:leftChars="130" w:right="0" w:firstLine="0" w:firstLineChars="0"/>
        <w:rPr>
          <w:rFonts w:hint="eastAsia" w:asciiTheme="minorEastAsia" w:hAnsiTheme="minorEastAsia" w:eastAsiaTheme="minorEastAsia" w:cstheme="minorEastAsia"/>
          <w:i w:val="0"/>
          <w:iCs w:val="0"/>
          <w:caps w:val="0"/>
          <w:color w:val="000000"/>
          <w:spacing w:val="7"/>
          <w:sz w:val="24"/>
          <w:szCs w:val="24"/>
          <w:shd w:val="clear" w:color="auto" w:fill="FFFFFF"/>
          <w:lang w:val="en-US" w:eastAsia="zh-CN"/>
        </w:rPr>
      </w:pPr>
      <w:r>
        <w:rPr>
          <w:rFonts w:hint="eastAsia" w:asciiTheme="minorEastAsia" w:hAnsiTheme="minorEastAsia" w:eastAsiaTheme="minorEastAsia" w:cstheme="minorEastAsia"/>
          <w:i w:val="0"/>
          <w:iCs w:val="0"/>
          <w:caps w:val="0"/>
          <w:color w:val="000000"/>
          <w:spacing w:val="7"/>
          <w:sz w:val="24"/>
          <w:szCs w:val="24"/>
          <w:shd w:val="clear" w:color="auto" w:fill="FFFFFF"/>
          <w:lang w:val="en-US" w:eastAsia="zh-CN"/>
        </w:rPr>
        <w:t>参考答案：</w:t>
      </w:r>
    </w:p>
    <w:p>
      <w:pPr>
        <w:numPr>
          <w:ilvl w:val="0"/>
          <w:numId w:val="0"/>
        </w:numPr>
        <w:spacing w:line="360" w:lineRule="auto"/>
        <w:ind w:left="312" w:leftChars="130" w:right="0" w:rightChars="0"/>
        <w:rPr>
          <w:rFonts w:hint="eastAsia" w:ascii="楷体_GB2312" w:hAnsi="楷体_GB2312" w:eastAsia="楷体_GB2312" w:cs="楷体_GB2312"/>
          <w:b w:val="0"/>
          <w:bCs w:val="0"/>
          <w:i w:val="0"/>
          <w:iCs w:val="0"/>
          <w:caps w:val="0"/>
          <w:color w:val="000000"/>
          <w:spacing w:val="7"/>
          <w:kern w:val="0"/>
          <w:sz w:val="24"/>
          <w:szCs w:val="24"/>
          <w:shd w:val="clear" w:color="auto" w:fill="FFFFFF"/>
          <w:lang w:val="en-US" w:eastAsia="zh-CN" w:bidi="ar-SA"/>
        </w:rPr>
      </w:pPr>
      <w:r>
        <w:rPr>
          <w:rFonts w:hint="eastAsia" w:asciiTheme="minorEastAsia" w:hAnsiTheme="minorEastAsia" w:eastAsiaTheme="minorEastAsia" w:cstheme="minorEastAsia"/>
          <w:i w:val="0"/>
          <w:iCs w:val="0"/>
          <w:caps w:val="0"/>
          <w:color w:val="000000"/>
          <w:spacing w:val="7"/>
          <w:kern w:val="0"/>
          <w:sz w:val="24"/>
          <w:szCs w:val="24"/>
          <w:shd w:val="clear" w:color="auto" w:fill="FFFFFF"/>
          <w:lang w:val="en-US" w:eastAsia="zh-CN" w:bidi="ar-SA"/>
        </w:rPr>
        <w:t>①建设创新型国家，必须落实科教兴国战略，人才强国战略，将科技和教育摆在经济社会发展的重要位置，把经济建设重心转移到依靠科技进步和提高劳动者素质的轨道上来，加速实现国家的繁荣昌盛（4分）。</w:t>
      </w:r>
      <w:r>
        <w:rPr>
          <w:rFonts w:hint="eastAsia" w:ascii="楷体_GB2312" w:hAnsi="楷体_GB2312" w:eastAsia="楷体_GB2312" w:cs="楷体_GB2312"/>
          <w:b w:val="0"/>
          <w:bCs w:val="0"/>
          <w:i w:val="0"/>
          <w:iCs w:val="0"/>
          <w:caps w:val="0"/>
          <w:color w:val="000000"/>
          <w:spacing w:val="7"/>
          <w:kern w:val="0"/>
          <w:sz w:val="24"/>
          <w:szCs w:val="24"/>
          <w:shd w:val="clear" w:color="auto" w:fill="FFFFFF"/>
          <w:lang w:val="en-US" w:eastAsia="zh-CN" w:bidi="ar-SA"/>
        </w:rPr>
        <w:t>（注：4分是因为此答案中“人才强国战略”也考查了教育的重要性和掌握情况）</w:t>
      </w:r>
    </w:p>
    <w:p>
      <w:pPr>
        <w:numPr>
          <w:ilvl w:val="0"/>
          <w:numId w:val="0"/>
        </w:numPr>
        <w:spacing w:line="360" w:lineRule="auto"/>
        <w:ind w:left="312" w:leftChars="130" w:right="0" w:rightChars="0"/>
        <w:rPr>
          <w:rFonts w:hint="eastAsia" w:asciiTheme="minorEastAsia" w:hAnsiTheme="minorEastAsia" w:eastAsiaTheme="minorEastAsia" w:cstheme="minorEastAsia"/>
          <w:i w:val="0"/>
          <w:iCs w:val="0"/>
          <w:caps w:val="0"/>
          <w:color w:val="000000"/>
          <w:spacing w:val="7"/>
          <w:kern w:val="0"/>
          <w:sz w:val="24"/>
          <w:szCs w:val="24"/>
          <w:shd w:val="clear" w:color="auto" w:fill="FFFFFF"/>
          <w:lang w:val="en-US" w:eastAsia="zh-CN" w:bidi="ar-SA"/>
        </w:rPr>
      </w:pPr>
      <w:r>
        <w:rPr>
          <w:rFonts w:hint="eastAsia" w:asciiTheme="minorEastAsia" w:hAnsiTheme="minorEastAsia" w:eastAsiaTheme="minorEastAsia" w:cstheme="minorEastAsia"/>
          <w:i w:val="0"/>
          <w:iCs w:val="0"/>
          <w:caps w:val="0"/>
          <w:color w:val="000000"/>
          <w:spacing w:val="7"/>
          <w:kern w:val="0"/>
          <w:sz w:val="24"/>
          <w:szCs w:val="24"/>
          <w:shd w:val="clear" w:color="auto" w:fill="FFFFFF"/>
          <w:lang w:val="en-US" w:eastAsia="zh-CN" w:bidi="ar-SA"/>
        </w:rPr>
        <w:t>②建设创新型国家，要增强自主创新能力，坚持自主创新、重点跨越支撑发展、引领未来的方针，坚定不移地走中国特色自主创新道路（2分）。③建设创新型国，必须加快形成有利于创新的治理格局和协同机制，搭建有利于创新的活动平台和融资平台，营造有利于创新的舆论氛围和法治环境（2分）。</w:t>
      </w:r>
    </w:p>
    <w:p>
      <w:pPr>
        <w:numPr>
          <w:ilvl w:val="0"/>
          <w:numId w:val="0"/>
        </w:numPr>
        <w:spacing w:line="360" w:lineRule="auto"/>
        <w:ind w:right="0" w:rightChars="0"/>
        <w:rPr>
          <w:rFonts w:hint="eastAsia" w:ascii="楷体_GB2312" w:hAnsi="楷体_GB2312" w:eastAsia="楷体_GB2312" w:cs="楷体_GB2312"/>
          <w:b w:val="0"/>
          <w:bCs w:val="0"/>
          <w:i w:val="0"/>
          <w:iCs w:val="0"/>
          <w:caps w:val="0"/>
          <w:color w:val="000000"/>
          <w:spacing w:val="7"/>
          <w:kern w:val="0"/>
          <w:sz w:val="24"/>
          <w:szCs w:val="24"/>
          <w:shd w:val="clear" w:color="auto" w:fill="FFFFFF"/>
          <w:lang w:val="en-US" w:eastAsia="zh-CN" w:bidi="ar-SA"/>
        </w:rPr>
      </w:pPr>
      <w:r>
        <w:rPr>
          <w:rFonts w:hint="eastAsia" w:ascii="楷体_GB2312" w:hAnsi="楷体_GB2312" w:eastAsia="楷体_GB2312" w:cs="楷体_GB2312"/>
          <w:b w:val="0"/>
          <w:bCs w:val="0"/>
          <w:i w:val="0"/>
          <w:iCs w:val="0"/>
          <w:caps w:val="0"/>
          <w:color w:val="000000"/>
          <w:spacing w:val="7"/>
          <w:kern w:val="0"/>
          <w:sz w:val="24"/>
          <w:szCs w:val="24"/>
          <w:shd w:val="clear" w:color="auto" w:fill="FFFFFF"/>
          <w:lang w:val="en-US" w:eastAsia="zh-CN" w:bidi="ar-SA"/>
        </w:rPr>
        <w:t>（注：本题考查的知识点是如何建设创新型国家，共8分，答对3点即可满分）</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right="0" w:rightChars="0"/>
        <w:textAlignment w:val="auto"/>
        <w:rPr>
          <w:rFonts w:hint="eastAsia" w:ascii="宋体" w:hAnsi="宋体" w:eastAsia="宋体" w:cs="宋体"/>
          <w:sz w:val="28"/>
          <w:szCs w:val="28"/>
          <w:lang w:val="en-US" w:eastAsia="zh-CN"/>
        </w:rPr>
      </w:pPr>
      <w:r>
        <w:rPr>
          <w:rFonts w:hint="eastAsia" w:hAnsi="宋体" w:cs="宋体"/>
          <w:sz w:val="28"/>
          <w:szCs w:val="28"/>
          <w:lang w:val="en-US" w:eastAsia="zh-CN"/>
        </w:rPr>
        <w:t>18.</w:t>
      </w:r>
      <w:r>
        <w:rPr>
          <w:rFonts w:hint="eastAsia" w:ascii="宋体" w:hAnsi="宋体" w:eastAsia="宋体" w:cs="宋体"/>
          <w:sz w:val="28"/>
          <w:szCs w:val="28"/>
          <w:lang w:val="en-US" w:eastAsia="zh-CN"/>
        </w:rPr>
        <w:t>（</w:t>
      </w:r>
      <w:r>
        <w:rPr>
          <w:rFonts w:hint="eastAsia" w:hAnsi="宋体" w:cs="宋体"/>
          <w:sz w:val="28"/>
          <w:szCs w:val="28"/>
          <w:lang w:val="en-US" w:eastAsia="zh-CN"/>
        </w:rPr>
        <w:t>共</w:t>
      </w:r>
      <w:r>
        <w:rPr>
          <w:rFonts w:hint="eastAsia" w:ascii="宋体" w:hAnsi="宋体" w:eastAsia="宋体" w:cs="宋体"/>
          <w:sz w:val="28"/>
          <w:szCs w:val="28"/>
          <w:lang w:val="en-US" w:eastAsia="zh-CN"/>
        </w:rPr>
        <w:t>16分）</w:t>
      </w:r>
    </w:p>
    <w:p>
      <w:pPr>
        <w:spacing w:line="360" w:lineRule="auto"/>
        <w:ind w:left="312" w:leftChars="130" w:right="0" w:firstLine="0" w:firstLineChars="0"/>
        <w:rPr>
          <w:rFonts w:hint="default" w:asciiTheme="minorEastAsia" w:hAnsiTheme="minorEastAsia" w:eastAsiaTheme="minorEastAsia" w:cstheme="minorEastAsia"/>
          <w:i w:val="0"/>
          <w:iCs w:val="0"/>
          <w:caps w:val="0"/>
          <w:color w:val="000000"/>
          <w:spacing w:val="7"/>
          <w:sz w:val="24"/>
          <w:szCs w:val="24"/>
          <w:shd w:val="clear" w:color="auto" w:fill="FFFFFF"/>
          <w:lang w:val="en-US" w:eastAsia="zh-CN"/>
        </w:rPr>
      </w:pPr>
      <w:r>
        <w:rPr>
          <w:rFonts w:hint="eastAsia" w:asciiTheme="minorEastAsia" w:hAnsiTheme="minorEastAsia" w:eastAsiaTheme="minorEastAsia" w:cstheme="minorEastAsia"/>
          <w:i w:val="0"/>
          <w:iCs w:val="0"/>
          <w:caps w:val="0"/>
          <w:color w:val="000000"/>
          <w:spacing w:val="7"/>
          <w:sz w:val="24"/>
          <w:szCs w:val="24"/>
          <w:shd w:val="clear" w:color="auto" w:fill="FFFFFF"/>
          <w:lang w:val="en-US" w:eastAsia="zh-CN"/>
        </w:rPr>
        <w:t>（1）参考答案：</w:t>
      </w:r>
    </w:p>
    <w:p>
      <w:pPr>
        <w:keepNext w:val="0"/>
        <w:keepLines w:val="0"/>
        <w:pageBreakBefore w:val="0"/>
        <w:widowControl w:val="0"/>
        <w:kinsoku/>
        <w:wordWrap/>
        <w:overflowPunct/>
        <w:topLinePunct w:val="0"/>
        <w:autoSpaceDE/>
        <w:autoSpaceDN/>
        <w:bidi w:val="0"/>
        <w:adjustRightInd/>
        <w:snapToGrid/>
        <w:spacing w:line="520" w:lineRule="exact"/>
        <w:ind w:firstLine="240" w:firstLineChars="100"/>
        <w:jc w:val="both"/>
        <w:textAlignment w:val="auto"/>
        <w:rPr>
          <w:rFonts w:hint="eastAsia" w:ascii="宋体" w:hAnsi="宋体" w:cs="宋体"/>
          <w:b/>
          <w:bCs/>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①漫画一：</w:t>
      </w:r>
      <w:r>
        <w:rPr>
          <w:rFonts w:hint="eastAsia" w:ascii="Times New Roman" w:hAnsi="Times New Roman" w:eastAsia="新宋体"/>
          <w:color w:val="auto"/>
          <w:sz w:val="24"/>
          <w:szCs w:val="24"/>
          <w:u w:val="single"/>
        </w:rPr>
        <w:t>　</w:t>
      </w:r>
      <w:r>
        <w:rPr>
          <w:rFonts w:hint="eastAsia" w:ascii="Times New Roman" w:hAnsi="Times New Roman" w:eastAsia="新宋体"/>
          <w:sz w:val="24"/>
          <w:szCs w:val="24"/>
          <w:u w:val="single"/>
        </w:rPr>
        <w:t>民主监督</w:t>
      </w:r>
      <w:r>
        <w:rPr>
          <w:rFonts w:hint="eastAsia" w:asciiTheme="minorEastAsia" w:hAnsiTheme="minorEastAsia" w:eastAsiaTheme="minorEastAsia" w:cstheme="minorEastAsia"/>
          <w:i w:val="0"/>
          <w:iCs w:val="0"/>
          <w:caps w:val="0"/>
          <w:color w:val="000000"/>
          <w:spacing w:val="7"/>
          <w:kern w:val="0"/>
          <w:sz w:val="24"/>
          <w:szCs w:val="24"/>
          <w:shd w:val="clear" w:color="auto" w:fill="FFFFFF"/>
          <w:lang w:val="en-US" w:eastAsia="zh-CN" w:bidi="ar-SA"/>
        </w:rPr>
        <w:t>（4分）。</w:t>
      </w:r>
      <w:r>
        <w:rPr>
          <w:rFonts w:hint="eastAsia" w:ascii="宋体" w:hAnsi="宋体" w:eastAsia="宋体" w:cs="宋体"/>
          <w:color w:val="auto"/>
          <w:kern w:val="2"/>
          <w:sz w:val="24"/>
          <w:szCs w:val="24"/>
          <w:lang w:val="en-US" w:eastAsia="zh-CN" w:bidi="ar-SA"/>
        </w:rPr>
        <w:t>②漫画二：</w:t>
      </w:r>
      <w:r>
        <w:rPr>
          <w:rFonts w:hint="eastAsia" w:ascii="Times New Roman" w:hAnsi="Times New Roman" w:eastAsia="新宋体"/>
          <w:color w:val="auto"/>
          <w:sz w:val="24"/>
          <w:szCs w:val="24"/>
          <w:u w:val="single"/>
        </w:rPr>
        <w:t>　</w:t>
      </w:r>
      <w:r>
        <w:rPr>
          <w:rFonts w:hint="eastAsia" w:ascii="Times New Roman" w:hAnsi="Times New Roman" w:eastAsia="新宋体"/>
          <w:sz w:val="24"/>
          <w:szCs w:val="24"/>
          <w:u w:val="single"/>
        </w:rPr>
        <w:t>民主选举</w:t>
      </w:r>
      <w:r>
        <w:rPr>
          <w:rFonts w:hint="eastAsia" w:eastAsia="新宋体"/>
          <w:sz w:val="24"/>
          <w:szCs w:val="24"/>
          <w:u w:val="single"/>
          <w:lang w:val="en-US" w:eastAsia="zh-CN"/>
        </w:rPr>
        <w:t xml:space="preserve"> </w:t>
      </w:r>
      <w:r>
        <w:rPr>
          <w:rFonts w:hint="eastAsia" w:asciiTheme="minorEastAsia" w:hAnsiTheme="minorEastAsia" w:eastAsiaTheme="minorEastAsia" w:cstheme="minorEastAsia"/>
          <w:i w:val="0"/>
          <w:iCs w:val="0"/>
          <w:caps w:val="0"/>
          <w:color w:val="000000"/>
          <w:spacing w:val="7"/>
          <w:kern w:val="0"/>
          <w:sz w:val="24"/>
          <w:szCs w:val="24"/>
          <w:shd w:val="clear" w:color="auto" w:fill="FFFFFF"/>
          <w:lang w:val="en-US" w:eastAsia="zh-CN" w:bidi="ar-SA"/>
        </w:rPr>
        <w:t>（4分）。</w:t>
      </w:r>
    </w:p>
    <w:p>
      <w:pPr>
        <w:numPr>
          <w:ilvl w:val="0"/>
          <w:numId w:val="0"/>
        </w:numPr>
        <w:spacing w:line="360" w:lineRule="auto"/>
        <w:ind w:right="0" w:rightChars="0" w:firstLine="254" w:firstLineChars="100"/>
        <w:rPr>
          <w:rFonts w:hint="default" w:ascii="楷体_GB2312" w:hAnsi="楷体_GB2312" w:eastAsia="楷体_GB2312" w:cs="楷体_GB2312"/>
          <w:b w:val="0"/>
          <w:bCs w:val="0"/>
          <w:i w:val="0"/>
          <w:iCs w:val="0"/>
          <w:caps w:val="0"/>
          <w:color w:val="000000"/>
          <w:spacing w:val="7"/>
          <w:kern w:val="0"/>
          <w:sz w:val="24"/>
          <w:szCs w:val="24"/>
          <w:shd w:val="clear" w:color="auto" w:fill="FFFFFF"/>
          <w:lang w:val="en-US" w:eastAsia="zh-CN" w:bidi="ar-SA"/>
        </w:rPr>
      </w:pPr>
      <w:r>
        <w:rPr>
          <w:rFonts w:hint="eastAsia" w:ascii="楷体_GB2312" w:hAnsi="楷体_GB2312" w:eastAsia="楷体_GB2312" w:cs="楷体_GB2312"/>
          <w:b w:val="0"/>
          <w:bCs w:val="0"/>
          <w:i w:val="0"/>
          <w:iCs w:val="0"/>
          <w:caps w:val="0"/>
          <w:color w:val="000000"/>
          <w:spacing w:val="7"/>
          <w:kern w:val="0"/>
          <w:sz w:val="24"/>
          <w:szCs w:val="24"/>
          <w:shd w:val="clear" w:color="auto" w:fill="FFFFFF"/>
          <w:lang w:val="en-US" w:eastAsia="zh-CN" w:bidi="ar-SA"/>
        </w:rPr>
        <w:t>（注：本题考查的知识点是“公民参与民主生活的途径”）</w:t>
      </w:r>
    </w:p>
    <w:p>
      <w:pPr>
        <w:keepNext w:val="0"/>
        <w:keepLines w:val="0"/>
        <w:pageBreakBefore w:val="0"/>
        <w:widowControl w:val="0"/>
        <w:numPr>
          <w:ilvl w:val="0"/>
          <w:numId w:val="0"/>
        </w:numPr>
        <w:kinsoku/>
        <w:wordWrap/>
        <w:overflowPunct/>
        <w:topLinePunct w:val="0"/>
        <w:autoSpaceDE/>
        <w:autoSpaceDN/>
        <w:bidi w:val="0"/>
        <w:adjustRightInd/>
        <w:snapToGrid/>
        <w:ind w:left="312" w:leftChars="130"/>
        <w:textAlignment w:val="auto"/>
        <w:rPr>
          <w:rFonts w:hint="eastAsia" w:asciiTheme="minorEastAsia" w:hAnsiTheme="minorEastAsia" w:eastAsiaTheme="minorEastAsia" w:cstheme="minorEastAsia"/>
          <w:i w:val="0"/>
          <w:iCs w:val="0"/>
          <w:caps w:val="0"/>
          <w:color w:val="000000"/>
          <w:spacing w:val="7"/>
          <w:sz w:val="24"/>
          <w:szCs w:val="24"/>
          <w:shd w:val="clear" w:color="auto" w:fill="FFFFFF"/>
          <w:lang w:val="en-US" w:eastAsia="zh-CN"/>
        </w:rPr>
      </w:pPr>
      <w:r>
        <w:rPr>
          <w:rFonts w:hint="eastAsia" w:asciiTheme="minorEastAsia" w:hAnsiTheme="minorEastAsia" w:eastAsiaTheme="minorEastAsia" w:cstheme="minorEastAsia"/>
          <w:i w:val="0"/>
          <w:iCs w:val="0"/>
          <w:caps w:val="0"/>
          <w:color w:val="000000"/>
          <w:spacing w:val="7"/>
          <w:sz w:val="24"/>
          <w:szCs w:val="24"/>
          <w:shd w:val="clear" w:color="auto" w:fill="FFFFFF"/>
          <w:lang w:val="en-US" w:eastAsia="zh-CN"/>
        </w:rPr>
        <w:t>（2）参考答案：</w:t>
      </w:r>
    </w:p>
    <w:p>
      <w:pPr>
        <w:keepNext w:val="0"/>
        <w:keepLines w:val="0"/>
        <w:pageBreakBefore w:val="0"/>
        <w:widowControl w:val="0"/>
        <w:numPr>
          <w:ilvl w:val="0"/>
          <w:numId w:val="0"/>
        </w:numPr>
        <w:kinsoku/>
        <w:wordWrap/>
        <w:overflowPunct/>
        <w:topLinePunct w:val="0"/>
        <w:autoSpaceDE/>
        <w:autoSpaceDN/>
        <w:bidi w:val="0"/>
        <w:adjustRightInd/>
        <w:snapToGrid/>
        <w:ind w:left="312" w:leftChars="130"/>
        <w:textAlignment w:val="auto"/>
        <w:rPr>
          <w:rFonts w:hint="eastAsia" w:asciiTheme="minorEastAsia" w:hAnsiTheme="minorEastAsia" w:eastAsiaTheme="minorEastAsia" w:cstheme="minorEastAsia"/>
          <w:i w:val="0"/>
          <w:iCs w:val="0"/>
          <w:caps w:val="0"/>
          <w:color w:val="000000"/>
          <w:spacing w:val="7"/>
          <w:kern w:val="0"/>
          <w:sz w:val="24"/>
          <w:szCs w:val="24"/>
          <w:shd w:val="clear" w:color="auto" w:fill="FFFFFF"/>
          <w:lang w:val="en-US" w:eastAsia="zh-CN" w:bidi="ar-SA"/>
        </w:rPr>
      </w:pPr>
      <w:r>
        <w:rPr>
          <w:rFonts w:hint="eastAsia" w:asciiTheme="minorEastAsia" w:hAnsiTheme="minorEastAsia" w:eastAsiaTheme="minorEastAsia" w:cstheme="minorEastAsia"/>
          <w:i w:val="0"/>
          <w:iCs w:val="0"/>
          <w:caps w:val="0"/>
          <w:color w:val="000000"/>
          <w:spacing w:val="7"/>
          <w:kern w:val="0"/>
          <w:sz w:val="24"/>
          <w:szCs w:val="24"/>
          <w:shd w:val="clear" w:color="auto" w:fill="FFFFFF"/>
          <w:lang w:val="en-US" w:eastAsia="zh-CN" w:bidi="ar-SA"/>
        </w:rPr>
        <w:t>①全体社会成员必须在宪法和法律范围内行使权利，履行义务（2分，公民角度）。</w:t>
      </w:r>
    </w:p>
    <w:p>
      <w:pPr>
        <w:keepNext w:val="0"/>
        <w:keepLines w:val="0"/>
        <w:pageBreakBefore w:val="0"/>
        <w:widowControl w:val="0"/>
        <w:numPr>
          <w:ilvl w:val="0"/>
          <w:numId w:val="0"/>
        </w:numPr>
        <w:kinsoku/>
        <w:wordWrap/>
        <w:overflowPunct/>
        <w:topLinePunct w:val="0"/>
        <w:autoSpaceDE/>
        <w:autoSpaceDN/>
        <w:bidi w:val="0"/>
        <w:adjustRightInd/>
        <w:snapToGrid/>
        <w:ind w:left="312" w:leftChars="130"/>
        <w:textAlignment w:val="auto"/>
        <w:rPr>
          <w:rFonts w:hint="eastAsia" w:asciiTheme="minorEastAsia" w:hAnsiTheme="minorEastAsia" w:eastAsiaTheme="minorEastAsia" w:cstheme="minorEastAsia"/>
          <w:b/>
          <w:bCs/>
          <w:i w:val="0"/>
          <w:iCs w:val="0"/>
          <w:caps w:val="0"/>
          <w:color w:val="000000"/>
          <w:spacing w:val="7"/>
          <w:kern w:val="0"/>
          <w:sz w:val="24"/>
          <w:szCs w:val="24"/>
          <w:shd w:val="clear" w:color="auto" w:fill="FFFFFF"/>
          <w:lang w:val="en-US" w:eastAsia="zh-CN" w:bidi="ar-SA"/>
        </w:rPr>
      </w:pPr>
      <w:r>
        <w:rPr>
          <w:rFonts w:hint="eastAsia" w:ascii="宋体" w:hAnsi="宋体" w:eastAsia="宋体" w:cs="宋体"/>
          <w:color w:val="auto"/>
          <w:kern w:val="2"/>
          <w:sz w:val="24"/>
          <w:szCs w:val="24"/>
          <w:lang w:val="en-US" w:eastAsia="zh-CN" w:bidi="ar-SA"/>
        </w:rPr>
        <w:t>②</w:t>
      </w:r>
      <w:r>
        <w:rPr>
          <w:rFonts w:hint="eastAsia" w:asciiTheme="minorEastAsia" w:hAnsiTheme="minorEastAsia" w:eastAsiaTheme="minorEastAsia" w:cstheme="minorEastAsia"/>
          <w:i w:val="0"/>
          <w:iCs w:val="0"/>
          <w:caps w:val="0"/>
          <w:color w:val="000000"/>
          <w:spacing w:val="7"/>
          <w:kern w:val="0"/>
          <w:sz w:val="24"/>
          <w:szCs w:val="24"/>
          <w:shd w:val="clear" w:color="auto" w:fill="FFFFFF"/>
          <w:lang w:val="en-US" w:eastAsia="zh-CN" w:bidi="ar-SA"/>
        </w:rPr>
        <w:t>推进科学立法、严格执法、公正司法、全民守法（2分，国家角度）。③现代社会的公民，要弘扬法治精神，强化规则意识，树立正确的权利义务观念（2分，公民角度）</w:t>
      </w:r>
    </w:p>
    <w:p>
      <w:pPr>
        <w:keepNext w:val="0"/>
        <w:keepLines w:val="0"/>
        <w:pageBreakBefore w:val="0"/>
        <w:widowControl w:val="0"/>
        <w:numPr>
          <w:ilvl w:val="0"/>
          <w:numId w:val="0"/>
        </w:numPr>
        <w:kinsoku/>
        <w:wordWrap/>
        <w:overflowPunct/>
        <w:topLinePunct w:val="0"/>
        <w:autoSpaceDE/>
        <w:autoSpaceDN/>
        <w:bidi w:val="0"/>
        <w:adjustRightInd/>
        <w:snapToGrid/>
        <w:ind w:left="312" w:leftChars="130"/>
        <w:textAlignment w:val="auto"/>
        <w:rPr>
          <w:rFonts w:hint="eastAsia" w:asciiTheme="minorEastAsia" w:hAnsiTheme="minorEastAsia" w:eastAsiaTheme="minorEastAsia" w:cstheme="minorEastAsia"/>
          <w:b/>
          <w:bCs/>
          <w:i w:val="0"/>
          <w:iCs w:val="0"/>
          <w:caps w:val="0"/>
          <w:color w:val="000000"/>
          <w:spacing w:val="7"/>
          <w:kern w:val="0"/>
          <w:sz w:val="24"/>
          <w:szCs w:val="24"/>
          <w:shd w:val="clear" w:color="auto" w:fill="FFFFFF"/>
          <w:lang w:val="en-US" w:eastAsia="zh-CN" w:bidi="ar-SA"/>
        </w:rPr>
      </w:pPr>
      <w:r>
        <w:rPr>
          <w:rFonts w:hint="eastAsia" w:asciiTheme="minorEastAsia" w:hAnsiTheme="minorEastAsia" w:eastAsiaTheme="minorEastAsia" w:cstheme="minorEastAsia"/>
          <w:i w:val="0"/>
          <w:iCs w:val="0"/>
          <w:caps w:val="0"/>
          <w:color w:val="000000"/>
          <w:spacing w:val="7"/>
          <w:kern w:val="0"/>
          <w:sz w:val="24"/>
          <w:szCs w:val="24"/>
          <w:shd w:val="clear" w:color="auto" w:fill="FFFFFF"/>
          <w:lang w:val="en-US" w:eastAsia="zh-CN" w:bidi="ar-SA"/>
        </w:rPr>
        <w:t>④党和政府及其工作人员要带头尊法学法守法用法，提高运用法治思维和法治方式深化改革、推动发展、化解矛盾、维护稳定、应对风险的能力（2分,国家角度）</w:t>
      </w:r>
    </w:p>
    <w:p>
      <w:pPr>
        <w:keepNext w:val="0"/>
        <w:keepLines w:val="0"/>
        <w:pageBreakBefore w:val="0"/>
        <w:widowControl w:val="0"/>
        <w:numPr>
          <w:ilvl w:val="0"/>
          <w:numId w:val="0"/>
        </w:numPr>
        <w:kinsoku/>
        <w:wordWrap/>
        <w:overflowPunct/>
        <w:topLinePunct w:val="0"/>
        <w:autoSpaceDE/>
        <w:autoSpaceDN/>
        <w:bidi w:val="0"/>
        <w:adjustRightInd/>
        <w:snapToGrid/>
        <w:ind w:left="312" w:leftChars="130"/>
        <w:textAlignment w:val="auto"/>
        <w:rPr>
          <w:rFonts w:hint="default"/>
          <w:lang w:val="en-US"/>
        </w:rPr>
      </w:pPr>
      <w:r>
        <w:rPr>
          <w:rFonts w:hint="eastAsia" w:asciiTheme="minorEastAsia" w:hAnsiTheme="minorEastAsia" w:eastAsiaTheme="minorEastAsia" w:cstheme="minorEastAsia"/>
          <w:i w:val="0"/>
          <w:iCs w:val="0"/>
          <w:caps w:val="0"/>
          <w:color w:val="000000"/>
          <w:spacing w:val="7"/>
          <w:kern w:val="0"/>
          <w:sz w:val="24"/>
          <w:szCs w:val="24"/>
          <w:shd w:val="clear" w:color="auto" w:fill="FFFFFF"/>
          <w:lang w:val="en-US" w:eastAsia="zh-CN" w:bidi="ar-SA"/>
        </w:rPr>
        <w:t>⑤厉行法治需要加强法治宣传，弘扬法治精神，共同营造良好的法治环境，在全社会鲜明的树立起“守法光荣、违法可耻”的法治文化导向。（2分，国家角度）</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textAlignment w:val="auto"/>
        <w:rPr>
          <w:rFonts w:hint="eastAsia" w:ascii="楷体_GB2312" w:hAnsi="楷体_GB2312" w:eastAsia="楷体_GB2312" w:cs="楷体_GB2312"/>
          <w:b w:val="0"/>
          <w:bCs w:val="0"/>
          <w:i w:val="0"/>
          <w:iCs w:val="0"/>
          <w:caps w:val="0"/>
          <w:color w:val="000000"/>
          <w:spacing w:val="7"/>
          <w:kern w:val="0"/>
          <w:sz w:val="24"/>
          <w:szCs w:val="24"/>
          <w:shd w:val="clear" w:color="auto" w:fill="FFFFFF"/>
          <w:lang w:val="en-US" w:eastAsia="zh-CN" w:bidi="ar-SA"/>
        </w:rPr>
      </w:pPr>
      <w:r>
        <w:rPr>
          <w:rFonts w:hint="eastAsia" w:ascii="楷体_GB2312" w:hAnsi="楷体_GB2312" w:eastAsia="楷体_GB2312" w:cs="楷体_GB2312"/>
          <w:b w:val="0"/>
          <w:bCs w:val="0"/>
          <w:i w:val="0"/>
          <w:iCs w:val="0"/>
          <w:caps w:val="0"/>
          <w:color w:val="000000"/>
          <w:spacing w:val="7"/>
          <w:kern w:val="0"/>
          <w:sz w:val="24"/>
          <w:szCs w:val="24"/>
          <w:shd w:val="clear" w:color="auto" w:fill="FFFFFF"/>
          <w:lang w:val="en-US" w:eastAsia="zh-CN" w:bidi="ar-SA"/>
        </w:rPr>
        <w:t>（注：本题考查的知识点是“厉行法治的要求”每点2分，答对四点即可满分，可按照两个方面的角度回答，也可按照“厉行法治的要求”按顺序回答，有理即可）。</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textAlignment w:val="auto"/>
        <w:rPr>
          <w:rFonts w:hint="eastAsia" w:ascii="楷体_GB2312" w:hAnsi="楷体_GB2312" w:eastAsia="楷体_GB2312" w:cs="楷体_GB2312"/>
          <w:b w:val="0"/>
          <w:bCs w:val="0"/>
          <w:i w:val="0"/>
          <w:iCs w:val="0"/>
          <w:caps w:val="0"/>
          <w:color w:val="000000"/>
          <w:spacing w:val="7"/>
          <w:kern w:val="0"/>
          <w:sz w:val="24"/>
          <w:szCs w:val="24"/>
          <w:shd w:val="clear" w:color="auto" w:fill="FFFFFF"/>
          <w:lang w:val="en-US" w:eastAsia="zh-CN" w:bidi="ar-SA"/>
        </w:rPr>
      </w:pPr>
      <w:r>
        <w:rPr>
          <w:rFonts w:hint="eastAsia" w:asciiTheme="minorEastAsia" w:hAnsiTheme="minorEastAsia" w:eastAsiaTheme="minorEastAsia" w:cstheme="minorEastAsia"/>
          <w:i w:val="0"/>
          <w:iCs w:val="0"/>
          <w:caps w:val="0"/>
          <w:color w:val="000000"/>
          <w:spacing w:val="7"/>
          <w:sz w:val="24"/>
          <w:szCs w:val="24"/>
          <w:shd w:val="clear" w:color="auto" w:fill="FFFFFF"/>
          <w:lang w:val="en-US" w:eastAsia="zh-CN"/>
        </w:rPr>
        <w:t>19.（共20分）</w:t>
      </w:r>
      <w:r>
        <w:rPr>
          <w:rFonts w:hint="eastAsia" w:ascii="楷体_GB2312" w:hAnsi="楷体_GB2312" w:eastAsia="楷体_GB2312" w:cs="楷体_GB2312"/>
          <w:b w:val="0"/>
          <w:bCs w:val="0"/>
          <w:i w:val="0"/>
          <w:iCs w:val="0"/>
          <w:caps w:val="0"/>
          <w:color w:val="000000"/>
          <w:spacing w:val="7"/>
          <w:kern w:val="0"/>
          <w:sz w:val="24"/>
          <w:szCs w:val="24"/>
          <w:shd w:val="clear" w:color="auto" w:fill="FFFFFF"/>
          <w:lang w:val="en-US" w:eastAsia="zh-CN" w:bidi="ar-SA"/>
        </w:rPr>
        <w:t>（本题是围绕二十大报告和教材相结合所立意）。</w:t>
      </w:r>
    </w:p>
    <w:p>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default" w:asciiTheme="minorEastAsia" w:hAnsiTheme="minorEastAsia" w:eastAsiaTheme="minorEastAsia" w:cstheme="minorEastAsia"/>
          <w:i w:val="0"/>
          <w:iCs w:val="0"/>
          <w:caps w:val="0"/>
          <w:color w:val="000000"/>
          <w:spacing w:val="7"/>
          <w:kern w:val="0"/>
          <w:sz w:val="24"/>
          <w:szCs w:val="24"/>
          <w:shd w:val="clear" w:color="auto" w:fill="FFFFFF"/>
          <w:lang w:val="en-US" w:eastAsia="zh-CN" w:bidi="ar-SA"/>
        </w:rPr>
      </w:pPr>
      <w:r>
        <w:rPr>
          <w:rFonts w:hint="eastAsia" w:ascii="宋体" w:hAnsi="宋体" w:cs="宋体"/>
          <w:color w:val="auto"/>
          <w:kern w:val="2"/>
          <w:sz w:val="24"/>
          <w:szCs w:val="24"/>
          <w:lang w:val="en-US" w:eastAsia="zh-CN" w:bidi="ar-SA"/>
        </w:rPr>
        <w:t>（1）参考答案：</w:t>
      </w:r>
    </w:p>
    <w:p>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Theme="minorEastAsia" w:hAnsiTheme="minorEastAsia" w:eastAsiaTheme="minorEastAsia" w:cstheme="minorEastAsia"/>
          <w:i w:val="0"/>
          <w:iCs w:val="0"/>
          <w:caps w:val="0"/>
          <w:color w:val="000000"/>
          <w:spacing w:val="7"/>
          <w:kern w:val="0"/>
          <w:sz w:val="24"/>
          <w:szCs w:val="24"/>
          <w:shd w:val="clear" w:color="auto" w:fill="FFFFFF"/>
          <w:lang w:val="en-US" w:eastAsia="zh-CN" w:bidi="ar-SA"/>
        </w:rPr>
      </w:pPr>
      <w:r>
        <w:rPr>
          <w:rFonts w:hint="eastAsia" w:asciiTheme="minorEastAsia" w:hAnsiTheme="minorEastAsia" w:eastAsiaTheme="minorEastAsia" w:cstheme="minorEastAsia"/>
          <w:i w:val="0"/>
          <w:iCs w:val="0"/>
          <w:caps w:val="0"/>
          <w:color w:val="000000"/>
          <w:spacing w:val="7"/>
          <w:kern w:val="0"/>
          <w:sz w:val="24"/>
          <w:szCs w:val="24"/>
          <w:shd w:val="clear" w:color="auto" w:fill="FFFFFF"/>
          <w:lang w:val="en-US" w:eastAsia="zh-CN" w:bidi="ar-SA"/>
        </w:rPr>
        <w:t>中国精神是指以爱国主义为核心的民族精神和以改革创新为核心的时代精神（4分）。</w:t>
      </w:r>
    </w:p>
    <w:p>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楷体_GB2312" w:hAnsi="楷体_GB2312" w:eastAsia="楷体_GB2312" w:cs="楷体_GB2312"/>
          <w:b w:val="0"/>
          <w:bCs w:val="0"/>
          <w:i w:val="0"/>
          <w:iCs w:val="0"/>
          <w:caps w:val="0"/>
          <w:color w:val="000000"/>
          <w:spacing w:val="7"/>
          <w:kern w:val="0"/>
          <w:sz w:val="24"/>
          <w:szCs w:val="24"/>
          <w:shd w:val="clear" w:color="auto" w:fill="FFFFFF"/>
          <w:lang w:val="en-US" w:eastAsia="zh-CN" w:bidi="ar-SA"/>
        </w:rPr>
      </w:pPr>
      <w:r>
        <w:rPr>
          <w:rFonts w:hint="eastAsia" w:ascii="楷体_GB2312" w:hAnsi="楷体_GB2312" w:eastAsia="楷体_GB2312" w:cs="楷体_GB2312"/>
          <w:b w:val="0"/>
          <w:bCs w:val="0"/>
          <w:i w:val="0"/>
          <w:iCs w:val="0"/>
          <w:caps w:val="0"/>
          <w:color w:val="000000"/>
          <w:spacing w:val="7"/>
          <w:kern w:val="0"/>
          <w:sz w:val="24"/>
          <w:szCs w:val="24"/>
          <w:shd w:val="clear" w:color="auto" w:fill="FFFFFF"/>
          <w:lang w:val="en-US" w:eastAsia="zh-CN" w:bidi="ar-SA"/>
        </w:rPr>
        <w:t>（注：本题考查的知识点是中国精神的内涵。解答时，联系教材知识点，答出以爱国主义为核心的民族精神和以改革创新为核心的时代精神即可）。</w:t>
      </w:r>
    </w:p>
    <w:p>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宋体" w:hAnsi="宋体" w:cs="宋体"/>
          <w:color w:val="auto"/>
          <w:kern w:val="2"/>
          <w:sz w:val="24"/>
          <w:szCs w:val="24"/>
          <w:lang w:val="en-US" w:eastAsia="zh-CN" w:bidi="ar-SA"/>
        </w:rPr>
      </w:pPr>
      <w:r>
        <w:rPr>
          <w:rFonts w:hint="eastAsia" w:ascii="宋体" w:hAnsi="宋体" w:cs="宋体"/>
          <w:color w:val="auto"/>
          <w:kern w:val="2"/>
          <w:sz w:val="24"/>
          <w:szCs w:val="24"/>
          <w:lang w:val="en-US" w:eastAsia="zh-CN" w:bidi="ar-SA"/>
        </w:rPr>
        <w:t>（2）参考答案：</w:t>
      </w:r>
    </w:p>
    <w:p>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宋体" w:hAnsi="宋体" w:cs="宋体"/>
          <w:color w:val="auto"/>
          <w:kern w:val="2"/>
          <w:sz w:val="24"/>
          <w:szCs w:val="24"/>
          <w:lang w:val="en-US" w:eastAsia="zh-CN" w:bidi="ar-SA"/>
        </w:rPr>
      </w:pPr>
      <w:r>
        <w:rPr>
          <w:rFonts w:hint="eastAsia" w:asciiTheme="minorEastAsia" w:hAnsiTheme="minorEastAsia" w:eastAsiaTheme="minorEastAsia" w:cstheme="minorEastAsia"/>
          <w:i w:val="0"/>
          <w:iCs w:val="0"/>
          <w:caps w:val="0"/>
          <w:color w:val="000000"/>
          <w:spacing w:val="7"/>
          <w:kern w:val="0"/>
          <w:sz w:val="24"/>
          <w:szCs w:val="24"/>
          <w:shd w:val="clear" w:color="auto" w:fill="FFFFFF"/>
          <w:lang w:val="en-US" w:eastAsia="zh-CN" w:bidi="ar-SA"/>
        </w:rPr>
        <w:t>①</w:t>
      </w:r>
      <w:r>
        <w:rPr>
          <w:rFonts w:hint="eastAsia" w:ascii="宋体" w:hAnsi="宋体" w:cs="宋体"/>
          <w:color w:val="auto"/>
          <w:kern w:val="2"/>
          <w:sz w:val="24"/>
          <w:szCs w:val="24"/>
          <w:lang w:val="en-US" w:eastAsia="zh-CN" w:bidi="ar-SA"/>
        </w:rPr>
        <w:t>国家富强、民族振兴、人民幸福（2分）。</w:t>
      </w:r>
    </w:p>
    <w:p>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楷体_GB2312" w:hAnsi="楷体_GB2312" w:eastAsia="楷体_GB2312" w:cs="楷体_GB2312"/>
          <w:b w:val="0"/>
          <w:bCs w:val="0"/>
          <w:i w:val="0"/>
          <w:iCs w:val="0"/>
          <w:caps w:val="0"/>
          <w:color w:val="000000"/>
          <w:spacing w:val="7"/>
          <w:kern w:val="0"/>
          <w:sz w:val="24"/>
          <w:szCs w:val="24"/>
          <w:shd w:val="clear" w:color="auto" w:fill="FFFFFF"/>
          <w:lang w:val="en-US" w:eastAsia="zh-CN" w:bidi="ar-SA"/>
        </w:rPr>
      </w:pPr>
      <w:r>
        <w:rPr>
          <w:rFonts w:hint="eastAsia" w:ascii="宋体" w:hAnsi="宋体" w:eastAsia="宋体" w:cs="宋体"/>
          <w:color w:val="auto"/>
          <w:kern w:val="2"/>
          <w:sz w:val="24"/>
          <w:szCs w:val="24"/>
          <w:lang w:val="en-US" w:eastAsia="zh-CN" w:bidi="ar-SA"/>
        </w:rPr>
        <w:t>②</w:t>
      </w:r>
      <w:r>
        <w:rPr>
          <w:rFonts w:hint="eastAsia" w:ascii="宋体" w:hAnsi="宋体" w:cs="宋体"/>
          <w:color w:val="auto"/>
          <w:kern w:val="2"/>
          <w:sz w:val="24"/>
          <w:szCs w:val="24"/>
          <w:lang w:val="en-US" w:eastAsia="zh-CN" w:bidi="ar-SA"/>
        </w:rPr>
        <w:t>第一阶段，从2020年到2035年，在全面建成小康社会的基础上，基本实现社会主义现代化。第二阶段，从2035年到本世纪中叶2050年。在基本实现现代化的基础上，把我国建成富强民主文明和谐美丽的社会主义现代化强国（6分）。</w:t>
      </w:r>
      <w:r>
        <w:rPr>
          <w:rFonts w:hint="eastAsia" w:ascii="楷体_GB2312" w:hAnsi="楷体_GB2312" w:eastAsia="楷体_GB2312" w:cs="楷体_GB2312"/>
          <w:b w:val="0"/>
          <w:bCs w:val="0"/>
          <w:i w:val="0"/>
          <w:iCs w:val="0"/>
          <w:caps w:val="0"/>
          <w:color w:val="000000"/>
          <w:spacing w:val="7"/>
          <w:kern w:val="0"/>
          <w:sz w:val="24"/>
          <w:szCs w:val="24"/>
          <w:shd w:val="clear" w:color="auto" w:fill="FFFFFF"/>
          <w:lang w:val="en-US" w:eastAsia="zh-CN" w:bidi="ar-SA"/>
        </w:rPr>
        <w:t>（本题考查的知识点是中国梦的内涵以及第二个百年奋斗目标也是考查学生对二十大报告的了解和掌握情况）</w:t>
      </w:r>
    </w:p>
    <w:p>
      <w:pPr>
        <w:numPr>
          <w:ilvl w:val="0"/>
          <w:numId w:val="1"/>
        </w:numPr>
        <w:spacing w:line="360" w:lineRule="auto"/>
        <w:ind w:left="312" w:leftChars="130" w:right="0" w:firstLine="0" w:firstLineChars="0"/>
        <w:rPr>
          <w:rFonts w:hint="eastAsia" w:ascii="宋体" w:hAnsi="宋体" w:cs="宋体"/>
          <w:color w:val="auto"/>
          <w:kern w:val="2"/>
          <w:sz w:val="24"/>
          <w:szCs w:val="24"/>
          <w:lang w:val="en-US" w:eastAsia="zh-CN" w:bidi="ar-SA"/>
        </w:rPr>
      </w:pPr>
      <w:r>
        <w:rPr>
          <w:rFonts w:hint="eastAsia" w:ascii="宋体" w:hAnsi="宋体" w:cs="宋体"/>
          <w:color w:val="auto"/>
          <w:kern w:val="2"/>
          <w:sz w:val="24"/>
          <w:szCs w:val="24"/>
          <w:lang w:val="en-US" w:eastAsia="zh-CN" w:bidi="ar-SA"/>
        </w:rPr>
        <w:t>参考答案：</w:t>
      </w:r>
    </w:p>
    <w:p>
      <w:pPr>
        <w:numPr>
          <w:ilvl w:val="0"/>
          <w:numId w:val="0"/>
        </w:numPr>
        <w:spacing w:line="360" w:lineRule="auto"/>
        <w:ind w:left="312" w:leftChars="130" w:right="0" w:rightChars="0"/>
        <w:rPr>
          <w:rFonts w:hint="default" w:ascii="宋体" w:hAnsi="宋体" w:cs="宋体"/>
          <w:color w:val="auto"/>
          <w:kern w:val="2"/>
          <w:sz w:val="24"/>
          <w:szCs w:val="24"/>
          <w:lang w:val="en-US" w:eastAsia="zh-CN" w:bidi="ar-SA"/>
        </w:rPr>
      </w:pPr>
      <w:r>
        <w:rPr>
          <w:rFonts w:hint="eastAsia" w:asciiTheme="minorEastAsia" w:hAnsiTheme="minorEastAsia" w:eastAsiaTheme="minorEastAsia" w:cstheme="minorEastAsia"/>
          <w:i w:val="0"/>
          <w:iCs w:val="0"/>
          <w:caps w:val="0"/>
          <w:color w:val="000000"/>
          <w:spacing w:val="7"/>
          <w:kern w:val="0"/>
          <w:sz w:val="24"/>
          <w:szCs w:val="24"/>
          <w:shd w:val="clear" w:color="auto" w:fill="FFFFFF"/>
          <w:lang w:val="en-US" w:eastAsia="zh-CN" w:bidi="ar-SA"/>
        </w:rPr>
        <w:t>①</w:t>
      </w:r>
      <w:r>
        <w:rPr>
          <w:rFonts w:hint="eastAsia" w:ascii="宋体" w:hAnsi="宋体" w:cs="宋体"/>
          <w:color w:val="auto"/>
          <w:kern w:val="2"/>
          <w:sz w:val="24"/>
          <w:szCs w:val="24"/>
          <w:lang w:val="en-US" w:eastAsia="zh-CN" w:bidi="ar-SA"/>
        </w:rPr>
        <w:t>树立崇高远大的理想，将自己的理想和中华民族伟大复兴结合起来，立志为实现中国梦贡献力量（2分）。</w:t>
      </w:r>
    </w:p>
    <w:p>
      <w:pPr>
        <w:numPr>
          <w:ilvl w:val="0"/>
          <w:numId w:val="0"/>
        </w:numPr>
        <w:spacing w:line="360" w:lineRule="auto"/>
        <w:ind w:left="312" w:leftChars="130" w:right="0" w:rightChars="0"/>
        <w:rPr>
          <w:rFonts w:hint="default" w:ascii="宋体" w:hAnsi="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②努力学习科学文化知识，</w:t>
      </w:r>
      <w:r>
        <w:rPr>
          <w:rFonts w:hint="eastAsia" w:ascii="宋体" w:hAnsi="宋体" w:cs="宋体"/>
          <w:color w:val="auto"/>
          <w:kern w:val="2"/>
          <w:sz w:val="24"/>
          <w:szCs w:val="24"/>
          <w:lang w:val="en-US" w:eastAsia="zh-CN" w:bidi="ar-SA"/>
        </w:rPr>
        <w:t>提高自身素质（2分）。</w:t>
      </w:r>
    </w:p>
    <w:p>
      <w:pPr>
        <w:numPr>
          <w:ilvl w:val="0"/>
          <w:numId w:val="0"/>
        </w:numPr>
        <w:spacing w:line="360" w:lineRule="auto"/>
        <w:ind w:left="312" w:leftChars="130" w:right="0" w:rightChars="0"/>
        <w:rPr>
          <w:rFonts w:hint="default" w:ascii="宋体" w:hAnsi="宋体" w:cs="宋体"/>
          <w:color w:val="auto"/>
          <w:kern w:val="2"/>
          <w:sz w:val="24"/>
          <w:szCs w:val="24"/>
          <w:lang w:val="en-US" w:eastAsia="zh-CN" w:bidi="ar-SA"/>
        </w:rPr>
      </w:pPr>
      <w:r>
        <w:rPr>
          <w:rFonts w:hint="eastAsia" w:asciiTheme="minorEastAsia" w:hAnsiTheme="minorEastAsia" w:eastAsiaTheme="minorEastAsia" w:cstheme="minorEastAsia"/>
          <w:i w:val="0"/>
          <w:iCs w:val="0"/>
          <w:caps w:val="0"/>
          <w:color w:val="000000"/>
          <w:spacing w:val="7"/>
          <w:kern w:val="0"/>
          <w:sz w:val="24"/>
          <w:szCs w:val="24"/>
          <w:shd w:val="clear" w:color="auto" w:fill="FFFFFF"/>
          <w:lang w:val="en-US" w:eastAsia="zh-CN" w:bidi="ar-SA"/>
        </w:rPr>
        <w:t>③</w:t>
      </w:r>
      <w:r>
        <w:rPr>
          <w:rFonts w:hint="eastAsia" w:ascii="宋体" w:hAnsi="宋体" w:cs="宋体"/>
          <w:color w:val="auto"/>
          <w:kern w:val="2"/>
          <w:sz w:val="24"/>
          <w:szCs w:val="24"/>
          <w:lang w:val="en-US" w:eastAsia="zh-CN" w:bidi="ar-SA"/>
        </w:rPr>
        <w:t>增强社会责任感，发扬艰苦奋斗精神和</w:t>
      </w:r>
      <w:r>
        <w:rPr>
          <w:rFonts w:hint="eastAsia" w:ascii="宋体" w:hAnsi="宋体" w:eastAsia="宋体" w:cs="宋体"/>
          <w:color w:val="auto"/>
          <w:kern w:val="2"/>
          <w:sz w:val="24"/>
          <w:szCs w:val="24"/>
          <w:lang w:val="en-US" w:eastAsia="zh-CN" w:bidi="ar-SA"/>
        </w:rPr>
        <w:t>培养创新精神、敢为人先和坚强意志</w:t>
      </w:r>
      <w:r>
        <w:rPr>
          <w:rFonts w:hint="eastAsia" w:ascii="宋体" w:hAnsi="宋体" w:cs="宋体"/>
          <w:color w:val="auto"/>
          <w:kern w:val="2"/>
          <w:sz w:val="24"/>
          <w:szCs w:val="24"/>
          <w:lang w:val="en-US" w:eastAsia="zh-CN" w:bidi="ar-SA"/>
        </w:rPr>
        <w:t>（2分）</w:t>
      </w:r>
    </w:p>
    <w:p>
      <w:pPr>
        <w:numPr>
          <w:ilvl w:val="0"/>
          <w:numId w:val="0"/>
        </w:numPr>
        <w:spacing w:line="360" w:lineRule="auto"/>
        <w:ind w:left="312" w:leftChars="130" w:right="0" w:rightChars="0"/>
        <w:rPr>
          <w:rFonts w:hint="eastAsia" w:ascii="宋体" w:hAnsi="宋体" w:cs="宋体"/>
          <w:color w:val="auto"/>
          <w:kern w:val="2"/>
          <w:sz w:val="24"/>
          <w:szCs w:val="24"/>
          <w:lang w:val="en-US" w:eastAsia="zh-CN" w:bidi="ar-SA"/>
        </w:rPr>
      </w:pPr>
      <w:r>
        <w:rPr>
          <w:rFonts w:hint="eastAsia" w:asciiTheme="minorEastAsia" w:hAnsiTheme="minorEastAsia" w:eastAsiaTheme="minorEastAsia" w:cstheme="minorEastAsia"/>
          <w:i w:val="0"/>
          <w:iCs w:val="0"/>
          <w:caps w:val="0"/>
          <w:color w:val="000000"/>
          <w:spacing w:val="7"/>
          <w:kern w:val="0"/>
          <w:sz w:val="24"/>
          <w:szCs w:val="24"/>
          <w:shd w:val="clear" w:color="auto" w:fill="FFFFFF"/>
          <w:lang w:val="en-US" w:eastAsia="zh-CN" w:bidi="ar-SA"/>
        </w:rPr>
        <w:t>④</w:t>
      </w:r>
      <w:r>
        <w:rPr>
          <w:rFonts w:hint="eastAsia" w:ascii="宋体" w:hAnsi="宋体" w:cs="宋体"/>
          <w:color w:val="auto"/>
          <w:kern w:val="2"/>
          <w:sz w:val="24"/>
          <w:szCs w:val="24"/>
          <w:lang w:val="en-US" w:eastAsia="zh-CN" w:bidi="ar-SA"/>
        </w:rPr>
        <w:t>从日常学习、生活中做起，做自信的中国人，把青春梦想融入中国梦，为实现中华民族的伟大复兴而不断努力（2分）</w:t>
      </w:r>
    </w:p>
    <w:p>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楷体_GB2312" w:hAnsi="楷体_GB2312" w:eastAsia="楷体_GB2312" w:cs="楷体_GB2312"/>
          <w:b w:val="0"/>
          <w:bCs w:val="0"/>
          <w:i w:val="0"/>
          <w:iCs w:val="0"/>
          <w:caps w:val="0"/>
          <w:color w:val="000000"/>
          <w:spacing w:val="7"/>
          <w:kern w:val="0"/>
          <w:sz w:val="24"/>
          <w:szCs w:val="24"/>
          <w:shd w:val="clear" w:color="auto" w:fill="FFFFFF"/>
          <w:lang w:val="en-US" w:eastAsia="zh-CN" w:bidi="ar-SA"/>
        </w:rPr>
      </w:pPr>
      <w:r>
        <w:rPr>
          <w:rFonts w:hint="eastAsia" w:ascii="楷体_GB2312" w:hAnsi="楷体_GB2312" w:eastAsia="楷体_GB2312" w:cs="楷体_GB2312"/>
          <w:b w:val="0"/>
          <w:bCs w:val="0"/>
          <w:i w:val="0"/>
          <w:iCs w:val="0"/>
          <w:caps w:val="0"/>
          <w:color w:val="000000"/>
          <w:spacing w:val="7"/>
          <w:kern w:val="0"/>
          <w:sz w:val="24"/>
          <w:szCs w:val="24"/>
          <w:shd w:val="clear" w:color="auto" w:fill="FFFFFF"/>
          <w:lang w:val="en-US" w:eastAsia="zh-CN" w:bidi="ar-SA"/>
        </w:rPr>
        <w:t>（每点2分，答对四点即可满分。本题考查青少年如何为实现中国梦做贡献。答案具有开放性，解答时，可从树立远大理想、努力学习科学文化知识、增强社会责任感、发扬艰苦奋斗精神、培养创新精神和实践能力、做自信的中国人等方面作答，合理即可。</w:t>
      </w:r>
    </w:p>
    <w:p>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default" w:ascii="宋体" w:hAnsi="宋体" w:cs="宋体"/>
          <w:color w:val="auto"/>
          <w:kern w:val="2"/>
          <w:sz w:val="24"/>
          <w:szCs w:val="24"/>
          <w:lang w:val="en-US" w:eastAsia="zh-CN" w:bidi="ar-SA"/>
        </w:rPr>
      </w:pPr>
    </w:p>
    <w:p>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default" w:ascii="宋体" w:hAnsi="宋体" w:cs="宋体"/>
          <w:color w:val="auto"/>
          <w:kern w:val="2"/>
          <w:sz w:val="24"/>
          <w:szCs w:val="24"/>
          <w:lang w:val="en-US" w:eastAsia="zh-CN" w:bidi="ar-SA"/>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新宋体">
    <w:panose1 w:val="02010609030101010101"/>
    <w:charset w:val="86"/>
    <w:family w:val="auto"/>
    <w:pitch w:val="default"/>
    <w:sig w:usb0="00000003" w:usb1="288F0000" w:usb2="0000000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05530B"/>
    <w:multiLevelType w:val="singleLevel"/>
    <w:tmpl w:val="2305530B"/>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NkNmYzNjE3MmVlZjQ3YjI4MjUzM2E2YjRjNjVjZDQifQ=="/>
  </w:docVars>
  <w:rsids>
    <w:rsidRoot w:val="45CD1CBF"/>
    <w:rsid w:val="004151FC"/>
    <w:rsid w:val="00C02FC6"/>
    <w:rsid w:val="16064E9C"/>
    <w:rsid w:val="19CB7D8D"/>
    <w:rsid w:val="224B7062"/>
    <w:rsid w:val="2EEC3775"/>
    <w:rsid w:val="2F794705"/>
    <w:rsid w:val="33A930DF"/>
    <w:rsid w:val="37D44BCF"/>
    <w:rsid w:val="3BD90C6D"/>
    <w:rsid w:val="40A5592F"/>
    <w:rsid w:val="45CD1CBF"/>
    <w:rsid w:val="4D0A29E9"/>
    <w:rsid w:val="609F6A3F"/>
    <w:rsid w:val="74AD6C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szCs w:val="24"/>
      <w:lang w:val="en-US" w:eastAsia="zh-CN" w:bidi="ar-SA"/>
    </w:rPr>
  </w:style>
  <w:style w:type="character" w:default="1" w:styleId="5">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kern w:val="0"/>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kern w:val="0"/>
      <w:sz w:val="18"/>
      <w:szCs w:val="18"/>
    </w:rPr>
  </w:style>
  <w:style w:type="paragraph" w:styleId="4">
    <w:name w:val="Normal (Web)"/>
    <w:basedOn w:val="1"/>
    <w:qFormat/>
    <w:uiPriority w:val="0"/>
    <w:pPr>
      <w:widowControl/>
      <w:spacing w:before="100" w:beforeAutospacing="1" w:after="100" w:afterAutospacing="1"/>
      <w:jc w:val="left"/>
    </w:pPr>
    <w:rPr>
      <w:rFonts w:ascii="宋体"/>
      <w:color w:val="000000"/>
      <w:kern w:val="0"/>
    </w:rPr>
  </w:style>
  <w:style w:type="character" w:customStyle="1" w:styleId="7">
    <w:name w:val="页眉 Char"/>
    <w:link w:val="3"/>
    <w:semiHidden/>
    <w:qFormat/>
    <w:uiPriority w:val="99"/>
    <w:rPr>
      <w:sz w:val="18"/>
      <w:szCs w:val="18"/>
      <w:lang w:eastAsia="zh-CN"/>
    </w:rPr>
  </w:style>
  <w:style w:type="character" w:customStyle="1" w:styleId="8">
    <w:name w:val="页脚 Char"/>
    <w:link w:val="2"/>
    <w:semiHidden/>
    <w:qFormat/>
    <w:uiPriority w:val="99"/>
    <w:rPr>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1719</Words>
  <Characters>1760</Characters>
  <Lines>0</Lines>
  <Paragraphs>0</Paragraphs>
  <TotalTime>53</TotalTime>
  <ScaleCrop>false</ScaleCrop>
  <LinksUpToDate>false</LinksUpToDate>
  <CharactersWithSpaces>1790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2022-12-14T07:24:00Z</dcterms:created>
  <dc:creator>刘豫陇</dc:creator>
  <cp:lastModifiedBy>Administrator</cp:lastModifiedBy>
  <dcterms:modified xsi:type="dcterms:W3CDTF">2022-12-24T11:45:59Z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