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80" w:firstLineChars="833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10934700</wp:posOffset>
            </wp:positionV>
            <wp:extent cx="317500" cy="4445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</w:rPr>
        <w:pict>
          <v:shape id="_x0000_s1025" o:spid="_x0000_s1025" o:spt="202" type="#_x0000_t202" style="position:absolute;left:0pt;margin-left:-66.3pt;margin-top:-2.05pt;height:622.4pt;width:61.2pt;mso-wrap-style:non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fit-shape-to-text:t;mso-layout-flow-alt:bottom-to-top;">
              <w:txbxContent>
                <w:p>
                  <w:pPr>
                    <w:ind w:firstLine="790" w:firstLineChars="246"/>
                    <w:rPr>
                      <w:rFonts w:hint="eastAsia" w:ascii="方正姚体" w:eastAsia="方正姚体"/>
                      <w:b/>
                      <w:sz w:val="32"/>
                      <w:szCs w:val="32"/>
                    </w:rPr>
                  </w:pPr>
                  <w:r>
                    <w:rPr>
                      <w:rFonts w:hint="eastAsia" w:ascii="方正姚体" w:eastAsia="方正姚体"/>
                      <w:b/>
                      <w:sz w:val="32"/>
                      <w:szCs w:val="32"/>
                    </w:rPr>
                    <w:t xml:space="preserve">学校：_____________   班级：________________  姓名：__________  </w:t>
                  </w:r>
                </w:p>
                <w:p>
                  <w:pPr>
                    <w:rPr>
                      <w:rFonts w:hint="eastAsia" w:ascii="方正姚体" w:eastAsia="方正姚体"/>
                      <w:b/>
                      <w:sz w:val="36"/>
                      <w:szCs w:val="36"/>
                    </w:rPr>
                  </w:pPr>
                  <w:r>
                    <w:rPr>
                      <w:rFonts w:hint="eastAsia" w:ascii="方正姚体" w:eastAsia="方正姚体"/>
                      <w:b/>
                      <w:sz w:val="36"/>
                      <w:szCs w:val="36"/>
                    </w:rPr>
                    <w:pict>
                      <v:shape id="_x0000_i1025" o:spt="75" type="#_x0000_t75" style="height:604.2pt;width:2.25pt;" filled="f" o:preferrelative="t" stroked="f" coordsize="21600,21600">
                        <v:path/>
                        <v:fill on="f" focussize="0,0"/>
                        <v:stroke on="f" joinstyle="miter"/>
                        <v:imagedata r:id="rId7" embosscolor="#FFFFFF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color w:val="000000"/>
          <w:sz w:val="44"/>
          <w:szCs w:val="44"/>
        </w:rPr>
        <w:t>20</w:t>
      </w:r>
      <w:r>
        <w:rPr>
          <w:rFonts w:hint="eastAsia" w:ascii="宋体" w:hAnsi="宋体"/>
          <w:b/>
          <w:color w:val="000000"/>
          <w:sz w:val="44"/>
          <w:szCs w:val="44"/>
          <w:lang w:val="en-US" w:eastAsia="zh-CN"/>
        </w:rPr>
        <w:t>22</w:t>
      </w:r>
      <w:r>
        <w:rPr>
          <w:rFonts w:hint="eastAsia" w:ascii="宋体" w:hAnsi="宋体"/>
          <w:b/>
          <w:color w:val="000000"/>
          <w:sz w:val="44"/>
          <w:szCs w:val="44"/>
        </w:rPr>
        <w:t>-202</w:t>
      </w:r>
      <w:r>
        <w:rPr>
          <w:rFonts w:hint="eastAsia" w:ascii="宋体" w:hAnsi="宋体"/>
          <w:b/>
          <w:color w:val="000000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color w:val="000000"/>
          <w:sz w:val="44"/>
          <w:szCs w:val="44"/>
        </w:rPr>
        <w:t>学年度</w:t>
      </w:r>
      <w:r>
        <w:rPr>
          <w:rFonts w:hint="default" w:ascii="宋体" w:hAnsi="宋体"/>
          <w:b/>
          <w:color w:val="000000"/>
          <w:sz w:val="44"/>
          <w:szCs w:val="44"/>
          <w:lang w:val="en-US"/>
        </w:rPr>
        <w:t>上</w:t>
      </w:r>
      <w:r>
        <w:rPr>
          <w:rFonts w:hint="eastAsia" w:ascii="宋体" w:hAnsi="宋体"/>
          <w:b/>
          <w:color w:val="000000"/>
          <w:sz w:val="44"/>
          <w:szCs w:val="44"/>
        </w:rPr>
        <w:t>学期</w:t>
      </w:r>
    </w:p>
    <w:p>
      <w:pPr>
        <w:ind w:firstLine="883" w:firstLineChars="200"/>
        <w:rPr>
          <w:rFonts w:hint="eastAsia" w:ascii="宋体" w:hAnsi="宋体" w:eastAsia="宋体"/>
          <w:b/>
          <w:color w:val="000000"/>
          <w:sz w:val="44"/>
          <w:szCs w:val="44"/>
          <w:lang w:eastAsia="zh-CN"/>
        </w:rPr>
      </w:pPr>
      <w:r>
        <w:rPr>
          <w:rFonts w:hint="default" w:ascii="宋体" w:hAnsi="宋体" w:eastAsia="宋体"/>
          <w:b/>
          <w:color w:val="000000"/>
          <w:sz w:val="44"/>
          <w:szCs w:val="44"/>
          <w:lang w:val="en-US" w:eastAsia="zh-CN"/>
        </w:rPr>
        <w:t>山东省烟台市九年级</w:t>
      </w:r>
      <w:r>
        <w:rPr>
          <w:rFonts w:hint="eastAsia" w:ascii="宋体" w:hAnsi="宋体" w:eastAsia="宋体"/>
          <w:b/>
          <w:color w:val="000000"/>
          <w:sz w:val="44"/>
          <w:szCs w:val="44"/>
          <w:lang w:val="en-US" w:eastAsia="zh-CN"/>
        </w:rPr>
        <w:t>历史</w:t>
      </w:r>
      <w:r>
        <w:rPr>
          <w:rFonts w:hint="default" w:ascii="宋体" w:hAnsi="宋体" w:eastAsia="宋体"/>
          <w:b/>
          <w:color w:val="000000"/>
          <w:sz w:val="44"/>
          <w:szCs w:val="44"/>
          <w:lang w:val="en-US" w:eastAsia="zh-CN"/>
        </w:rPr>
        <w:t>12月模拟试题</w:t>
      </w:r>
    </w:p>
    <w:p>
      <w:pPr>
        <w:ind w:firstLine="1789" w:firstLineChars="495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（时间</w:t>
      </w:r>
      <w:r>
        <w:rPr>
          <w:rFonts w:hint="eastAsia" w:ascii="宋体" w:hAnsi="宋体"/>
          <w:b/>
          <w:color w:val="000000"/>
          <w:sz w:val="36"/>
          <w:szCs w:val="36"/>
          <w:lang w:eastAsia="zh-CN"/>
        </w:rPr>
        <w:t>：</w:t>
      </w:r>
      <w:r>
        <w:rPr>
          <w:rFonts w:hint="default" w:ascii="宋体" w:hAnsi="宋体"/>
          <w:b/>
          <w:color w:val="000000"/>
          <w:sz w:val="36"/>
          <w:szCs w:val="36"/>
          <w:lang w:val="en-US" w:eastAsia="zh-CN"/>
        </w:rPr>
        <w:t>60</w:t>
      </w:r>
      <w:r>
        <w:rPr>
          <w:rFonts w:hint="eastAsia" w:ascii="宋体" w:hAnsi="宋体"/>
          <w:b/>
          <w:color w:val="000000"/>
          <w:sz w:val="36"/>
          <w:szCs w:val="36"/>
        </w:rPr>
        <w:t>分钟   共1</w:t>
      </w:r>
      <w:r>
        <w:rPr>
          <w:rFonts w:hint="default" w:ascii="宋体" w:hAnsi="宋体"/>
          <w:b/>
          <w:color w:val="000000"/>
          <w:sz w:val="36"/>
          <w:szCs w:val="36"/>
          <w:lang w:val="en-US"/>
        </w:rPr>
        <w:t>00</w:t>
      </w:r>
      <w:r>
        <w:rPr>
          <w:rFonts w:hint="eastAsia" w:ascii="宋体" w:hAnsi="宋体"/>
          <w:b/>
          <w:color w:val="000000"/>
          <w:sz w:val="36"/>
          <w:szCs w:val="36"/>
        </w:rPr>
        <w:t>分）</w:t>
      </w:r>
    </w:p>
    <w:tbl>
      <w:tblPr>
        <w:tblStyle w:val="10"/>
        <w:tblpPr w:leftFromText="180" w:rightFromText="180" w:vertAnchor="text" w:horzAnchor="margin" w:tblpY="21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</w:tcPr>
          <w:p>
            <w:pPr>
              <w:rPr>
                <w:rFonts w:hint="eastAsia" w:ascii="宋体" w:hAnsi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color w:val="000000"/>
                <w:sz w:val="44"/>
                <w:szCs w:val="44"/>
              </w:rPr>
              <w:t>请将试题的答案按照要求答在答题卷上。</w:t>
            </w:r>
          </w:p>
        </w:tc>
      </w:tr>
    </w:tbl>
    <w:p>
      <w:pPr>
        <w:spacing w:line="300" w:lineRule="auto"/>
        <w:rPr>
          <w:rFonts w:hint="eastAsia" w:ascii="宋体" w:hAnsi="宋体"/>
          <w:b/>
          <w:sz w:val="24"/>
        </w:rPr>
      </w:pPr>
    </w:p>
    <w:p>
      <w:pPr>
        <w:pStyle w:val="1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选择题（</w:t>
      </w:r>
      <w:r>
        <w:rPr>
          <w:rFonts w:hint="default" w:ascii="宋体" w:hAnsi="宋体"/>
          <w:b/>
          <w:sz w:val="28"/>
          <w:szCs w:val="28"/>
          <w:lang w:val="en-US"/>
        </w:rPr>
        <w:t>60</w:t>
      </w:r>
      <w:r>
        <w:rPr>
          <w:rFonts w:hint="eastAsia" w:ascii="宋体" w:hAnsi="宋体"/>
          <w:b/>
          <w:sz w:val="28"/>
          <w:szCs w:val="28"/>
        </w:rPr>
        <w:t>分，每小题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default" w:ascii="宋体" w:hAnsi="宋体"/>
          <w:b/>
          <w:sz w:val="28"/>
          <w:szCs w:val="28"/>
          <w:lang w:val="en-US"/>
        </w:rPr>
        <w:t>1、选择题：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在学完“北京人”的内容后，同学们开展了模仿“北京人生活的一天”的体验活动。下列活动场景中，与史实相符的是（　　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A．用圆形方孔铜钱购物   B．种植水稻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C．穿着麻布衣服         D．烧烤食物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2.北京人过群居生活的原因（　　）  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①工具简陋 ② 生活环境险恶    ③ 食物太少     ④ 使用天然火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A．①②   B．②③   C．③④    D．①④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3.中华民族祭祀黄帝有着悠久的历史和传统。2020年4月4日上午，近300名在陕海内外的中华儿女代表齐聚陕西省黄陵县桥山祭祀广场，与在西安、台湾分别设立的视频连线点代表参加公祭典礼。此举是因为（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A．黄帝是中华民族的人文初祖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B．黄帝生活的地区是中华民族的唯一发源地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C．中华民族的主体是由黄帝部落发展而来的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D．黄帝具有最早的天文和历法知识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4.《道德经》中说：“有无相生，难易相成，长短相形，高下相盈”。这说明老子(    )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A．崇尚“自然”，主张“无为” B．主张爱一切人，视人如己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C．反对空谈仁义，强调以法治国 D．认为一切事物都有对立面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5.“以人民为中心”是中国共产党人始终坚持的理念。下列主张与其相近的是(    )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A．温故而知新，可以为师矣 B．罚莫如重而必，使民畏之C．民为贵，社稷次之，君为轻 D．天下万物生于有，有生于无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6.人民是历史的创造者和推动者。回顾中国古代历史，每当政治腐败，百姓生活困苦之时，往往会引发大规模的农民起义。秦末农民起义爆发的根本原因是（ 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A．赋税沉重              B．徭役沉重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C．法律严酷              D．秦的暴政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7.作为语言精华存在的成语，其蕴含的历史信息是文化传承的重要媒介，对历史教学也有特殊的价值。下列成语与刘邦打败项羽统一全国有关的是（    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   A．四面楚歌    B．破釜沉舟  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  C．围魏救赵     D．退避三舍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8.东汉初年，刘秀整顿吏治，合并郡县；释放奴婢，减轻农民负担；减轻刑罚；允许北方少数民族内迁，缓和民族矛盾。社会出现比较安定的局面，经济得到恢复和发展。历史上称为（ 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 A．文景之治   B．光武中兴  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C．大一统     D．休养生息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9..“通过这这条路，中国的丝绸、造纸、火药、印刷术等传到西方，佛教、伊斯兰教、阿拉伯的音乐舞蹈也来到中国。”这句话说明丝绸之路促进了（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A．经济重心的南移 B．民族融合的加强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C．大一统局面的形成 D．中外文明的交流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10.中国古代形成了联通中国与东亚、南亚、西亚、非洲等地的“海上丝绸之路”，大大促进了不同国家与地区之间的经济、文化交流。西汉时期，这条航线最远到达（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A．马来半岛和马六甲海峡 B．孟加拉湾沿岸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C．非洲东海岸和红海沿岸 D．印度半岛南端和锡兰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11.造纸术的发明是中国对世界文明的伟大贡献之一。人们能用到便宜且好用的纸要感谢（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A．司马迁     B．蔡伦  C．张骞   D．张仲景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12.中医是中国“国粹”之一，中国古代中医学人才辈出。东汉名医张仲景的成就是（ 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①写成《伤寒杂病论》一书 ②发明了“麻沸散”  ③发展了“治未病”的思想  ④中医临床理论体系的开创者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A．①③④ B．①②③    C．①④     D．②③④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13.司马迁编撰《史记》寄以“述往事，思来者”之意，这表明他的治史理念是（ 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A．秉笔直书 B．评价人物 C．以史为鉴 D．涵养德行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14.他力主迁都洛阳，并推行一系列汉化措施，使得北方礼乐行政、民情俗尚与汉族封建社会无异，致使江南人士有“衣冠士族并在中原”之叹。他是（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 A．北魏孝文帝 B．秦始皇 C．汉武帝  D．光武帝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15.1842年8月，清政府被迫签订了中国近代史上的第一个不平等条约《南京条约》，该条约中开放的通商口岸位于最北边的是（　　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A.厦门  B.福州   C.上海   D.广州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16.“自鸦片战争以来，中国人中间就不断有人做着各种各样的西方梦：梦想有西方的坚船利炮，梦想有西方的新型工业，梦想有西方的民主制度…”．下列首先实践“西方新型工业梦想”的是（　　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A.洋务运动 B.维新变法  C.辛亥革命  D.“一五”计划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17.某校八年级（1）班的同学在模拟时事报道“甲午中日战争”的活动中有如下表述，其中表述与史实相符的是（　　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A.战争爆发于1894年，最终签订了《北京条约》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B.黄海海战中牺牲的邓世昌是当之无愧的民族英雄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C.威海卫战役中，南洋舰队全军覆没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D.战争中侵略者火烧圆明园，标志着洋务运动破产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18.1926年，决定北伐推翻北洋军阀统治的是（　　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A.南京国民政府 B.广东国民政府 C.武汉国民政府 D.中华民国政府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19.鲁迅先生曾这样咏赞中国共产党诞生“它是远方地平线上已经看得见桅杆的那一航轮船，是挣脱母腹的婴儿的第一声啼哭，是林中的响箭，是报春的惊雷。”中共的诞生（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A．是中国历史上开天辟地的大事           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B．是中国革命转危为安的关键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C．打响了武装反抗国民党反动统治的第一枪 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D．是党的历史上生死攸关的转折点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20.中国共产党的成立，是中国历史上开天辟地的大事件，中国革命的面貌从此焕然一新。这里的“新”主要表现在（  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①中国革命开始以武装斗争为主要手段②革命出现了崭新的无产阶级政党的领导③马克思主义开始成为革命的指导思想④以实现社会主义、共产主义为奋斗目标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A．①②③   B．①②④  C．①③④   D．②③④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21.1926年斯大林指出“在中国是武装的革命反对武装的反革命这是中国革命的特点之-，也是中国革命的优点之一”；毛泽东在《战争和战略问题》中明确指出“共产党的任务，基本地㐊经过长期合法斗争以进入起义和战争，也不是先占城市后取乡村，内是走相反的道路”。由此可以得出，中国共产党在新民主主义革命过程中（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A.参加了中共一大   B.领导了秋收起义   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C.带领红军出征    D.实行了中国走农村包围城市武装夺取政权的道路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22.英国在殖民争夺的道路上相继打败的竞争对手有（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①葡萄牙 ②西班牙③荷兰④法国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A．①②③ B．②③④  C．①②④   D．①③④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23.美国记者埃德加•斯诺说：在经过了10年最激烈的内战后，红军和白军忽然携手合唱《友谊地久天长》，美国记者评价的是（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A.北伐战争  B.九一八事变   C.西安事变  D.七七事变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24.如果你想了解抗日名将李宗仁率领军队英勇抗日的英雄业绩，最好去参观下列哪一个纪念馆？（ 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A.台儿庄战役纪念馆   B. 西安事变纪念馆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C.九一八事变纪念馆   D.百团大战纪念馆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25.中国近代史上，中国人民取得的第一次完全胜利的反侵略战争是（   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A.抗日战争  B.鸦片战争  C.甲午中日战争   D.解放战争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二、</w:t>
      </w:r>
      <w:r>
        <w:rPr>
          <w:rFonts w:hint="default" w:ascii="宋体" w:hAnsi="宋体"/>
          <w:b/>
          <w:sz w:val="28"/>
          <w:szCs w:val="28"/>
          <w:lang w:val="en-US"/>
        </w:rPr>
        <w:t>简答题：1.新航路开辟的影响?（ 9分）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default" w:ascii="宋体" w:hAnsi="宋体"/>
          <w:b/>
          <w:sz w:val="28"/>
          <w:szCs w:val="28"/>
          <w:lang w:val="en-US"/>
        </w:rPr>
        <w:t xml:space="preserve">   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default" w:ascii="宋体" w:hAnsi="宋体"/>
          <w:b/>
          <w:sz w:val="28"/>
          <w:szCs w:val="28"/>
          <w:lang w:val="en-US"/>
        </w:rPr>
        <w:t xml:space="preserve"> 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default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b/>
          <w:sz w:val="28"/>
          <w:szCs w:val="28"/>
          <w:lang w:val="en-US"/>
        </w:rPr>
        <w:t>2.辛亥革命的历史意义是什么?（5分）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default" w:ascii="宋体" w:hAnsi="宋体"/>
          <w:b/>
          <w:sz w:val="28"/>
          <w:szCs w:val="28"/>
          <w:lang w:val="en-US"/>
        </w:rPr>
        <w:t>3、中华人民共和国成立的历史意义？（ 6分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三、材料题（</w:t>
      </w:r>
      <w:r>
        <w:rPr>
          <w:rFonts w:hint="default" w:ascii="宋体" w:hAnsi="宋体"/>
          <w:b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分</w:t>
      </w: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一、阅读下列材料，回答问题。材料一：一法度衡石丈尺。车同轨。书同文。——《史记·秦始皇本纪》材料二：汉代时有人这样评价秦始皇：“秦王贪婪暴虐，残贼天下（注：想到贼一样残害天下百姓），······劳罢者不得休息，饥寒者不得衣食，亡（逃跑）罪而死者无所告诉，人与之为怨，家与之为仇，故天下坏也（坏：大乱，人民起义）。”——《汉书·贾山传》（1）依据材料一归纳，秦始皇为了巩固统一采取了哪些措施？这些措施对国家的发展什么重要意义？（ 5分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（2）依据材料二概括，汉代人“批评”秦始皇的理由是？（ 3分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（3）依据上述材料并结合所学知识，你认为应该如何正确评价一个历史人物？（ 7分 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二、我们中国人民，半个世纪以 来受尽了日本帝国主义的侵凌欺压……1937年七七以后，日寇进一步进行大规模的侵华战争，蹂躏我国土，屠杀我同胞，兽蹄所至，庐舍为嘘。日本帝国主义给予我中华民族的损失和耻辱，实在是书不胜书。现在这个万恶的敌人，已被中、苏、美、英的联合力量所打倒了。中华民族已从日本帝国主义的压迫下解放出来了。日本帝 国主义对我中华民族独立生存的严重威胁已被消除。半个世纪以来，我中华民族所受的奇耻大辱，血海深仇，现在报仇血耻了。这的确是我中华民族百年未有的大事，值得全国同胞的热烈庆祝。”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------1945年9月5日，《解放日报》社论《庆祝抗战最后胜利》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请回答：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（1）“半个世纪以来，日本帝国主义”制造了哪些重大侵华事件？  （ 3分 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 xml:space="preserve">（2）从材料中找出，抗日战争胜利的重要原因是什么？（ 2分 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（3）根据材料回答，抗日战争胜利具有哪些重大意义？（不得摘抄材料原文）（5分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（4）依据材料和所学知识，指出中国在那场“反侵略战争”中胜利原因？（ 5分 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选择题答案：</w:t>
      </w: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1-5：DAADC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6-10：DABDD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11-15：BACAC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16-20：ABBAD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21-25：DBCAA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简答题答案：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1、积极影响：（1）欧洲的主要商路和国际贸易中心从地中海沿岸转移到大西洋沿岸，促进了西欧资本原始积累的进程，加速了西欧封建制度的解体。（2）对全球以欧洲为中心的世界市场开始形成，打破了人类相对隔绝的状态，人类也由此从各民族分散、孤立地发展开始走向整体世界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消极影响：美洲传统社会遭到灭顶之灾；罪恶的黑奴贸易给非洲人民带来深重灾难。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2、答:历史意义:这是中国近代史上的一次反帝反封建的资产阶级民主革命，它推翻了两千多年的封建君主制度，使民主共和的观念深入人心。由于资产阶级不可能充分依靠和发动广大群众，这次革命没有改变中国半殖民地半封建社会的性质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3、答:(1)中华人民共和国的成立是中国有史以来最伟大的事件，是 20 世纪世界历史进程中最重大的事件之一。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(2)它结束了一百多年来内外压迫者对中国的统治和国家混乱局面，实现了民族解放和国家独立。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(3)中华民族将屹立于世界之林。中国历史开始了新的纪元。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材料题答案：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一、（1）措施：统一度量衡，统一车辆形制，统一文字．作用：有利于巩固国家统一，有利于各地经济文化的交流和发展．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（2）严刑峻法、滥用民力、专制暴虐．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3）评价历史人物，应结合时代背景，坚持一分为二的观点，以评价秦始皇为例：一方面，他统一了中国，创立了君主专制中央集权制度，为统一的多民族国家的发展作出了重要的贡献．另一方面，他推行暴政，激化了社会矛盾，导致了秦朝灭亡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二、（1）甲午中日战争、参与八国联军侵华战争、日本全面侵华战争；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（2）反法西斯力量的联合打击；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（3）抗日战争的胜利，是中华民族一百多年来反抗外国侵略取得的第一次伟大胜利，洗雪了近代以来的民族耻辱。中华民族对世界反法西斯战争的胜利作出了重大贡献，也空前提高了中国的国际地位。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000000"/>
          <w:sz w:val="28"/>
          <w:szCs w:val="28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0"/>
          <w:cols w:space="420" w:num="2"/>
          <w:docGrid w:type="lines" w:linePitch="312" w:charSpace="-2601"/>
        </w:sectPr>
      </w:pPr>
      <w:r>
        <w:rPr>
          <w:rFonts w:hint="default" w:ascii="宋体" w:hAnsi="宋体"/>
          <w:b/>
          <w:color w:val="000000"/>
          <w:sz w:val="28"/>
          <w:szCs w:val="28"/>
          <w:lang w:val="en-US"/>
        </w:rPr>
        <w:t>（4）国共合作，全民族团结抗日（或抗日民族统一战线的建立）；抗日战争是一场正义的战争；国际反法斯西力量的配合。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姚体">
    <w:panose1 w:val="02010601030101010101"/>
    <w:charset w:val="7A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3"/>
      <w:tabs>
        <w:tab w:val="center" w:pos="4153"/>
        <w:tab w:val="right" w:pos="8306"/>
      </w:tabs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chineseCounting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97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2C8"/>
    <w:rsid w:val="00005BB9"/>
    <w:rsid w:val="0001302C"/>
    <w:rsid w:val="00020010"/>
    <w:rsid w:val="000241CF"/>
    <w:rsid w:val="00024D4A"/>
    <w:rsid w:val="00027E07"/>
    <w:rsid w:val="00036A8D"/>
    <w:rsid w:val="00045081"/>
    <w:rsid w:val="000537C9"/>
    <w:rsid w:val="00060EB6"/>
    <w:rsid w:val="00080F2E"/>
    <w:rsid w:val="00093FF4"/>
    <w:rsid w:val="00096DE3"/>
    <w:rsid w:val="000A3D34"/>
    <w:rsid w:val="000A62D2"/>
    <w:rsid w:val="000A721D"/>
    <w:rsid w:val="000B24B2"/>
    <w:rsid w:val="000B5D06"/>
    <w:rsid w:val="000C05E7"/>
    <w:rsid w:val="000C4A4B"/>
    <w:rsid w:val="000C63D5"/>
    <w:rsid w:val="000D75D0"/>
    <w:rsid w:val="000E2962"/>
    <w:rsid w:val="00104E68"/>
    <w:rsid w:val="00114259"/>
    <w:rsid w:val="00116482"/>
    <w:rsid w:val="00122C44"/>
    <w:rsid w:val="00133812"/>
    <w:rsid w:val="0014319D"/>
    <w:rsid w:val="00145F29"/>
    <w:rsid w:val="00150BE9"/>
    <w:rsid w:val="00176611"/>
    <w:rsid w:val="00180E88"/>
    <w:rsid w:val="00183F28"/>
    <w:rsid w:val="00191730"/>
    <w:rsid w:val="001A12A7"/>
    <w:rsid w:val="001A4309"/>
    <w:rsid w:val="001C02FE"/>
    <w:rsid w:val="001E36BA"/>
    <w:rsid w:val="001F2531"/>
    <w:rsid w:val="001F5BA1"/>
    <w:rsid w:val="00202986"/>
    <w:rsid w:val="00210010"/>
    <w:rsid w:val="002169BF"/>
    <w:rsid w:val="00220B0D"/>
    <w:rsid w:val="0022190C"/>
    <w:rsid w:val="002229A4"/>
    <w:rsid w:val="00230AB1"/>
    <w:rsid w:val="00242EDC"/>
    <w:rsid w:val="00246A50"/>
    <w:rsid w:val="00251C20"/>
    <w:rsid w:val="00254EAE"/>
    <w:rsid w:val="00266FB2"/>
    <w:rsid w:val="00270C83"/>
    <w:rsid w:val="00272EBF"/>
    <w:rsid w:val="00281492"/>
    <w:rsid w:val="0028528B"/>
    <w:rsid w:val="0028750D"/>
    <w:rsid w:val="00293F12"/>
    <w:rsid w:val="00296DCB"/>
    <w:rsid w:val="002A2FE2"/>
    <w:rsid w:val="002A40E0"/>
    <w:rsid w:val="002A43A9"/>
    <w:rsid w:val="002A45BA"/>
    <w:rsid w:val="002B11C4"/>
    <w:rsid w:val="002E0B36"/>
    <w:rsid w:val="002E1517"/>
    <w:rsid w:val="002E26A8"/>
    <w:rsid w:val="002E3A56"/>
    <w:rsid w:val="002E456E"/>
    <w:rsid w:val="002F1B53"/>
    <w:rsid w:val="002F28D7"/>
    <w:rsid w:val="002F3D32"/>
    <w:rsid w:val="00322B9C"/>
    <w:rsid w:val="00330198"/>
    <w:rsid w:val="00336AC7"/>
    <w:rsid w:val="00343108"/>
    <w:rsid w:val="00347A49"/>
    <w:rsid w:val="00354B12"/>
    <w:rsid w:val="00382CB1"/>
    <w:rsid w:val="00384383"/>
    <w:rsid w:val="00385C5C"/>
    <w:rsid w:val="00385E58"/>
    <w:rsid w:val="00390377"/>
    <w:rsid w:val="00391668"/>
    <w:rsid w:val="003940E1"/>
    <w:rsid w:val="003A0711"/>
    <w:rsid w:val="003A73F5"/>
    <w:rsid w:val="003A7700"/>
    <w:rsid w:val="003B1E37"/>
    <w:rsid w:val="003B25BA"/>
    <w:rsid w:val="003B7113"/>
    <w:rsid w:val="003B71F4"/>
    <w:rsid w:val="003C132E"/>
    <w:rsid w:val="003C2DED"/>
    <w:rsid w:val="003E090C"/>
    <w:rsid w:val="003E2693"/>
    <w:rsid w:val="003E6436"/>
    <w:rsid w:val="003E65A8"/>
    <w:rsid w:val="0040333B"/>
    <w:rsid w:val="00403517"/>
    <w:rsid w:val="004137D0"/>
    <w:rsid w:val="004151F3"/>
    <w:rsid w:val="004151FC"/>
    <w:rsid w:val="0041750B"/>
    <w:rsid w:val="004512FE"/>
    <w:rsid w:val="00454727"/>
    <w:rsid w:val="00455D64"/>
    <w:rsid w:val="00455EB9"/>
    <w:rsid w:val="00461FFB"/>
    <w:rsid w:val="0047041F"/>
    <w:rsid w:val="00473161"/>
    <w:rsid w:val="00476D4B"/>
    <w:rsid w:val="00484023"/>
    <w:rsid w:val="00492BC6"/>
    <w:rsid w:val="00495678"/>
    <w:rsid w:val="004A145F"/>
    <w:rsid w:val="004A2DE8"/>
    <w:rsid w:val="004A5CCB"/>
    <w:rsid w:val="004B242A"/>
    <w:rsid w:val="004C16E9"/>
    <w:rsid w:val="004C6885"/>
    <w:rsid w:val="004C71DD"/>
    <w:rsid w:val="004D6294"/>
    <w:rsid w:val="004D678F"/>
    <w:rsid w:val="004E0635"/>
    <w:rsid w:val="004E157F"/>
    <w:rsid w:val="004E222B"/>
    <w:rsid w:val="004F23D4"/>
    <w:rsid w:val="004F3931"/>
    <w:rsid w:val="004F3A86"/>
    <w:rsid w:val="004F5402"/>
    <w:rsid w:val="00505DF3"/>
    <w:rsid w:val="005227B9"/>
    <w:rsid w:val="00523C64"/>
    <w:rsid w:val="00533C0C"/>
    <w:rsid w:val="00534CC7"/>
    <w:rsid w:val="00547E51"/>
    <w:rsid w:val="00563350"/>
    <w:rsid w:val="00564672"/>
    <w:rsid w:val="0056613D"/>
    <w:rsid w:val="005735C6"/>
    <w:rsid w:val="00575EDE"/>
    <w:rsid w:val="00583189"/>
    <w:rsid w:val="0058795B"/>
    <w:rsid w:val="00587E97"/>
    <w:rsid w:val="005A17B6"/>
    <w:rsid w:val="005A4158"/>
    <w:rsid w:val="005B0533"/>
    <w:rsid w:val="005B205A"/>
    <w:rsid w:val="005B2879"/>
    <w:rsid w:val="005B48F2"/>
    <w:rsid w:val="005B5737"/>
    <w:rsid w:val="005C13D0"/>
    <w:rsid w:val="005C19E4"/>
    <w:rsid w:val="005C67C3"/>
    <w:rsid w:val="005D1103"/>
    <w:rsid w:val="005D6AFE"/>
    <w:rsid w:val="005E096A"/>
    <w:rsid w:val="005E397E"/>
    <w:rsid w:val="005E497A"/>
    <w:rsid w:val="005F1517"/>
    <w:rsid w:val="00600721"/>
    <w:rsid w:val="00603F03"/>
    <w:rsid w:val="00604C01"/>
    <w:rsid w:val="006075FF"/>
    <w:rsid w:val="0062198C"/>
    <w:rsid w:val="00624FB8"/>
    <w:rsid w:val="0063398D"/>
    <w:rsid w:val="006352B7"/>
    <w:rsid w:val="00636CB3"/>
    <w:rsid w:val="00636E04"/>
    <w:rsid w:val="00641A70"/>
    <w:rsid w:val="006445EF"/>
    <w:rsid w:val="0064503E"/>
    <w:rsid w:val="00653838"/>
    <w:rsid w:val="0065473C"/>
    <w:rsid w:val="00661385"/>
    <w:rsid w:val="00680467"/>
    <w:rsid w:val="006A5870"/>
    <w:rsid w:val="006B1F2C"/>
    <w:rsid w:val="006D113A"/>
    <w:rsid w:val="006E30F6"/>
    <w:rsid w:val="006E7B4A"/>
    <w:rsid w:val="006F3E14"/>
    <w:rsid w:val="006F4D51"/>
    <w:rsid w:val="006F61FD"/>
    <w:rsid w:val="006F6A07"/>
    <w:rsid w:val="0071613F"/>
    <w:rsid w:val="007256B4"/>
    <w:rsid w:val="00725D24"/>
    <w:rsid w:val="00731FB1"/>
    <w:rsid w:val="0073329B"/>
    <w:rsid w:val="00734B31"/>
    <w:rsid w:val="00747319"/>
    <w:rsid w:val="0075443A"/>
    <w:rsid w:val="00755A70"/>
    <w:rsid w:val="00756CE8"/>
    <w:rsid w:val="007703A1"/>
    <w:rsid w:val="00791F9B"/>
    <w:rsid w:val="00793023"/>
    <w:rsid w:val="007A0ACB"/>
    <w:rsid w:val="007C6346"/>
    <w:rsid w:val="007C6E96"/>
    <w:rsid w:val="007C7EBF"/>
    <w:rsid w:val="007D1575"/>
    <w:rsid w:val="007E09AB"/>
    <w:rsid w:val="007E2D16"/>
    <w:rsid w:val="007E6A5A"/>
    <w:rsid w:val="007F00F7"/>
    <w:rsid w:val="007F292D"/>
    <w:rsid w:val="007F594B"/>
    <w:rsid w:val="0080181E"/>
    <w:rsid w:val="00802A54"/>
    <w:rsid w:val="008046C8"/>
    <w:rsid w:val="00813E90"/>
    <w:rsid w:val="008141C8"/>
    <w:rsid w:val="00816405"/>
    <w:rsid w:val="00820F42"/>
    <w:rsid w:val="00827EC0"/>
    <w:rsid w:val="00834DE8"/>
    <w:rsid w:val="0084173B"/>
    <w:rsid w:val="008428E5"/>
    <w:rsid w:val="008432B2"/>
    <w:rsid w:val="00843BD5"/>
    <w:rsid w:val="008445E5"/>
    <w:rsid w:val="00846D75"/>
    <w:rsid w:val="00861076"/>
    <w:rsid w:val="00863533"/>
    <w:rsid w:val="00872D46"/>
    <w:rsid w:val="00881588"/>
    <w:rsid w:val="00882F33"/>
    <w:rsid w:val="008857B8"/>
    <w:rsid w:val="00894B82"/>
    <w:rsid w:val="00897DC1"/>
    <w:rsid w:val="008A1CBE"/>
    <w:rsid w:val="008A2D48"/>
    <w:rsid w:val="008A3BA0"/>
    <w:rsid w:val="008A4E1D"/>
    <w:rsid w:val="008A5C21"/>
    <w:rsid w:val="008A77F9"/>
    <w:rsid w:val="008B54B3"/>
    <w:rsid w:val="008B6A5F"/>
    <w:rsid w:val="008B7236"/>
    <w:rsid w:val="008B7268"/>
    <w:rsid w:val="008C183A"/>
    <w:rsid w:val="008C73E6"/>
    <w:rsid w:val="008F18B1"/>
    <w:rsid w:val="00915A21"/>
    <w:rsid w:val="009170DA"/>
    <w:rsid w:val="00920815"/>
    <w:rsid w:val="00926AF1"/>
    <w:rsid w:val="009272DA"/>
    <w:rsid w:val="00944706"/>
    <w:rsid w:val="009471D9"/>
    <w:rsid w:val="00951CF8"/>
    <w:rsid w:val="00957709"/>
    <w:rsid w:val="00957733"/>
    <w:rsid w:val="00960849"/>
    <w:rsid w:val="00964075"/>
    <w:rsid w:val="009868CA"/>
    <w:rsid w:val="009905FC"/>
    <w:rsid w:val="009A518F"/>
    <w:rsid w:val="009A6082"/>
    <w:rsid w:val="009A621B"/>
    <w:rsid w:val="009B55E1"/>
    <w:rsid w:val="009C0396"/>
    <w:rsid w:val="009C3416"/>
    <w:rsid w:val="009D0CD1"/>
    <w:rsid w:val="009D1C78"/>
    <w:rsid w:val="009D4986"/>
    <w:rsid w:val="009E0904"/>
    <w:rsid w:val="00A00406"/>
    <w:rsid w:val="00A1409B"/>
    <w:rsid w:val="00A315BB"/>
    <w:rsid w:val="00A46B22"/>
    <w:rsid w:val="00A53A0B"/>
    <w:rsid w:val="00A54A9D"/>
    <w:rsid w:val="00A54EB0"/>
    <w:rsid w:val="00A60BCE"/>
    <w:rsid w:val="00A74F43"/>
    <w:rsid w:val="00A76FCB"/>
    <w:rsid w:val="00A82590"/>
    <w:rsid w:val="00A83FB1"/>
    <w:rsid w:val="00A96798"/>
    <w:rsid w:val="00AA47DE"/>
    <w:rsid w:val="00AA5579"/>
    <w:rsid w:val="00AA6E73"/>
    <w:rsid w:val="00AB5AA1"/>
    <w:rsid w:val="00AC4595"/>
    <w:rsid w:val="00AD03C3"/>
    <w:rsid w:val="00AD08D7"/>
    <w:rsid w:val="00AD3367"/>
    <w:rsid w:val="00AE46CA"/>
    <w:rsid w:val="00AE568C"/>
    <w:rsid w:val="00AF3193"/>
    <w:rsid w:val="00AF4F1E"/>
    <w:rsid w:val="00B158B1"/>
    <w:rsid w:val="00B20EEA"/>
    <w:rsid w:val="00B2265B"/>
    <w:rsid w:val="00B23CD2"/>
    <w:rsid w:val="00B431B7"/>
    <w:rsid w:val="00B43DA3"/>
    <w:rsid w:val="00B51C88"/>
    <w:rsid w:val="00B53EEA"/>
    <w:rsid w:val="00B55101"/>
    <w:rsid w:val="00B57C7F"/>
    <w:rsid w:val="00B61E34"/>
    <w:rsid w:val="00B7316D"/>
    <w:rsid w:val="00B73CE5"/>
    <w:rsid w:val="00B748DC"/>
    <w:rsid w:val="00B76146"/>
    <w:rsid w:val="00B77CD0"/>
    <w:rsid w:val="00B83C2E"/>
    <w:rsid w:val="00B852D6"/>
    <w:rsid w:val="00B85C23"/>
    <w:rsid w:val="00B876BA"/>
    <w:rsid w:val="00BA6F1B"/>
    <w:rsid w:val="00BB3EA9"/>
    <w:rsid w:val="00BB50E7"/>
    <w:rsid w:val="00BB5F98"/>
    <w:rsid w:val="00BC2FBB"/>
    <w:rsid w:val="00BC78F6"/>
    <w:rsid w:val="00BE1C18"/>
    <w:rsid w:val="00BE5309"/>
    <w:rsid w:val="00BE7517"/>
    <w:rsid w:val="00C02FC6"/>
    <w:rsid w:val="00C11D22"/>
    <w:rsid w:val="00C1473E"/>
    <w:rsid w:val="00C2133D"/>
    <w:rsid w:val="00C22D95"/>
    <w:rsid w:val="00C233A1"/>
    <w:rsid w:val="00C25F7D"/>
    <w:rsid w:val="00C33E4D"/>
    <w:rsid w:val="00C435DF"/>
    <w:rsid w:val="00C551F9"/>
    <w:rsid w:val="00C62035"/>
    <w:rsid w:val="00C648BF"/>
    <w:rsid w:val="00C65CA8"/>
    <w:rsid w:val="00C735BA"/>
    <w:rsid w:val="00C81F32"/>
    <w:rsid w:val="00C83FD4"/>
    <w:rsid w:val="00C85B2E"/>
    <w:rsid w:val="00C95DC2"/>
    <w:rsid w:val="00C963EA"/>
    <w:rsid w:val="00C970AC"/>
    <w:rsid w:val="00CA52A5"/>
    <w:rsid w:val="00CA5DD6"/>
    <w:rsid w:val="00CB669F"/>
    <w:rsid w:val="00CC378E"/>
    <w:rsid w:val="00CE3355"/>
    <w:rsid w:val="00CE5EEA"/>
    <w:rsid w:val="00CF5CD9"/>
    <w:rsid w:val="00D1132D"/>
    <w:rsid w:val="00D17F8E"/>
    <w:rsid w:val="00D233D3"/>
    <w:rsid w:val="00D278DE"/>
    <w:rsid w:val="00D2792E"/>
    <w:rsid w:val="00D33C4F"/>
    <w:rsid w:val="00D35832"/>
    <w:rsid w:val="00D3678E"/>
    <w:rsid w:val="00D37C4F"/>
    <w:rsid w:val="00D4420F"/>
    <w:rsid w:val="00D5192A"/>
    <w:rsid w:val="00D644EC"/>
    <w:rsid w:val="00D72B02"/>
    <w:rsid w:val="00D7500C"/>
    <w:rsid w:val="00D75A26"/>
    <w:rsid w:val="00D8246D"/>
    <w:rsid w:val="00D97769"/>
    <w:rsid w:val="00DA0FA6"/>
    <w:rsid w:val="00DA2AAC"/>
    <w:rsid w:val="00DB1D6E"/>
    <w:rsid w:val="00DB213D"/>
    <w:rsid w:val="00DB368C"/>
    <w:rsid w:val="00DB4706"/>
    <w:rsid w:val="00DB74D0"/>
    <w:rsid w:val="00DB74D9"/>
    <w:rsid w:val="00DD007B"/>
    <w:rsid w:val="00DD21E8"/>
    <w:rsid w:val="00DF222F"/>
    <w:rsid w:val="00E15E44"/>
    <w:rsid w:val="00E22701"/>
    <w:rsid w:val="00E22FA2"/>
    <w:rsid w:val="00E26D15"/>
    <w:rsid w:val="00E340F8"/>
    <w:rsid w:val="00E37AAA"/>
    <w:rsid w:val="00E40FCD"/>
    <w:rsid w:val="00E4268B"/>
    <w:rsid w:val="00E464A5"/>
    <w:rsid w:val="00E540BE"/>
    <w:rsid w:val="00E66035"/>
    <w:rsid w:val="00E67701"/>
    <w:rsid w:val="00E708C2"/>
    <w:rsid w:val="00E72796"/>
    <w:rsid w:val="00E8106D"/>
    <w:rsid w:val="00E828BD"/>
    <w:rsid w:val="00E82B0E"/>
    <w:rsid w:val="00E9221C"/>
    <w:rsid w:val="00E958F9"/>
    <w:rsid w:val="00EB45AA"/>
    <w:rsid w:val="00EC66CF"/>
    <w:rsid w:val="00ED06EB"/>
    <w:rsid w:val="00ED318F"/>
    <w:rsid w:val="00ED4280"/>
    <w:rsid w:val="00EE5276"/>
    <w:rsid w:val="00EF56E4"/>
    <w:rsid w:val="00EF7BCF"/>
    <w:rsid w:val="00EF7E59"/>
    <w:rsid w:val="00F10FCA"/>
    <w:rsid w:val="00F1596C"/>
    <w:rsid w:val="00F314FC"/>
    <w:rsid w:val="00F47A1D"/>
    <w:rsid w:val="00F554F3"/>
    <w:rsid w:val="00F562C9"/>
    <w:rsid w:val="00F569A9"/>
    <w:rsid w:val="00F5701F"/>
    <w:rsid w:val="00F630CA"/>
    <w:rsid w:val="00F65236"/>
    <w:rsid w:val="00F865CE"/>
    <w:rsid w:val="00F9015A"/>
    <w:rsid w:val="00FB22A4"/>
    <w:rsid w:val="00FB66E5"/>
    <w:rsid w:val="00FC3C7A"/>
    <w:rsid w:val="00FC6762"/>
    <w:rsid w:val="00FD7787"/>
    <w:rsid w:val="00FE145F"/>
    <w:rsid w:val="136A6BB0"/>
    <w:rsid w:val="2D6B2EDC"/>
    <w:rsid w:val="68F11BC7"/>
    <w:rsid w:val="6A413641"/>
    <w:rsid w:val="6ACA15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after="0"/>
      <w:ind w:left="0" w:righ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10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0"/>
    <w:pPr>
      <w:spacing w:line="360" w:lineRule="auto"/>
      <w:ind w:firstLine="420"/>
    </w:pPr>
    <w:rPr>
      <w:rFonts w:ascii="Times New Roman" w:hAnsi="Times New Roman" w:eastAsia="宋体" w:cs="Times New Roman"/>
      <w:sz w:val="24"/>
    </w:rPr>
  </w:style>
  <w:style w:type="paragraph" w:styleId="3">
    <w:name w:val="footer"/>
    <w:basedOn w:val="1"/>
    <w:link w:val="13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Emphasis"/>
    <w:basedOn w:val="7"/>
    <w:qFormat/>
    <w:uiPriority w:val="20"/>
    <w:rPr>
      <w:rFonts w:ascii="Times New Roman" w:hAnsi="Times New Roman" w:eastAsia="宋体" w:cs="Times New Roman"/>
      <w:color w:val="CC0000"/>
    </w:rPr>
  </w:style>
  <w:style w:type="character" w:styleId="9">
    <w:name w:val="Hyperlink"/>
    <w:basedOn w:val="7"/>
    <w:uiPriority w:val="0"/>
    <w:rPr>
      <w:rFonts w:ascii="Times New Roman" w:hAnsi="Times New Roman" w:eastAsia="宋体" w:cs="Times New Roman"/>
      <w:color w:val="2D64B3"/>
      <w:u w:val="none"/>
    </w:rPr>
  </w:style>
  <w:style w:type="table" w:styleId="11">
    <w:name w:val="Table Grid"/>
    <w:basedOn w:val="10"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2">
    <w:name w:val="List Paragraph"/>
    <w:basedOn w:val="1"/>
    <w:qFormat/>
    <w:uiPriority w:val="34"/>
    <w:pPr>
      <w:widowControl w:val="0"/>
      <w:spacing w:before="0" w:after="0"/>
      <w:ind w:left="0" w:right="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 Char Char1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 Char Char"/>
    <w:basedOn w:val="7"/>
    <w:link w:val="2"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15">
    <w:name w:val=" Char Char2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apple-converted-space"/>
    <w:basedOn w:val="7"/>
    <w:uiPriority w:val="0"/>
    <w:rPr>
      <w:rFonts w:ascii="Times New Roman" w:hAnsi="Times New Roman" w:eastAsia="宋体" w:cs="Times New Roman"/>
    </w:rPr>
  </w:style>
  <w:style w:type="paragraph" w:customStyle="1" w:styleId="17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18">
    <w:name w:val="p15"/>
    <w:basedOn w:val="1"/>
    <w:uiPriority w:val="0"/>
    <w:pPr>
      <w:widowControl/>
      <w:ind w:firstLine="420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19">
    <w:name w:val="列出段落_0"/>
    <w:basedOn w:val="1"/>
    <w:uiPriority w:val="0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20">
    <w:name w:val="op_dict3_howread"/>
    <w:basedOn w:val="7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5</Pages>
  <Words>5325</Words>
  <Characters>5497</Characters>
  <Lines>80</Lines>
  <Paragraphs>22</Paragraphs>
  <TotalTime>157328161</TotalTime>
  <ScaleCrop>false</ScaleCrop>
  <LinksUpToDate>false</LinksUpToDate>
  <CharactersWithSpaces>6016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2019-10-23T05:48:00Z</dcterms:created>
  <dc:creator>微软用户</dc:creator>
  <cp:lastModifiedBy>Administrator</cp:lastModifiedBy>
  <dcterms:modified xsi:type="dcterms:W3CDTF">2022-12-24T14:06:23Z</dcterms:modified>
  <dc:title>1、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