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48" w:lineRule="auto"/>
        <w:jc w:val="center"/>
        <w:rPr>
          <w:rFonts w:ascii="楷体" w:hAnsi="楷体" w:eastAsia="楷体"/>
          <w:b/>
          <w:bCs/>
          <w:color w:val="000000"/>
          <w:sz w:val="30"/>
          <w:szCs w:val="30"/>
        </w:rPr>
      </w:pPr>
      <w:r>
        <w:rPr>
          <w:rFonts w:hint="eastAsia" w:ascii="楷体" w:hAnsi="楷体" w:eastAsia="楷体" w:cs="楷体_GB2312"/>
          <w:b/>
          <w:bCs/>
          <w:color w:val="000000"/>
          <w:sz w:val="30"/>
          <w:szCs w:val="30"/>
        </w:rPr>
        <w:drawing>
          <wp:anchor distT="0" distB="0" distL="114300" distR="114300" simplePos="0" relativeHeight="251658240" behindDoc="0" locked="0" layoutInCell="1" allowOverlap="1">
            <wp:simplePos x="0" y="0"/>
            <wp:positionH relativeFrom="page">
              <wp:posOffset>10706100</wp:posOffset>
            </wp:positionH>
            <wp:positionV relativeFrom="topMargin">
              <wp:posOffset>12446000</wp:posOffset>
            </wp:positionV>
            <wp:extent cx="368300" cy="419100"/>
            <wp:effectExtent l="0" t="0" r="1270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368300" cy="419100"/>
                    </a:xfrm>
                    <a:prstGeom prst="rect">
                      <a:avLst/>
                    </a:prstGeom>
                  </pic:spPr>
                </pic:pic>
              </a:graphicData>
            </a:graphic>
          </wp:anchor>
        </w:drawing>
      </w:r>
      <w:r>
        <w:rPr>
          <w:rFonts w:hint="eastAsia" w:ascii="楷体" w:hAnsi="楷体" w:eastAsia="楷体" w:cs="楷体_GB2312"/>
          <w:b/>
          <w:bCs/>
          <w:color w:val="000000"/>
          <w:sz w:val="30"/>
          <w:szCs w:val="30"/>
        </w:rPr>
        <w:t>银川外国语实验学校2022届初三一模考试</w:t>
      </w:r>
    </w:p>
    <w:p>
      <w:pPr>
        <w:pStyle w:val="18"/>
        <w:snapToGrid w:val="0"/>
        <w:spacing w:line="348" w:lineRule="auto"/>
        <w:ind w:left="375" w:firstLine="0" w:firstLineChars="0"/>
        <w:jc w:val="center"/>
        <w:rPr>
          <w:rFonts w:ascii="华文行楷" w:hAnsi="Times New Roman" w:eastAsia="华文行楷"/>
          <w:b/>
          <w:bCs/>
          <w:color w:val="000000"/>
          <w:sz w:val="44"/>
          <w:szCs w:val="44"/>
        </w:rPr>
      </w:pPr>
      <w:r>
        <w:rPr>
          <w:rFonts w:hint="eastAsia" w:ascii="华文行楷" w:eastAsia="华文行楷"/>
          <w:b/>
          <w:bCs/>
          <w:color w:val="000000"/>
          <w:sz w:val="44"/>
          <w:szCs w:val="44"/>
        </w:rPr>
        <w:t>语 文 试 卷</w:t>
      </w:r>
    </w:p>
    <w:p>
      <w:pPr>
        <w:pStyle w:val="18"/>
        <w:snapToGrid w:val="0"/>
        <w:spacing w:line="348" w:lineRule="auto"/>
        <w:ind w:left="375" w:firstLine="0" w:firstLineChars="0"/>
        <w:jc w:val="center"/>
        <w:rPr>
          <w:rFonts w:ascii="仿宋_GB2312" w:hAnsi="宋体" w:eastAsia="仿宋_GB2312"/>
          <w:b/>
          <w:sz w:val="24"/>
          <w:szCs w:val="24"/>
        </w:rPr>
      </w:pPr>
      <w:r>
        <w:rPr>
          <w:rFonts w:hint="eastAsia" w:ascii="仿宋" w:hAnsi="仿宋" w:eastAsia="仿宋"/>
          <w:b/>
          <w:sz w:val="24"/>
          <w:szCs w:val="24"/>
        </w:rPr>
        <w:t xml:space="preserve">            时间:150分钟      分值:120分     命题教师：</w:t>
      </w:r>
      <w:r>
        <w:rPr>
          <w:rFonts w:hint="eastAsia" w:ascii="华文行楷" w:hAnsi="仿宋" w:eastAsia="华文行楷"/>
          <w:b/>
          <w:sz w:val="28"/>
          <w:szCs w:val="24"/>
        </w:rPr>
        <w:t>苏丽君 何冬梅</w:t>
      </w:r>
      <w:r>
        <w:rPr>
          <w:rFonts w:hint="eastAsia" w:ascii="华文行楷" w:hAnsi="宋体" w:eastAsia="华文行楷"/>
          <w:b/>
          <w:sz w:val="28"/>
          <w:szCs w:val="24"/>
        </w:rPr>
        <w:t xml:space="preserve"> </w:t>
      </w:r>
    </w:p>
    <w:p>
      <w:pPr>
        <w:snapToGrid w:val="0"/>
        <w:spacing w:line="403" w:lineRule="auto"/>
        <w:jc w:val="left"/>
        <w:textAlignment w:val="center"/>
        <w:rPr>
          <w:rFonts w:ascii="黑体" w:hAnsi="黑体" w:eastAsia="黑体" w:cs="黑体"/>
          <w:b/>
          <w:bCs/>
          <w:color w:val="000000" w:themeColor="text1"/>
          <w:szCs w:val="21"/>
        </w:rPr>
      </w:pPr>
      <w:r>
        <w:rPr>
          <w:rFonts w:hint="eastAsia" w:ascii="黑体" w:hAnsi="黑体" w:eastAsia="黑体" w:cs="黑体"/>
          <w:b/>
          <w:bCs/>
          <w:color w:val="000000" w:themeColor="text1"/>
          <w:szCs w:val="21"/>
        </w:rPr>
        <w:t>一、积累运用（3</w:t>
      </w:r>
      <w:r>
        <w:rPr>
          <w:rFonts w:ascii="黑体" w:hAnsi="黑体" w:eastAsia="黑体" w:cs="黑体"/>
          <w:b/>
          <w:bCs/>
          <w:color w:val="000000" w:themeColor="text1"/>
          <w:szCs w:val="21"/>
        </w:rPr>
        <w:t>5</w:t>
      </w:r>
      <w:r>
        <w:rPr>
          <w:rFonts w:hint="eastAsia" w:ascii="黑体" w:hAnsi="黑体" w:eastAsia="黑体" w:cs="黑体"/>
          <w:b/>
          <w:bCs/>
          <w:color w:val="000000" w:themeColor="text1"/>
          <w:szCs w:val="21"/>
        </w:rPr>
        <w:t>分）</w:t>
      </w:r>
    </w:p>
    <w:p>
      <w:pPr>
        <w:snapToGrid w:val="0"/>
        <w:spacing w:line="403" w:lineRule="auto"/>
        <w:jc w:val="left"/>
        <w:textAlignment w:val="center"/>
        <w:rPr>
          <w:rFonts w:ascii="宋体" w:hAnsi="宋体" w:cs="黑体"/>
          <w:b/>
          <w:bCs/>
          <w:color w:val="000000" w:themeColor="text1"/>
          <w:szCs w:val="21"/>
        </w:rPr>
      </w:pPr>
      <w:r>
        <w:rPr>
          <w:rFonts w:hint="eastAsia" w:ascii="宋体" w:hAnsi="宋体" w:cs="黑体"/>
          <w:b/>
          <w:bCs/>
          <w:color w:val="000000" w:themeColor="text1"/>
          <w:szCs w:val="21"/>
        </w:rPr>
        <w:t xml:space="preserve">  1</w:t>
      </w:r>
      <w:r>
        <w:rPr>
          <w:rFonts w:ascii="宋体" w:hAnsi="宋体" w:cs="黑体"/>
          <w:b/>
          <w:bCs/>
          <w:color w:val="000000" w:themeColor="text1"/>
          <w:szCs w:val="21"/>
        </w:rPr>
        <w:t>.</w:t>
      </w:r>
      <w:r>
        <w:rPr>
          <w:rFonts w:hint="eastAsia" w:ascii="宋体" w:hAnsi="宋体" w:cs="黑体"/>
          <w:b/>
          <w:bCs/>
          <w:color w:val="000000" w:themeColor="text1"/>
          <w:szCs w:val="21"/>
        </w:rPr>
        <w:t xml:space="preserve"> </w:t>
      </w:r>
      <w:r>
        <w:rPr>
          <w:rFonts w:hint="eastAsia"/>
          <w:b/>
          <w:color w:val="000000" w:themeColor="text1"/>
          <w:szCs w:val="21"/>
        </w:rPr>
        <w:t>根据表格中故事情节，用学过的诗文名句</w:t>
      </w:r>
      <w:r>
        <w:rPr>
          <w:b/>
          <w:color w:val="000000" w:themeColor="text1"/>
          <w:szCs w:val="21"/>
        </w:rPr>
        <w:t>完成表格。</w:t>
      </w:r>
      <w:r>
        <w:rPr>
          <w:rFonts w:hint="eastAsia" w:ascii="宋体" w:hAnsi="宋体" w:cs="黑体"/>
          <w:b/>
          <w:bCs/>
          <w:color w:val="000000" w:themeColor="text1"/>
          <w:szCs w:val="21"/>
        </w:rPr>
        <w:t>（1</w:t>
      </w:r>
      <w:r>
        <w:rPr>
          <w:rFonts w:ascii="宋体" w:hAnsi="宋体" w:cs="黑体"/>
          <w:b/>
          <w:bCs/>
          <w:color w:val="000000" w:themeColor="text1"/>
          <w:szCs w:val="21"/>
        </w:rPr>
        <w:t>0</w:t>
      </w:r>
      <w:r>
        <w:rPr>
          <w:rFonts w:hint="eastAsia" w:ascii="宋体" w:hAnsi="宋体" w:cs="黑体"/>
          <w:b/>
          <w:bCs/>
          <w:color w:val="000000" w:themeColor="text1"/>
          <w:szCs w:val="21"/>
        </w:rPr>
        <w:t>分）</w:t>
      </w:r>
    </w:p>
    <w:tbl>
      <w:tblPr>
        <w:tblStyle w:val="11"/>
        <w:tblW w:w="902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5082"/>
        <w:gridCol w:w="3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jc w:val="center"/>
        </w:trPr>
        <w:tc>
          <w:tcPr>
            <w:tcW w:w="508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napToGrid w:val="0"/>
              <w:spacing w:line="403" w:lineRule="auto"/>
              <w:ind w:firstLine="1476" w:firstLineChars="700"/>
              <w:jc w:val="left"/>
              <w:rPr>
                <w:rFonts w:ascii="宋体" w:hAnsi="宋体" w:cs="楷体"/>
                <w:b/>
                <w:color w:val="000000" w:themeColor="text1"/>
                <w:szCs w:val="21"/>
              </w:rPr>
            </w:pPr>
            <w:r>
              <w:rPr>
                <w:rFonts w:hint="eastAsia" w:ascii="宋体" w:hAnsi="宋体" w:cs="楷体"/>
                <w:b/>
                <w:color w:val="000000" w:themeColor="text1"/>
                <w:szCs w:val="21"/>
              </w:rPr>
              <w:t xml:space="preserve">     故事情节</w:t>
            </w:r>
          </w:p>
        </w:tc>
        <w:tc>
          <w:tcPr>
            <w:tcW w:w="394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napToGrid w:val="0"/>
              <w:spacing w:line="403" w:lineRule="auto"/>
              <w:ind w:firstLine="843" w:firstLineChars="400"/>
              <w:jc w:val="left"/>
              <w:rPr>
                <w:rFonts w:ascii="宋体" w:hAnsi="宋体" w:cs="楷体"/>
                <w:b/>
                <w:color w:val="000000" w:themeColor="text1"/>
                <w:szCs w:val="21"/>
              </w:rPr>
            </w:pPr>
            <w:r>
              <w:rPr>
                <w:rFonts w:hint="eastAsia" w:ascii="宋体" w:hAnsi="宋体" w:cs="楷体"/>
                <w:b/>
                <w:color w:val="000000" w:themeColor="text1"/>
                <w:szCs w:val="21"/>
              </w:rPr>
              <w:t xml:space="preserve">   诗文名句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jc w:val="center"/>
        </w:trPr>
        <w:tc>
          <w:tcPr>
            <w:tcW w:w="508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napToGrid w:val="0"/>
              <w:spacing w:line="403" w:lineRule="auto"/>
              <w:jc w:val="left"/>
              <w:rPr>
                <w:rFonts w:ascii="楷体" w:hAnsi="楷体" w:eastAsia="楷体" w:cs="楷体"/>
                <w:b/>
                <w:color w:val="000000" w:themeColor="text1"/>
                <w:szCs w:val="21"/>
              </w:rPr>
            </w:pPr>
            <w:r>
              <w:rPr>
                <w:rFonts w:hint="eastAsia" w:ascii="楷体" w:hAnsi="楷体" w:eastAsia="楷体" w:cs="楷体"/>
                <w:b/>
                <w:color w:val="000000" w:themeColor="text1"/>
                <w:szCs w:val="21"/>
              </w:rPr>
              <w:t xml:space="preserve">    孙悟空打死白骨精后被唐僧赶走，孙悟空却“身在花果山，心随取经僧。”          ——（《西游记》）</w:t>
            </w:r>
          </w:p>
        </w:tc>
        <w:tc>
          <w:tcPr>
            <w:tcW w:w="394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napToGrid w:val="0"/>
              <w:spacing w:line="403" w:lineRule="auto"/>
              <w:jc w:val="left"/>
              <w:rPr>
                <w:rFonts w:ascii="楷体" w:hAnsi="楷体" w:eastAsia="楷体" w:cs="楷体"/>
                <w:b/>
                <w:color w:val="000000" w:themeColor="text1"/>
                <w:szCs w:val="21"/>
              </w:rPr>
            </w:pPr>
            <w:r>
              <w:rPr>
                <w:rFonts w:hint="eastAsia" w:ascii="楷体" w:hAnsi="楷体" w:eastAsia="楷体" w:cs="楷体"/>
                <w:b/>
                <w:color w:val="000000" w:themeColor="text1"/>
                <w:szCs w:val="21"/>
              </w:rPr>
              <w:t>（1）____________，____________。</w:t>
            </w:r>
          </w:p>
          <w:p>
            <w:pPr>
              <w:snapToGrid w:val="0"/>
              <w:spacing w:line="403" w:lineRule="auto"/>
              <w:jc w:val="left"/>
              <w:rPr>
                <w:rFonts w:ascii="楷体" w:hAnsi="楷体" w:eastAsia="楷体" w:cs="楷体"/>
                <w:b/>
                <w:color w:val="000000" w:themeColor="text1"/>
                <w:szCs w:val="21"/>
              </w:rPr>
            </w:pPr>
            <w:r>
              <w:rPr>
                <w:rFonts w:hint="eastAsia" w:ascii="楷体" w:hAnsi="楷体" w:eastAsia="楷体" w:cs="楷体"/>
                <w:b/>
                <w:color w:val="000000" w:themeColor="text1"/>
                <w:szCs w:val="21"/>
              </w:rPr>
              <w:t xml:space="preserve">  ——（《闻王昌龄左迁龙标遥有此寄》）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jc w:val="center"/>
        </w:trPr>
        <w:tc>
          <w:tcPr>
            <w:tcW w:w="508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napToGrid w:val="0"/>
              <w:spacing w:line="403" w:lineRule="auto"/>
              <w:jc w:val="left"/>
              <w:rPr>
                <w:rFonts w:ascii="楷体" w:hAnsi="楷体" w:eastAsia="楷体" w:cs="楷体"/>
                <w:b/>
                <w:color w:val="000000" w:themeColor="text1"/>
                <w:szCs w:val="21"/>
              </w:rPr>
            </w:pPr>
            <w:r>
              <w:rPr>
                <w:rFonts w:hint="eastAsia" w:ascii="楷体" w:hAnsi="楷体" w:eastAsia="楷体" w:cs="楷体"/>
                <w:b/>
                <w:color w:val="000000" w:themeColor="text1"/>
                <w:szCs w:val="21"/>
                <w:shd w:val="clear" w:color="auto" w:fill="FFFFFF"/>
              </w:rPr>
              <w:t xml:space="preserve">    达雅在保尔因失明而灰心丧气时安慰他，在保尔艰难写书时鼓励他。   —— </w:t>
            </w:r>
            <w:r>
              <w:rPr>
                <w:rFonts w:hint="eastAsia" w:ascii="楷体" w:hAnsi="楷体" w:eastAsia="楷体" w:cs="楷体"/>
                <w:b/>
                <w:color w:val="000000" w:themeColor="text1"/>
                <w:szCs w:val="21"/>
              </w:rPr>
              <w:t>（《钢铁是怎样炼成的》）</w:t>
            </w:r>
          </w:p>
        </w:tc>
        <w:tc>
          <w:tcPr>
            <w:tcW w:w="394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napToGrid w:val="0"/>
              <w:spacing w:line="403" w:lineRule="auto"/>
              <w:jc w:val="left"/>
              <w:rPr>
                <w:rFonts w:ascii="楷体" w:hAnsi="楷体" w:eastAsia="楷体" w:cs="楷体"/>
                <w:b/>
                <w:color w:val="000000" w:themeColor="text1"/>
                <w:szCs w:val="21"/>
              </w:rPr>
            </w:pPr>
            <w:r>
              <w:rPr>
                <w:rFonts w:hint="eastAsia" w:ascii="楷体" w:hAnsi="楷体" w:eastAsia="楷体" w:cs="楷体"/>
                <w:b/>
                <w:color w:val="000000" w:themeColor="text1"/>
                <w:szCs w:val="21"/>
              </w:rPr>
              <w:t>（2）____________，____________。</w:t>
            </w:r>
          </w:p>
          <w:p>
            <w:pPr>
              <w:snapToGrid w:val="0"/>
              <w:spacing w:line="403" w:lineRule="auto"/>
              <w:jc w:val="left"/>
              <w:rPr>
                <w:rFonts w:ascii="楷体" w:hAnsi="楷体" w:eastAsia="楷体" w:cs="楷体"/>
                <w:b/>
                <w:color w:val="000000" w:themeColor="text1"/>
                <w:szCs w:val="21"/>
              </w:rPr>
            </w:pPr>
            <w:r>
              <w:rPr>
                <w:rFonts w:hint="eastAsia" w:ascii="楷体" w:hAnsi="楷体" w:eastAsia="楷体" w:cs="楷体"/>
                <w:b/>
                <w:color w:val="000000" w:themeColor="text1"/>
                <w:szCs w:val="21"/>
              </w:rPr>
              <w:t xml:space="preserve">    ——（《酬乐天扬州初逢席上见赠》）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jc w:val="center"/>
        </w:trPr>
        <w:tc>
          <w:tcPr>
            <w:tcW w:w="508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napToGrid w:val="0"/>
              <w:spacing w:line="403" w:lineRule="auto"/>
              <w:jc w:val="left"/>
              <w:rPr>
                <w:rFonts w:ascii="楷体" w:hAnsi="楷体" w:eastAsia="楷体" w:cs="楷体"/>
                <w:b/>
                <w:color w:val="000000" w:themeColor="text1"/>
                <w:szCs w:val="21"/>
              </w:rPr>
            </w:pPr>
            <w:r>
              <w:rPr>
                <w:rFonts w:hint="eastAsia" w:ascii="楷体" w:hAnsi="楷体" w:eastAsia="楷体" w:cs="楷体"/>
                <w:b/>
                <w:color w:val="000000" w:themeColor="text1"/>
                <w:szCs w:val="21"/>
              </w:rPr>
              <w:t xml:space="preserve">    潜艇驶到南极，陷入冰山封路的困境。尼摩船长带领船员轮流凿开冰盖，又用开水喷射，终于脱困。 </w:t>
            </w:r>
          </w:p>
          <w:p>
            <w:pPr>
              <w:snapToGrid w:val="0"/>
              <w:spacing w:line="403" w:lineRule="auto"/>
              <w:jc w:val="left"/>
              <w:rPr>
                <w:rFonts w:ascii="楷体" w:hAnsi="楷体" w:eastAsia="楷体" w:cs="楷体"/>
                <w:b/>
                <w:color w:val="000000" w:themeColor="text1"/>
                <w:szCs w:val="21"/>
              </w:rPr>
            </w:pPr>
            <w:r>
              <w:rPr>
                <w:rFonts w:hint="eastAsia" w:ascii="楷体" w:hAnsi="楷体" w:eastAsia="楷体" w:cs="楷体"/>
                <w:b/>
                <w:color w:val="000000" w:themeColor="text1"/>
                <w:szCs w:val="21"/>
              </w:rPr>
              <w:t xml:space="preserve">                          ——（《海底两万里》）</w:t>
            </w:r>
          </w:p>
        </w:tc>
        <w:tc>
          <w:tcPr>
            <w:tcW w:w="394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napToGrid w:val="0"/>
              <w:spacing w:line="403" w:lineRule="auto"/>
              <w:jc w:val="left"/>
              <w:rPr>
                <w:rFonts w:ascii="楷体" w:hAnsi="楷体" w:eastAsia="楷体" w:cs="楷体"/>
                <w:b/>
                <w:color w:val="000000" w:themeColor="text1"/>
                <w:szCs w:val="21"/>
              </w:rPr>
            </w:pPr>
            <w:r>
              <w:rPr>
                <w:rFonts w:hint="eastAsia" w:ascii="楷体" w:hAnsi="楷体" w:eastAsia="楷体" w:cs="楷体"/>
                <w:b/>
                <w:color w:val="000000" w:themeColor="text1"/>
                <w:szCs w:val="21"/>
              </w:rPr>
              <w:t>（3）____________，____________。</w:t>
            </w:r>
          </w:p>
          <w:p>
            <w:pPr>
              <w:snapToGrid w:val="0"/>
              <w:spacing w:line="403" w:lineRule="auto"/>
              <w:jc w:val="left"/>
              <w:rPr>
                <w:rFonts w:ascii="楷体" w:hAnsi="楷体" w:eastAsia="楷体" w:cs="楷体"/>
                <w:b/>
                <w:color w:val="000000" w:themeColor="text1"/>
                <w:szCs w:val="21"/>
              </w:rPr>
            </w:pPr>
            <w:r>
              <w:rPr>
                <w:rFonts w:hint="eastAsia" w:ascii="楷体" w:hAnsi="楷体" w:eastAsia="楷体" w:cs="楷体"/>
                <w:b/>
                <w:color w:val="000000" w:themeColor="text1"/>
                <w:szCs w:val="21"/>
              </w:rPr>
              <w:t xml:space="preserve">                  ——（《游山西村》）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jc w:val="center"/>
        </w:trPr>
        <w:tc>
          <w:tcPr>
            <w:tcW w:w="508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napToGrid w:val="0"/>
              <w:spacing w:line="403" w:lineRule="auto"/>
              <w:jc w:val="left"/>
              <w:rPr>
                <w:rFonts w:ascii="楷体" w:hAnsi="楷体" w:eastAsia="楷体" w:cs="楷体"/>
                <w:b/>
                <w:color w:val="000000" w:themeColor="text1"/>
                <w:szCs w:val="21"/>
                <w:shd w:val="clear" w:color="auto" w:fill="FFFFFF"/>
              </w:rPr>
            </w:pPr>
            <w:r>
              <w:rPr>
                <w:rFonts w:hint="eastAsia" w:ascii="楷体" w:hAnsi="楷体" w:eastAsia="楷体" w:cs="楷体"/>
                <w:b/>
                <w:color w:val="000000" w:themeColor="text1"/>
                <w:szCs w:val="21"/>
                <w:shd w:val="clear" w:color="auto" w:fill="FFFFFF"/>
              </w:rPr>
              <w:t xml:space="preserve">    朱元璋专门派人来请王冕入朝为官，王冕依然不为所动，宁肯舍弃荣华富贵也不忘初衷。</w:t>
            </w:r>
          </w:p>
          <w:p>
            <w:pPr>
              <w:snapToGrid w:val="0"/>
              <w:spacing w:line="403" w:lineRule="auto"/>
              <w:jc w:val="left"/>
              <w:rPr>
                <w:rFonts w:ascii="楷体" w:hAnsi="楷体" w:eastAsia="楷体" w:cs="楷体"/>
                <w:b/>
                <w:color w:val="000000" w:themeColor="text1"/>
                <w:szCs w:val="21"/>
              </w:rPr>
            </w:pPr>
            <w:r>
              <w:rPr>
                <w:rFonts w:hint="eastAsia" w:ascii="楷体" w:hAnsi="楷体" w:eastAsia="楷体" w:cs="楷体"/>
                <w:b/>
                <w:color w:val="000000" w:themeColor="text1"/>
                <w:szCs w:val="21"/>
              </w:rPr>
              <w:t xml:space="preserve">                            ——（《儒林外史》）</w:t>
            </w:r>
          </w:p>
        </w:tc>
        <w:tc>
          <w:tcPr>
            <w:tcW w:w="394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napToGrid w:val="0"/>
              <w:spacing w:line="403" w:lineRule="auto"/>
              <w:jc w:val="left"/>
              <w:rPr>
                <w:rFonts w:ascii="楷体" w:hAnsi="楷体" w:eastAsia="楷体" w:cs="楷体"/>
                <w:b/>
                <w:color w:val="000000" w:themeColor="text1"/>
                <w:szCs w:val="21"/>
              </w:rPr>
            </w:pPr>
            <w:r>
              <w:rPr>
                <w:rFonts w:hint="eastAsia" w:ascii="楷体" w:hAnsi="楷体" w:eastAsia="楷体" w:cs="楷体"/>
                <w:b/>
                <w:color w:val="000000" w:themeColor="text1"/>
                <w:szCs w:val="21"/>
              </w:rPr>
              <w:t>（4）_____________，____________。</w:t>
            </w:r>
          </w:p>
          <w:p>
            <w:pPr>
              <w:snapToGrid w:val="0"/>
              <w:spacing w:line="403" w:lineRule="auto"/>
              <w:jc w:val="left"/>
              <w:rPr>
                <w:rFonts w:ascii="楷体" w:hAnsi="楷体" w:eastAsia="楷体" w:cs="楷体"/>
                <w:b/>
                <w:color w:val="000000" w:themeColor="text1"/>
                <w:szCs w:val="21"/>
              </w:rPr>
            </w:pPr>
            <w:r>
              <w:rPr>
                <w:rFonts w:hint="eastAsia" w:ascii="楷体" w:hAnsi="楷体" w:eastAsia="楷体" w:cs="楷体"/>
                <w:b/>
                <w:color w:val="000000" w:themeColor="text1"/>
                <w:szCs w:val="21"/>
              </w:rPr>
              <w:t xml:space="preserve">              ——（《&lt;论语&gt;十二章》）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jc w:val="center"/>
        </w:trPr>
        <w:tc>
          <w:tcPr>
            <w:tcW w:w="508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napToGrid w:val="0"/>
              <w:spacing w:line="403" w:lineRule="auto"/>
              <w:jc w:val="left"/>
              <w:rPr>
                <w:rFonts w:ascii="楷体" w:hAnsi="楷体" w:eastAsia="楷体" w:cs="楷体"/>
                <w:b/>
                <w:color w:val="000000" w:themeColor="text1"/>
                <w:spacing w:val="-6"/>
                <w:szCs w:val="21"/>
                <w:shd w:val="clear" w:color="auto" w:fill="FFFFFF"/>
              </w:rPr>
            </w:pPr>
            <w:r>
              <w:rPr>
                <w:rFonts w:hint="eastAsia" w:ascii="楷体" w:hAnsi="楷体" w:eastAsia="楷体" w:cs="楷体"/>
                <w:b/>
                <w:color w:val="000000" w:themeColor="text1"/>
                <w:szCs w:val="21"/>
              </w:rPr>
              <w:t xml:space="preserve">    </w:t>
            </w:r>
            <w:r>
              <w:rPr>
                <w:rFonts w:hint="eastAsia" w:ascii="楷体" w:hAnsi="楷体" w:eastAsia="楷体" w:cs="楷体"/>
                <w:b/>
                <w:color w:val="000000" w:themeColor="text1"/>
                <w:spacing w:val="-6"/>
                <w:szCs w:val="21"/>
              </w:rPr>
              <w:t>傅雷教育儿子</w:t>
            </w:r>
            <w:r>
              <w:rPr>
                <w:rFonts w:hint="eastAsia" w:ascii="楷体" w:hAnsi="楷体" w:eastAsia="楷体" w:cs="楷体"/>
                <w:b/>
                <w:color w:val="000000" w:themeColor="text1"/>
                <w:spacing w:val="-6"/>
                <w:szCs w:val="21"/>
                <w:shd w:val="clear" w:color="auto" w:fill="FFFFFF"/>
              </w:rPr>
              <w:t xml:space="preserve">要平静地对待人生的起伏，淡然处事。 </w:t>
            </w:r>
          </w:p>
          <w:p>
            <w:pPr>
              <w:snapToGrid w:val="0"/>
              <w:spacing w:line="403" w:lineRule="auto"/>
              <w:jc w:val="left"/>
              <w:rPr>
                <w:rFonts w:ascii="楷体" w:hAnsi="楷体" w:eastAsia="楷体" w:cs="楷体"/>
                <w:b/>
                <w:color w:val="000000" w:themeColor="text1"/>
                <w:szCs w:val="21"/>
              </w:rPr>
            </w:pPr>
            <w:r>
              <w:rPr>
                <w:rFonts w:hint="eastAsia" w:ascii="楷体" w:hAnsi="楷体" w:eastAsia="楷体" w:cs="楷体"/>
                <w:b/>
                <w:color w:val="000000" w:themeColor="text1"/>
                <w:szCs w:val="21"/>
                <w:shd w:val="clear" w:color="auto" w:fill="FFFFFF"/>
              </w:rPr>
              <w:t xml:space="preserve">                            ——</w:t>
            </w:r>
            <w:r>
              <w:rPr>
                <w:rFonts w:hint="eastAsia" w:ascii="楷体" w:hAnsi="楷体" w:eastAsia="楷体" w:cs="楷体"/>
                <w:b/>
                <w:color w:val="000000" w:themeColor="text1"/>
                <w:szCs w:val="21"/>
              </w:rPr>
              <w:t>（《傅雷家书》）</w:t>
            </w:r>
          </w:p>
        </w:tc>
        <w:tc>
          <w:tcPr>
            <w:tcW w:w="394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napToGrid w:val="0"/>
              <w:spacing w:line="403" w:lineRule="auto"/>
              <w:jc w:val="left"/>
              <w:rPr>
                <w:rFonts w:ascii="楷体" w:hAnsi="楷体" w:eastAsia="楷体" w:cs="楷体"/>
                <w:b/>
                <w:color w:val="000000" w:themeColor="text1"/>
                <w:szCs w:val="21"/>
              </w:rPr>
            </w:pPr>
            <w:r>
              <w:rPr>
                <w:rFonts w:hint="eastAsia" w:ascii="楷体" w:hAnsi="楷体" w:eastAsia="楷体" w:cs="楷体"/>
                <w:b/>
                <w:color w:val="000000" w:themeColor="text1"/>
                <w:szCs w:val="21"/>
              </w:rPr>
              <w:t>（5）____________，____________。</w:t>
            </w:r>
          </w:p>
          <w:p>
            <w:pPr>
              <w:snapToGrid w:val="0"/>
              <w:spacing w:line="403" w:lineRule="auto"/>
              <w:jc w:val="left"/>
              <w:rPr>
                <w:rFonts w:ascii="楷体" w:hAnsi="楷体" w:eastAsia="楷体" w:cs="楷体"/>
                <w:b/>
                <w:color w:val="000000" w:themeColor="text1"/>
                <w:szCs w:val="21"/>
              </w:rPr>
            </w:pPr>
            <w:r>
              <w:rPr>
                <w:rFonts w:hint="eastAsia" w:ascii="楷体" w:hAnsi="楷体" w:eastAsia="楷体" w:cs="楷体"/>
                <w:b/>
                <w:color w:val="000000" w:themeColor="text1"/>
                <w:szCs w:val="21"/>
              </w:rPr>
              <w:t xml:space="preserve">                    ——（《诫子书》）</w:t>
            </w:r>
          </w:p>
        </w:tc>
      </w:tr>
    </w:tbl>
    <w:p>
      <w:pPr>
        <w:snapToGrid w:val="0"/>
        <w:spacing w:line="403" w:lineRule="auto"/>
        <w:jc w:val="left"/>
        <w:textAlignment w:val="center"/>
        <w:rPr>
          <w:b/>
          <w:color w:val="000000" w:themeColor="text1"/>
          <w:sz w:val="10"/>
          <w:szCs w:val="10"/>
        </w:rPr>
      </w:pPr>
    </w:p>
    <w:p>
      <w:pPr>
        <w:snapToGrid w:val="0"/>
        <w:spacing w:line="403" w:lineRule="auto"/>
        <w:ind w:firstLine="420"/>
        <w:jc w:val="left"/>
        <w:textAlignment w:val="center"/>
        <w:rPr>
          <w:b/>
          <w:color w:val="000000" w:themeColor="text1"/>
          <w:szCs w:val="21"/>
        </w:rPr>
      </w:pPr>
      <w:r>
        <w:rPr>
          <w:rFonts w:hint="eastAsia"/>
          <w:b/>
          <w:color w:val="000000" w:themeColor="text1"/>
          <w:szCs w:val="21"/>
        </w:rPr>
        <w:t>2</w:t>
      </w:r>
      <w:r>
        <w:rPr>
          <w:b/>
          <w:color w:val="000000" w:themeColor="text1"/>
          <w:szCs w:val="21"/>
        </w:rPr>
        <w:t>.</w:t>
      </w:r>
      <w:r>
        <w:rPr>
          <w:rFonts w:hint="eastAsia"/>
          <w:b/>
          <w:color w:val="000000" w:themeColor="text1"/>
          <w:szCs w:val="21"/>
        </w:rPr>
        <w:t xml:space="preserve"> 名著阅读。（5分）</w:t>
      </w:r>
    </w:p>
    <w:p>
      <w:pPr>
        <w:snapToGrid w:val="0"/>
        <w:spacing w:line="403" w:lineRule="auto"/>
        <w:jc w:val="left"/>
        <w:textAlignment w:val="center"/>
        <w:rPr>
          <w:b/>
          <w:color w:val="000000" w:themeColor="text1"/>
          <w:szCs w:val="21"/>
        </w:rPr>
      </w:pPr>
      <w:r>
        <w:rPr>
          <w:rFonts w:hint="eastAsia"/>
          <w:b/>
          <w:color w:val="000000" w:themeColor="text1"/>
          <w:szCs w:val="21"/>
        </w:rPr>
        <w:t xml:space="preserve">  （1）</w:t>
      </w:r>
      <w:r>
        <w:rPr>
          <w:rFonts w:hint="eastAsia" w:ascii="宋体" w:hAnsi="宋体"/>
          <w:b/>
          <w:color w:val="000000" w:themeColor="text1"/>
          <w:szCs w:val="21"/>
        </w:rPr>
        <w:t>艾青的长诗</w:t>
      </w:r>
      <w:r>
        <w:rPr>
          <w:rFonts w:hint="eastAsia" w:ascii="宋体" w:hAnsi="宋体"/>
          <w:b/>
          <w:color w:val="000000" w:themeColor="text1"/>
          <w:szCs w:val="21"/>
          <w:u w:val="single"/>
        </w:rPr>
        <w:t xml:space="preserve">《 </w:t>
      </w:r>
      <w:r>
        <w:rPr>
          <w:rFonts w:ascii="宋体" w:hAnsi="宋体"/>
          <w:b/>
          <w:color w:val="000000" w:themeColor="text1"/>
          <w:szCs w:val="21"/>
          <w:u w:val="single"/>
        </w:rPr>
        <w:t xml:space="preserve">     </w:t>
      </w:r>
      <w:r>
        <w:rPr>
          <w:rFonts w:hint="eastAsia" w:ascii="宋体" w:hAnsi="宋体"/>
          <w:b/>
          <w:color w:val="000000" w:themeColor="text1"/>
          <w:szCs w:val="21"/>
          <w:u w:val="single"/>
        </w:rPr>
        <w:t xml:space="preserve">     </w:t>
      </w:r>
      <w:r>
        <w:rPr>
          <w:rFonts w:ascii="宋体" w:hAnsi="宋体"/>
          <w:b/>
          <w:color w:val="000000" w:themeColor="text1"/>
          <w:szCs w:val="21"/>
          <w:u w:val="single"/>
        </w:rPr>
        <w:t xml:space="preserve">  </w:t>
      </w:r>
      <w:r>
        <w:rPr>
          <w:rFonts w:hint="eastAsia" w:ascii="宋体" w:hAnsi="宋体"/>
          <w:b/>
          <w:color w:val="000000" w:themeColor="text1"/>
          <w:szCs w:val="21"/>
          <w:u w:val="single"/>
        </w:rPr>
        <w:t>》</w:t>
      </w:r>
      <w:r>
        <w:rPr>
          <w:rFonts w:hint="eastAsia" w:ascii="宋体" w:hAnsi="宋体"/>
          <w:b/>
          <w:color w:val="000000" w:themeColor="text1"/>
          <w:szCs w:val="21"/>
        </w:rPr>
        <w:t>和</w:t>
      </w:r>
      <w:r>
        <w:rPr>
          <w:rFonts w:hint="eastAsia" w:ascii="宋体" w:hAnsi="宋体"/>
          <w:b/>
          <w:color w:val="000000" w:themeColor="text1"/>
          <w:szCs w:val="21"/>
          <w:u w:val="single"/>
        </w:rPr>
        <w:t xml:space="preserve">《 </w:t>
      </w:r>
      <w:r>
        <w:rPr>
          <w:rFonts w:ascii="宋体" w:hAnsi="宋体"/>
          <w:b/>
          <w:color w:val="000000" w:themeColor="text1"/>
          <w:szCs w:val="21"/>
          <w:u w:val="single"/>
        </w:rPr>
        <w:t xml:space="preserve">   </w:t>
      </w:r>
      <w:r>
        <w:rPr>
          <w:rFonts w:hint="eastAsia" w:ascii="宋体" w:hAnsi="宋体"/>
          <w:b/>
          <w:color w:val="000000" w:themeColor="text1"/>
          <w:szCs w:val="21"/>
          <w:u w:val="single"/>
        </w:rPr>
        <w:t xml:space="preserve">      </w:t>
      </w:r>
      <w:r>
        <w:rPr>
          <w:rFonts w:ascii="宋体" w:hAnsi="宋体"/>
          <w:b/>
          <w:color w:val="000000" w:themeColor="text1"/>
          <w:szCs w:val="21"/>
          <w:u w:val="single"/>
        </w:rPr>
        <w:t xml:space="preserve">    </w:t>
      </w:r>
      <w:r>
        <w:rPr>
          <w:rFonts w:hint="eastAsia" w:ascii="宋体" w:hAnsi="宋体"/>
          <w:b/>
          <w:color w:val="000000" w:themeColor="text1"/>
          <w:szCs w:val="21"/>
          <w:u w:val="single"/>
        </w:rPr>
        <w:t>》</w:t>
      </w:r>
      <w:r>
        <w:rPr>
          <w:rFonts w:hint="eastAsia" w:ascii="宋体" w:hAnsi="宋体"/>
          <w:b/>
          <w:color w:val="000000" w:themeColor="text1"/>
          <w:szCs w:val="21"/>
        </w:rPr>
        <w:t>，借歌颂太阳、索求火把，表达了驱逐黑暗、坚持斗争、争取胜利的美好愿望。</w:t>
      </w:r>
      <w:r>
        <w:rPr>
          <w:rFonts w:hint="eastAsia"/>
          <w:b/>
          <w:color w:val="000000" w:themeColor="text1"/>
          <w:szCs w:val="21"/>
        </w:rPr>
        <w:t>（2分）</w:t>
      </w:r>
    </w:p>
    <w:p>
      <w:pPr>
        <w:snapToGrid w:val="0"/>
        <w:spacing w:line="403" w:lineRule="auto"/>
        <w:jc w:val="left"/>
        <w:textAlignment w:val="center"/>
        <w:rPr>
          <w:b/>
          <w:color w:val="000000" w:themeColor="text1"/>
          <w:szCs w:val="21"/>
        </w:rPr>
      </w:pPr>
      <w:r>
        <w:rPr>
          <w:rFonts w:hint="eastAsia"/>
          <w:b/>
          <w:color w:val="000000" w:themeColor="text1"/>
          <w:szCs w:val="21"/>
        </w:rPr>
        <w:t xml:space="preserve">  </w:t>
      </w:r>
      <w:r>
        <w:rPr>
          <w:rFonts w:hint="eastAsia" w:ascii="宋体" w:hAnsi="宋体"/>
          <w:b/>
          <w:color w:val="000000" w:themeColor="text1"/>
          <w:szCs w:val="21"/>
        </w:rPr>
        <w:t>（2）</w:t>
      </w:r>
      <w:r>
        <w:rPr>
          <w:b/>
          <w:color w:val="000000" w:themeColor="text1"/>
          <w:szCs w:val="21"/>
        </w:rPr>
        <w:t>作家聂华苓评价艾青诗歌说：“</w:t>
      </w:r>
      <w:r>
        <w:rPr>
          <w:rFonts w:ascii="楷体" w:hAnsi="楷体" w:eastAsia="楷体" w:cs="楷体"/>
          <w:b/>
          <w:color w:val="000000" w:themeColor="text1"/>
          <w:szCs w:val="21"/>
        </w:rPr>
        <w:t>艾青的诗，好在那雄浑的力量，直截了当的语言，强烈鲜明的意象</w:t>
      </w:r>
      <w:r>
        <w:rPr>
          <w:b/>
          <w:color w:val="000000" w:themeColor="text1"/>
          <w:szCs w:val="21"/>
        </w:rPr>
        <w:t>。”</w:t>
      </w:r>
      <w:r>
        <w:rPr>
          <w:rFonts w:hint="eastAsia" w:ascii="宋体" w:hAnsi="宋体"/>
          <w:b/>
          <w:color w:val="000000" w:themeColor="text1"/>
          <w:szCs w:val="21"/>
        </w:rPr>
        <w:t>结合</w:t>
      </w:r>
      <w:r>
        <w:rPr>
          <w:b/>
          <w:color w:val="000000" w:themeColor="text1"/>
          <w:szCs w:val="21"/>
        </w:rPr>
        <w:t>你阅读《艾青诗选》的体会，判断下面哪首诗</w:t>
      </w:r>
      <w:r>
        <w:rPr>
          <w:rFonts w:hint="eastAsia"/>
          <w:b/>
          <w:color w:val="000000" w:themeColor="text1"/>
          <w:szCs w:val="21"/>
        </w:rPr>
        <w:t>是</w:t>
      </w:r>
      <w:r>
        <w:rPr>
          <w:b/>
          <w:color w:val="000000" w:themeColor="text1"/>
          <w:szCs w:val="21"/>
        </w:rPr>
        <w:t>艾青</w:t>
      </w:r>
      <w:r>
        <w:rPr>
          <w:rFonts w:hint="eastAsia"/>
          <w:b/>
          <w:color w:val="000000" w:themeColor="text1"/>
          <w:szCs w:val="21"/>
        </w:rPr>
        <w:t>的作品</w:t>
      </w:r>
      <w:r>
        <w:rPr>
          <w:b/>
          <w:color w:val="000000" w:themeColor="text1"/>
          <w:szCs w:val="21"/>
        </w:rPr>
        <w:t>，并写出理由。</w:t>
      </w:r>
      <w:r>
        <w:rPr>
          <w:rFonts w:hint="eastAsia" w:ascii="宋体" w:hAnsi="宋体"/>
          <w:b/>
          <w:color w:val="000000" w:themeColor="text1"/>
          <w:szCs w:val="21"/>
        </w:rPr>
        <w:t>（3分）</w:t>
      </w:r>
    </w:p>
    <w:tbl>
      <w:tblPr>
        <w:tblStyle w:val="11"/>
        <w:tblW w:w="789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945"/>
        <w:gridCol w:w="3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39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napToGrid w:val="0"/>
              <w:spacing w:line="360" w:lineRule="auto"/>
              <w:jc w:val="center"/>
              <w:rPr>
                <w:b/>
                <w:color w:val="000000" w:themeColor="text1"/>
                <w:szCs w:val="21"/>
              </w:rPr>
            </w:pPr>
            <w:r>
              <w:rPr>
                <w:b/>
                <w:color w:val="000000" w:themeColor="text1"/>
                <w:szCs w:val="21"/>
              </w:rPr>
              <w:t>甲</w:t>
            </w:r>
          </w:p>
        </w:tc>
        <w:tc>
          <w:tcPr>
            <w:tcW w:w="39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napToGrid w:val="0"/>
              <w:spacing w:line="360" w:lineRule="auto"/>
              <w:jc w:val="center"/>
              <w:rPr>
                <w:b/>
                <w:color w:val="000000" w:themeColor="text1"/>
                <w:szCs w:val="21"/>
              </w:rPr>
            </w:pPr>
            <w:r>
              <w:rPr>
                <w:b/>
                <w:color w:val="000000" w:themeColor="text1"/>
                <w:szCs w:val="21"/>
              </w:rPr>
              <w:t>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jc w:val="center"/>
        </w:trPr>
        <w:tc>
          <w:tcPr>
            <w:tcW w:w="39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8"/>
              <w:shd w:val="clear" w:color="auto" w:fill="FFFFFF"/>
              <w:snapToGrid w:val="0"/>
              <w:spacing w:before="0" w:beforeAutospacing="0" w:after="0" w:afterAutospacing="0" w:line="360" w:lineRule="auto"/>
              <w:ind w:firstLine="422" w:firstLineChars="200"/>
              <w:rPr>
                <w:rFonts w:ascii="楷体" w:hAnsi="楷体" w:eastAsia="楷体" w:cs="楷体"/>
                <w:b/>
                <w:color w:val="000000" w:themeColor="text1"/>
                <w:sz w:val="21"/>
                <w:szCs w:val="21"/>
              </w:rPr>
            </w:pPr>
            <w:r>
              <w:rPr>
                <w:rFonts w:hint="eastAsia" w:ascii="楷体" w:hAnsi="楷体" w:eastAsia="楷体" w:cs="楷体"/>
                <w:b/>
                <w:color w:val="000000" w:themeColor="text1"/>
                <w:sz w:val="21"/>
                <w:szCs w:val="21"/>
              </w:rPr>
              <w:t>阳光在沙漠的远处，</w:t>
            </w:r>
          </w:p>
          <w:p>
            <w:pPr>
              <w:pStyle w:val="8"/>
              <w:shd w:val="clear" w:color="auto" w:fill="FFFFFF"/>
              <w:snapToGrid w:val="0"/>
              <w:spacing w:before="0" w:beforeAutospacing="0" w:after="0" w:afterAutospacing="0" w:line="360" w:lineRule="auto"/>
              <w:rPr>
                <w:rFonts w:ascii="楷体" w:hAnsi="楷体" w:eastAsia="楷体" w:cs="楷体"/>
                <w:b/>
                <w:color w:val="000000" w:themeColor="text1"/>
                <w:sz w:val="21"/>
                <w:szCs w:val="21"/>
              </w:rPr>
            </w:pPr>
            <w:r>
              <w:rPr>
                <w:rFonts w:hint="eastAsia" w:ascii="楷体" w:hAnsi="楷体" w:eastAsia="楷体" w:cs="楷体"/>
                <w:b/>
                <w:color w:val="000000" w:themeColor="text1"/>
                <w:sz w:val="21"/>
                <w:szCs w:val="21"/>
              </w:rPr>
              <w:t>　　船在暗云遮着的河上驰去，</w:t>
            </w:r>
          </w:p>
          <w:p>
            <w:pPr>
              <w:pStyle w:val="8"/>
              <w:shd w:val="clear" w:color="auto" w:fill="FFFFFF"/>
              <w:snapToGrid w:val="0"/>
              <w:spacing w:before="0" w:beforeAutospacing="0" w:after="0" w:afterAutospacing="0" w:line="360" w:lineRule="auto"/>
              <w:rPr>
                <w:rFonts w:ascii="楷体" w:hAnsi="楷体" w:eastAsia="楷体" w:cs="楷体"/>
                <w:b/>
                <w:color w:val="000000" w:themeColor="text1"/>
                <w:sz w:val="21"/>
                <w:szCs w:val="21"/>
              </w:rPr>
            </w:pPr>
            <w:r>
              <w:rPr>
                <w:rFonts w:hint="eastAsia" w:ascii="楷体" w:hAnsi="楷体" w:eastAsia="楷体" w:cs="楷体"/>
                <w:b/>
                <w:color w:val="000000" w:themeColor="text1"/>
                <w:sz w:val="21"/>
                <w:szCs w:val="21"/>
              </w:rPr>
              <w:t>　　暗的风，</w:t>
            </w:r>
          </w:p>
          <w:p>
            <w:pPr>
              <w:pStyle w:val="8"/>
              <w:shd w:val="clear" w:color="auto" w:fill="FFFFFF"/>
              <w:snapToGrid w:val="0"/>
              <w:spacing w:before="0" w:beforeAutospacing="0" w:after="0" w:afterAutospacing="0" w:line="360" w:lineRule="auto"/>
              <w:rPr>
                <w:rFonts w:ascii="楷体" w:hAnsi="楷体" w:eastAsia="楷体" w:cs="楷体"/>
                <w:b/>
                <w:color w:val="000000" w:themeColor="text1"/>
                <w:sz w:val="21"/>
                <w:szCs w:val="21"/>
              </w:rPr>
            </w:pPr>
            <w:r>
              <w:rPr>
                <w:rFonts w:hint="eastAsia" w:ascii="楷体" w:hAnsi="楷体" w:eastAsia="楷体" w:cs="楷体"/>
                <w:b/>
                <w:color w:val="000000" w:themeColor="text1"/>
                <w:sz w:val="21"/>
                <w:szCs w:val="21"/>
              </w:rPr>
              <w:t>　　暗的沙土，</w:t>
            </w:r>
          </w:p>
          <w:p>
            <w:pPr>
              <w:pStyle w:val="8"/>
              <w:shd w:val="clear" w:color="auto" w:fill="FFFFFF"/>
              <w:snapToGrid w:val="0"/>
              <w:spacing w:before="0" w:beforeAutospacing="0" w:after="0" w:afterAutospacing="0" w:line="360" w:lineRule="auto"/>
              <w:rPr>
                <w:rFonts w:ascii="楷体" w:hAnsi="楷体" w:eastAsia="楷体" w:cs="楷体"/>
                <w:b/>
                <w:color w:val="000000" w:themeColor="text1"/>
                <w:sz w:val="21"/>
                <w:szCs w:val="21"/>
              </w:rPr>
            </w:pPr>
            <w:r>
              <w:rPr>
                <w:rFonts w:hint="eastAsia" w:ascii="楷体" w:hAnsi="楷体" w:eastAsia="楷体" w:cs="楷体"/>
                <w:b/>
                <w:color w:val="000000" w:themeColor="text1"/>
                <w:sz w:val="21"/>
                <w:szCs w:val="21"/>
              </w:rPr>
              <w:t>　　暗的</w:t>
            </w:r>
          </w:p>
          <w:p>
            <w:pPr>
              <w:pStyle w:val="8"/>
              <w:shd w:val="clear" w:color="auto" w:fill="FFFFFF"/>
              <w:snapToGrid w:val="0"/>
              <w:spacing w:before="0" w:beforeAutospacing="0" w:after="0" w:afterAutospacing="0" w:line="360" w:lineRule="auto"/>
              <w:rPr>
                <w:rFonts w:ascii="楷体" w:hAnsi="楷体" w:eastAsia="楷体" w:cs="楷体"/>
                <w:b/>
                <w:color w:val="000000" w:themeColor="text1"/>
                <w:sz w:val="21"/>
                <w:szCs w:val="21"/>
              </w:rPr>
            </w:pPr>
            <w:r>
              <w:rPr>
                <w:rFonts w:hint="eastAsia" w:ascii="楷体" w:hAnsi="楷体" w:eastAsia="楷体" w:cs="楷体"/>
                <w:b/>
                <w:color w:val="000000" w:themeColor="text1"/>
                <w:sz w:val="21"/>
                <w:szCs w:val="21"/>
              </w:rPr>
              <w:t>　　旅客的心啊。</w:t>
            </w:r>
          </w:p>
          <w:p>
            <w:pPr>
              <w:pStyle w:val="8"/>
              <w:shd w:val="clear" w:color="auto" w:fill="FFFFFF"/>
              <w:snapToGrid w:val="0"/>
              <w:spacing w:before="0" w:beforeAutospacing="0" w:after="0" w:afterAutospacing="0" w:line="360" w:lineRule="auto"/>
              <w:rPr>
                <w:rFonts w:ascii="楷体" w:hAnsi="楷体" w:eastAsia="楷体" w:cs="楷体"/>
                <w:b/>
                <w:color w:val="000000" w:themeColor="text1"/>
                <w:sz w:val="21"/>
                <w:szCs w:val="21"/>
              </w:rPr>
            </w:pPr>
            <w:r>
              <w:rPr>
                <w:rFonts w:hint="eastAsia" w:ascii="楷体" w:hAnsi="楷体" w:eastAsia="楷体" w:cs="楷体"/>
                <w:b/>
                <w:color w:val="000000" w:themeColor="text1"/>
                <w:sz w:val="21"/>
                <w:szCs w:val="21"/>
              </w:rPr>
              <w:t>　　——阳光嬉笑地</w:t>
            </w:r>
          </w:p>
          <w:p>
            <w:pPr>
              <w:pStyle w:val="8"/>
              <w:shd w:val="clear" w:color="auto" w:fill="FFFFFF"/>
              <w:snapToGrid w:val="0"/>
              <w:spacing w:before="0" w:beforeAutospacing="0" w:after="0" w:afterAutospacing="0" w:line="360" w:lineRule="auto"/>
              <w:rPr>
                <w:rFonts w:ascii="楷体" w:hAnsi="楷体" w:eastAsia="楷体" w:cs="楷体"/>
                <w:b/>
                <w:color w:val="000000" w:themeColor="text1"/>
                <w:sz w:val="21"/>
                <w:szCs w:val="21"/>
              </w:rPr>
            </w:pPr>
            <w:r>
              <w:rPr>
                <w:rFonts w:hint="eastAsia" w:ascii="楷体" w:hAnsi="楷体" w:eastAsia="楷体" w:cs="楷体"/>
                <w:b/>
                <w:color w:val="000000" w:themeColor="text1"/>
                <w:sz w:val="21"/>
                <w:szCs w:val="21"/>
              </w:rPr>
              <w:t>　　射在沙漠的远处。</w:t>
            </w:r>
          </w:p>
        </w:tc>
        <w:tc>
          <w:tcPr>
            <w:tcW w:w="39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napToGrid w:val="0"/>
              <w:spacing w:line="360" w:lineRule="auto"/>
              <w:ind w:firstLine="420"/>
              <w:jc w:val="left"/>
              <w:rPr>
                <w:rFonts w:ascii="楷体" w:hAnsi="楷体" w:eastAsia="楷体" w:cs="楷体"/>
                <w:b/>
                <w:color w:val="000000" w:themeColor="text1"/>
                <w:szCs w:val="21"/>
              </w:rPr>
            </w:pPr>
            <w:r>
              <w:rPr>
                <w:rFonts w:ascii="楷体" w:hAnsi="楷体" w:eastAsia="楷体" w:cs="楷体"/>
                <w:b/>
                <w:color w:val="000000" w:themeColor="text1"/>
                <w:szCs w:val="21"/>
              </w:rPr>
              <w:t>说是寂寞的秋的清愁，</w:t>
            </w:r>
          </w:p>
          <w:p>
            <w:pPr>
              <w:snapToGrid w:val="0"/>
              <w:spacing w:line="360" w:lineRule="auto"/>
              <w:ind w:firstLine="420"/>
              <w:jc w:val="left"/>
              <w:rPr>
                <w:rFonts w:ascii="楷体" w:hAnsi="楷体" w:eastAsia="楷体" w:cs="楷体"/>
                <w:b/>
                <w:color w:val="000000" w:themeColor="text1"/>
                <w:szCs w:val="21"/>
              </w:rPr>
            </w:pPr>
            <w:r>
              <w:rPr>
                <w:rFonts w:ascii="楷体" w:hAnsi="楷体" w:eastAsia="楷体" w:cs="楷体"/>
                <w:b/>
                <w:color w:val="000000" w:themeColor="text1"/>
                <w:szCs w:val="21"/>
              </w:rPr>
              <w:t>说是辽远的海的相思。</w:t>
            </w:r>
          </w:p>
          <w:p>
            <w:pPr>
              <w:snapToGrid w:val="0"/>
              <w:spacing w:line="360" w:lineRule="auto"/>
              <w:ind w:firstLine="420"/>
              <w:jc w:val="left"/>
              <w:rPr>
                <w:rFonts w:ascii="楷体" w:hAnsi="楷体" w:eastAsia="楷体" w:cs="楷体"/>
                <w:b/>
                <w:color w:val="000000" w:themeColor="text1"/>
                <w:szCs w:val="21"/>
              </w:rPr>
            </w:pPr>
            <w:r>
              <w:rPr>
                <w:rFonts w:ascii="楷体" w:hAnsi="楷体" w:eastAsia="楷体" w:cs="楷体"/>
                <w:b/>
                <w:color w:val="000000" w:themeColor="text1"/>
                <w:szCs w:val="21"/>
              </w:rPr>
              <w:t>假如有人问我的烦忧，</w:t>
            </w:r>
          </w:p>
          <w:p>
            <w:pPr>
              <w:snapToGrid w:val="0"/>
              <w:spacing w:line="360" w:lineRule="auto"/>
              <w:ind w:firstLine="420"/>
              <w:jc w:val="left"/>
              <w:rPr>
                <w:rFonts w:ascii="楷体" w:hAnsi="楷体" w:eastAsia="楷体" w:cs="楷体"/>
                <w:b/>
                <w:color w:val="000000" w:themeColor="text1"/>
                <w:szCs w:val="21"/>
              </w:rPr>
            </w:pPr>
            <w:r>
              <w:rPr>
                <w:rFonts w:ascii="楷体" w:hAnsi="楷体" w:eastAsia="楷体" w:cs="楷体"/>
                <w:b/>
                <w:color w:val="000000" w:themeColor="text1"/>
                <w:szCs w:val="21"/>
              </w:rPr>
              <w:t>我不敢说出你的名字。</w:t>
            </w:r>
          </w:p>
          <w:p>
            <w:pPr>
              <w:snapToGrid w:val="0"/>
              <w:spacing w:line="360" w:lineRule="auto"/>
              <w:ind w:firstLine="420"/>
              <w:jc w:val="left"/>
              <w:rPr>
                <w:rFonts w:ascii="楷体" w:hAnsi="楷体" w:eastAsia="楷体" w:cs="楷体"/>
                <w:b/>
                <w:color w:val="000000" w:themeColor="text1"/>
                <w:szCs w:val="21"/>
              </w:rPr>
            </w:pPr>
            <w:r>
              <w:rPr>
                <w:rFonts w:ascii="楷体" w:hAnsi="楷体" w:eastAsia="楷体" w:cs="楷体"/>
                <w:b/>
                <w:color w:val="000000" w:themeColor="text1"/>
                <w:szCs w:val="21"/>
              </w:rPr>
              <w:t>我不敢说出你的名字，</w:t>
            </w:r>
          </w:p>
          <w:p>
            <w:pPr>
              <w:snapToGrid w:val="0"/>
              <w:spacing w:line="360" w:lineRule="auto"/>
              <w:ind w:firstLine="420"/>
              <w:jc w:val="left"/>
              <w:rPr>
                <w:rFonts w:ascii="楷体" w:hAnsi="楷体" w:eastAsia="楷体" w:cs="楷体"/>
                <w:b/>
                <w:color w:val="000000" w:themeColor="text1"/>
                <w:szCs w:val="21"/>
              </w:rPr>
            </w:pPr>
            <w:r>
              <w:rPr>
                <w:rFonts w:ascii="楷体" w:hAnsi="楷体" w:eastAsia="楷体" w:cs="楷体"/>
                <w:b/>
                <w:color w:val="000000" w:themeColor="text1"/>
                <w:szCs w:val="21"/>
              </w:rPr>
              <w:t>假如有人问我的烦忧。</w:t>
            </w:r>
          </w:p>
          <w:p>
            <w:pPr>
              <w:snapToGrid w:val="0"/>
              <w:spacing w:line="360" w:lineRule="auto"/>
              <w:ind w:firstLine="420"/>
              <w:jc w:val="left"/>
              <w:rPr>
                <w:rFonts w:ascii="楷体" w:hAnsi="楷体" w:eastAsia="楷体" w:cs="楷体"/>
                <w:b/>
                <w:color w:val="000000" w:themeColor="text1"/>
                <w:szCs w:val="21"/>
              </w:rPr>
            </w:pPr>
            <w:r>
              <w:rPr>
                <w:rFonts w:ascii="楷体" w:hAnsi="楷体" w:eastAsia="楷体" w:cs="楷体"/>
                <w:b/>
                <w:color w:val="000000" w:themeColor="text1"/>
                <w:szCs w:val="21"/>
              </w:rPr>
              <w:t>说是辽远的海的相思，</w:t>
            </w:r>
          </w:p>
          <w:p>
            <w:pPr>
              <w:snapToGrid w:val="0"/>
              <w:spacing w:line="360" w:lineRule="auto"/>
              <w:ind w:firstLine="420"/>
              <w:jc w:val="left"/>
              <w:rPr>
                <w:rFonts w:ascii="楷体" w:hAnsi="楷体" w:eastAsia="楷体" w:cs="楷体"/>
                <w:b/>
                <w:color w:val="000000" w:themeColor="text1"/>
                <w:szCs w:val="21"/>
              </w:rPr>
            </w:pPr>
            <w:r>
              <w:rPr>
                <w:rFonts w:ascii="楷体" w:hAnsi="楷体" w:eastAsia="楷体" w:cs="楷体"/>
                <w:b/>
                <w:color w:val="000000" w:themeColor="text1"/>
                <w:szCs w:val="21"/>
              </w:rPr>
              <w:t>说是寂寞的秋的清愁。</w:t>
            </w:r>
          </w:p>
        </w:tc>
      </w:tr>
    </w:tbl>
    <w:p>
      <w:pPr>
        <w:snapToGrid w:val="0"/>
        <w:spacing w:line="360" w:lineRule="auto"/>
        <w:jc w:val="left"/>
        <w:textAlignment w:val="center"/>
        <w:rPr>
          <w:b/>
          <w:color w:val="000000" w:themeColor="text1"/>
          <w:sz w:val="10"/>
          <w:szCs w:val="10"/>
        </w:rPr>
      </w:pPr>
    </w:p>
    <w:p>
      <w:pPr>
        <w:snapToGrid w:val="0"/>
        <w:spacing w:line="432" w:lineRule="auto"/>
        <w:jc w:val="left"/>
        <w:textAlignment w:val="center"/>
        <w:rPr>
          <w:b/>
          <w:color w:val="000000" w:themeColor="text1"/>
          <w:szCs w:val="21"/>
        </w:rPr>
      </w:pPr>
      <w:r>
        <w:rPr>
          <w:rFonts w:hint="eastAsia"/>
          <w:b/>
          <w:color w:val="000000" w:themeColor="text1"/>
          <w:szCs w:val="21"/>
        </w:rPr>
        <w:t xml:space="preserve">  3</w:t>
      </w:r>
      <w:r>
        <w:rPr>
          <w:b/>
          <w:color w:val="000000" w:themeColor="text1"/>
          <w:szCs w:val="21"/>
        </w:rPr>
        <w:t>.</w:t>
      </w:r>
      <w:r>
        <w:rPr>
          <w:rFonts w:hint="eastAsia"/>
          <w:b/>
          <w:color w:val="000000" w:themeColor="text1"/>
          <w:szCs w:val="21"/>
        </w:rPr>
        <w:t xml:space="preserve"> 成语积累。（4分）</w:t>
      </w:r>
    </w:p>
    <w:p>
      <w:pPr>
        <w:snapToGrid w:val="0"/>
        <w:spacing w:line="432" w:lineRule="auto"/>
        <w:ind w:firstLine="422" w:firstLineChars="200"/>
        <w:jc w:val="left"/>
        <w:textAlignment w:val="center"/>
        <w:rPr>
          <w:rFonts w:ascii="楷体" w:hAnsi="楷体" w:eastAsia="楷体" w:cs="楷体"/>
          <w:b/>
          <w:color w:val="000000" w:themeColor="text1"/>
          <w:szCs w:val="21"/>
        </w:rPr>
      </w:pPr>
      <w:r>
        <w:rPr>
          <w:rFonts w:ascii="楷体" w:hAnsi="楷体" w:eastAsia="楷体" w:cs="楷体"/>
          <w:b/>
          <w:color w:val="000000" w:themeColor="text1"/>
          <w:szCs w:val="21"/>
        </w:rPr>
        <w:t>“一个有希望的民族不能没有英雄，一个有前途的国家不能没有先锋。”仰望历史的星空，</w:t>
      </w:r>
      <w:r>
        <w:rPr>
          <w:rFonts w:ascii="楷体" w:hAnsi="楷体" w:eastAsia="楷体" w:cs="Arial"/>
          <w:b/>
          <w:color w:val="000000" w:themeColor="text1"/>
          <w:szCs w:val="21"/>
          <w:shd w:val="clear" w:color="auto" w:fill="FFFFFF"/>
        </w:rPr>
        <w:t>每到生死存亡的关键时刻，总会有英雄挺身而出，</w:t>
      </w:r>
      <w:r>
        <w:rPr>
          <w:rFonts w:hint="eastAsia" w:ascii="宋体" w:hAnsi="宋体" w:cs="宋体"/>
          <w:b/>
          <w:color w:val="000000" w:themeColor="text1"/>
          <w:szCs w:val="21"/>
        </w:rPr>
        <w:t>①</w:t>
      </w:r>
      <w:r>
        <w:rPr>
          <w:rFonts w:ascii="宋体" w:hAnsi="宋体" w:cs="宋体"/>
          <w:b/>
          <w:color w:val="000000" w:themeColor="text1"/>
          <w:szCs w:val="21"/>
          <w:u w:val="single"/>
        </w:rPr>
        <w:t xml:space="preserve">    </w:t>
      </w:r>
      <w:r>
        <w:rPr>
          <w:rFonts w:ascii="楷体" w:hAnsi="楷体" w:eastAsia="楷体" w:cs="Arial"/>
          <w:b/>
          <w:color w:val="000000" w:themeColor="text1"/>
          <w:szCs w:val="21"/>
          <w:shd w:val="clear" w:color="auto" w:fill="FFFFFF"/>
        </w:rPr>
        <w:t>，慷慨赴死</w:t>
      </w:r>
      <w:r>
        <w:rPr>
          <w:rFonts w:hint="eastAsia" w:ascii="楷体" w:hAnsi="楷体" w:eastAsia="楷体" w:cs="Arial"/>
          <w:b/>
          <w:color w:val="000000" w:themeColor="text1"/>
          <w:szCs w:val="21"/>
          <w:shd w:val="clear" w:color="auto" w:fill="FFFFFF"/>
        </w:rPr>
        <w:t>，他们有着</w:t>
      </w:r>
      <w:r>
        <w:rPr>
          <w:rFonts w:hint="eastAsia" w:ascii="宋体" w:hAnsi="宋体" w:cs="宋体"/>
          <w:b/>
          <w:color w:val="000000" w:themeColor="text1"/>
          <w:szCs w:val="21"/>
        </w:rPr>
        <w:t>②</w:t>
      </w:r>
      <w:bookmarkStart w:id="0" w:name="_Hlk100529895"/>
      <w:r>
        <w:rPr>
          <w:rFonts w:ascii="宋体" w:hAnsi="宋体" w:cs="宋体"/>
          <w:b/>
          <w:color w:val="000000" w:themeColor="text1"/>
          <w:szCs w:val="21"/>
          <w:u w:val="single"/>
        </w:rPr>
        <w:t xml:space="preserve">     </w:t>
      </w:r>
      <w:bookmarkEnd w:id="0"/>
      <w:r>
        <w:rPr>
          <w:rFonts w:hint="eastAsia" w:ascii="楷体" w:hAnsi="楷体" w:eastAsia="楷体" w:cs="Arial"/>
          <w:b/>
          <w:color w:val="000000" w:themeColor="text1"/>
          <w:szCs w:val="21"/>
          <w:shd w:val="clear" w:color="auto" w:fill="FFFFFF"/>
        </w:rPr>
        <w:t>的精神特质。</w:t>
      </w:r>
      <w:r>
        <w:rPr>
          <w:rFonts w:ascii="楷体" w:hAnsi="楷体" w:eastAsia="楷体" w:cs="楷体"/>
          <w:b/>
          <w:color w:val="000000" w:themeColor="text1"/>
          <w:szCs w:val="21"/>
        </w:rPr>
        <w:t>在枪林弹雨的战场上，我们看到抗日英雄，只解沙场为国死，何须</w:t>
      </w:r>
      <w:r>
        <w:rPr>
          <w:rFonts w:hint="eastAsia" w:ascii="宋体" w:hAnsi="宋体" w:cs="宋体"/>
          <w:b/>
          <w:color w:val="000000" w:themeColor="text1"/>
          <w:szCs w:val="21"/>
        </w:rPr>
        <w:t>③</w:t>
      </w:r>
      <w:r>
        <w:rPr>
          <w:rFonts w:ascii="宋体" w:hAnsi="宋体" w:cs="宋体"/>
          <w:b/>
          <w:color w:val="000000" w:themeColor="text1"/>
          <w:szCs w:val="21"/>
          <w:u w:val="single"/>
        </w:rPr>
        <w:t xml:space="preserve">         </w:t>
      </w:r>
      <w:r>
        <w:rPr>
          <w:rFonts w:hint="eastAsia" w:ascii="楷体" w:hAnsi="楷体" w:eastAsia="楷体" w:cs="楷体"/>
          <w:b/>
          <w:color w:val="000000" w:themeColor="text1"/>
          <w:szCs w:val="21"/>
        </w:rPr>
        <w:t>（指将士战死于战场）</w:t>
      </w:r>
      <w:r>
        <w:rPr>
          <w:rFonts w:ascii="楷体" w:hAnsi="楷体" w:eastAsia="楷体" w:cs="楷体"/>
          <w:b/>
          <w:color w:val="000000" w:themeColor="text1"/>
          <w:szCs w:val="21"/>
        </w:rPr>
        <w:t>还。在千里戈壁的险滩，我们看到两弹元勋，</w:t>
      </w:r>
      <w:r>
        <w:rPr>
          <w:rFonts w:hint="eastAsia" w:ascii="宋体" w:hAnsi="宋体" w:cs="宋体"/>
          <w:b/>
          <w:color w:val="000000" w:themeColor="text1"/>
          <w:szCs w:val="21"/>
        </w:rPr>
        <w:t>④</w:t>
      </w:r>
      <w:r>
        <w:rPr>
          <w:rFonts w:ascii="宋体" w:hAnsi="宋体" w:cs="宋体"/>
          <w:b/>
          <w:color w:val="000000" w:themeColor="text1"/>
          <w:szCs w:val="21"/>
          <w:u w:val="single"/>
        </w:rPr>
        <w:t xml:space="preserve">         </w:t>
      </w:r>
      <w:r>
        <w:rPr>
          <w:rFonts w:hint="eastAsia" w:ascii="楷体" w:hAnsi="楷体" w:eastAsia="楷体" w:cs="楷体"/>
          <w:b/>
          <w:color w:val="000000" w:themeColor="text1"/>
          <w:szCs w:val="21"/>
        </w:rPr>
        <w:t>（用尽精力，费尽心思），</w:t>
      </w:r>
      <w:r>
        <w:rPr>
          <w:rFonts w:ascii="楷体" w:hAnsi="楷体" w:eastAsia="楷体" w:cs="楷体"/>
          <w:b/>
          <w:color w:val="000000" w:themeColor="text1"/>
          <w:szCs w:val="21"/>
        </w:rPr>
        <w:t>潜心钻研</w:t>
      </w:r>
      <w:r>
        <w:rPr>
          <w:rFonts w:hint="eastAsia" w:ascii="楷体" w:hAnsi="楷体" w:eastAsia="楷体" w:cs="楷体"/>
          <w:b/>
          <w:color w:val="000000" w:themeColor="text1"/>
          <w:szCs w:val="21"/>
        </w:rPr>
        <w:t>。每</w:t>
      </w:r>
      <w:r>
        <w:rPr>
          <w:rFonts w:ascii="楷体" w:hAnsi="楷体" w:eastAsia="楷体" w:cs="楷体"/>
          <w:b/>
          <w:color w:val="000000" w:themeColor="text1"/>
          <w:szCs w:val="21"/>
        </w:rPr>
        <w:t>个时代，都有无数人以生命赴使命</w:t>
      </w:r>
      <w:r>
        <w:rPr>
          <w:rFonts w:hint="eastAsia" w:ascii="楷体" w:hAnsi="楷体" w:eastAsia="楷体" w:cs="楷体"/>
          <w:b/>
          <w:color w:val="000000" w:themeColor="text1"/>
          <w:szCs w:val="21"/>
        </w:rPr>
        <w:t>，</w:t>
      </w:r>
      <w:r>
        <w:rPr>
          <w:rFonts w:ascii="楷体" w:hAnsi="楷体" w:eastAsia="楷体" w:cs="楷体"/>
          <w:b/>
          <w:color w:val="000000" w:themeColor="text1"/>
          <w:szCs w:val="21"/>
        </w:rPr>
        <w:t>用挚爱护苍生，构筑起守护生命的</w:t>
      </w:r>
      <w:r>
        <w:rPr>
          <w:rFonts w:hint="eastAsia" w:ascii="楷体" w:hAnsi="楷体" w:eastAsia="楷体" w:cs="楷体"/>
          <w:b/>
          <w:color w:val="000000" w:themeColor="text1"/>
          <w:szCs w:val="21"/>
        </w:rPr>
        <w:t>铜墙铁壁</w:t>
      </w:r>
      <w:r>
        <w:rPr>
          <w:rFonts w:ascii="楷体" w:hAnsi="楷体" w:eastAsia="楷体" w:cs="楷体"/>
          <w:b/>
          <w:color w:val="000000" w:themeColor="text1"/>
          <w:szCs w:val="21"/>
        </w:rPr>
        <w:t>。</w:t>
      </w:r>
    </w:p>
    <w:p>
      <w:pPr>
        <w:snapToGrid w:val="0"/>
        <w:spacing w:line="432" w:lineRule="auto"/>
        <w:jc w:val="left"/>
        <w:textAlignment w:val="center"/>
        <w:rPr>
          <w:rFonts w:ascii="宋体" w:hAnsi="宋体" w:cs="宋体"/>
          <w:b/>
          <w:color w:val="000000" w:themeColor="text1"/>
          <w:szCs w:val="21"/>
        </w:rPr>
      </w:pPr>
      <w:r>
        <w:rPr>
          <w:rFonts w:hint="eastAsia" w:ascii="宋体" w:hAnsi="宋体" w:cs="楷体"/>
          <w:b/>
          <w:color w:val="000000" w:themeColor="text1"/>
          <w:szCs w:val="21"/>
        </w:rPr>
        <w:t xml:space="preserve">  （1）</w:t>
      </w:r>
      <w:r>
        <w:rPr>
          <w:rFonts w:hint="eastAsia" w:ascii="宋体" w:hAnsi="宋体" w:cs="宋体"/>
          <w:b/>
          <w:color w:val="000000" w:themeColor="text1"/>
          <w:szCs w:val="21"/>
        </w:rPr>
        <w:t>①②处填写成语</w:t>
      </w:r>
      <w:r>
        <w:rPr>
          <w:rFonts w:hint="eastAsia" w:ascii="宋体" w:hAnsi="宋体" w:cs="宋体"/>
          <w:b/>
          <w:color w:val="000000" w:themeColor="text1"/>
          <w:szCs w:val="21"/>
          <w:em w:val="dot"/>
        </w:rPr>
        <w:t>正确</w:t>
      </w:r>
      <w:r>
        <w:rPr>
          <w:rFonts w:hint="eastAsia" w:ascii="宋体" w:hAnsi="宋体" w:cs="宋体"/>
          <w:b/>
          <w:color w:val="000000" w:themeColor="text1"/>
          <w:szCs w:val="21"/>
        </w:rPr>
        <w:t xml:space="preserve">的一项是（ </w:t>
      </w:r>
      <w:r>
        <w:rPr>
          <w:rFonts w:ascii="宋体" w:hAnsi="宋体" w:cs="宋体"/>
          <w:b/>
          <w:color w:val="000000" w:themeColor="text1"/>
          <w:szCs w:val="21"/>
        </w:rPr>
        <w:t xml:space="preserve">     </w:t>
      </w:r>
      <w:r>
        <w:rPr>
          <w:rFonts w:hint="eastAsia" w:ascii="宋体" w:hAnsi="宋体" w:cs="宋体"/>
          <w:b/>
          <w:color w:val="000000" w:themeColor="text1"/>
          <w:szCs w:val="21"/>
        </w:rPr>
        <w:t>）（2分）</w:t>
      </w:r>
    </w:p>
    <w:p>
      <w:pPr>
        <w:snapToGrid w:val="0"/>
        <w:spacing w:line="432" w:lineRule="auto"/>
        <w:ind w:firstLine="420"/>
        <w:jc w:val="left"/>
        <w:textAlignment w:val="center"/>
        <w:rPr>
          <w:rFonts w:ascii="宋体" w:hAnsi="宋体" w:cs="宋体"/>
          <w:b/>
          <w:color w:val="000000" w:themeColor="text1"/>
          <w:szCs w:val="21"/>
        </w:rPr>
      </w:pPr>
      <w:r>
        <w:rPr>
          <w:rFonts w:ascii="宋体" w:hAnsi="宋体" w:cs="宋体"/>
          <w:b/>
          <w:color w:val="000000" w:themeColor="text1"/>
          <w:szCs w:val="21"/>
        </w:rPr>
        <w:t>A.</w:t>
      </w:r>
      <w:bookmarkStart w:id="1" w:name="_Hlk100530727"/>
      <w:r>
        <w:rPr>
          <w:rFonts w:hint="eastAsia" w:ascii="宋体" w:hAnsi="宋体"/>
          <w:b/>
          <w:color w:val="000000" w:themeColor="text1"/>
          <w:szCs w:val="21"/>
          <w:shd w:val="clear" w:color="auto" w:fill="FFFFFF"/>
        </w:rPr>
        <w:t>扭转乾坤</w:t>
      </w:r>
      <w:bookmarkEnd w:id="1"/>
      <w:r>
        <w:rPr>
          <w:rFonts w:hint="eastAsia" w:ascii="宋体" w:hAnsi="宋体"/>
          <w:b/>
          <w:color w:val="000000" w:themeColor="text1"/>
          <w:szCs w:val="21"/>
          <w:shd w:val="clear" w:color="auto" w:fill="FFFFFF"/>
        </w:rPr>
        <w:t xml:space="preserve"> </w:t>
      </w:r>
      <w:r>
        <w:rPr>
          <w:rFonts w:ascii="宋体" w:hAnsi="宋体"/>
          <w:b/>
          <w:color w:val="000000" w:themeColor="text1"/>
          <w:szCs w:val="21"/>
          <w:shd w:val="clear" w:color="auto" w:fill="FFFFFF"/>
        </w:rPr>
        <w:t xml:space="preserve"> </w:t>
      </w:r>
      <w:bookmarkStart w:id="2" w:name="_Hlk100530713"/>
      <w:r>
        <w:rPr>
          <w:rFonts w:hint="eastAsia" w:ascii="宋体" w:hAnsi="宋体" w:cs="Arial"/>
          <w:b/>
          <w:color w:val="000000" w:themeColor="text1"/>
          <w:szCs w:val="21"/>
          <w:shd w:val="clear" w:color="auto" w:fill="FFFFFF"/>
        </w:rPr>
        <w:t>一脉相承</w:t>
      </w:r>
      <w:r>
        <w:rPr>
          <w:rFonts w:hint="eastAsia" w:ascii="宋体" w:hAnsi="宋体"/>
          <w:b/>
          <w:color w:val="000000" w:themeColor="text1"/>
          <w:szCs w:val="21"/>
          <w:shd w:val="clear" w:color="auto" w:fill="FFFFFF"/>
        </w:rPr>
        <w:t xml:space="preserve"> </w:t>
      </w:r>
      <w:bookmarkEnd w:id="2"/>
      <w:r>
        <w:rPr>
          <w:rFonts w:ascii="宋体" w:hAnsi="宋体"/>
          <w:b/>
          <w:color w:val="000000" w:themeColor="text1"/>
          <w:szCs w:val="21"/>
          <w:shd w:val="clear" w:color="auto" w:fill="FFFFFF"/>
        </w:rPr>
        <w:t xml:space="preserve">       </w:t>
      </w:r>
      <w:r>
        <w:rPr>
          <w:rFonts w:hint="eastAsia" w:ascii="宋体" w:hAnsi="宋体"/>
          <w:b/>
          <w:color w:val="000000" w:themeColor="text1"/>
          <w:szCs w:val="21"/>
          <w:shd w:val="clear" w:color="auto" w:fill="FFFFFF"/>
        </w:rPr>
        <w:tab/>
      </w:r>
      <w:r>
        <w:rPr>
          <w:rFonts w:hint="eastAsia" w:ascii="宋体" w:hAnsi="宋体"/>
          <w:b/>
          <w:color w:val="000000" w:themeColor="text1"/>
          <w:szCs w:val="21"/>
          <w:shd w:val="clear" w:color="auto" w:fill="FFFFFF"/>
        </w:rPr>
        <w:tab/>
      </w:r>
      <w:r>
        <w:rPr>
          <w:rFonts w:hint="eastAsia" w:ascii="宋体" w:hAnsi="宋体"/>
          <w:b/>
          <w:color w:val="000000" w:themeColor="text1"/>
          <w:szCs w:val="21"/>
          <w:shd w:val="clear" w:color="auto" w:fill="FFFFFF"/>
        </w:rPr>
        <w:tab/>
      </w:r>
      <w:r>
        <w:rPr>
          <w:rFonts w:ascii="宋体" w:hAnsi="宋体" w:cs="宋体"/>
          <w:b/>
          <w:color w:val="000000" w:themeColor="text1"/>
          <w:szCs w:val="21"/>
        </w:rPr>
        <w:t>B.</w:t>
      </w:r>
      <w:bookmarkStart w:id="3" w:name="_Hlk100530700"/>
      <w:r>
        <w:rPr>
          <w:rFonts w:hint="eastAsia" w:ascii="宋体" w:hAnsi="宋体"/>
          <w:b/>
          <w:color w:val="000000" w:themeColor="text1"/>
          <w:szCs w:val="21"/>
          <w:shd w:val="clear" w:color="auto" w:fill="FFFFFF"/>
        </w:rPr>
        <w:t>力挽狂澜</w:t>
      </w:r>
      <w:bookmarkEnd w:id="3"/>
      <w:r>
        <w:rPr>
          <w:rFonts w:hint="eastAsia"/>
          <w:b/>
          <w:color w:val="000000" w:themeColor="text1"/>
          <w:szCs w:val="21"/>
        </w:rPr>
        <w:t xml:space="preserve"> </w:t>
      </w:r>
      <w:r>
        <w:rPr>
          <w:rFonts w:hint="eastAsia" w:ascii="宋体" w:hAnsi="宋体" w:cs="宋体"/>
          <w:b/>
          <w:color w:val="000000" w:themeColor="text1"/>
          <w:szCs w:val="21"/>
        </w:rPr>
        <w:t>一以贯之</w:t>
      </w:r>
    </w:p>
    <w:p>
      <w:pPr>
        <w:snapToGrid w:val="0"/>
        <w:spacing w:line="432" w:lineRule="auto"/>
        <w:ind w:firstLine="420"/>
        <w:jc w:val="left"/>
        <w:textAlignment w:val="center"/>
        <w:rPr>
          <w:rFonts w:ascii="宋体" w:hAnsi="宋体" w:cs="宋体"/>
          <w:b/>
          <w:color w:val="000000" w:themeColor="text1"/>
          <w:szCs w:val="21"/>
        </w:rPr>
      </w:pPr>
      <w:r>
        <w:rPr>
          <w:rFonts w:ascii="宋体" w:hAnsi="宋体" w:cs="宋体"/>
          <w:b/>
          <w:color w:val="000000" w:themeColor="text1"/>
          <w:szCs w:val="21"/>
        </w:rPr>
        <w:t>C.</w:t>
      </w:r>
      <w:r>
        <w:rPr>
          <w:rFonts w:hint="eastAsia" w:ascii="宋体" w:hAnsi="宋体"/>
          <w:b/>
          <w:color w:val="000000" w:themeColor="text1"/>
          <w:szCs w:val="21"/>
          <w:shd w:val="clear" w:color="auto" w:fill="FFFFFF"/>
        </w:rPr>
        <w:t xml:space="preserve">力挽狂澜 </w:t>
      </w:r>
      <w:r>
        <w:rPr>
          <w:rFonts w:ascii="宋体" w:hAnsi="宋体"/>
          <w:b/>
          <w:color w:val="000000" w:themeColor="text1"/>
          <w:szCs w:val="21"/>
          <w:shd w:val="clear" w:color="auto" w:fill="FFFFFF"/>
        </w:rPr>
        <w:t xml:space="preserve"> </w:t>
      </w:r>
      <w:r>
        <w:rPr>
          <w:rFonts w:hint="eastAsia" w:ascii="宋体" w:hAnsi="宋体" w:cs="Arial"/>
          <w:b/>
          <w:color w:val="000000" w:themeColor="text1"/>
          <w:szCs w:val="21"/>
          <w:shd w:val="clear" w:color="auto" w:fill="FFFFFF"/>
        </w:rPr>
        <w:t xml:space="preserve">一脉相承 </w:t>
      </w:r>
      <w:r>
        <w:rPr>
          <w:rFonts w:ascii="宋体" w:hAnsi="宋体" w:cs="Arial"/>
          <w:b/>
          <w:color w:val="000000" w:themeColor="text1"/>
          <w:szCs w:val="21"/>
          <w:shd w:val="clear" w:color="auto" w:fill="FFFFFF"/>
        </w:rPr>
        <w:t xml:space="preserve">       </w:t>
      </w:r>
      <w:r>
        <w:rPr>
          <w:rFonts w:hint="eastAsia" w:ascii="宋体" w:hAnsi="宋体" w:cs="Arial"/>
          <w:b/>
          <w:color w:val="000000" w:themeColor="text1"/>
          <w:szCs w:val="21"/>
          <w:shd w:val="clear" w:color="auto" w:fill="FFFFFF"/>
        </w:rPr>
        <w:tab/>
      </w:r>
      <w:r>
        <w:rPr>
          <w:rFonts w:hint="eastAsia" w:ascii="宋体" w:hAnsi="宋体" w:cs="Arial"/>
          <w:b/>
          <w:color w:val="000000" w:themeColor="text1"/>
          <w:szCs w:val="21"/>
          <w:shd w:val="clear" w:color="auto" w:fill="FFFFFF"/>
        </w:rPr>
        <w:tab/>
      </w:r>
      <w:r>
        <w:rPr>
          <w:rFonts w:hint="eastAsia" w:ascii="宋体" w:hAnsi="宋体" w:cs="Arial"/>
          <w:b/>
          <w:color w:val="000000" w:themeColor="text1"/>
          <w:szCs w:val="21"/>
          <w:shd w:val="clear" w:color="auto" w:fill="FFFFFF"/>
        </w:rPr>
        <w:tab/>
      </w:r>
      <w:r>
        <w:rPr>
          <w:rFonts w:ascii="宋体" w:hAnsi="宋体" w:cs="宋体"/>
          <w:b/>
          <w:color w:val="000000" w:themeColor="text1"/>
          <w:szCs w:val="21"/>
        </w:rPr>
        <w:t>D.</w:t>
      </w:r>
      <w:r>
        <w:rPr>
          <w:rFonts w:hint="eastAsia" w:ascii="宋体" w:hAnsi="宋体"/>
          <w:b/>
          <w:color w:val="000000" w:themeColor="text1"/>
          <w:szCs w:val="21"/>
          <w:shd w:val="clear" w:color="auto" w:fill="FFFFFF"/>
        </w:rPr>
        <w:t xml:space="preserve">扭转乾坤 </w:t>
      </w:r>
      <w:r>
        <w:rPr>
          <w:rFonts w:hint="eastAsia" w:ascii="宋体" w:hAnsi="宋体" w:cs="宋体"/>
          <w:b/>
          <w:color w:val="000000" w:themeColor="text1"/>
          <w:szCs w:val="21"/>
        </w:rPr>
        <w:t>一以贯之</w:t>
      </w:r>
    </w:p>
    <w:p>
      <w:pPr>
        <w:snapToGrid w:val="0"/>
        <w:spacing w:line="432" w:lineRule="auto"/>
        <w:jc w:val="left"/>
        <w:textAlignment w:val="center"/>
        <w:rPr>
          <w:rFonts w:ascii="宋体" w:hAnsi="宋体" w:cs="宋体"/>
          <w:b/>
          <w:color w:val="000000" w:themeColor="text1"/>
          <w:szCs w:val="21"/>
        </w:rPr>
      </w:pPr>
      <w:r>
        <w:rPr>
          <w:rFonts w:hint="eastAsia" w:ascii="宋体" w:hAnsi="宋体" w:cs="宋体"/>
          <w:b/>
          <w:color w:val="000000" w:themeColor="text1"/>
          <w:szCs w:val="21"/>
        </w:rPr>
        <w:t xml:space="preserve">  （2）根据括号内的解释依次填出③④处的成语。（2分）</w:t>
      </w:r>
    </w:p>
    <w:p>
      <w:pPr>
        <w:snapToGrid w:val="0"/>
        <w:spacing w:line="432" w:lineRule="auto"/>
        <w:jc w:val="left"/>
        <w:textAlignment w:val="center"/>
        <w:rPr>
          <w:rFonts w:ascii="宋体" w:hAnsi="宋体" w:cs="宋体"/>
          <w:b/>
          <w:color w:val="000000" w:themeColor="text1"/>
          <w:szCs w:val="21"/>
          <w:u w:val="single"/>
        </w:rPr>
      </w:pPr>
      <w:r>
        <w:rPr>
          <w:rFonts w:hint="eastAsia" w:ascii="宋体" w:hAnsi="宋体" w:cs="宋体"/>
          <w:b/>
          <w:color w:val="000000" w:themeColor="text1"/>
          <w:szCs w:val="21"/>
        </w:rPr>
        <w:t xml:space="preserve">   ③</w:t>
      </w:r>
      <w:bookmarkStart w:id="4" w:name="_Hlk100531576"/>
      <w:r>
        <w:rPr>
          <w:rFonts w:ascii="宋体" w:hAnsi="宋体" w:cs="宋体"/>
          <w:b/>
          <w:color w:val="000000" w:themeColor="text1"/>
          <w:szCs w:val="21"/>
          <w:u w:val="single"/>
        </w:rPr>
        <w:t xml:space="preserve">                  </w:t>
      </w:r>
      <w:bookmarkEnd w:id="4"/>
      <w:r>
        <w:rPr>
          <w:rFonts w:hint="eastAsia" w:ascii="宋体" w:hAnsi="宋体" w:cs="宋体"/>
          <w:b/>
          <w:color w:val="000000" w:themeColor="text1"/>
          <w:szCs w:val="21"/>
        </w:rPr>
        <w:t>④</w:t>
      </w:r>
      <w:r>
        <w:rPr>
          <w:rFonts w:ascii="宋体" w:hAnsi="宋体" w:cs="宋体"/>
          <w:b/>
          <w:color w:val="000000" w:themeColor="text1"/>
          <w:szCs w:val="21"/>
          <w:u w:val="single"/>
        </w:rPr>
        <w:t xml:space="preserve">                  </w:t>
      </w:r>
    </w:p>
    <w:p>
      <w:pPr>
        <w:snapToGrid w:val="0"/>
        <w:spacing w:line="432" w:lineRule="auto"/>
        <w:jc w:val="left"/>
        <w:textAlignment w:val="center"/>
        <w:rPr>
          <w:rFonts w:ascii="宋体" w:hAnsi="宋体"/>
          <w:b/>
          <w:color w:val="000000" w:themeColor="text1"/>
          <w:szCs w:val="21"/>
        </w:rPr>
      </w:pPr>
      <w:r>
        <w:rPr>
          <w:rFonts w:hint="eastAsia" w:ascii="宋体" w:hAnsi="宋体"/>
          <w:b/>
          <w:color w:val="000000" w:themeColor="text1"/>
          <w:szCs w:val="21"/>
        </w:rPr>
        <w:t xml:space="preserve">  </w:t>
      </w:r>
      <w:r>
        <w:rPr>
          <w:rFonts w:ascii="宋体" w:hAnsi="宋体"/>
          <w:b/>
          <w:color w:val="000000" w:themeColor="text1"/>
          <w:szCs w:val="21"/>
        </w:rPr>
        <w:t>4.</w:t>
      </w:r>
      <w:r>
        <w:rPr>
          <w:rFonts w:hint="eastAsia" w:ascii="宋体" w:hAnsi="宋体"/>
          <w:b/>
          <w:color w:val="000000" w:themeColor="text1"/>
          <w:szCs w:val="21"/>
        </w:rPr>
        <w:t xml:space="preserve"> </w:t>
      </w:r>
      <w:r>
        <w:rPr>
          <w:rFonts w:hint="eastAsia" w:ascii="宋体" w:hAnsi="宋体" w:cs="Arial"/>
          <w:b/>
          <w:color w:val="000000" w:themeColor="text1"/>
          <w:szCs w:val="21"/>
          <w:shd w:val="clear" w:color="auto" w:fill="FFFFFF"/>
        </w:rPr>
        <w:t>我</w:t>
      </w:r>
      <w:r>
        <w:rPr>
          <w:rFonts w:ascii="宋体" w:hAnsi="宋体" w:cs="Arial"/>
          <w:b/>
          <w:color w:val="000000" w:themeColor="text1"/>
          <w:szCs w:val="21"/>
          <w:shd w:val="clear" w:color="auto" w:fill="FFFFFF"/>
        </w:rPr>
        <w:t>国</w:t>
      </w:r>
      <w:r>
        <w:rPr>
          <w:rFonts w:hint="eastAsia" w:ascii="宋体" w:hAnsi="宋体" w:cs="Arial"/>
          <w:b/>
          <w:color w:val="000000" w:themeColor="text1"/>
          <w:szCs w:val="21"/>
          <w:shd w:val="clear" w:color="auto" w:fill="FFFFFF"/>
        </w:rPr>
        <w:t>历史悠久，人才辈出，可以说</w:t>
      </w:r>
      <w:r>
        <w:rPr>
          <w:rFonts w:ascii="宋体" w:hAnsi="宋体" w:cs="Arial"/>
          <w:b/>
          <w:color w:val="000000" w:themeColor="text1"/>
          <w:szCs w:val="21"/>
          <w:shd w:val="clear" w:color="auto" w:fill="FFFFFF"/>
        </w:rPr>
        <w:t>文化史是由一大串名字组成的，而这一大串的文化名人</w:t>
      </w:r>
      <w:r>
        <w:rPr>
          <w:rFonts w:hint="eastAsia" w:ascii="宋体" w:hAnsi="宋体" w:cs="Arial"/>
          <w:b/>
          <w:color w:val="000000" w:themeColor="text1"/>
          <w:szCs w:val="21"/>
          <w:shd w:val="clear" w:color="auto" w:fill="FFFFFF"/>
        </w:rPr>
        <w:t>又</w:t>
      </w:r>
      <w:r>
        <w:rPr>
          <w:rFonts w:ascii="宋体" w:hAnsi="宋体" w:cs="Arial"/>
          <w:b/>
          <w:color w:val="000000" w:themeColor="text1"/>
          <w:szCs w:val="21"/>
          <w:shd w:val="clear" w:color="auto" w:fill="FFFFFF"/>
        </w:rPr>
        <w:t>是可以用对联来概括的</w:t>
      </w:r>
      <w:r>
        <w:rPr>
          <w:rFonts w:hint="eastAsia" w:ascii="宋体" w:hAnsi="宋体" w:cs="Arial"/>
          <w:b/>
          <w:color w:val="000000" w:themeColor="text1"/>
          <w:szCs w:val="21"/>
          <w:shd w:val="clear" w:color="auto" w:fill="FFFFFF"/>
        </w:rPr>
        <w:t>。</w:t>
      </w:r>
      <w:r>
        <w:rPr>
          <w:rFonts w:hint="eastAsia" w:ascii="宋体" w:hAnsi="宋体"/>
          <w:b/>
          <w:color w:val="000000" w:themeColor="text1"/>
          <w:szCs w:val="21"/>
        </w:rPr>
        <w:t>下面8个句子，分别涉及到</w:t>
      </w:r>
      <w:r>
        <w:rPr>
          <w:rFonts w:hint="eastAsia" w:ascii="楷体" w:hAnsi="楷体" w:eastAsia="楷体"/>
          <w:b/>
          <w:color w:val="000000" w:themeColor="text1"/>
          <w:szCs w:val="21"/>
        </w:rPr>
        <w:t>孔子</w:t>
      </w:r>
      <w:r>
        <w:rPr>
          <w:rFonts w:hint="eastAsia" w:ascii="宋体" w:hAnsi="宋体"/>
          <w:b/>
          <w:color w:val="000000" w:themeColor="text1"/>
          <w:szCs w:val="21"/>
        </w:rPr>
        <w:t>、</w:t>
      </w:r>
      <w:r>
        <w:rPr>
          <w:rFonts w:hint="eastAsia" w:ascii="楷体" w:hAnsi="楷体" w:eastAsia="楷体"/>
          <w:b/>
          <w:color w:val="000000" w:themeColor="text1"/>
          <w:szCs w:val="21"/>
        </w:rPr>
        <w:t>杜甫</w:t>
      </w:r>
      <w:r>
        <w:rPr>
          <w:rFonts w:hint="eastAsia" w:ascii="宋体" w:hAnsi="宋体"/>
          <w:b/>
          <w:color w:val="000000" w:themeColor="text1"/>
          <w:szCs w:val="21"/>
        </w:rPr>
        <w:t>、</w:t>
      </w:r>
      <w:r>
        <w:rPr>
          <w:rFonts w:hint="eastAsia" w:ascii="楷体" w:hAnsi="楷体" w:eastAsia="楷体"/>
          <w:b/>
          <w:color w:val="000000" w:themeColor="text1"/>
          <w:szCs w:val="21"/>
        </w:rPr>
        <w:t>史可法</w:t>
      </w:r>
      <w:r>
        <w:rPr>
          <w:rFonts w:hint="eastAsia" w:ascii="宋体" w:hAnsi="宋体"/>
          <w:b/>
          <w:color w:val="000000" w:themeColor="text1"/>
          <w:szCs w:val="21"/>
        </w:rPr>
        <w:t>三个人，请你根据内容搭配成三副对联(有两句与上面三人无关)。要求先上联后下联，只填序号。</w:t>
      </w:r>
      <w:bookmarkStart w:id="5" w:name="_Hlk100529718"/>
      <w:r>
        <w:rPr>
          <w:rFonts w:hint="eastAsia" w:ascii="宋体" w:hAnsi="宋体"/>
          <w:b/>
          <w:color w:val="000000" w:themeColor="text1"/>
          <w:szCs w:val="21"/>
        </w:rPr>
        <w:t>（3分）</w:t>
      </w:r>
    </w:p>
    <w:p>
      <w:pPr>
        <w:snapToGrid w:val="0"/>
        <w:spacing w:line="432" w:lineRule="auto"/>
        <w:jc w:val="left"/>
        <w:textAlignment w:val="center"/>
        <w:rPr>
          <w:rFonts w:ascii="楷体" w:hAnsi="楷体" w:eastAsia="楷体" w:cs="楷体"/>
          <w:b/>
          <w:color w:val="000000" w:themeColor="text1"/>
          <w:szCs w:val="21"/>
        </w:rPr>
      </w:pPr>
      <w:r>
        <w:rPr>
          <w:rFonts w:hint="eastAsia" w:ascii="楷体" w:hAnsi="楷体" w:eastAsia="楷体" w:cs="楷体"/>
          <w:b/>
          <w:color w:val="000000" w:themeColor="text1"/>
          <w:szCs w:val="21"/>
        </w:rPr>
        <w:t xml:space="preserve">   ①</w:t>
      </w:r>
      <w:bookmarkEnd w:id="5"/>
      <w:r>
        <w:rPr>
          <w:rFonts w:hint="eastAsia" w:ascii="楷体" w:hAnsi="楷体" w:eastAsia="楷体" w:cs="楷体"/>
          <w:b/>
          <w:color w:val="000000" w:themeColor="text1"/>
          <w:szCs w:val="21"/>
          <w:shd w:val="clear" w:color="auto" w:fill="FFFFFF"/>
        </w:rPr>
        <w:t xml:space="preserve">死含瑶草千秋恨 </w:t>
      </w:r>
      <w:r>
        <w:rPr>
          <w:rFonts w:hint="eastAsia" w:ascii="楷体" w:hAnsi="楷体" w:eastAsia="楷体" w:cs="楷体"/>
          <w:b/>
          <w:color w:val="000000" w:themeColor="text1"/>
          <w:szCs w:val="21"/>
        </w:rPr>
        <w:t xml:space="preserve">   ②</w:t>
      </w:r>
      <w:r>
        <w:rPr>
          <w:rFonts w:hint="eastAsia" w:ascii="楷体" w:hAnsi="楷体" w:eastAsia="楷体" w:cs="楷体"/>
          <w:b/>
          <w:color w:val="000000" w:themeColor="text1"/>
          <w:szCs w:val="21"/>
          <w:shd w:val="clear" w:color="auto" w:fill="FFFFFF"/>
        </w:rPr>
        <w:t xml:space="preserve">安富尊荣公府第  </w:t>
      </w:r>
      <w:bookmarkStart w:id="6" w:name="_Hlk100529911"/>
      <w:r>
        <w:rPr>
          <w:rFonts w:hint="eastAsia" w:ascii="楷体" w:hAnsi="楷体" w:eastAsia="楷体" w:cs="楷体"/>
          <w:b/>
          <w:color w:val="000000" w:themeColor="text1"/>
          <w:szCs w:val="21"/>
        </w:rPr>
        <w:t xml:space="preserve"> ③</w:t>
      </w:r>
      <w:bookmarkEnd w:id="6"/>
      <w:r>
        <w:rPr>
          <w:rFonts w:hint="eastAsia" w:ascii="楷体" w:hAnsi="楷体" w:eastAsia="楷体" w:cs="楷体"/>
          <w:b/>
          <w:color w:val="000000" w:themeColor="text1"/>
          <w:szCs w:val="21"/>
          <w:shd w:val="clear" w:color="auto" w:fill="FFFFFF"/>
        </w:rPr>
        <w:t xml:space="preserve">警世诗成泣鬼神 </w:t>
      </w:r>
      <w:r>
        <w:rPr>
          <w:rFonts w:hint="eastAsia" w:ascii="楷体" w:hAnsi="楷体" w:eastAsia="楷体" w:cs="楷体"/>
          <w:b/>
          <w:color w:val="000000" w:themeColor="text1"/>
          <w:szCs w:val="21"/>
        </w:rPr>
        <w:t xml:space="preserve">  ④</w:t>
      </w:r>
      <w:r>
        <w:rPr>
          <w:rFonts w:hint="eastAsia" w:ascii="楷体" w:hAnsi="楷体" w:eastAsia="楷体" w:cs="楷体"/>
          <w:b/>
          <w:color w:val="000000" w:themeColor="text1"/>
          <w:szCs w:val="21"/>
          <w:shd w:val="clear" w:color="auto" w:fill="FFFFFF"/>
        </w:rPr>
        <w:t>魂傍梅花万古香</w:t>
      </w:r>
    </w:p>
    <w:p>
      <w:pPr>
        <w:snapToGrid w:val="0"/>
        <w:spacing w:line="432" w:lineRule="auto"/>
        <w:jc w:val="left"/>
        <w:textAlignment w:val="center"/>
        <w:rPr>
          <w:rFonts w:ascii="楷体" w:hAnsi="楷体" w:eastAsia="楷体" w:cs="楷体"/>
          <w:b/>
          <w:color w:val="000000" w:themeColor="text1"/>
          <w:szCs w:val="21"/>
          <w:shd w:val="clear" w:color="auto" w:fill="FFFFFF"/>
        </w:rPr>
      </w:pPr>
      <w:r>
        <w:rPr>
          <w:rFonts w:hint="eastAsia" w:ascii="楷体" w:hAnsi="楷体" w:eastAsia="楷体" w:cs="楷体"/>
          <w:b/>
          <w:color w:val="000000" w:themeColor="text1"/>
          <w:szCs w:val="21"/>
        </w:rPr>
        <w:t xml:space="preserve">   ⑤</w:t>
      </w:r>
      <w:r>
        <w:rPr>
          <w:rFonts w:hint="eastAsia" w:ascii="楷体" w:hAnsi="楷体" w:eastAsia="楷体" w:cs="楷体"/>
          <w:b/>
          <w:color w:val="000000" w:themeColor="text1"/>
          <w:szCs w:val="21"/>
          <w:shd w:val="clear" w:color="auto" w:fill="FFFFFF"/>
        </w:rPr>
        <w:t xml:space="preserve">文章道德圣人家    </w:t>
      </w:r>
      <w:r>
        <w:rPr>
          <w:rFonts w:hint="eastAsia" w:ascii="楷体" w:hAnsi="楷体" w:eastAsia="楷体" w:cs="楷体"/>
          <w:b/>
          <w:color w:val="000000" w:themeColor="text1"/>
          <w:szCs w:val="21"/>
        </w:rPr>
        <w:t>⑥</w:t>
      </w:r>
      <w:r>
        <w:rPr>
          <w:rFonts w:hint="eastAsia" w:ascii="楷体" w:hAnsi="楷体" w:eastAsia="楷体" w:cs="楷体"/>
          <w:b/>
          <w:color w:val="000000" w:themeColor="text1"/>
          <w:szCs w:val="21"/>
          <w:shd w:val="clear" w:color="auto" w:fill="FFFFFF"/>
        </w:rPr>
        <w:t>盛唐诗酒无双士   ⑦ 梁父吟成高士志  ⑧匡时句出惊风雨</w:t>
      </w:r>
    </w:p>
    <w:p>
      <w:pPr>
        <w:snapToGrid w:val="0"/>
        <w:spacing w:line="432" w:lineRule="auto"/>
        <w:jc w:val="left"/>
        <w:textAlignment w:val="center"/>
        <w:rPr>
          <w:b/>
          <w:color w:val="000000" w:themeColor="text1"/>
          <w:szCs w:val="21"/>
        </w:rPr>
      </w:pPr>
      <w:r>
        <w:rPr>
          <w:rFonts w:hint="eastAsia"/>
          <w:b/>
          <w:color w:val="000000" w:themeColor="text1"/>
          <w:szCs w:val="21"/>
        </w:rPr>
        <w:t xml:space="preserve">   孔子：</w:t>
      </w:r>
      <w:r>
        <w:rPr>
          <w:rFonts w:hint="eastAsia" w:ascii="宋体" w:hAnsi="宋体"/>
          <w:b/>
          <w:color w:val="000000" w:themeColor="text1"/>
          <w:szCs w:val="21"/>
          <w:u w:val="single"/>
        </w:rPr>
        <w:t xml:space="preserve">           </w:t>
      </w:r>
      <w:r>
        <w:rPr>
          <w:rFonts w:hint="eastAsia"/>
          <w:b/>
          <w:color w:val="000000" w:themeColor="text1"/>
          <w:szCs w:val="21"/>
        </w:rPr>
        <w:t xml:space="preserve">           杜甫：</w:t>
      </w:r>
      <w:r>
        <w:rPr>
          <w:rFonts w:hint="eastAsia" w:ascii="宋体" w:hAnsi="宋体"/>
          <w:b/>
          <w:color w:val="000000" w:themeColor="text1"/>
          <w:szCs w:val="21"/>
          <w:u w:val="single"/>
        </w:rPr>
        <w:t xml:space="preserve">           </w:t>
      </w:r>
      <w:r>
        <w:rPr>
          <w:rFonts w:hint="eastAsia"/>
          <w:b/>
          <w:color w:val="000000" w:themeColor="text1"/>
          <w:szCs w:val="21"/>
        </w:rPr>
        <w:t xml:space="preserve">        史可法：</w:t>
      </w:r>
      <w:r>
        <w:rPr>
          <w:rFonts w:hint="eastAsia" w:ascii="宋体" w:hAnsi="宋体"/>
          <w:b/>
          <w:color w:val="000000" w:themeColor="text1"/>
          <w:szCs w:val="21"/>
          <w:u w:val="single"/>
        </w:rPr>
        <w:t xml:space="preserve">           </w:t>
      </w:r>
      <w:r>
        <w:rPr>
          <w:rFonts w:hint="eastAsia"/>
          <w:b/>
          <w:color w:val="000000" w:themeColor="text1"/>
          <w:szCs w:val="21"/>
        </w:rPr>
        <w:t xml:space="preserve"> </w:t>
      </w:r>
    </w:p>
    <w:p>
      <w:pPr>
        <w:snapToGrid w:val="0"/>
        <w:spacing w:line="336" w:lineRule="auto"/>
        <w:jc w:val="left"/>
        <w:textAlignment w:val="center"/>
        <w:rPr>
          <w:rFonts w:ascii="宋体" w:hAnsi="宋体" w:cs="黑体"/>
          <w:b/>
          <w:bCs/>
          <w:color w:val="000000" w:themeColor="text1"/>
          <w:szCs w:val="21"/>
        </w:rPr>
      </w:pPr>
      <w:r>
        <w:rPr>
          <w:rFonts w:hint="eastAsia" w:ascii="宋体" w:hAnsi="宋体" w:cs="黑体"/>
          <w:b/>
          <w:bCs/>
          <w:color w:val="000000" w:themeColor="text1"/>
          <w:szCs w:val="21"/>
        </w:rPr>
        <w:t xml:space="preserve">  5</w:t>
      </w:r>
      <w:r>
        <w:rPr>
          <w:rFonts w:ascii="宋体" w:hAnsi="宋体" w:cs="黑体"/>
          <w:b/>
          <w:bCs/>
          <w:color w:val="000000" w:themeColor="text1"/>
          <w:szCs w:val="21"/>
        </w:rPr>
        <w:t>.</w:t>
      </w:r>
      <w:r>
        <w:rPr>
          <w:rFonts w:hint="eastAsia" w:ascii="宋体" w:hAnsi="宋体" w:cs="黑体"/>
          <w:b/>
          <w:bCs/>
          <w:color w:val="000000" w:themeColor="text1"/>
          <w:szCs w:val="21"/>
        </w:rPr>
        <w:t>下列句子顺序排列</w:t>
      </w:r>
      <w:r>
        <w:rPr>
          <w:rFonts w:hint="eastAsia" w:ascii="宋体" w:hAnsi="宋体" w:cs="黑体"/>
          <w:b/>
          <w:bCs/>
          <w:color w:val="000000" w:themeColor="text1"/>
          <w:szCs w:val="21"/>
          <w:em w:val="dot"/>
        </w:rPr>
        <w:t>最恰当</w:t>
      </w:r>
      <w:r>
        <w:rPr>
          <w:rFonts w:hint="eastAsia" w:ascii="宋体" w:hAnsi="宋体" w:cs="黑体"/>
          <w:b/>
          <w:bCs/>
          <w:color w:val="000000" w:themeColor="text1"/>
          <w:szCs w:val="21"/>
        </w:rPr>
        <w:t xml:space="preserve">的一项是（ </w:t>
      </w:r>
      <w:r>
        <w:rPr>
          <w:rFonts w:ascii="宋体" w:hAnsi="宋体" w:cs="黑体"/>
          <w:b/>
          <w:bCs/>
          <w:color w:val="000000" w:themeColor="text1"/>
          <w:szCs w:val="21"/>
        </w:rPr>
        <w:t xml:space="preserve">      </w:t>
      </w:r>
      <w:r>
        <w:rPr>
          <w:rFonts w:hint="eastAsia" w:ascii="宋体" w:hAnsi="宋体" w:cs="黑体"/>
          <w:b/>
          <w:bCs/>
          <w:color w:val="000000" w:themeColor="text1"/>
          <w:szCs w:val="21"/>
        </w:rPr>
        <w:t>）（2分）</w:t>
      </w:r>
    </w:p>
    <w:p>
      <w:pPr>
        <w:snapToGrid w:val="0"/>
        <w:spacing w:line="336" w:lineRule="auto"/>
        <w:ind w:firstLine="422" w:firstLineChars="200"/>
        <w:jc w:val="left"/>
        <w:textAlignment w:val="center"/>
        <w:rPr>
          <w:b/>
          <w:color w:val="000000" w:themeColor="text1"/>
          <w:szCs w:val="21"/>
        </w:rPr>
      </w:pPr>
      <w:r>
        <w:rPr>
          <w:rFonts w:hint="eastAsia" w:ascii="楷体" w:hAnsi="楷体" w:eastAsia="楷体" w:cs="楷体"/>
          <w:b/>
          <w:color w:val="000000" w:themeColor="text1"/>
          <w:szCs w:val="21"/>
        </w:rPr>
        <w:t>电影《长津湖》热映，重现了72年前发生在抗美援朝战争东线战场上那场惊心动魄的战役。影片</w:t>
      </w:r>
      <w:bookmarkStart w:id="7" w:name="_Hlk100533517"/>
      <w:r>
        <w:rPr>
          <w:b/>
          <w:color w:val="000000" w:themeColor="text1"/>
          <w:szCs w:val="21"/>
        </w:rPr>
        <w:t>______</w:t>
      </w:r>
      <w:r>
        <w:rPr>
          <w:rFonts w:hint="eastAsia"/>
          <w:b/>
          <w:color w:val="000000" w:themeColor="text1"/>
          <w:szCs w:val="21"/>
        </w:rPr>
        <w:t>，</w:t>
      </w:r>
      <w:r>
        <w:rPr>
          <w:b/>
          <w:color w:val="000000" w:themeColor="text1"/>
          <w:szCs w:val="21"/>
        </w:rPr>
        <w:t>______</w:t>
      </w:r>
      <w:r>
        <w:rPr>
          <w:rFonts w:hint="eastAsia"/>
          <w:b/>
          <w:color w:val="000000" w:themeColor="text1"/>
          <w:szCs w:val="21"/>
        </w:rPr>
        <w:t>，</w:t>
      </w:r>
      <w:r>
        <w:rPr>
          <w:b/>
          <w:color w:val="000000" w:themeColor="text1"/>
          <w:szCs w:val="21"/>
        </w:rPr>
        <w:t>______</w:t>
      </w:r>
      <w:r>
        <w:rPr>
          <w:rFonts w:hint="eastAsia"/>
          <w:b/>
          <w:color w:val="000000" w:themeColor="text1"/>
          <w:szCs w:val="21"/>
        </w:rPr>
        <w:t>。</w:t>
      </w:r>
    </w:p>
    <w:bookmarkEnd w:id="7"/>
    <w:p>
      <w:pPr>
        <w:snapToGrid w:val="0"/>
        <w:spacing w:line="336" w:lineRule="auto"/>
        <w:jc w:val="left"/>
        <w:textAlignment w:val="center"/>
        <w:rPr>
          <w:rFonts w:ascii="楷体" w:hAnsi="楷体" w:eastAsia="楷体" w:cs="楷体"/>
          <w:b/>
          <w:color w:val="000000" w:themeColor="text1"/>
          <w:szCs w:val="21"/>
        </w:rPr>
      </w:pPr>
      <w:r>
        <w:rPr>
          <w:rFonts w:hint="eastAsia" w:ascii="楷体" w:hAnsi="楷体" w:eastAsia="楷体" w:cs="楷体"/>
          <w:b/>
          <w:color w:val="000000" w:themeColor="text1"/>
          <w:szCs w:val="21"/>
        </w:rPr>
        <w:t xml:space="preserve">   ①强烈鼓舞着我们努力实现新时代强国梦的坚定信心                                        </w:t>
      </w:r>
    </w:p>
    <w:p>
      <w:pPr>
        <w:snapToGrid w:val="0"/>
        <w:spacing w:line="336" w:lineRule="auto"/>
        <w:jc w:val="left"/>
        <w:textAlignment w:val="center"/>
        <w:rPr>
          <w:rFonts w:ascii="楷体" w:hAnsi="楷体" w:eastAsia="楷体" w:cs="楷体"/>
          <w:b/>
          <w:color w:val="000000" w:themeColor="text1"/>
          <w:szCs w:val="21"/>
        </w:rPr>
      </w:pPr>
      <w:r>
        <w:rPr>
          <w:rFonts w:hint="eastAsia" w:ascii="楷体" w:hAnsi="楷体" w:eastAsia="楷体" w:cs="楷体"/>
          <w:b/>
          <w:color w:val="000000" w:themeColor="text1"/>
          <w:szCs w:val="21"/>
        </w:rPr>
        <w:t xml:space="preserve">   ②客观再现了大气磅礴、悲壮深情的战争场面</w:t>
      </w:r>
    </w:p>
    <w:p>
      <w:pPr>
        <w:snapToGrid w:val="0"/>
        <w:spacing w:line="336" w:lineRule="auto"/>
        <w:jc w:val="left"/>
        <w:textAlignment w:val="center"/>
        <w:rPr>
          <w:rFonts w:ascii="楷体" w:hAnsi="楷体" w:eastAsia="楷体" w:cs="楷体"/>
          <w:b/>
          <w:color w:val="000000" w:themeColor="text1"/>
          <w:szCs w:val="21"/>
        </w:rPr>
      </w:pPr>
      <w:r>
        <w:rPr>
          <w:rFonts w:hint="eastAsia" w:ascii="楷体" w:hAnsi="楷体" w:eastAsia="楷体" w:cs="楷体"/>
          <w:b/>
          <w:color w:val="000000" w:themeColor="text1"/>
          <w:szCs w:val="21"/>
        </w:rPr>
        <w:t xml:space="preserve">   ③更生动诠释了志愿军一往无前的战斗精神</w:t>
      </w:r>
    </w:p>
    <w:p>
      <w:pPr>
        <w:tabs>
          <w:tab w:val="left" w:pos="2076"/>
          <w:tab w:val="left" w:pos="4153"/>
          <w:tab w:val="left" w:pos="6229"/>
        </w:tabs>
        <w:snapToGrid w:val="0"/>
        <w:spacing w:line="336" w:lineRule="auto"/>
        <w:jc w:val="left"/>
        <w:textAlignment w:val="center"/>
        <w:rPr>
          <w:rFonts w:ascii="宋体" w:hAnsi="宋体" w:cs="宋体"/>
          <w:b/>
          <w:color w:val="000000" w:themeColor="text1"/>
          <w:szCs w:val="21"/>
        </w:rPr>
      </w:pPr>
      <w:r>
        <w:rPr>
          <w:rFonts w:hint="eastAsia"/>
          <w:b/>
          <w:color w:val="000000" w:themeColor="text1"/>
          <w:szCs w:val="21"/>
        </w:rPr>
        <w:t xml:space="preserve">    </w:t>
      </w:r>
      <w:r>
        <w:rPr>
          <w:b/>
          <w:color w:val="000000" w:themeColor="text1"/>
          <w:szCs w:val="21"/>
        </w:rPr>
        <w:t>A</w:t>
      </w:r>
      <w:r>
        <w:rPr>
          <w:rFonts w:hint="eastAsia"/>
          <w:b/>
          <w:color w:val="000000" w:themeColor="text1"/>
          <w:szCs w:val="21"/>
        </w:rPr>
        <w:t>．</w:t>
      </w:r>
      <w:r>
        <w:rPr>
          <w:rFonts w:hint="eastAsia" w:ascii="宋体" w:hAnsi="宋体" w:cs="宋体"/>
          <w:b/>
          <w:color w:val="000000" w:themeColor="text1"/>
          <w:szCs w:val="21"/>
        </w:rPr>
        <w:t>②①③</w:t>
      </w:r>
      <w:r>
        <w:rPr>
          <w:b/>
          <w:color w:val="000000" w:themeColor="text1"/>
          <w:szCs w:val="21"/>
        </w:rPr>
        <w:tab/>
      </w:r>
      <w:r>
        <w:rPr>
          <w:rFonts w:hint="eastAsia"/>
          <w:b/>
          <w:color w:val="000000" w:themeColor="text1"/>
          <w:szCs w:val="21"/>
        </w:rPr>
        <w:t xml:space="preserve">   </w:t>
      </w:r>
      <w:r>
        <w:rPr>
          <w:b/>
          <w:color w:val="000000" w:themeColor="text1"/>
          <w:szCs w:val="21"/>
        </w:rPr>
        <w:t>B</w:t>
      </w:r>
      <w:r>
        <w:rPr>
          <w:rFonts w:hint="eastAsia"/>
          <w:b/>
          <w:color w:val="000000" w:themeColor="text1"/>
          <w:szCs w:val="21"/>
        </w:rPr>
        <w:t>．</w:t>
      </w:r>
      <w:r>
        <w:rPr>
          <w:rFonts w:hint="eastAsia" w:ascii="宋体" w:hAnsi="宋体" w:cs="宋体"/>
          <w:b/>
          <w:color w:val="000000" w:themeColor="text1"/>
          <w:szCs w:val="21"/>
        </w:rPr>
        <w:t>②③①</w:t>
      </w:r>
      <w:r>
        <w:rPr>
          <w:b/>
          <w:color w:val="000000" w:themeColor="text1"/>
          <w:szCs w:val="21"/>
        </w:rPr>
        <w:tab/>
      </w:r>
      <w:r>
        <w:rPr>
          <w:rFonts w:hint="eastAsia"/>
          <w:b/>
          <w:color w:val="000000" w:themeColor="text1"/>
          <w:szCs w:val="21"/>
        </w:rPr>
        <w:t xml:space="preserve">  </w:t>
      </w:r>
      <w:r>
        <w:rPr>
          <w:b/>
          <w:color w:val="000000" w:themeColor="text1"/>
          <w:szCs w:val="21"/>
        </w:rPr>
        <w:t>C</w:t>
      </w:r>
      <w:r>
        <w:rPr>
          <w:rFonts w:hint="eastAsia"/>
          <w:b/>
          <w:color w:val="000000" w:themeColor="text1"/>
          <w:szCs w:val="21"/>
        </w:rPr>
        <w:t>．</w:t>
      </w:r>
      <w:r>
        <w:rPr>
          <w:rFonts w:hint="eastAsia" w:ascii="宋体" w:hAnsi="宋体" w:cs="宋体"/>
          <w:b/>
          <w:color w:val="000000" w:themeColor="text1"/>
          <w:szCs w:val="21"/>
        </w:rPr>
        <w:t>③②①</w:t>
      </w:r>
      <w:r>
        <w:rPr>
          <w:b/>
          <w:color w:val="000000" w:themeColor="text1"/>
          <w:szCs w:val="21"/>
        </w:rPr>
        <w:tab/>
      </w:r>
      <w:r>
        <w:rPr>
          <w:b/>
          <w:color w:val="000000" w:themeColor="text1"/>
          <w:szCs w:val="21"/>
        </w:rPr>
        <w:t>D</w:t>
      </w:r>
      <w:r>
        <w:rPr>
          <w:rFonts w:hint="eastAsia"/>
          <w:b/>
          <w:color w:val="000000" w:themeColor="text1"/>
          <w:szCs w:val="21"/>
        </w:rPr>
        <w:t>．</w:t>
      </w:r>
      <w:r>
        <w:rPr>
          <w:rFonts w:hint="eastAsia" w:ascii="宋体" w:hAnsi="宋体" w:cs="宋体"/>
          <w:b/>
          <w:color w:val="000000" w:themeColor="text1"/>
          <w:szCs w:val="21"/>
        </w:rPr>
        <w:t>③①②</w:t>
      </w:r>
    </w:p>
    <w:p>
      <w:pPr>
        <w:snapToGrid w:val="0"/>
        <w:spacing w:line="336" w:lineRule="auto"/>
        <w:jc w:val="left"/>
        <w:textAlignment w:val="center"/>
        <w:rPr>
          <w:rFonts w:ascii="宋体" w:hAnsi="宋体" w:cs="黑体"/>
          <w:b/>
          <w:bCs/>
          <w:color w:val="000000" w:themeColor="text1"/>
          <w:szCs w:val="21"/>
        </w:rPr>
      </w:pPr>
      <w:r>
        <w:rPr>
          <w:rFonts w:hint="eastAsia" w:ascii="宋体" w:hAnsi="宋体" w:cs="黑体"/>
          <w:b/>
          <w:bCs/>
          <w:color w:val="000000" w:themeColor="text1"/>
          <w:szCs w:val="21"/>
        </w:rPr>
        <w:t xml:space="preserve">  6</w:t>
      </w:r>
      <w:r>
        <w:rPr>
          <w:rFonts w:ascii="宋体" w:hAnsi="宋体" w:cs="黑体"/>
          <w:b/>
          <w:bCs/>
          <w:color w:val="000000" w:themeColor="text1"/>
          <w:szCs w:val="21"/>
        </w:rPr>
        <w:t>.</w:t>
      </w:r>
      <w:r>
        <w:rPr>
          <w:rFonts w:hint="eastAsia" w:ascii="宋体" w:hAnsi="宋体" w:cs="黑体"/>
          <w:b/>
          <w:bCs/>
          <w:color w:val="000000" w:themeColor="text1"/>
          <w:szCs w:val="21"/>
        </w:rPr>
        <w:t xml:space="preserve"> 阅读下面三则材料，按要求回答问题。（7分）</w:t>
      </w:r>
    </w:p>
    <w:p>
      <w:pPr>
        <w:snapToGrid w:val="0"/>
        <w:spacing w:line="336" w:lineRule="auto"/>
        <w:jc w:val="left"/>
        <w:textAlignment w:val="center"/>
        <w:rPr>
          <w:b/>
          <w:color w:val="000000" w:themeColor="text1"/>
          <w:szCs w:val="21"/>
        </w:rPr>
      </w:pPr>
      <w:r>
        <w:rPr>
          <w:rFonts w:hint="eastAsia"/>
          <w:b/>
          <w:color w:val="000000" w:themeColor="text1"/>
          <w:szCs w:val="21"/>
        </w:rPr>
        <w:t xml:space="preserve">    【材料一】</w:t>
      </w:r>
    </w:p>
    <w:p>
      <w:pPr>
        <w:snapToGrid w:val="0"/>
        <w:spacing w:line="336" w:lineRule="auto"/>
        <w:ind w:firstLine="420"/>
        <w:jc w:val="left"/>
        <w:textAlignment w:val="center"/>
        <w:rPr>
          <w:rFonts w:ascii="楷体" w:hAnsi="楷体" w:eastAsia="楷体" w:cs="楷体"/>
          <w:b/>
          <w:color w:val="000000" w:themeColor="text1"/>
          <w:szCs w:val="21"/>
        </w:rPr>
      </w:pPr>
      <w:r>
        <w:rPr>
          <w:rFonts w:hint="eastAsia" w:ascii="楷体" w:hAnsi="楷体" w:eastAsia="楷体" w:cs="楷体"/>
          <w:b/>
          <w:color w:val="000000" w:themeColor="text1"/>
          <w:szCs w:val="21"/>
        </w:rPr>
        <w:t>中国是世界上最大的发展中国家，贫困人口比较多。我国针对不同贫困区域环境、不同贫困农户状况，创造性地提出了精准扶贫政策：首先运用科学有效程序将贫困对象精确识别出来，然后视扶贫对象的贫困情况定责任人和帮扶措施，加以精确帮扶，坚持分类施策——因人施策、因地施策、因贫困原因施策、因贫困类型施策的扶贫方略，并将贫困对象基本资料录入到系统，实施动态阳光的精确管理。扶贫工作立足我国国情，在党的领导下坚持制度优势，充分发挥社会主义制度的优越性，举全国之力助贫困群众脱贫，在全世界做出了一个成功的</w:t>
      </w:r>
      <w:r>
        <w:rPr>
          <w:b/>
          <w:color w:val="000000" w:themeColor="text1"/>
          <w:szCs w:val="21"/>
        </w:rPr>
        <w:t>“</w:t>
      </w:r>
      <w:r>
        <w:rPr>
          <w:rFonts w:hint="eastAsia" w:ascii="楷体" w:hAnsi="楷体" w:eastAsia="楷体" w:cs="楷体"/>
          <w:b/>
          <w:color w:val="000000" w:themeColor="text1"/>
          <w:szCs w:val="21"/>
        </w:rPr>
        <w:t>中国样板</w:t>
      </w:r>
      <w:r>
        <w:rPr>
          <w:b/>
          <w:color w:val="000000" w:themeColor="text1"/>
          <w:szCs w:val="21"/>
        </w:rPr>
        <w:t>”</w:t>
      </w:r>
      <w:r>
        <w:rPr>
          <w:rFonts w:hint="eastAsia" w:ascii="楷体" w:hAnsi="楷体" w:eastAsia="楷体" w:cs="楷体"/>
          <w:b/>
          <w:color w:val="000000" w:themeColor="text1"/>
          <w:szCs w:val="21"/>
        </w:rPr>
        <w:t>。</w:t>
      </w:r>
    </w:p>
    <w:p>
      <w:pPr>
        <w:snapToGrid w:val="0"/>
        <w:spacing w:line="336" w:lineRule="auto"/>
        <w:jc w:val="left"/>
        <w:textAlignment w:val="center"/>
        <w:rPr>
          <w:b/>
          <w:color w:val="000000" w:themeColor="text1"/>
          <w:szCs w:val="21"/>
        </w:rPr>
      </w:pPr>
      <w:r>
        <w:rPr>
          <w:rFonts w:hint="eastAsia"/>
          <w:b/>
          <w:color w:val="000000" w:themeColor="text1"/>
          <w:szCs w:val="21"/>
        </w:rPr>
        <w:t xml:space="preserve">    【材料二】     </w:t>
      </w:r>
      <w:r>
        <w:rPr>
          <w:b/>
          <w:color w:val="000000" w:themeColor="text1"/>
          <w:szCs w:val="21"/>
        </w:rPr>
        <w:drawing>
          <wp:anchor distT="0" distB="0" distL="114300" distR="114300" simplePos="0" relativeHeight="251660288" behindDoc="1" locked="0" layoutInCell="1" allowOverlap="1">
            <wp:simplePos x="0" y="0"/>
            <wp:positionH relativeFrom="column">
              <wp:posOffset>1270000</wp:posOffset>
            </wp:positionH>
            <wp:positionV relativeFrom="paragraph">
              <wp:posOffset>0</wp:posOffset>
            </wp:positionV>
            <wp:extent cx="3387090" cy="1693545"/>
            <wp:effectExtent l="19050" t="0" r="3644" b="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cstate="print"/>
                    <a:stretch>
                      <a:fillRect/>
                    </a:stretch>
                  </pic:blipFill>
                  <pic:spPr>
                    <a:xfrm>
                      <a:off x="0" y="0"/>
                      <a:ext cx="3387256" cy="1693628"/>
                    </a:xfrm>
                    <a:prstGeom prst="rect">
                      <a:avLst/>
                    </a:prstGeom>
                  </pic:spPr>
                </pic:pic>
              </a:graphicData>
            </a:graphic>
          </wp:anchor>
        </w:drawing>
      </w:r>
    </w:p>
    <w:p>
      <w:pPr>
        <w:snapToGrid w:val="0"/>
        <w:spacing w:line="336" w:lineRule="auto"/>
        <w:jc w:val="left"/>
        <w:textAlignment w:val="center"/>
        <w:rPr>
          <w:b/>
          <w:color w:val="000000" w:themeColor="text1"/>
          <w:szCs w:val="21"/>
        </w:rPr>
      </w:pPr>
      <w:r>
        <w:rPr>
          <w:rFonts w:hint="eastAsia"/>
          <w:b/>
          <w:color w:val="000000" w:themeColor="text1"/>
          <w:szCs w:val="21"/>
        </w:rPr>
        <w:t xml:space="preserve">    </w:t>
      </w:r>
    </w:p>
    <w:p>
      <w:pPr>
        <w:snapToGrid w:val="0"/>
        <w:spacing w:line="336" w:lineRule="auto"/>
        <w:jc w:val="left"/>
        <w:textAlignment w:val="center"/>
        <w:rPr>
          <w:b/>
          <w:color w:val="000000" w:themeColor="text1"/>
          <w:szCs w:val="21"/>
        </w:rPr>
      </w:pPr>
    </w:p>
    <w:p>
      <w:pPr>
        <w:snapToGrid w:val="0"/>
        <w:spacing w:line="336" w:lineRule="auto"/>
        <w:jc w:val="left"/>
        <w:textAlignment w:val="center"/>
        <w:rPr>
          <w:b/>
          <w:color w:val="000000" w:themeColor="text1"/>
          <w:szCs w:val="21"/>
        </w:rPr>
      </w:pPr>
    </w:p>
    <w:p>
      <w:pPr>
        <w:snapToGrid w:val="0"/>
        <w:spacing w:line="336" w:lineRule="auto"/>
        <w:jc w:val="left"/>
        <w:textAlignment w:val="center"/>
        <w:rPr>
          <w:b/>
          <w:color w:val="000000" w:themeColor="text1"/>
          <w:szCs w:val="21"/>
        </w:rPr>
      </w:pPr>
    </w:p>
    <w:p>
      <w:pPr>
        <w:snapToGrid w:val="0"/>
        <w:spacing w:line="336" w:lineRule="auto"/>
        <w:jc w:val="left"/>
        <w:textAlignment w:val="center"/>
        <w:rPr>
          <w:b/>
          <w:color w:val="000000" w:themeColor="text1"/>
          <w:szCs w:val="21"/>
        </w:rPr>
      </w:pPr>
    </w:p>
    <w:p>
      <w:pPr>
        <w:snapToGrid w:val="0"/>
        <w:spacing w:line="336" w:lineRule="auto"/>
        <w:jc w:val="left"/>
        <w:textAlignment w:val="center"/>
        <w:rPr>
          <w:b/>
          <w:color w:val="000000" w:themeColor="text1"/>
          <w:szCs w:val="21"/>
        </w:rPr>
      </w:pPr>
    </w:p>
    <w:p>
      <w:pPr>
        <w:snapToGrid w:val="0"/>
        <w:spacing w:line="336" w:lineRule="auto"/>
        <w:jc w:val="left"/>
        <w:textAlignment w:val="center"/>
        <w:rPr>
          <w:b/>
          <w:color w:val="000000" w:themeColor="text1"/>
          <w:szCs w:val="21"/>
        </w:rPr>
      </w:pPr>
    </w:p>
    <w:p>
      <w:pPr>
        <w:snapToGrid w:val="0"/>
        <w:spacing w:line="336" w:lineRule="auto"/>
        <w:jc w:val="left"/>
        <w:textAlignment w:val="center"/>
        <w:rPr>
          <w:b/>
          <w:color w:val="000000" w:themeColor="text1"/>
          <w:szCs w:val="21"/>
        </w:rPr>
      </w:pPr>
      <w:r>
        <w:rPr>
          <w:rFonts w:hint="eastAsia"/>
          <w:b/>
          <w:color w:val="000000" w:themeColor="text1"/>
          <w:szCs w:val="21"/>
        </w:rPr>
        <w:t xml:space="preserve">    【材料三】</w:t>
      </w:r>
    </w:p>
    <w:p>
      <w:pPr>
        <w:snapToGrid w:val="0"/>
        <w:spacing w:line="336" w:lineRule="auto"/>
        <w:ind w:firstLine="420"/>
        <w:jc w:val="left"/>
        <w:textAlignment w:val="center"/>
        <w:rPr>
          <w:rFonts w:ascii="楷体" w:hAnsi="楷体" w:eastAsia="楷体" w:cs="楷体"/>
          <w:b/>
          <w:color w:val="000000" w:themeColor="text1"/>
          <w:szCs w:val="21"/>
        </w:rPr>
      </w:pPr>
      <w:r>
        <w:rPr>
          <w:rFonts w:hint="eastAsia" w:ascii="楷体" w:hAnsi="楷体" w:eastAsia="楷体" w:cs="楷体"/>
          <w:b/>
          <w:color w:val="000000" w:themeColor="text1"/>
          <w:szCs w:val="21"/>
        </w:rPr>
        <w:t>“剁开一粒黄土，半粒在喊饿，半粒在喊渴”的宁夏西海固，是公认的中国最贫困地区，也是世界上最贫困的角落之一。1996年，党中央、国务院部署东部比较发达的13个省市结对帮扶西部10个省区，而由福建对口帮扶宁夏的主战场，便是西海固。闽宁合作的对口帮扶，其间最关键的一条，就是</w:t>
      </w:r>
      <w:r>
        <w:rPr>
          <w:rFonts w:hint="eastAsia" w:ascii="楷体" w:hAnsi="楷体" w:eastAsia="楷体"/>
          <w:b/>
          <w:color w:val="000000" w:themeColor="text1"/>
          <w:kern w:val="0"/>
          <w:szCs w:val="21"/>
        </w:rPr>
        <w:t>摒弃</w:t>
      </w:r>
      <w:r>
        <w:rPr>
          <w:rFonts w:hint="eastAsia" w:ascii="楷体" w:hAnsi="楷体" w:eastAsia="楷体" w:cs="楷体"/>
          <w:b/>
          <w:color w:val="000000" w:themeColor="text1"/>
          <w:szCs w:val="21"/>
        </w:rPr>
        <w:t>简单化的容易见效却不易持久的资金注入和项目投入，</w:t>
      </w:r>
      <w:r>
        <w:rPr>
          <w:rFonts w:hint="eastAsia" w:ascii="楷体" w:hAnsi="楷体" w:eastAsia="楷体"/>
          <w:b/>
          <w:color w:val="000000" w:themeColor="text1"/>
          <w:kern w:val="0"/>
          <w:szCs w:val="21"/>
        </w:rPr>
        <w:t>把</w:t>
      </w:r>
      <w:r>
        <w:rPr>
          <w:rFonts w:ascii="楷体" w:hAnsi="楷体" w:eastAsia="楷体"/>
          <w:b/>
          <w:color w:val="000000" w:themeColor="text1"/>
          <w:kern w:val="0"/>
          <w:szCs w:val="21"/>
        </w:rPr>
        <w:t>“</w:t>
      </w:r>
      <w:r>
        <w:rPr>
          <w:rFonts w:hint="eastAsia" w:ascii="楷体" w:hAnsi="楷体" w:eastAsia="楷体"/>
          <w:b/>
          <w:color w:val="000000" w:themeColor="text1"/>
          <w:kern w:val="0"/>
          <w:szCs w:val="21"/>
        </w:rPr>
        <w:t>输血式</w:t>
      </w:r>
      <w:r>
        <w:rPr>
          <w:rFonts w:ascii="楷体" w:hAnsi="楷体" w:eastAsia="楷体"/>
          <w:b/>
          <w:color w:val="000000" w:themeColor="text1"/>
          <w:kern w:val="0"/>
          <w:szCs w:val="21"/>
        </w:rPr>
        <w:t>”</w:t>
      </w:r>
      <w:r>
        <w:rPr>
          <w:rFonts w:hint="eastAsia" w:ascii="楷体" w:hAnsi="楷体" w:eastAsia="楷体"/>
          <w:b/>
          <w:color w:val="000000" w:themeColor="text1"/>
          <w:kern w:val="0"/>
          <w:szCs w:val="21"/>
        </w:rPr>
        <w:t>扶贫，转为</w:t>
      </w:r>
      <w:r>
        <w:rPr>
          <w:rFonts w:ascii="楷体" w:hAnsi="楷体" w:eastAsia="楷体"/>
          <w:b/>
          <w:color w:val="000000" w:themeColor="text1"/>
          <w:kern w:val="0"/>
          <w:szCs w:val="21"/>
        </w:rPr>
        <w:t>“</w:t>
      </w:r>
      <w:r>
        <w:rPr>
          <w:rFonts w:hint="eastAsia" w:ascii="楷体" w:hAnsi="楷体" w:eastAsia="楷体"/>
          <w:b/>
          <w:color w:val="000000" w:themeColor="text1"/>
          <w:kern w:val="0"/>
          <w:szCs w:val="21"/>
        </w:rPr>
        <w:t>造血式</w:t>
      </w:r>
      <w:r>
        <w:rPr>
          <w:rFonts w:ascii="楷体" w:hAnsi="楷体" w:eastAsia="楷体"/>
          <w:b/>
          <w:color w:val="000000" w:themeColor="text1"/>
          <w:kern w:val="0"/>
          <w:szCs w:val="21"/>
        </w:rPr>
        <w:t>”</w:t>
      </w:r>
      <w:r>
        <w:rPr>
          <w:rFonts w:hint="eastAsia" w:ascii="楷体" w:hAnsi="楷体" w:eastAsia="楷体"/>
          <w:b/>
          <w:color w:val="000000" w:themeColor="text1"/>
          <w:kern w:val="0"/>
          <w:szCs w:val="21"/>
        </w:rPr>
        <w:t>开发</w:t>
      </w:r>
      <w:r>
        <w:rPr>
          <w:rFonts w:ascii="Calibri" w:hAnsi="Calibri" w:eastAsia="楷体" w:cs="Calibri"/>
          <w:b/>
          <w:color w:val="000000" w:themeColor="text1"/>
          <w:kern w:val="0"/>
          <w:szCs w:val="21"/>
        </w:rPr>
        <w:t>   </w:t>
      </w:r>
      <w:r>
        <w:rPr>
          <w:rFonts w:hint="eastAsia" w:ascii="楷体" w:hAnsi="楷体" w:eastAsia="楷体" w:cs="楷体"/>
          <w:b/>
          <w:color w:val="000000" w:themeColor="text1"/>
          <w:szCs w:val="21"/>
        </w:rPr>
        <w:t>。</w:t>
      </w:r>
    </w:p>
    <w:p>
      <w:pPr>
        <w:snapToGrid w:val="0"/>
        <w:spacing w:line="336" w:lineRule="auto"/>
        <w:ind w:firstLine="420"/>
        <w:jc w:val="left"/>
        <w:textAlignment w:val="center"/>
        <w:rPr>
          <w:rFonts w:ascii="楷体" w:hAnsi="楷体" w:eastAsia="楷体" w:cs="楷体"/>
          <w:b/>
          <w:color w:val="000000" w:themeColor="text1"/>
          <w:szCs w:val="21"/>
        </w:rPr>
      </w:pPr>
      <w:r>
        <w:rPr>
          <w:rFonts w:hint="eastAsia" w:ascii="楷体" w:hAnsi="楷体" w:eastAsia="楷体" w:cs="楷体"/>
          <w:b/>
          <w:color w:val="000000" w:themeColor="text1"/>
          <w:szCs w:val="21"/>
        </w:rPr>
        <w:t>闽宁镇地处荒滩，土壤中石头多，耕作难度大，但矿物质含量也高，加上昼夜温差大，专家论证后，认为非常适合葡萄等经济作物的生长。通过东西合作，葡萄酒产业已成为闽宁镇的龙头产业之一。产业扶贫使得年人均可支配收入由移民之初的500元跃升到2020年的14961元……昔日的“干沙滩”，变成了“金沙滩”。</w:t>
      </w:r>
    </w:p>
    <w:p>
      <w:pPr>
        <w:snapToGrid w:val="0"/>
        <w:spacing w:line="358" w:lineRule="auto"/>
        <w:jc w:val="left"/>
        <w:textAlignment w:val="center"/>
        <w:rPr>
          <w:b/>
          <w:color w:val="000000" w:themeColor="text1"/>
          <w:szCs w:val="21"/>
        </w:rPr>
      </w:pPr>
      <w:r>
        <w:rPr>
          <w:rFonts w:hint="eastAsia"/>
          <w:b/>
          <w:color w:val="000000" w:themeColor="text1"/>
          <w:szCs w:val="21"/>
        </w:rPr>
        <w:t xml:space="preserve">    【材料四】</w:t>
      </w:r>
    </w:p>
    <w:p>
      <w:pPr>
        <w:snapToGrid w:val="0"/>
        <w:spacing w:line="358" w:lineRule="auto"/>
        <w:ind w:firstLine="420"/>
        <w:jc w:val="left"/>
        <w:textAlignment w:val="center"/>
        <w:rPr>
          <w:rFonts w:ascii="楷体" w:hAnsi="楷体" w:eastAsia="楷体" w:cs="楷体"/>
          <w:b/>
          <w:color w:val="000000" w:themeColor="text1"/>
          <w:szCs w:val="21"/>
        </w:rPr>
      </w:pPr>
      <w:r>
        <w:rPr>
          <w:rFonts w:hint="eastAsia" w:ascii="楷体" w:hAnsi="楷体" w:eastAsia="楷体" w:cs="楷体"/>
          <w:b/>
          <w:color w:val="000000" w:themeColor="text1"/>
          <w:szCs w:val="21"/>
        </w:rPr>
        <w:t>习近平总书记多次强调扶贫先扶智，深刻指出要更加注重教育扶贫，着力解决教育资源均等化问题，不能让贫困人口的子女输在起跑线上，要阻断贫困代际传递。得到了更好的教育，贫困家庭的孩子就有了更多施展才华的机会，就能托起贫困家庭脱贫和发展的希望。“一人成才，稳定一个家庭”，“一人学技能，全家脱贫困”……孩子有出息，生活有希望，未来有奔头，激发了贫困户脱贫致富的精气神。</w:t>
      </w:r>
    </w:p>
    <w:p>
      <w:pPr>
        <w:snapToGrid w:val="0"/>
        <w:spacing w:line="358" w:lineRule="auto"/>
        <w:ind w:firstLine="420"/>
        <w:jc w:val="left"/>
        <w:textAlignment w:val="center"/>
        <w:rPr>
          <w:b/>
          <w:color w:val="000000" w:themeColor="text1"/>
          <w:szCs w:val="21"/>
        </w:rPr>
      </w:pPr>
      <w:r>
        <w:rPr>
          <w:rFonts w:hint="eastAsia" w:ascii="楷体" w:hAnsi="楷体" w:eastAsia="楷体" w:cs="楷体"/>
          <w:b/>
          <w:color w:val="000000" w:themeColor="text1"/>
          <w:szCs w:val="21"/>
        </w:rPr>
        <w:t>当前，在义务教育和职业教育等层面，“发展教育，脱贫一批”成效稳步显现：截至去年底，全国832个国家级贫困县义务教育阶段辍学人数已由台账建立之初的29万减少至2.3万；中职招收建档立卡贫困家庭学生达到31.48万人；高等职业院校近5年招收建档立卡贫困家庭学生等7类资助对象234.79万人……一组组数字背后，是一个个鲜活温暖的求学故事。教育扶贫激发了贫困家庭的奋斗决心，为打赢脱贫攻坚战和实现乡村振兴注入了源头活水。</w:t>
      </w:r>
    </w:p>
    <w:p>
      <w:pPr>
        <w:snapToGrid w:val="0"/>
        <w:spacing w:line="358" w:lineRule="auto"/>
        <w:jc w:val="left"/>
        <w:textAlignment w:val="center"/>
        <w:rPr>
          <w:rFonts w:ascii="宋体" w:hAnsi="宋体"/>
          <w:b/>
          <w:color w:val="000000" w:themeColor="text1"/>
          <w:szCs w:val="21"/>
        </w:rPr>
      </w:pPr>
      <w:r>
        <w:rPr>
          <w:rFonts w:hint="eastAsia" w:ascii="宋体" w:hAnsi="宋体"/>
          <w:b/>
          <w:color w:val="000000" w:themeColor="text1"/>
          <w:szCs w:val="21"/>
        </w:rPr>
        <w:t xml:space="preserve">  （1）阅读材料一，为</w:t>
      </w:r>
      <w:r>
        <w:rPr>
          <w:rFonts w:ascii="宋体" w:hAnsi="宋体"/>
          <w:b/>
          <w:color w:val="000000" w:themeColor="text1"/>
          <w:szCs w:val="21"/>
        </w:rPr>
        <w:t>“</w:t>
      </w:r>
      <w:r>
        <w:rPr>
          <w:rFonts w:hint="eastAsia" w:ascii="宋体" w:hAnsi="宋体"/>
          <w:b/>
          <w:color w:val="000000" w:themeColor="text1"/>
          <w:szCs w:val="21"/>
        </w:rPr>
        <w:t>精准扶贫</w:t>
      </w:r>
      <w:r>
        <w:rPr>
          <w:rFonts w:ascii="宋体" w:hAnsi="宋体"/>
          <w:b/>
          <w:color w:val="000000" w:themeColor="text1"/>
          <w:szCs w:val="21"/>
        </w:rPr>
        <w:t>”</w:t>
      </w:r>
      <w:r>
        <w:rPr>
          <w:rFonts w:hint="eastAsia" w:ascii="宋体" w:hAnsi="宋体"/>
          <w:b/>
          <w:color w:val="000000" w:themeColor="text1"/>
          <w:szCs w:val="21"/>
        </w:rPr>
        <w:t>下定义。(2分）</w:t>
      </w:r>
    </w:p>
    <w:p>
      <w:pPr>
        <w:snapToGrid w:val="0"/>
        <w:spacing w:line="358" w:lineRule="auto"/>
        <w:jc w:val="left"/>
        <w:textAlignment w:val="center"/>
        <w:rPr>
          <w:rFonts w:ascii="宋体" w:hAnsi="宋体"/>
          <w:b/>
          <w:color w:val="000000" w:themeColor="text1"/>
          <w:szCs w:val="21"/>
        </w:rPr>
      </w:pPr>
      <w:r>
        <w:rPr>
          <w:rFonts w:hint="eastAsia" w:ascii="宋体" w:hAnsi="宋体"/>
          <w:b/>
          <w:color w:val="000000" w:themeColor="text1"/>
          <w:szCs w:val="21"/>
        </w:rPr>
        <w:t xml:space="preserve">  （2）描述材料二的画面内容并概括寓意。（2分）</w:t>
      </w:r>
    </w:p>
    <w:p>
      <w:pPr>
        <w:snapToGrid w:val="0"/>
        <w:spacing w:line="358" w:lineRule="auto"/>
        <w:jc w:val="left"/>
        <w:textAlignment w:val="center"/>
        <w:rPr>
          <w:rFonts w:ascii="宋体" w:hAnsi="宋体"/>
          <w:b/>
          <w:color w:val="000000" w:themeColor="text1"/>
          <w:szCs w:val="21"/>
        </w:rPr>
      </w:pPr>
      <w:r>
        <w:rPr>
          <w:rFonts w:hint="eastAsia" w:ascii="宋体" w:hAnsi="宋体" w:cs="楷体"/>
          <w:b/>
          <w:color w:val="000000" w:themeColor="text1"/>
          <w:szCs w:val="21"/>
        </w:rPr>
        <w:t xml:space="preserve">  （3）</w:t>
      </w:r>
      <w:r>
        <w:rPr>
          <w:rFonts w:hint="eastAsia" w:ascii="宋体" w:hAnsi="宋体"/>
          <w:b/>
          <w:color w:val="000000" w:themeColor="text1"/>
          <w:szCs w:val="21"/>
        </w:rPr>
        <w:t>结合四则材料，说说我国取得脱贫攻坚的全面胜利有哪些成功经验。（3分）</w:t>
      </w:r>
    </w:p>
    <w:p>
      <w:pPr>
        <w:snapToGrid w:val="0"/>
        <w:spacing w:line="358" w:lineRule="auto"/>
        <w:jc w:val="left"/>
        <w:textAlignment w:val="center"/>
        <w:rPr>
          <w:rFonts w:ascii="宋体" w:hAnsi="宋体" w:cs="黑体"/>
          <w:b/>
          <w:bCs/>
          <w:color w:val="000000" w:themeColor="text1"/>
          <w:szCs w:val="21"/>
        </w:rPr>
      </w:pPr>
      <w:r>
        <w:rPr>
          <w:rFonts w:hint="eastAsia" w:ascii="宋体" w:hAnsi="宋体" w:cs="黑体"/>
          <w:b/>
          <w:bCs/>
          <w:color w:val="000000" w:themeColor="text1"/>
          <w:szCs w:val="21"/>
        </w:rPr>
        <w:t xml:space="preserve">  7</w:t>
      </w:r>
      <w:r>
        <w:rPr>
          <w:rFonts w:ascii="宋体" w:hAnsi="宋体" w:cs="黑体"/>
          <w:b/>
          <w:bCs/>
          <w:color w:val="000000" w:themeColor="text1"/>
          <w:szCs w:val="21"/>
        </w:rPr>
        <w:t>.</w:t>
      </w:r>
      <w:r>
        <w:rPr>
          <w:rFonts w:hint="eastAsia" w:ascii="宋体" w:hAnsi="宋体" w:cs="黑体"/>
          <w:b/>
          <w:bCs/>
          <w:color w:val="000000" w:themeColor="text1"/>
          <w:szCs w:val="21"/>
        </w:rPr>
        <w:t>阅读下面的倡议书，根据要求完成任务。（4分）</w:t>
      </w:r>
    </w:p>
    <w:p>
      <w:pPr>
        <w:snapToGrid w:val="0"/>
        <w:spacing w:line="358" w:lineRule="auto"/>
        <w:jc w:val="left"/>
        <w:textAlignment w:val="center"/>
        <w:rPr>
          <w:rFonts w:ascii="宋体" w:hAnsi="宋体" w:cs="黑体"/>
          <w:b/>
          <w:bCs/>
          <w:color w:val="000000" w:themeColor="text1"/>
          <w:szCs w:val="21"/>
        </w:rPr>
      </w:pPr>
      <w:r>
        <w:rPr>
          <w:rFonts w:hint="eastAsia" w:ascii="宋体" w:hAnsi="宋体" w:cs="黑体"/>
          <w:b/>
          <w:color w:val="000000" w:themeColor="text1"/>
          <w:szCs w:val="21"/>
        </w:rPr>
        <w:t xml:space="preserve"> </w:t>
      </w:r>
      <w:r>
        <w:rPr>
          <w:rFonts w:ascii="宋体" w:hAnsi="宋体" w:cs="黑体"/>
          <w:b/>
          <w:color w:val="000000" w:themeColor="text1"/>
          <w:szCs w:val="21"/>
        </w:rPr>
        <w:t xml:space="preserve">                       </w:t>
      </w:r>
      <w:r>
        <w:rPr>
          <w:rFonts w:ascii="宋体" w:hAnsi="宋体" w:cs="黑体"/>
          <w:b/>
          <w:bCs/>
          <w:color w:val="000000" w:themeColor="text1"/>
          <w:szCs w:val="21"/>
        </w:rPr>
        <w:t xml:space="preserve">            </w:t>
      </w:r>
      <w:r>
        <w:rPr>
          <w:rFonts w:hint="eastAsia" w:ascii="宋体" w:hAnsi="宋体" w:cs="黑体"/>
          <w:b/>
          <w:bCs/>
          <w:color w:val="000000" w:themeColor="text1"/>
          <w:szCs w:val="21"/>
        </w:rPr>
        <w:t>倡议书</w:t>
      </w:r>
    </w:p>
    <w:p>
      <w:pPr>
        <w:snapToGrid w:val="0"/>
        <w:spacing w:line="358" w:lineRule="auto"/>
        <w:jc w:val="left"/>
        <w:textAlignment w:val="center"/>
        <w:rPr>
          <w:rFonts w:ascii="宋体" w:hAnsi="宋体" w:cs="黑体"/>
          <w:b/>
          <w:bCs/>
          <w:color w:val="000000" w:themeColor="text1"/>
          <w:szCs w:val="21"/>
        </w:rPr>
      </w:pPr>
      <w:r>
        <w:rPr>
          <w:rFonts w:hint="eastAsia" w:ascii="宋体" w:hAnsi="宋体" w:cs="黑体"/>
          <w:b/>
          <w:bCs/>
          <w:color w:val="000000" w:themeColor="text1"/>
          <w:szCs w:val="21"/>
        </w:rPr>
        <w:t>同学们：</w:t>
      </w:r>
    </w:p>
    <w:p>
      <w:pPr>
        <w:snapToGrid w:val="0"/>
        <w:spacing w:line="358" w:lineRule="auto"/>
        <w:ind w:firstLine="422" w:firstLineChars="200"/>
        <w:jc w:val="left"/>
        <w:textAlignment w:val="center"/>
        <w:rPr>
          <w:rFonts w:ascii="宋体" w:hAnsi="宋体" w:cs="黑体"/>
          <w:b/>
          <w:bCs/>
          <w:color w:val="000000" w:themeColor="text1"/>
          <w:szCs w:val="21"/>
        </w:rPr>
      </w:pPr>
      <w:r>
        <w:rPr>
          <w:rFonts w:hint="eastAsia" w:ascii="宋体" w:hAnsi="宋体"/>
          <w:b/>
          <w:color w:val="000000" w:themeColor="text1"/>
          <w:szCs w:val="21"/>
        </w:rPr>
        <w:t>近年来，随着我国经济快速发展，使人民消费水平大幅提高，生活垃圾越来越多。为倡导垃圾分类新理念，树立绿色生活新风尚，我们向全校同学发出《垃圾不落地•城市更美丽》的倡议：</w:t>
      </w:r>
    </w:p>
    <w:p>
      <w:pPr>
        <w:pStyle w:val="8"/>
        <w:snapToGrid w:val="0"/>
        <w:spacing w:before="0" w:beforeAutospacing="0" w:after="0" w:afterAutospacing="0" w:line="358" w:lineRule="auto"/>
        <w:rPr>
          <w:b/>
          <w:color w:val="000000" w:themeColor="text1"/>
          <w:sz w:val="21"/>
          <w:szCs w:val="21"/>
        </w:rPr>
      </w:pPr>
      <w:r>
        <w:rPr>
          <w:rFonts w:hint="eastAsia"/>
          <w:b/>
          <w:color w:val="000000" w:themeColor="text1"/>
          <w:sz w:val="21"/>
          <w:szCs w:val="21"/>
        </w:rPr>
        <w:t>　　一、做垃圾分类的参与者。从自我做起，树立担当意识，积极响应生活垃圾分类的号召，将生活垃圾分类管理，保证物尽其用和安全处置。</w:t>
      </w:r>
    </w:p>
    <w:p>
      <w:pPr>
        <w:pStyle w:val="8"/>
        <w:snapToGrid w:val="0"/>
        <w:spacing w:before="0" w:beforeAutospacing="0" w:after="0" w:afterAutospacing="0" w:line="358" w:lineRule="auto"/>
        <w:rPr>
          <w:b/>
          <w:color w:val="000000" w:themeColor="text1"/>
          <w:sz w:val="21"/>
          <w:szCs w:val="21"/>
        </w:rPr>
      </w:pPr>
      <w:r>
        <w:rPr>
          <w:rFonts w:hint="eastAsia"/>
          <w:b/>
          <w:color w:val="000000" w:themeColor="text1"/>
          <w:sz w:val="21"/>
          <w:szCs w:val="21"/>
        </w:rPr>
        <w:t>　　二、做垃圾分类的宣传者。从家庭做起，弘扬榜样力量，积极倡导绿色低碳的生活方式，带动家人、邻居、朋友共同参与。</w:t>
      </w:r>
    </w:p>
    <w:p>
      <w:pPr>
        <w:pStyle w:val="8"/>
        <w:snapToGrid w:val="0"/>
        <w:spacing w:before="0" w:beforeAutospacing="0" w:after="0" w:afterAutospacing="0" w:line="358" w:lineRule="auto"/>
        <w:rPr>
          <w:b/>
          <w:color w:val="000000" w:themeColor="text1"/>
          <w:sz w:val="21"/>
          <w:szCs w:val="21"/>
          <w:u w:val="single"/>
        </w:rPr>
      </w:pPr>
      <w:r>
        <w:rPr>
          <w:rFonts w:hint="eastAsia"/>
          <w:b/>
          <w:color w:val="000000" w:themeColor="text1"/>
          <w:sz w:val="21"/>
          <w:szCs w:val="21"/>
        </w:rPr>
        <w:t>　　三、</w:t>
      </w:r>
      <w:r>
        <w:rPr>
          <w:rFonts w:hint="eastAsia"/>
          <w:b/>
          <w:color w:val="000000" w:themeColor="text1"/>
          <w:sz w:val="21"/>
          <w:szCs w:val="21"/>
          <w:u w:val="single"/>
        </w:rPr>
        <w:t xml:space="preserve"> </w:t>
      </w:r>
      <w:r>
        <w:rPr>
          <w:b/>
          <w:color w:val="000000" w:themeColor="text1"/>
          <w:sz w:val="21"/>
          <w:szCs w:val="21"/>
          <w:u w:val="single"/>
        </w:rPr>
        <w:t xml:space="preserve">                                                                       </w:t>
      </w:r>
    </w:p>
    <w:p>
      <w:pPr>
        <w:pStyle w:val="8"/>
        <w:snapToGrid w:val="0"/>
        <w:spacing w:before="0" w:beforeAutospacing="0" w:after="0" w:afterAutospacing="0" w:line="358" w:lineRule="auto"/>
        <w:ind w:firstLine="422" w:firstLineChars="200"/>
        <w:rPr>
          <w:b/>
          <w:color w:val="000000" w:themeColor="text1"/>
          <w:sz w:val="21"/>
          <w:szCs w:val="21"/>
        </w:rPr>
      </w:pPr>
      <w:r>
        <w:rPr>
          <w:rFonts w:hint="eastAsia"/>
          <w:b/>
          <w:color w:val="000000" w:themeColor="text1"/>
          <w:sz w:val="21"/>
          <w:szCs w:val="21"/>
        </w:rPr>
        <w:t>同学们，让我们立即行动起来，共同参与垃圾分类的活动吧！</w:t>
      </w:r>
    </w:p>
    <w:p>
      <w:pPr>
        <w:pStyle w:val="2"/>
        <w:snapToGrid w:val="0"/>
        <w:spacing w:line="358" w:lineRule="auto"/>
        <w:ind w:firstLine="422" w:firstLineChars="200"/>
        <w:rPr>
          <w:b/>
        </w:rPr>
      </w:pPr>
      <w:r>
        <w:rPr>
          <w:rFonts w:hint="eastAsia"/>
          <w:b/>
        </w:rPr>
        <w:t>此致</w:t>
      </w:r>
    </w:p>
    <w:p>
      <w:pPr>
        <w:pStyle w:val="3"/>
        <w:snapToGrid w:val="0"/>
        <w:spacing w:line="358" w:lineRule="auto"/>
        <w:ind w:left="0" w:leftChars="0"/>
        <w:rPr>
          <w:b/>
        </w:rPr>
      </w:pPr>
      <w:r>
        <w:rPr>
          <w:rFonts w:hint="eastAsia"/>
          <w:b/>
        </w:rPr>
        <w:t xml:space="preserve"> 敬礼</w:t>
      </w:r>
    </w:p>
    <w:p>
      <w:pPr>
        <w:snapToGrid w:val="0"/>
        <w:spacing w:line="358" w:lineRule="auto"/>
        <w:jc w:val="left"/>
        <w:textAlignment w:val="center"/>
        <w:rPr>
          <w:rFonts w:ascii="宋体" w:hAnsi="宋体" w:cs="黑体"/>
          <w:b/>
          <w:bCs/>
          <w:color w:val="000000" w:themeColor="text1"/>
          <w:szCs w:val="21"/>
        </w:rPr>
      </w:pPr>
      <w:r>
        <w:rPr>
          <w:rFonts w:hint="eastAsia" w:ascii="宋体" w:hAnsi="宋体" w:cs="黑体"/>
          <w:b/>
          <w:color w:val="000000" w:themeColor="text1"/>
          <w:szCs w:val="21"/>
        </w:rPr>
        <w:t xml:space="preserve"> </w:t>
      </w:r>
      <w:r>
        <w:rPr>
          <w:rFonts w:ascii="宋体" w:hAnsi="宋体" w:cs="黑体"/>
          <w:b/>
          <w:color w:val="000000" w:themeColor="text1"/>
          <w:szCs w:val="21"/>
        </w:rPr>
        <w:t xml:space="preserve">                                               </w:t>
      </w:r>
      <w:r>
        <w:rPr>
          <w:rFonts w:ascii="宋体" w:hAnsi="宋体" w:cs="黑体"/>
          <w:b/>
          <w:bCs/>
          <w:color w:val="000000" w:themeColor="text1"/>
          <w:szCs w:val="21"/>
        </w:rPr>
        <w:t xml:space="preserve">  </w:t>
      </w:r>
      <w:r>
        <w:rPr>
          <w:rFonts w:hint="eastAsia" w:ascii="宋体" w:hAnsi="宋体" w:cs="黑体"/>
          <w:b/>
          <w:bCs/>
          <w:color w:val="000000" w:themeColor="text1"/>
          <w:szCs w:val="21"/>
        </w:rPr>
        <w:t xml:space="preserve">           银川外国语实验学校学生处</w:t>
      </w:r>
    </w:p>
    <w:p>
      <w:pPr>
        <w:snapToGrid w:val="0"/>
        <w:spacing w:line="358" w:lineRule="auto"/>
        <w:jc w:val="left"/>
        <w:textAlignment w:val="center"/>
        <w:rPr>
          <w:rFonts w:ascii="宋体" w:hAnsi="宋体" w:cs="黑体"/>
          <w:b/>
          <w:bCs/>
          <w:color w:val="000000" w:themeColor="text1"/>
          <w:szCs w:val="21"/>
        </w:rPr>
      </w:pPr>
      <w:r>
        <w:rPr>
          <w:rFonts w:hint="eastAsia" w:ascii="宋体" w:hAnsi="宋体" w:cs="黑体"/>
          <w:b/>
          <w:bCs/>
          <w:color w:val="000000" w:themeColor="text1"/>
          <w:szCs w:val="21"/>
        </w:rPr>
        <w:t xml:space="preserve"> </w:t>
      </w:r>
      <w:r>
        <w:rPr>
          <w:rFonts w:ascii="宋体" w:hAnsi="宋体" w:cs="黑体"/>
          <w:b/>
          <w:bCs/>
          <w:color w:val="000000" w:themeColor="text1"/>
          <w:szCs w:val="21"/>
        </w:rPr>
        <w:t xml:space="preserve">                                                          </w:t>
      </w:r>
      <w:r>
        <w:rPr>
          <w:rFonts w:hint="eastAsia" w:ascii="宋体" w:hAnsi="宋体" w:cs="黑体"/>
          <w:b/>
          <w:bCs/>
          <w:color w:val="000000" w:themeColor="text1"/>
          <w:szCs w:val="21"/>
        </w:rPr>
        <w:t xml:space="preserve">           </w:t>
      </w:r>
      <w:r>
        <w:rPr>
          <w:rFonts w:ascii="宋体" w:hAnsi="宋体" w:cs="黑体"/>
          <w:b/>
          <w:bCs/>
          <w:color w:val="000000" w:themeColor="text1"/>
          <w:szCs w:val="21"/>
        </w:rPr>
        <w:t>2022</w:t>
      </w:r>
      <w:r>
        <w:rPr>
          <w:rFonts w:hint="eastAsia" w:ascii="宋体" w:hAnsi="宋体" w:cs="黑体"/>
          <w:b/>
          <w:bCs/>
          <w:color w:val="000000" w:themeColor="text1"/>
          <w:szCs w:val="21"/>
        </w:rPr>
        <w:t>年4月1</w:t>
      </w:r>
      <w:r>
        <w:rPr>
          <w:rFonts w:ascii="宋体" w:hAnsi="宋体" w:cs="黑体"/>
          <w:b/>
          <w:bCs/>
          <w:color w:val="000000" w:themeColor="text1"/>
          <w:szCs w:val="21"/>
        </w:rPr>
        <w:t>8</w:t>
      </w:r>
      <w:r>
        <w:rPr>
          <w:rFonts w:hint="eastAsia" w:ascii="宋体" w:hAnsi="宋体" w:cs="黑体"/>
          <w:b/>
          <w:bCs/>
          <w:color w:val="000000" w:themeColor="text1"/>
          <w:szCs w:val="21"/>
        </w:rPr>
        <w:t>日</w:t>
      </w:r>
    </w:p>
    <w:p>
      <w:pPr>
        <w:snapToGrid w:val="0"/>
        <w:spacing w:line="358" w:lineRule="auto"/>
        <w:jc w:val="left"/>
        <w:textAlignment w:val="center"/>
        <w:rPr>
          <w:rFonts w:ascii="宋体" w:hAnsi="宋体" w:cs="黑体"/>
          <w:b/>
          <w:bCs/>
          <w:color w:val="000000" w:themeColor="text1"/>
          <w:szCs w:val="21"/>
        </w:rPr>
      </w:pPr>
      <w:r>
        <w:rPr>
          <w:rFonts w:hint="eastAsia" w:ascii="宋体" w:hAnsi="宋体" w:cs="黑体"/>
          <w:b/>
          <w:bCs/>
          <w:color w:val="000000" w:themeColor="text1"/>
          <w:szCs w:val="21"/>
        </w:rPr>
        <w:t xml:space="preserve">    任务一：倡议书中有一处语病、一处标点错误、一处格式错误，请找出并修改。 （3分）</w:t>
      </w:r>
    </w:p>
    <w:p>
      <w:pPr>
        <w:snapToGrid w:val="0"/>
        <w:spacing w:line="358" w:lineRule="auto"/>
        <w:jc w:val="left"/>
        <w:textAlignment w:val="center"/>
        <w:rPr>
          <w:rFonts w:ascii="宋体" w:hAnsi="宋体" w:cs="黑体"/>
          <w:b/>
          <w:bCs/>
          <w:color w:val="000000" w:themeColor="text1"/>
          <w:szCs w:val="21"/>
        </w:rPr>
      </w:pPr>
      <w:r>
        <w:rPr>
          <w:rFonts w:hint="eastAsia" w:ascii="宋体" w:hAnsi="宋体" w:cs="黑体"/>
          <w:b/>
          <w:bCs/>
          <w:color w:val="000000" w:themeColor="text1"/>
          <w:szCs w:val="21"/>
        </w:rPr>
        <w:t xml:space="preserve">    任务二：请你在横线上再补写一处倡议内容。（1分）</w:t>
      </w:r>
    </w:p>
    <w:p>
      <w:pPr>
        <w:snapToGrid w:val="0"/>
        <w:spacing w:line="343" w:lineRule="auto"/>
        <w:jc w:val="left"/>
        <w:textAlignment w:val="center"/>
        <w:rPr>
          <w:rFonts w:ascii="宋体" w:hAnsi="宋体" w:cs="黑体"/>
          <w:b/>
          <w:bCs/>
          <w:color w:val="000000" w:themeColor="text1"/>
          <w:szCs w:val="21"/>
        </w:rPr>
      </w:pPr>
      <w:r>
        <w:rPr>
          <w:rFonts w:hint="eastAsia" w:ascii="宋体" w:hAnsi="宋体" w:cs="黑体"/>
          <w:b/>
          <w:bCs/>
          <w:color w:val="000000" w:themeColor="text1"/>
          <w:szCs w:val="21"/>
        </w:rPr>
        <w:t>二、阅读理解（4</w:t>
      </w:r>
      <w:r>
        <w:rPr>
          <w:rFonts w:ascii="宋体" w:hAnsi="宋体" w:cs="黑体"/>
          <w:b/>
          <w:bCs/>
          <w:color w:val="000000" w:themeColor="text1"/>
          <w:szCs w:val="21"/>
        </w:rPr>
        <w:t>0</w:t>
      </w:r>
      <w:r>
        <w:rPr>
          <w:rFonts w:hint="eastAsia" w:ascii="宋体" w:hAnsi="宋体" w:cs="黑体"/>
          <w:b/>
          <w:bCs/>
          <w:color w:val="000000" w:themeColor="text1"/>
          <w:szCs w:val="21"/>
        </w:rPr>
        <w:t>分）</w:t>
      </w:r>
    </w:p>
    <w:p>
      <w:pPr>
        <w:snapToGrid w:val="0"/>
        <w:spacing w:line="343" w:lineRule="auto"/>
        <w:jc w:val="left"/>
        <w:textAlignment w:val="center"/>
        <w:rPr>
          <w:rFonts w:ascii="宋体" w:hAnsi="宋体" w:cs="黑体"/>
          <w:b/>
          <w:bCs/>
          <w:color w:val="000000" w:themeColor="text1"/>
          <w:szCs w:val="21"/>
        </w:rPr>
      </w:pPr>
      <w:r>
        <w:rPr>
          <w:rFonts w:hint="eastAsia" w:ascii="宋体" w:hAnsi="宋体" w:cs="黑体"/>
          <w:b/>
          <w:bCs/>
          <w:color w:val="000000" w:themeColor="text1"/>
          <w:szCs w:val="21"/>
        </w:rPr>
        <w:t>（一）（1</w:t>
      </w:r>
      <w:r>
        <w:rPr>
          <w:rFonts w:ascii="宋体" w:hAnsi="宋体" w:cs="黑体"/>
          <w:b/>
          <w:bCs/>
          <w:color w:val="000000" w:themeColor="text1"/>
          <w:szCs w:val="21"/>
        </w:rPr>
        <w:t>2</w:t>
      </w:r>
      <w:r>
        <w:rPr>
          <w:rFonts w:hint="eastAsia" w:ascii="宋体" w:hAnsi="宋体" w:cs="黑体"/>
          <w:b/>
          <w:bCs/>
          <w:color w:val="000000" w:themeColor="text1"/>
          <w:szCs w:val="21"/>
        </w:rPr>
        <w:t>分）</w:t>
      </w:r>
    </w:p>
    <w:p>
      <w:pPr>
        <w:snapToGrid w:val="0"/>
        <w:spacing w:line="343" w:lineRule="auto"/>
        <w:jc w:val="center"/>
        <w:textAlignment w:val="center"/>
        <w:rPr>
          <w:rFonts w:ascii="宋体" w:hAnsi="宋体" w:cs="黑体"/>
          <w:b/>
          <w:bCs/>
          <w:color w:val="000000" w:themeColor="text1"/>
          <w:szCs w:val="21"/>
        </w:rPr>
      </w:pPr>
      <w:r>
        <w:rPr>
          <w:b/>
          <w:color w:val="000000" w:themeColor="text1"/>
          <w:szCs w:val="21"/>
        </w:rPr>
        <w:t>【甲】</w:t>
      </w:r>
    </w:p>
    <w:p>
      <w:pPr>
        <w:snapToGrid w:val="0"/>
        <w:spacing w:line="343" w:lineRule="auto"/>
        <w:ind w:firstLine="420"/>
        <w:jc w:val="left"/>
        <w:textAlignment w:val="center"/>
        <w:rPr>
          <w:rFonts w:ascii="楷体" w:hAnsi="楷体" w:eastAsia="楷体" w:cs="楷体"/>
          <w:b/>
          <w:color w:val="000000" w:themeColor="text1"/>
          <w:szCs w:val="21"/>
        </w:rPr>
      </w:pPr>
      <w:r>
        <w:rPr>
          <w:rFonts w:ascii="楷体" w:hAnsi="楷体" w:eastAsia="楷体" w:cs="楷体"/>
          <w:b/>
          <w:color w:val="000000" w:themeColor="text1"/>
          <w:szCs w:val="21"/>
        </w:rPr>
        <w:t>至若春和景明，波澜不惊，上下天光，一碧万顷，沙鸥翔集，锦鳞游泳，岸芷汀兰，郁郁青青。而或长烟一空，皓月千里，浮光跃金，静影沉璧，渔歌互答，此乐何极！</w:t>
      </w:r>
      <w:r>
        <w:rPr>
          <w:rFonts w:ascii="楷体" w:hAnsi="楷体" w:eastAsia="楷体" w:cs="楷体"/>
          <w:b/>
          <w:color w:val="000000" w:themeColor="text1"/>
          <w:szCs w:val="21"/>
          <w:u w:val="single"/>
        </w:rPr>
        <w:t>登斯楼也则有心旷神怡宠辱偕忘把酒临风其喜洋洋者矣。</w:t>
      </w:r>
    </w:p>
    <w:p>
      <w:pPr>
        <w:snapToGrid w:val="0"/>
        <w:spacing w:line="343" w:lineRule="auto"/>
        <w:ind w:firstLine="420"/>
        <w:jc w:val="left"/>
        <w:textAlignment w:val="center"/>
        <w:rPr>
          <w:rFonts w:ascii="楷体" w:hAnsi="楷体" w:eastAsia="楷体" w:cs="楷体"/>
          <w:b/>
          <w:color w:val="000000" w:themeColor="text1"/>
          <w:szCs w:val="21"/>
        </w:rPr>
      </w:pPr>
      <w:r>
        <w:rPr>
          <w:rFonts w:ascii="楷体" w:hAnsi="楷体" w:eastAsia="楷体" w:cs="楷体"/>
          <w:b/>
          <w:color w:val="000000" w:themeColor="text1"/>
          <w:szCs w:val="21"/>
        </w:rPr>
        <w:t>嗟夫！</w:t>
      </w:r>
      <w:bookmarkStart w:id="8" w:name="_Hlk100709867"/>
      <w:r>
        <w:rPr>
          <w:rFonts w:ascii="楷体" w:hAnsi="楷体" w:eastAsia="楷体" w:cs="楷体"/>
          <w:b/>
          <w:color w:val="000000" w:themeColor="text1"/>
          <w:szCs w:val="21"/>
        </w:rPr>
        <w:t>予尝求古仁人之心</w:t>
      </w:r>
      <w:bookmarkEnd w:id="8"/>
      <w:r>
        <w:rPr>
          <w:rFonts w:ascii="楷体" w:hAnsi="楷体" w:eastAsia="楷体" w:cs="楷体"/>
          <w:b/>
          <w:color w:val="000000" w:themeColor="text1"/>
          <w:szCs w:val="21"/>
        </w:rPr>
        <w:t>，或异二者之为，何哉？不以物喜，不以己悲，居庙堂之高则忧其民，处江湖之远则忧其君。是进亦忧，退亦忧。然则何时而乐耶？其必曰“先天下之忧而忧，后天下之乐而乐”乎！噫！微斯人，吾谁与归？时六年九月十五日。</w:t>
      </w:r>
      <w:r>
        <w:rPr>
          <w:rFonts w:hint="eastAsia" w:ascii="楷体" w:hAnsi="楷体" w:eastAsia="楷体" w:cs="楷体"/>
          <w:b/>
          <w:color w:val="000000" w:themeColor="text1"/>
          <w:szCs w:val="21"/>
        </w:rPr>
        <w:t xml:space="preserve"> </w:t>
      </w:r>
      <w:r>
        <w:rPr>
          <w:rFonts w:ascii="楷体" w:hAnsi="楷体" w:eastAsia="楷体" w:cs="楷体"/>
          <w:b/>
          <w:color w:val="000000" w:themeColor="text1"/>
          <w:szCs w:val="21"/>
        </w:rPr>
        <w:t xml:space="preserve">                                                 </w:t>
      </w:r>
    </w:p>
    <w:p>
      <w:pPr>
        <w:snapToGrid w:val="0"/>
        <w:spacing w:line="343" w:lineRule="auto"/>
        <w:ind w:firstLine="5692" w:firstLineChars="2700"/>
        <w:jc w:val="left"/>
        <w:textAlignment w:val="center"/>
        <w:rPr>
          <w:rFonts w:ascii="楷体" w:hAnsi="楷体" w:eastAsia="楷体" w:cs="楷体"/>
          <w:b/>
          <w:color w:val="000000" w:themeColor="text1"/>
          <w:szCs w:val="21"/>
        </w:rPr>
      </w:pPr>
      <w:r>
        <w:rPr>
          <w:b/>
          <w:color w:val="000000" w:themeColor="text1"/>
          <w:szCs w:val="21"/>
        </w:rPr>
        <w:t>（节选自《岳阳楼记》）</w:t>
      </w:r>
    </w:p>
    <w:p>
      <w:pPr>
        <w:snapToGrid w:val="0"/>
        <w:spacing w:line="343" w:lineRule="auto"/>
        <w:jc w:val="center"/>
        <w:textAlignment w:val="center"/>
        <w:rPr>
          <w:rFonts w:ascii="楷体" w:hAnsi="楷体" w:eastAsia="楷体" w:cs="楷体"/>
          <w:b/>
          <w:color w:val="000000" w:themeColor="text1"/>
          <w:szCs w:val="21"/>
        </w:rPr>
      </w:pPr>
      <w:r>
        <w:rPr>
          <w:b/>
          <w:color w:val="000000" w:themeColor="text1"/>
          <w:szCs w:val="21"/>
        </w:rPr>
        <w:t>【乙】</w:t>
      </w:r>
    </w:p>
    <w:p>
      <w:pPr>
        <w:snapToGrid w:val="0"/>
        <w:spacing w:line="343" w:lineRule="auto"/>
        <w:ind w:firstLine="420"/>
        <w:jc w:val="left"/>
        <w:textAlignment w:val="center"/>
        <w:rPr>
          <w:rFonts w:ascii="楷体" w:hAnsi="楷体" w:eastAsia="楷体" w:cs="楷体"/>
          <w:b/>
          <w:color w:val="000000" w:themeColor="text1"/>
          <w:szCs w:val="21"/>
        </w:rPr>
      </w:pPr>
      <w:r>
        <w:rPr>
          <w:rFonts w:ascii="楷体" w:hAnsi="楷体" w:eastAsia="楷体" w:cs="楷体"/>
          <w:b/>
          <w:color w:val="000000" w:themeColor="text1"/>
          <w:szCs w:val="21"/>
        </w:rPr>
        <w:t>仲淹少有大志，于富贵、贫贱、毁誉、欢戚，无一动其心，而慨然有志于天下，常自诵曰：“士当先天下之忧而忧，后天下之乐而乐也。”每感激论天下事，奋不顾身，一时士大夫矫厉</w:t>
      </w:r>
      <w:r>
        <w:rPr>
          <w:rFonts w:hint="eastAsia" w:ascii="楷体" w:hAnsi="楷体" w:eastAsia="楷体" w:cs="楷体"/>
          <w:b/>
          <w:color w:val="000000" w:themeColor="text1"/>
          <w:szCs w:val="21"/>
          <w:vertAlign w:val="superscript"/>
        </w:rPr>
        <w:t>①</w:t>
      </w:r>
      <w:r>
        <w:rPr>
          <w:rFonts w:ascii="楷体" w:hAnsi="楷体" w:eastAsia="楷体" w:cs="楷体"/>
          <w:b/>
          <w:color w:val="000000" w:themeColor="text1"/>
          <w:szCs w:val="21"/>
        </w:rPr>
        <w:t>尚风节，自仲淹创之。</w:t>
      </w:r>
    </w:p>
    <w:p>
      <w:pPr>
        <w:snapToGrid w:val="0"/>
        <w:spacing w:line="343" w:lineRule="auto"/>
        <w:ind w:firstLine="420"/>
        <w:jc w:val="left"/>
        <w:textAlignment w:val="center"/>
        <w:rPr>
          <w:rFonts w:ascii="楷体" w:hAnsi="楷体" w:eastAsia="楷体" w:cs="楷体"/>
          <w:b/>
          <w:color w:val="000000" w:themeColor="text1"/>
          <w:szCs w:val="21"/>
        </w:rPr>
      </w:pPr>
      <w:r>
        <w:rPr>
          <w:rFonts w:ascii="楷体" w:hAnsi="楷体" w:eastAsia="楷体" w:cs="楷体"/>
          <w:b/>
          <w:color w:val="000000" w:themeColor="text1"/>
          <w:szCs w:val="21"/>
        </w:rPr>
        <w:t>性至孝，以母在时方贫，其后虽贵，非宾客不重肉</w:t>
      </w:r>
      <w:r>
        <w:rPr>
          <w:rFonts w:hint="eastAsia" w:ascii="楷体" w:hAnsi="楷体" w:eastAsia="楷体" w:cs="楷体"/>
          <w:b/>
          <w:color w:val="000000" w:themeColor="text1"/>
          <w:szCs w:val="21"/>
          <w:vertAlign w:val="superscript"/>
        </w:rPr>
        <w:t>②</w:t>
      </w:r>
      <w:r>
        <w:rPr>
          <w:rFonts w:ascii="楷体" w:hAnsi="楷体" w:eastAsia="楷体" w:cs="楷体"/>
          <w:b/>
          <w:color w:val="000000" w:themeColor="text1"/>
          <w:szCs w:val="21"/>
        </w:rPr>
        <w:t>，妻子衣食仅能自充。而好施予</w:t>
      </w:r>
      <w:r>
        <w:rPr>
          <w:rFonts w:hint="eastAsia" w:ascii="楷体" w:hAnsi="楷体" w:eastAsia="楷体" w:cs="楷体"/>
          <w:b/>
          <w:color w:val="000000" w:themeColor="text1"/>
          <w:szCs w:val="21"/>
        </w:rPr>
        <w:t>，</w:t>
      </w:r>
      <w:r>
        <w:rPr>
          <w:rFonts w:ascii="楷体" w:hAnsi="楷体" w:eastAsia="楷体" w:cs="楷体"/>
          <w:b/>
          <w:color w:val="000000" w:themeColor="text1"/>
          <w:szCs w:val="21"/>
        </w:rPr>
        <w:t>置义庄</w:t>
      </w:r>
      <w:r>
        <w:rPr>
          <w:rFonts w:hint="eastAsia" w:ascii="楷体" w:hAnsi="楷体" w:eastAsia="楷体" w:cs="楷体"/>
          <w:b/>
          <w:color w:val="000000" w:themeColor="text1"/>
          <w:szCs w:val="21"/>
          <w:vertAlign w:val="superscript"/>
        </w:rPr>
        <w:t>③</w:t>
      </w:r>
      <w:r>
        <w:rPr>
          <w:rFonts w:ascii="楷体" w:hAnsi="楷体" w:eastAsia="楷体" w:cs="楷体"/>
          <w:b/>
          <w:color w:val="000000" w:themeColor="text1"/>
          <w:szCs w:val="21"/>
        </w:rPr>
        <w:t>里中</w:t>
      </w:r>
      <w:r>
        <w:rPr>
          <w:rFonts w:hint="eastAsia" w:ascii="楷体" w:hAnsi="楷体" w:eastAsia="楷体" w:cs="楷体"/>
          <w:b/>
          <w:color w:val="000000" w:themeColor="text1"/>
          <w:szCs w:val="21"/>
        </w:rPr>
        <w:t>，</w:t>
      </w:r>
      <w:r>
        <w:rPr>
          <w:rFonts w:ascii="楷体" w:hAnsi="楷体" w:eastAsia="楷体" w:cs="楷体"/>
          <w:b/>
          <w:color w:val="000000" w:themeColor="text1"/>
          <w:szCs w:val="21"/>
        </w:rPr>
        <w:t>以赡族人。守杭之日，子弟知其有退志，乘间请治第</w:t>
      </w:r>
      <w:r>
        <w:rPr>
          <w:rFonts w:hint="eastAsia" w:ascii="楷体" w:hAnsi="楷体" w:eastAsia="楷体" w:cs="楷体"/>
          <w:b/>
          <w:color w:val="000000" w:themeColor="text1"/>
          <w:szCs w:val="21"/>
          <w:vertAlign w:val="superscript"/>
        </w:rPr>
        <w:t>④</w:t>
      </w:r>
      <w:r>
        <w:rPr>
          <w:rFonts w:ascii="楷体" w:hAnsi="楷体" w:eastAsia="楷体" w:cs="楷体"/>
          <w:b/>
          <w:color w:val="000000" w:themeColor="text1"/>
          <w:szCs w:val="21"/>
        </w:rPr>
        <w:t>洛阳，树园圃，为逸老</w:t>
      </w:r>
      <w:r>
        <w:rPr>
          <w:rFonts w:hint="eastAsia" w:ascii="楷体" w:hAnsi="楷体" w:eastAsia="楷体" w:cs="楷体"/>
          <w:b/>
          <w:color w:val="000000" w:themeColor="text1"/>
          <w:szCs w:val="21"/>
          <w:vertAlign w:val="superscript"/>
        </w:rPr>
        <w:t>⑤</w:t>
      </w:r>
      <w:r>
        <w:rPr>
          <w:rFonts w:ascii="楷体" w:hAnsi="楷体" w:eastAsia="楷体" w:cs="楷体"/>
          <w:b/>
          <w:color w:val="000000" w:themeColor="text1"/>
          <w:szCs w:val="21"/>
        </w:rPr>
        <w:t>地。仲淹曰</w:t>
      </w:r>
      <w:r>
        <w:rPr>
          <w:rFonts w:hint="eastAsia" w:ascii="楷体" w:hAnsi="楷体" w:eastAsia="楷体" w:cs="楷体"/>
          <w:b/>
          <w:color w:val="000000" w:themeColor="text1"/>
          <w:szCs w:val="21"/>
        </w:rPr>
        <w:t>：</w:t>
      </w:r>
      <w:r>
        <w:rPr>
          <w:rFonts w:ascii="楷体" w:hAnsi="楷体" w:eastAsia="楷体" w:cs="楷体"/>
          <w:b/>
          <w:color w:val="000000" w:themeColor="text1"/>
          <w:szCs w:val="21"/>
        </w:rPr>
        <w:t>“人苟有道义之乐，形骸可外，况居室乎！吾今年逾六十，生且无几，乃谋治第树园圃，顾何待而居乎！吾之所患在位高而艰退，不患退而无居也……”</w:t>
      </w:r>
    </w:p>
    <w:p>
      <w:pPr>
        <w:snapToGrid w:val="0"/>
        <w:spacing w:line="343" w:lineRule="auto"/>
        <w:ind w:firstLine="420"/>
        <w:jc w:val="left"/>
        <w:textAlignment w:val="center"/>
        <w:rPr>
          <w:rFonts w:ascii="楷体" w:hAnsi="楷体" w:eastAsia="楷体" w:cs="楷体"/>
          <w:b/>
          <w:color w:val="000000" w:themeColor="text1"/>
          <w:szCs w:val="21"/>
        </w:rPr>
      </w:pPr>
      <w:r>
        <w:rPr>
          <w:rFonts w:ascii="楷体" w:hAnsi="楷体" w:eastAsia="楷体" w:cs="楷体"/>
          <w:b/>
          <w:color w:val="000000" w:themeColor="text1"/>
          <w:szCs w:val="21"/>
        </w:rPr>
        <w:t>及卒，谥文正。既葬，帝亲书其碑曰“褒贤之碑”。仲淹为政主忠厚，所至有恩。其卒也，羌酋数百人哭之如父，斋三日而去。</w:t>
      </w:r>
    </w:p>
    <w:p>
      <w:pPr>
        <w:snapToGrid w:val="0"/>
        <w:spacing w:line="343" w:lineRule="auto"/>
        <w:jc w:val="right"/>
        <w:textAlignment w:val="center"/>
        <w:rPr>
          <w:b/>
          <w:color w:val="000000" w:themeColor="text1"/>
          <w:szCs w:val="21"/>
        </w:rPr>
      </w:pPr>
      <w:r>
        <w:rPr>
          <w:b/>
          <w:color w:val="000000" w:themeColor="text1"/>
          <w:szCs w:val="21"/>
        </w:rPr>
        <w:t>（节选自《续资治通鉴·宋纪》）</w:t>
      </w:r>
    </w:p>
    <w:p>
      <w:pPr>
        <w:snapToGrid w:val="0"/>
        <w:spacing w:line="343" w:lineRule="auto"/>
        <w:rPr>
          <w:rFonts w:ascii="仿宋" w:hAnsi="仿宋" w:eastAsia="仿宋" w:cs="楷体"/>
          <w:b/>
          <w:color w:val="000000" w:themeColor="text1"/>
          <w:szCs w:val="21"/>
        </w:rPr>
      </w:pPr>
      <w:r>
        <w:rPr>
          <w:rFonts w:hint="eastAsia" w:ascii="仿宋" w:hAnsi="仿宋" w:eastAsia="仿宋" w:cs="楷体"/>
          <w:b/>
          <w:color w:val="000000" w:themeColor="text1"/>
          <w:szCs w:val="21"/>
          <w:shd w:val="clear" w:color="auto" w:fill="FFFFFF"/>
        </w:rPr>
        <w:t xml:space="preserve">    【注】①矫厉：振奋。②重肉：两种以上的肉。③义庄：一种慈善救国机构，由范仲淹开创。④治第：建府宅。⑤逸老：安享晚年。⑥形骸：形体、身体。</w:t>
      </w:r>
    </w:p>
    <w:p>
      <w:pPr>
        <w:snapToGrid w:val="0"/>
        <w:spacing w:line="343" w:lineRule="auto"/>
        <w:jc w:val="left"/>
        <w:textAlignment w:val="center"/>
        <w:rPr>
          <w:b/>
          <w:color w:val="000000" w:themeColor="text1"/>
          <w:szCs w:val="21"/>
        </w:rPr>
      </w:pPr>
      <w:r>
        <w:rPr>
          <w:rFonts w:hint="eastAsia"/>
          <w:b/>
          <w:color w:val="000000" w:themeColor="text1"/>
          <w:szCs w:val="21"/>
        </w:rPr>
        <w:t xml:space="preserve">  8. </w:t>
      </w:r>
      <w:r>
        <w:rPr>
          <w:b/>
          <w:color w:val="000000" w:themeColor="text1"/>
          <w:szCs w:val="21"/>
        </w:rPr>
        <w:t>解释下</w:t>
      </w:r>
      <w:r>
        <w:rPr>
          <w:rFonts w:hint="eastAsia"/>
          <w:b/>
          <w:color w:val="000000" w:themeColor="text1"/>
          <w:szCs w:val="21"/>
        </w:rPr>
        <w:t>面</w:t>
      </w:r>
      <w:r>
        <w:rPr>
          <w:b/>
          <w:color w:val="000000" w:themeColor="text1"/>
          <w:szCs w:val="21"/>
        </w:rPr>
        <w:t>句子中加点的</w:t>
      </w:r>
      <w:r>
        <w:rPr>
          <w:rFonts w:hint="eastAsia"/>
          <w:b/>
          <w:color w:val="000000" w:themeColor="text1"/>
          <w:szCs w:val="21"/>
        </w:rPr>
        <w:t>字</w:t>
      </w:r>
      <w:r>
        <w:rPr>
          <w:b/>
          <w:color w:val="000000" w:themeColor="text1"/>
          <w:szCs w:val="21"/>
        </w:rPr>
        <w:t>词。</w:t>
      </w:r>
      <w:r>
        <w:rPr>
          <w:rFonts w:hint="eastAsia"/>
          <w:b/>
          <w:color w:val="000000" w:themeColor="text1"/>
          <w:szCs w:val="21"/>
        </w:rPr>
        <w:t>（4分）</w:t>
      </w:r>
    </w:p>
    <w:p>
      <w:pPr>
        <w:snapToGrid w:val="0"/>
        <w:spacing w:line="343" w:lineRule="auto"/>
        <w:jc w:val="left"/>
        <w:textAlignment w:val="center"/>
        <w:rPr>
          <w:b/>
          <w:color w:val="000000" w:themeColor="text1"/>
          <w:szCs w:val="21"/>
        </w:rPr>
      </w:pPr>
      <w:r>
        <w:rPr>
          <w:rFonts w:hint="eastAsia" w:ascii="宋体" w:hAnsi="宋体"/>
          <w:b/>
          <w:color w:val="000000" w:themeColor="text1"/>
          <w:szCs w:val="21"/>
        </w:rPr>
        <w:t xml:space="preserve">  ①</w:t>
      </w:r>
      <w:r>
        <w:rPr>
          <w:rFonts w:ascii="宋体" w:hAnsi="宋体" w:cs="楷体"/>
          <w:b/>
          <w:color w:val="000000" w:themeColor="text1"/>
          <w:szCs w:val="21"/>
        </w:rPr>
        <w:t>春和</w:t>
      </w:r>
      <w:r>
        <w:rPr>
          <w:rFonts w:ascii="宋体" w:hAnsi="宋体" w:cs="楷体"/>
          <w:b/>
          <w:color w:val="000000" w:themeColor="text1"/>
          <w:szCs w:val="21"/>
          <w:em w:val="dot"/>
        </w:rPr>
        <w:t>景</w:t>
      </w:r>
      <w:r>
        <w:rPr>
          <w:rFonts w:ascii="宋体" w:hAnsi="宋体" w:cs="楷体"/>
          <w:b/>
          <w:color w:val="000000" w:themeColor="text1"/>
          <w:szCs w:val="21"/>
        </w:rPr>
        <w:t>明</w:t>
      </w:r>
      <w:r>
        <w:rPr>
          <w:b/>
          <w:color w:val="000000" w:themeColor="text1"/>
          <w:szCs w:val="21"/>
        </w:rPr>
        <w:t>__________</w:t>
      </w:r>
      <w:r>
        <w:rPr>
          <w:rFonts w:ascii="'Times New Roman'" w:hAnsi="'Times New Roman'" w:eastAsia="'Times New Roman'" w:cs="'Times New Roman'"/>
          <w:b/>
          <w:color w:val="000000" w:themeColor="text1"/>
          <w:szCs w:val="21"/>
        </w:rPr>
        <w:t xml:space="preserve">                            </w:t>
      </w:r>
      <w:r>
        <w:rPr>
          <w:rFonts w:hint="eastAsia" w:ascii="宋体" w:hAnsi="宋体"/>
          <w:b/>
          <w:color w:val="000000" w:themeColor="text1"/>
          <w:szCs w:val="21"/>
        </w:rPr>
        <w:t>②</w:t>
      </w:r>
      <w:r>
        <w:rPr>
          <w:rFonts w:ascii="宋体" w:hAnsi="宋体" w:cs="楷体"/>
          <w:b/>
          <w:color w:val="000000" w:themeColor="text1"/>
          <w:szCs w:val="21"/>
        </w:rPr>
        <w:t>予尝</w:t>
      </w:r>
      <w:r>
        <w:rPr>
          <w:rFonts w:ascii="宋体" w:hAnsi="宋体" w:cs="楷体"/>
          <w:b/>
          <w:color w:val="000000" w:themeColor="text1"/>
          <w:szCs w:val="21"/>
          <w:em w:val="dot"/>
        </w:rPr>
        <w:t>求</w:t>
      </w:r>
      <w:r>
        <w:rPr>
          <w:rFonts w:ascii="宋体" w:hAnsi="宋体" w:cs="楷体"/>
          <w:b/>
          <w:color w:val="000000" w:themeColor="text1"/>
          <w:szCs w:val="21"/>
        </w:rPr>
        <w:t>古仁人之心</w:t>
      </w:r>
      <w:r>
        <w:rPr>
          <w:b/>
          <w:color w:val="000000" w:themeColor="text1"/>
          <w:szCs w:val="21"/>
        </w:rPr>
        <w:t>_________</w:t>
      </w:r>
    </w:p>
    <w:p>
      <w:pPr>
        <w:snapToGrid w:val="0"/>
        <w:spacing w:line="343" w:lineRule="auto"/>
        <w:jc w:val="left"/>
        <w:textAlignment w:val="center"/>
        <w:rPr>
          <w:b/>
          <w:color w:val="000000" w:themeColor="text1"/>
          <w:szCs w:val="21"/>
        </w:rPr>
      </w:pPr>
      <w:r>
        <w:rPr>
          <w:rFonts w:hint="eastAsia" w:ascii="宋体" w:hAnsi="宋体"/>
          <w:b/>
          <w:color w:val="000000" w:themeColor="text1"/>
          <w:szCs w:val="21"/>
        </w:rPr>
        <w:t xml:space="preserve">  ③</w:t>
      </w:r>
      <w:r>
        <w:rPr>
          <w:rFonts w:ascii="'Times New Roman'" w:hAnsi="'Times New Roman'" w:eastAsia="'Times New Roman'" w:cs="'Times New Roman'"/>
          <w:b/>
          <w:color w:val="000000" w:themeColor="text1"/>
          <w:szCs w:val="21"/>
        </w:rPr>
        <w:t> </w:t>
      </w:r>
      <w:r>
        <w:rPr>
          <w:b/>
          <w:color w:val="000000" w:themeColor="text1"/>
          <w:szCs w:val="21"/>
          <w:em w:val="dot"/>
        </w:rPr>
        <w:t>以</w:t>
      </w:r>
      <w:r>
        <w:rPr>
          <w:b/>
          <w:color w:val="000000" w:themeColor="text1"/>
          <w:szCs w:val="21"/>
        </w:rPr>
        <w:t>母在时方贫__________</w:t>
      </w:r>
      <w:r>
        <w:rPr>
          <w:rFonts w:ascii="'Times New Roman'" w:hAnsi="'Times New Roman'" w:eastAsia="'Times New Roman'" w:cs="'Times New Roman'"/>
          <w:b/>
          <w:color w:val="000000" w:themeColor="text1"/>
          <w:szCs w:val="21"/>
        </w:rPr>
        <w:t>                    </w:t>
      </w:r>
      <w:r>
        <w:rPr>
          <w:rFonts w:hint="eastAsia" w:ascii="宋体" w:hAnsi="宋体"/>
          <w:b/>
          <w:color w:val="000000" w:themeColor="text1"/>
          <w:szCs w:val="21"/>
        </w:rPr>
        <w:t>④</w:t>
      </w:r>
      <w:r>
        <w:rPr>
          <w:b/>
          <w:color w:val="000000" w:themeColor="text1"/>
          <w:szCs w:val="21"/>
        </w:rPr>
        <w:t>吾之所</w:t>
      </w:r>
      <w:r>
        <w:rPr>
          <w:b/>
          <w:color w:val="000000" w:themeColor="text1"/>
          <w:szCs w:val="21"/>
          <w:em w:val="dot"/>
        </w:rPr>
        <w:t>患</w:t>
      </w:r>
      <w:r>
        <w:rPr>
          <w:b/>
          <w:color w:val="000000" w:themeColor="text1"/>
          <w:szCs w:val="21"/>
        </w:rPr>
        <w:t>在位高而艰退__________</w:t>
      </w:r>
    </w:p>
    <w:p>
      <w:pPr>
        <w:snapToGrid w:val="0"/>
        <w:spacing w:line="343" w:lineRule="auto"/>
        <w:jc w:val="left"/>
        <w:textAlignment w:val="center"/>
        <w:rPr>
          <w:b/>
          <w:color w:val="000000" w:themeColor="text1"/>
          <w:szCs w:val="21"/>
        </w:rPr>
      </w:pPr>
      <w:r>
        <w:rPr>
          <w:rFonts w:hint="eastAsia"/>
          <w:b/>
          <w:color w:val="000000" w:themeColor="text1"/>
          <w:szCs w:val="21"/>
        </w:rPr>
        <w:t xml:space="preserve">  9. </w:t>
      </w:r>
      <w:r>
        <w:rPr>
          <w:b/>
          <w:color w:val="000000" w:themeColor="text1"/>
          <w:szCs w:val="21"/>
        </w:rPr>
        <w:t>翻译句子。</w:t>
      </w:r>
      <w:r>
        <w:rPr>
          <w:rFonts w:hint="eastAsia"/>
          <w:b/>
          <w:color w:val="000000" w:themeColor="text1"/>
          <w:szCs w:val="21"/>
        </w:rPr>
        <w:t>（4分）</w:t>
      </w:r>
    </w:p>
    <w:p>
      <w:pPr>
        <w:snapToGrid w:val="0"/>
        <w:spacing w:line="343" w:lineRule="auto"/>
        <w:jc w:val="left"/>
        <w:textAlignment w:val="center"/>
        <w:rPr>
          <w:b/>
          <w:color w:val="000000" w:themeColor="text1"/>
          <w:szCs w:val="21"/>
        </w:rPr>
      </w:pPr>
      <w:bookmarkStart w:id="9" w:name="_Hlk100712959"/>
      <w:r>
        <w:rPr>
          <w:rFonts w:hint="eastAsia" w:ascii="宋体" w:hAnsi="宋体"/>
          <w:b/>
          <w:color w:val="000000" w:themeColor="text1"/>
          <w:szCs w:val="21"/>
        </w:rPr>
        <w:t xml:space="preserve">  ①</w:t>
      </w:r>
      <w:r>
        <w:rPr>
          <w:b/>
          <w:color w:val="000000" w:themeColor="text1"/>
          <w:szCs w:val="21"/>
        </w:rPr>
        <w:t>居庙堂之高则忧其民，处江湖之远则忧其君。</w:t>
      </w:r>
    </w:p>
    <w:bookmarkEnd w:id="9"/>
    <w:p>
      <w:pPr>
        <w:snapToGrid w:val="0"/>
        <w:spacing w:line="343" w:lineRule="auto"/>
        <w:jc w:val="left"/>
        <w:textAlignment w:val="center"/>
        <w:rPr>
          <w:b/>
          <w:color w:val="000000" w:themeColor="text1"/>
          <w:szCs w:val="21"/>
        </w:rPr>
      </w:pPr>
      <w:r>
        <w:rPr>
          <w:rFonts w:hint="eastAsia" w:ascii="宋体" w:hAnsi="宋体"/>
          <w:b/>
          <w:color w:val="000000" w:themeColor="text1"/>
          <w:szCs w:val="21"/>
        </w:rPr>
        <w:t xml:space="preserve">  ②</w:t>
      </w:r>
      <w:r>
        <w:rPr>
          <w:b/>
          <w:color w:val="000000" w:themeColor="text1"/>
          <w:szCs w:val="21"/>
        </w:rPr>
        <w:t>非宾客不重肉，妻子衣食仅能自充。</w:t>
      </w:r>
    </w:p>
    <w:p>
      <w:pPr>
        <w:snapToGrid w:val="0"/>
        <w:spacing w:line="343" w:lineRule="auto"/>
        <w:jc w:val="left"/>
        <w:textAlignment w:val="center"/>
        <w:rPr>
          <w:b/>
          <w:color w:val="000000" w:themeColor="text1"/>
          <w:szCs w:val="21"/>
        </w:rPr>
      </w:pPr>
      <w:r>
        <w:rPr>
          <w:rFonts w:hint="eastAsia"/>
          <w:b/>
          <w:color w:val="000000" w:themeColor="text1"/>
          <w:szCs w:val="21"/>
        </w:rPr>
        <w:t xml:space="preserve">  10. 请</w:t>
      </w:r>
      <w:r>
        <w:rPr>
          <w:b/>
          <w:color w:val="000000" w:themeColor="text1"/>
          <w:szCs w:val="21"/>
        </w:rPr>
        <w:t>用“/”</w:t>
      </w:r>
      <w:r>
        <w:rPr>
          <w:rFonts w:hint="eastAsia"/>
          <w:b/>
          <w:color w:val="000000" w:themeColor="text1"/>
          <w:szCs w:val="21"/>
        </w:rPr>
        <w:t>符号给画线的</w:t>
      </w:r>
      <w:r>
        <w:rPr>
          <w:b/>
          <w:color w:val="000000" w:themeColor="text1"/>
          <w:szCs w:val="21"/>
        </w:rPr>
        <w:t>句子</w:t>
      </w:r>
      <w:r>
        <w:rPr>
          <w:rFonts w:hint="eastAsia"/>
          <w:b/>
          <w:color w:val="000000" w:themeColor="text1"/>
          <w:szCs w:val="21"/>
        </w:rPr>
        <w:t>断句</w:t>
      </w:r>
      <w:r>
        <w:rPr>
          <w:b/>
          <w:color w:val="000000" w:themeColor="text1"/>
          <w:szCs w:val="21"/>
        </w:rPr>
        <w:t>。</w:t>
      </w:r>
      <w:r>
        <w:rPr>
          <w:rFonts w:hint="eastAsia"/>
          <w:b/>
          <w:color w:val="000000" w:themeColor="text1"/>
          <w:szCs w:val="21"/>
        </w:rPr>
        <w:t>（2分）</w:t>
      </w:r>
    </w:p>
    <w:p>
      <w:pPr>
        <w:snapToGrid w:val="0"/>
        <w:spacing w:line="343" w:lineRule="auto"/>
        <w:jc w:val="left"/>
        <w:textAlignment w:val="center"/>
        <w:rPr>
          <w:b/>
          <w:color w:val="000000" w:themeColor="text1"/>
          <w:szCs w:val="21"/>
        </w:rPr>
      </w:pPr>
      <w:r>
        <w:rPr>
          <w:rFonts w:hint="eastAsia" w:ascii="楷体" w:hAnsi="楷体" w:eastAsia="楷体" w:cs="楷体"/>
          <w:b/>
          <w:color w:val="000000" w:themeColor="text1"/>
          <w:szCs w:val="21"/>
        </w:rPr>
        <w:t xml:space="preserve">  </w:t>
      </w:r>
      <w:r>
        <w:rPr>
          <w:rFonts w:ascii="楷体" w:hAnsi="楷体" w:eastAsia="楷体" w:cs="楷体"/>
          <w:b/>
          <w:color w:val="000000" w:themeColor="text1"/>
          <w:szCs w:val="21"/>
        </w:rPr>
        <w:t>登</w:t>
      </w:r>
      <w:r>
        <w:rPr>
          <w:rFonts w:hint="eastAsia" w:ascii="楷体" w:hAnsi="楷体" w:eastAsia="楷体" w:cs="楷体"/>
          <w:b/>
          <w:color w:val="000000" w:themeColor="text1"/>
          <w:szCs w:val="21"/>
        </w:rPr>
        <w:t xml:space="preserve"> </w:t>
      </w:r>
      <w:r>
        <w:rPr>
          <w:rFonts w:ascii="楷体" w:hAnsi="楷体" w:eastAsia="楷体" w:cs="楷体"/>
          <w:b/>
          <w:color w:val="000000" w:themeColor="text1"/>
          <w:szCs w:val="21"/>
        </w:rPr>
        <w:t>斯</w:t>
      </w:r>
      <w:r>
        <w:rPr>
          <w:rFonts w:hint="eastAsia" w:ascii="楷体" w:hAnsi="楷体" w:eastAsia="楷体" w:cs="楷体"/>
          <w:b/>
          <w:color w:val="000000" w:themeColor="text1"/>
          <w:szCs w:val="21"/>
        </w:rPr>
        <w:t xml:space="preserve"> </w:t>
      </w:r>
      <w:r>
        <w:rPr>
          <w:rFonts w:ascii="楷体" w:hAnsi="楷体" w:eastAsia="楷体" w:cs="楷体"/>
          <w:b/>
          <w:color w:val="000000" w:themeColor="text1"/>
          <w:szCs w:val="21"/>
        </w:rPr>
        <w:t>楼</w:t>
      </w:r>
      <w:r>
        <w:rPr>
          <w:rFonts w:hint="eastAsia" w:ascii="楷体" w:hAnsi="楷体" w:eastAsia="楷体" w:cs="楷体"/>
          <w:b/>
          <w:color w:val="000000" w:themeColor="text1"/>
          <w:szCs w:val="21"/>
        </w:rPr>
        <w:t xml:space="preserve"> </w:t>
      </w:r>
      <w:r>
        <w:rPr>
          <w:rFonts w:ascii="楷体" w:hAnsi="楷体" w:eastAsia="楷体" w:cs="楷体"/>
          <w:b/>
          <w:color w:val="000000" w:themeColor="text1"/>
          <w:szCs w:val="21"/>
        </w:rPr>
        <w:t>也</w:t>
      </w:r>
      <w:r>
        <w:rPr>
          <w:rFonts w:hint="eastAsia" w:ascii="楷体" w:hAnsi="楷体" w:eastAsia="楷体" w:cs="楷体"/>
          <w:b/>
          <w:color w:val="000000" w:themeColor="text1"/>
          <w:szCs w:val="21"/>
        </w:rPr>
        <w:t xml:space="preserve"> </w:t>
      </w:r>
      <w:r>
        <w:rPr>
          <w:rFonts w:ascii="楷体" w:hAnsi="楷体" w:eastAsia="楷体" w:cs="楷体"/>
          <w:b/>
          <w:color w:val="000000" w:themeColor="text1"/>
          <w:szCs w:val="21"/>
        </w:rPr>
        <w:t>则</w:t>
      </w:r>
      <w:r>
        <w:rPr>
          <w:rFonts w:hint="eastAsia" w:ascii="楷体" w:hAnsi="楷体" w:eastAsia="楷体" w:cs="楷体"/>
          <w:b/>
          <w:color w:val="000000" w:themeColor="text1"/>
          <w:szCs w:val="21"/>
        </w:rPr>
        <w:t xml:space="preserve"> </w:t>
      </w:r>
      <w:r>
        <w:rPr>
          <w:rFonts w:ascii="楷体" w:hAnsi="楷体" w:eastAsia="楷体" w:cs="楷体"/>
          <w:b/>
          <w:color w:val="000000" w:themeColor="text1"/>
          <w:szCs w:val="21"/>
        </w:rPr>
        <w:t>有</w:t>
      </w:r>
      <w:r>
        <w:rPr>
          <w:rFonts w:hint="eastAsia" w:ascii="楷体" w:hAnsi="楷体" w:eastAsia="楷体" w:cs="楷体"/>
          <w:b/>
          <w:color w:val="000000" w:themeColor="text1"/>
          <w:szCs w:val="21"/>
        </w:rPr>
        <w:t xml:space="preserve"> </w:t>
      </w:r>
      <w:r>
        <w:rPr>
          <w:rFonts w:ascii="楷体" w:hAnsi="楷体" w:eastAsia="楷体" w:cs="楷体"/>
          <w:b/>
          <w:color w:val="000000" w:themeColor="text1"/>
          <w:szCs w:val="21"/>
        </w:rPr>
        <w:t>心</w:t>
      </w:r>
      <w:r>
        <w:rPr>
          <w:rFonts w:hint="eastAsia" w:ascii="楷体" w:hAnsi="楷体" w:eastAsia="楷体" w:cs="楷体"/>
          <w:b/>
          <w:color w:val="000000" w:themeColor="text1"/>
          <w:szCs w:val="21"/>
        </w:rPr>
        <w:t xml:space="preserve"> </w:t>
      </w:r>
      <w:r>
        <w:rPr>
          <w:rFonts w:ascii="楷体" w:hAnsi="楷体" w:eastAsia="楷体" w:cs="楷体"/>
          <w:b/>
          <w:color w:val="000000" w:themeColor="text1"/>
          <w:szCs w:val="21"/>
        </w:rPr>
        <w:t>旷</w:t>
      </w:r>
      <w:r>
        <w:rPr>
          <w:rFonts w:hint="eastAsia" w:ascii="楷体" w:hAnsi="楷体" w:eastAsia="楷体" w:cs="楷体"/>
          <w:b/>
          <w:color w:val="000000" w:themeColor="text1"/>
          <w:szCs w:val="21"/>
        </w:rPr>
        <w:t xml:space="preserve"> </w:t>
      </w:r>
      <w:r>
        <w:rPr>
          <w:rFonts w:ascii="楷体" w:hAnsi="楷体" w:eastAsia="楷体" w:cs="楷体"/>
          <w:b/>
          <w:color w:val="000000" w:themeColor="text1"/>
          <w:szCs w:val="21"/>
        </w:rPr>
        <w:t>神</w:t>
      </w:r>
      <w:r>
        <w:rPr>
          <w:rFonts w:hint="eastAsia" w:ascii="楷体" w:hAnsi="楷体" w:eastAsia="楷体" w:cs="楷体"/>
          <w:b/>
          <w:color w:val="000000" w:themeColor="text1"/>
          <w:szCs w:val="21"/>
        </w:rPr>
        <w:t xml:space="preserve"> </w:t>
      </w:r>
      <w:r>
        <w:rPr>
          <w:rFonts w:ascii="楷体" w:hAnsi="楷体" w:eastAsia="楷体" w:cs="楷体"/>
          <w:b/>
          <w:color w:val="000000" w:themeColor="text1"/>
          <w:szCs w:val="21"/>
        </w:rPr>
        <w:t>怡</w:t>
      </w:r>
      <w:r>
        <w:rPr>
          <w:rFonts w:hint="eastAsia" w:ascii="楷体" w:hAnsi="楷体" w:eastAsia="楷体" w:cs="楷体"/>
          <w:b/>
          <w:color w:val="000000" w:themeColor="text1"/>
          <w:szCs w:val="21"/>
        </w:rPr>
        <w:t xml:space="preserve"> </w:t>
      </w:r>
      <w:r>
        <w:rPr>
          <w:rFonts w:ascii="楷体" w:hAnsi="楷体" w:eastAsia="楷体" w:cs="楷体"/>
          <w:b/>
          <w:color w:val="000000" w:themeColor="text1"/>
          <w:szCs w:val="21"/>
        </w:rPr>
        <w:t>宠</w:t>
      </w:r>
      <w:r>
        <w:rPr>
          <w:rFonts w:hint="eastAsia" w:ascii="楷体" w:hAnsi="楷体" w:eastAsia="楷体" w:cs="楷体"/>
          <w:b/>
          <w:color w:val="000000" w:themeColor="text1"/>
          <w:szCs w:val="21"/>
        </w:rPr>
        <w:t xml:space="preserve"> </w:t>
      </w:r>
      <w:r>
        <w:rPr>
          <w:rFonts w:ascii="楷体" w:hAnsi="楷体" w:eastAsia="楷体" w:cs="楷体"/>
          <w:b/>
          <w:color w:val="000000" w:themeColor="text1"/>
          <w:szCs w:val="21"/>
        </w:rPr>
        <w:t>辱</w:t>
      </w:r>
      <w:r>
        <w:rPr>
          <w:rFonts w:hint="eastAsia" w:ascii="楷体" w:hAnsi="楷体" w:eastAsia="楷体" w:cs="楷体"/>
          <w:b/>
          <w:color w:val="000000" w:themeColor="text1"/>
          <w:szCs w:val="21"/>
        </w:rPr>
        <w:t xml:space="preserve"> </w:t>
      </w:r>
      <w:r>
        <w:rPr>
          <w:rFonts w:ascii="楷体" w:hAnsi="楷体" w:eastAsia="楷体" w:cs="楷体"/>
          <w:b/>
          <w:color w:val="000000" w:themeColor="text1"/>
          <w:szCs w:val="21"/>
        </w:rPr>
        <w:t>偕</w:t>
      </w:r>
      <w:r>
        <w:rPr>
          <w:rFonts w:hint="eastAsia" w:ascii="楷体" w:hAnsi="楷体" w:eastAsia="楷体" w:cs="楷体"/>
          <w:b/>
          <w:color w:val="000000" w:themeColor="text1"/>
          <w:szCs w:val="21"/>
        </w:rPr>
        <w:t xml:space="preserve"> </w:t>
      </w:r>
      <w:r>
        <w:rPr>
          <w:rFonts w:ascii="楷体" w:hAnsi="楷体" w:eastAsia="楷体" w:cs="楷体"/>
          <w:b/>
          <w:color w:val="000000" w:themeColor="text1"/>
          <w:szCs w:val="21"/>
        </w:rPr>
        <w:t>忘</w:t>
      </w:r>
      <w:r>
        <w:rPr>
          <w:rFonts w:hint="eastAsia" w:ascii="楷体" w:hAnsi="楷体" w:eastAsia="楷体" w:cs="楷体"/>
          <w:b/>
          <w:color w:val="000000" w:themeColor="text1"/>
          <w:szCs w:val="21"/>
        </w:rPr>
        <w:t xml:space="preserve"> </w:t>
      </w:r>
      <w:r>
        <w:rPr>
          <w:rFonts w:ascii="楷体" w:hAnsi="楷体" w:eastAsia="楷体" w:cs="楷体"/>
          <w:b/>
          <w:color w:val="000000" w:themeColor="text1"/>
          <w:szCs w:val="21"/>
        </w:rPr>
        <w:t>把</w:t>
      </w:r>
      <w:r>
        <w:rPr>
          <w:rFonts w:hint="eastAsia" w:ascii="楷体" w:hAnsi="楷体" w:eastAsia="楷体" w:cs="楷体"/>
          <w:b/>
          <w:color w:val="000000" w:themeColor="text1"/>
          <w:szCs w:val="21"/>
        </w:rPr>
        <w:t xml:space="preserve"> </w:t>
      </w:r>
      <w:r>
        <w:rPr>
          <w:rFonts w:ascii="楷体" w:hAnsi="楷体" w:eastAsia="楷体" w:cs="楷体"/>
          <w:b/>
          <w:color w:val="000000" w:themeColor="text1"/>
          <w:szCs w:val="21"/>
        </w:rPr>
        <w:t>酒</w:t>
      </w:r>
      <w:r>
        <w:rPr>
          <w:rFonts w:hint="eastAsia" w:ascii="楷体" w:hAnsi="楷体" w:eastAsia="楷体" w:cs="楷体"/>
          <w:b/>
          <w:color w:val="000000" w:themeColor="text1"/>
          <w:szCs w:val="21"/>
        </w:rPr>
        <w:t xml:space="preserve"> </w:t>
      </w:r>
      <w:r>
        <w:rPr>
          <w:rFonts w:ascii="楷体" w:hAnsi="楷体" w:eastAsia="楷体" w:cs="楷体"/>
          <w:b/>
          <w:color w:val="000000" w:themeColor="text1"/>
          <w:szCs w:val="21"/>
        </w:rPr>
        <w:t>临</w:t>
      </w:r>
      <w:r>
        <w:rPr>
          <w:rFonts w:hint="eastAsia" w:ascii="楷体" w:hAnsi="楷体" w:eastAsia="楷体" w:cs="楷体"/>
          <w:b/>
          <w:color w:val="000000" w:themeColor="text1"/>
          <w:szCs w:val="21"/>
        </w:rPr>
        <w:t xml:space="preserve"> </w:t>
      </w:r>
      <w:r>
        <w:rPr>
          <w:rFonts w:ascii="楷体" w:hAnsi="楷体" w:eastAsia="楷体" w:cs="楷体"/>
          <w:b/>
          <w:color w:val="000000" w:themeColor="text1"/>
          <w:szCs w:val="21"/>
        </w:rPr>
        <w:t>风</w:t>
      </w:r>
      <w:r>
        <w:rPr>
          <w:rFonts w:hint="eastAsia" w:ascii="楷体" w:hAnsi="楷体" w:eastAsia="楷体" w:cs="楷体"/>
          <w:b/>
          <w:color w:val="000000" w:themeColor="text1"/>
          <w:szCs w:val="21"/>
        </w:rPr>
        <w:t xml:space="preserve"> </w:t>
      </w:r>
      <w:r>
        <w:rPr>
          <w:rFonts w:ascii="楷体" w:hAnsi="楷体" w:eastAsia="楷体" w:cs="楷体"/>
          <w:b/>
          <w:color w:val="000000" w:themeColor="text1"/>
          <w:szCs w:val="21"/>
        </w:rPr>
        <w:t>其</w:t>
      </w:r>
      <w:r>
        <w:rPr>
          <w:rFonts w:hint="eastAsia" w:ascii="楷体" w:hAnsi="楷体" w:eastAsia="楷体" w:cs="楷体"/>
          <w:b/>
          <w:color w:val="000000" w:themeColor="text1"/>
          <w:szCs w:val="21"/>
        </w:rPr>
        <w:t xml:space="preserve"> </w:t>
      </w:r>
      <w:r>
        <w:rPr>
          <w:rFonts w:ascii="楷体" w:hAnsi="楷体" w:eastAsia="楷体" w:cs="楷体"/>
          <w:b/>
          <w:color w:val="000000" w:themeColor="text1"/>
          <w:szCs w:val="21"/>
        </w:rPr>
        <w:t>喜</w:t>
      </w:r>
      <w:r>
        <w:rPr>
          <w:rFonts w:hint="eastAsia" w:ascii="楷体" w:hAnsi="楷体" w:eastAsia="楷体" w:cs="楷体"/>
          <w:b/>
          <w:color w:val="000000" w:themeColor="text1"/>
          <w:szCs w:val="21"/>
        </w:rPr>
        <w:t xml:space="preserve"> </w:t>
      </w:r>
      <w:r>
        <w:rPr>
          <w:rFonts w:ascii="楷体" w:hAnsi="楷体" w:eastAsia="楷体" w:cs="楷体"/>
          <w:b/>
          <w:color w:val="000000" w:themeColor="text1"/>
          <w:szCs w:val="21"/>
        </w:rPr>
        <w:t>洋</w:t>
      </w:r>
      <w:r>
        <w:rPr>
          <w:rFonts w:hint="eastAsia" w:ascii="楷体" w:hAnsi="楷体" w:eastAsia="楷体" w:cs="楷体"/>
          <w:b/>
          <w:color w:val="000000" w:themeColor="text1"/>
          <w:szCs w:val="21"/>
        </w:rPr>
        <w:t xml:space="preserve"> </w:t>
      </w:r>
      <w:r>
        <w:rPr>
          <w:rFonts w:ascii="楷体" w:hAnsi="楷体" w:eastAsia="楷体" w:cs="楷体"/>
          <w:b/>
          <w:color w:val="000000" w:themeColor="text1"/>
          <w:szCs w:val="21"/>
        </w:rPr>
        <w:t>洋</w:t>
      </w:r>
      <w:r>
        <w:rPr>
          <w:rFonts w:hint="eastAsia" w:ascii="楷体" w:hAnsi="楷体" w:eastAsia="楷体" w:cs="楷体"/>
          <w:b/>
          <w:color w:val="000000" w:themeColor="text1"/>
          <w:szCs w:val="21"/>
        </w:rPr>
        <w:t xml:space="preserve"> </w:t>
      </w:r>
      <w:r>
        <w:rPr>
          <w:rFonts w:ascii="楷体" w:hAnsi="楷体" w:eastAsia="楷体" w:cs="楷体"/>
          <w:b/>
          <w:color w:val="000000" w:themeColor="text1"/>
          <w:szCs w:val="21"/>
        </w:rPr>
        <w:t>者</w:t>
      </w:r>
      <w:r>
        <w:rPr>
          <w:rFonts w:hint="eastAsia" w:ascii="楷体" w:hAnsi="楷体" w:eastAsia="楷体" w:cs="楷体"/>
          <w:b/>
          <w:color w:val="000000" w:themeColor="text1"/>
          <w:szCs w:val="21"/>
        </w:rPr>
        <w:t xml:space="preserve"> </w:t>
      </w:r>
      <w:r>
        <w:rPr>
          <w:rFonts w:ascii="楷体" w:hAnsi="楷体" w:eastAsia="楷体" w:cs="楷体"/>
          <w:b/>
          <w:color w:val="000000" w:themeColor="text1"/>
          <w:szCs w:val="21"/>
        </w:rPr>
        <w:t>矣</w:t>
      </w:r>
      <w:r>
        <w:rPr>
          <w:rFonts w:hint="eastAsia" w:ascii="楷体" w:hAnsi="楷体" w:eastAsia="楷体" w:cs="楷体"/>
          <w:b/>
          <w:color w:val="000000" w:themeColor="text1"/>
          <w:szCs w:val="21"/>
        </w:rPr>
        <w:t xml:space="preserve"> </w:t>
      </w:r>
    </w:p>
    <w:p>
      <w:pPr>
        <w:snapToGrid w:val="0"/>
        <w:spacing w:line="343" w:lineRule="auto"/>
        <w:jc w:val="left"/>
        <w:textAlignment w:val="center"/>
        <w:rPr>
          <w:b/>
          <w:color w:val="000000" w:themeColor="text1"/>
          <w:szCs w:val="21"/>
        </w:rPr>
      </w:pPr>
      <w:r>
        <w:rPr>
          <w:rFonts w:hint="eastAsia"/>
          <w:b/>
          <w:color w:val="000000" w:themeColor="text1"/>
          <w:szCs w:val="21"/>
        </w:rPr>
        <w:t xml:space="preserve">  11. </w:t>
      </w:r>
      <w:r>
        <w:rPr>
          <w:b/>
          <w:color w:val="000000" w:themeColor="text1"/>
          <w:szCs w:val="21"/>
        </w:rPr>
        <w:t>结合【乙】文的内容，说说范仲淹是怎样践行他的“仁人之心”的。（至少答出两点）</w:t>
      </w:r>
      <w:r>
        <w:rPr>
          <w:rFonts w:hint="eastAsia"/>
          <w:b/>
          <w:color w:val="000000" w:themeColor="text1"/>
          <w:szCs w:val="21"/>
        </w:rPr>
        <w:t>（2分）</w:t>
      </w:r>
    </w:p>
    <w:p>
      <w:pPr>
        <w:snapToGrid w:val="0"/>
        <w:spacing w:line="358" w:lineRule="auto"/>
        <w:jc w:val="left"/>
        <w:textAlignment w:val="center"/>
        <w:rPr>
          <w:b/>
          <w:color w:val="000000" w:themeColor="text1"/>
          <w:szCs w:val="21"/>
        </w:rPr>
      </w:pPr>
      <w:r>
        <w:rPr>
          <w:rFonts w:hint="eastAsia"/>
          <w:b/>
          <w:color w:val="000000" w:themeColor="text1"/>
          <w:szCs w:val="21"/>
        </w:rPr>
        <w:t>（二）（4分）</w:t>
      </w:r>
    </w:p>
    <w:p>
      <w:pPr>
        <w:snapToGrid w:val="0"/>
        <w:spacing w:line="358" w:lineRule="auto"/>
        <w:ind w:firstLine="3162" w:firstLineChars="1500"/>
        <w:jc w:val="left"/>
        <w:textAlignment w:val="center"/>
        <w:rPr>
          <w:rFonts w:ascii="楷体" w:hAnsi="楷体" w:eastAsia="楷体"/>
          <w:b/>
          <w:color w:val="000000" w:themeColor="text1"/>
          <w:szCs w:val="21"/>
          <w:shd w:val="clear" w:color="auto" w:fill="FFFFFF"/>
          <w:vertAlign w:val="superscript"/>
        </w:rPr>
      </w:pPr>
      <w:r>
        <w:rPr>
          <w:rFonts w:hint="eastAsia" w:ascii="楷体" w:hAnsi="楷体" w:eastAsia="楷体"/>
          <w:b/>
          <w:color w:val="000000" w:themeColor="text1"/>
          <w:szCs w:val="21"/>
          <w:shd w:val="clear" w:color="auto" w:fill="FFFFFF"/>
        </w:rPr>
        <w:t>浪淘沙</w:t>
      </w:r>
      <w:bookmarkStart w:id="10" w:name="_Hlk100706520"/>
      <w:r>
        <w:rPr>
          <w:rFonts w:hint="eastAsia" w:ascii="楷体" w:hAnsi="楷体" w:eastAsia="楷体"/>
          <w:b/>
          <w:color w:val="000000" w:themeColor="text1"/>
          <w:szCs w:val="21"/>
          <w:shd w:val="clear" w:color="auto" w:fill="FFFFFF"/>
        </w:rPr>
        <w:t>·秋</w:t>
      </w:r>
      <w:bookmarkEnd w:id="10"/>
    </w:p>
    <w:p>
      <w:pPr>
        <w:snapToGrid w:val="0"/>
        <w:spacing w:line="358" w:lineRule="auto"/>
        <w:ind w:firstLine="3162" w:firstLineChars="1500"/>
        <w:jc w:val="left"/>
        <w:textAlignment w:val="center"/>
        <w:rPr>
          <w:rFonts w:ascii="楷体" w:hAnsi="楷体" w:eastAsia="楷体"/>
          <w:b/>
          <w:color w:val="000000" w:themeColor="text1"/>
          <w:szCs w:val="21"/>
          <w:shd w:val="clear" w:color="auto" w:fill="FFFFFF"/>
          <w:vertAlign w:val="superscript"/>
        </w:rPr>
      </w:pPr>
      <w:r>
        <w:rPr>
          <w:rFonts w:hint="eastAsia" w:ascii="楷体" w:hAnsi="楷体" w:eastAsia="楷体"/>
          <w:b/>
          <w:color w:val="000000" w:themeColor="text1"/>
          <w:szCs w:val="21"/>
          <w:shd w:val="clear" w:color="auto" w:fill="FFFFFF"/>
        </w:rPr>
        <w:t>【明】朱旃</w:t>
      </w:r>
      <w:r>
        <w:rPr>
          <w:rFonts w:hint="eastAsia" w:ascii="楷体" w:hAnsi="楷体" w:eastAsia="楷体"/>
          <w:b/>
          <w:color w:val="000000" w:themeColor="text1"/>
          <w:szCs w:val="21"/>
          <w:shd w:val="clear" w:color="auto" w:fill="FFFFFF"/>
          <w:vertAlign w:val="superscript"/>
        </w:rPr>
        <w:t>①</w:t>
      </w:r>
    </w:p>
    <w:p>
      <w:pPr>
        <w:snapToGrid w:val="0"/>
        <w:spacing w:line="358" w:lineRule="auto"/>
        <w:jc w:val="left"/>
        <w:textAlignment w:val="center"/>
        <w:rPr>
          <w:rFonts w:ascii="楷体" w:hAnsi="楷体" w:eastAsia="楷体"/>
          <w:b/>
          <w:color w:val="000000" w:themeColor="text1"/>
          <w:szCs w:val="21"/>
          <w:shd w:val="clear" w:color="auto" w:fill="FFFFFF"/>
        </w:rPr>
      </w:pPr>
      <w:r>
        <w:rPr>
          <w:rFonts w:hint="eastAsia" w:ascii="楷体" w:hAnsi="楷体" w:eastAsia="楷体"/>
          <w:b/>
          <w:color w:val="000000" w:themeColor="text1"/>
          <w:szCs w:val="21"/>
          <w:shd w:val="clear" w:color="auto" w:fill="FFFFFF"/>
        </w:rPr>
        <w:t xml:space="preserve"> </w:t>
      </w:r>
      <w:r>
        <w:rPr>
          <w:rFonts w:ascii="楷体" w:hAnsi="楷体" w:eastAsia="楷体"/>
          <w:b/>
          <w:color w:val="000000" w:themeColor="text1"/>
          <w:szCs w:val="21"/>
          <w:shd w:val="clear" w:color="auto" w:fill="FFFFFF"/>
        </w:rPr>
        <w:t xml:space="preserve">   </w:t>
      </w:r>
      <w:r>
        <w:rPr>
          <w:rFonts w:hint="eastAsia" w:ascii="楷体" w:hAnsi="楷体" w:eastAsia="楷体"/>
          <w:b/>
          <w:color w:val="000000" w:themeColor="text1"/>
          <w:szCs w:val="21"/>
          <w:shd w:val="clear" w:color="auto" w:fill="FFFFFF"/>
        </w:rPr>
        <w:t>塞下景荒凉，淡薄秋光，金风淅淅透衣裳。读罢安仁《秋兴赋》</w:t>
      </w:r>
      <w:r>
        <w:rPr>
          <w:rFonts w:hint="eastAsia" w:ascii="楷体" w:hAnsi="楷体" w:eastAsia="楷体"/>
          <w:b/>
          <w:color w:val="000000" w:themeColor="text1"/>
          <w:szCs w:val="21"/>
          <w:shd w:val="clear" w:color="auto" w:fill="FFFFFF"/>
          <w:vertAlign w:val="superscript"/>
        </w:rPr>
        <w:t>②</w:t>
      </w:r>
      <w:r>
        <w:rPr>
          <w:rFonts w:hint="eastAsia" w:ascii="楷体" w:hAnsi="楷体" w:eastAsia="楷体"/>
          <w:b/>
          <w:color w:val="000000" w:themeColor="text1"/>
          <w:szCs w:val="21"/>
          <w:shd w:val="clear" w:color="auto" w:fill="FFFFFF"/>
        </w:rPr>
        <w:t>，憀栗</w:t>
      </w:r>
      <w:r>
        <w:rPr>
          <w:rFonts w:hint="eastAsia" w:ascii="楷体" w:hAnsi="楷体" w:eastAsia="楷体"/>
          <w:b/>
          <w:color w:val="000000" w:themeColor="text1"/>
          <w:szCs w:val="21"/>
          <w:shd w:val="clear" w:color="auto" w:fill="FFFFFF"/>
          <w:vertAlign w:val="superscript"/>
        </w:rPr>
        <w:t>③</w:t>
      </w:r>
      <w:r>
        <w:rPr>
          <w:rFonts w:hint="eastAsia" w:ascii="楷体" w:hAnsi="楷体" w:eastAsia="楷体"/>
          <w:b/>
          <w:color w:val="000000" w:themeColor="text1"/>
          <w:szCs w:val="21"/>
          <w:shd w:val="clear" w:color="auto" w:fill="FFFFFF"/>
        </w:rPr>
        <w:t xml:space="preserve">悲伤。 </w:t>
      </w:r>
    </w:p>
    <w:p>
      <w:pPr>
        <w:snapToGrid w:val="0"/>
        <w:spacing w:line="358" w:lineRule="auto"/>
        <w:ind w:firstLine="422" w:firstLineChars="200"/>
        <w:jc w:val="left"/>
        <w:textAlignment w:val="center"/>
        <w:rPr>
          <w:rFonts w:ascii="楷体" w:hAnsi="楷体" w:eastAsia="楷体"/>
          <w:b/>
          <w:color w:val="000000" w:themeColor="text1"/>
          <w:szCs w:val="21"/>
          <w:shd w:val="clear" w:color="auto" w:fill="FFFFFF"/>
        </w:rPr>
      </w:pPr>
      <w:bookmarkStart w:id="11" w:name="_Hlk100706752"/>
      <w:r>
        <w:rPr>
          <w:rFonts w:hint="eastAsia" w:ascii="楷体" w:hAnsi="楷体" w:eastAsia="楷体"/>
          <w:b/>
          <w:color w:val="000000" w:themeColor="text1"/>
          <w:szCs w:val="21"/>
          <w:shd w:val="clear" w:color="auto" w:fill="FFFFFF"/>
        </w:rPr>
        <w:t>廿载</w:t>
      </w:r>
      <w:bookmarkEnd w:id="11"/>
      <w:r>
        <w:rPr>
          <w:rFonts w:hint="eastAsia" w:ascii="楷体" w:hAnsi="楷体" w:eastAsia="楷体"/>
          <w:b/>
          <w:color w:val="000000" w:themeColor="text1"/>
          <w:szCs w:val="21"/>
          <w:shd w:val="clear" w:color="auto" w:fill="FFFFFF"/>
        </w:rPr>
        <w:t>住边疆，两鬓成霜，天边鸿雁又南翔。借问夏城</w:t>
      </w:r>
      <w:r>
        <w:rPr>
          <w:rFonts w:hint="eastAsia" w:ascii="楷体" w:hAnsi="楷体" w:eastAsia="楷体"/>
          <w:b/>
          <w:color w:val="000000" w:themeColor="text1"/>
          <w:szCs w:val="21"/>
          <w:shd w:val="clear" w:color="auto" w:fill="FFFFFF"/>
          <w:vertAlign w:val="superscript"/>
        </w:rPr>
        <w:t>④</w:t>
      </w:r>
      <w:r>
        <w:rPr>
          <w:rFonts w:hint="eastAsia" w:ascii="楷体" w:hAnsi="楷体" w:eastAsia="楷体"/>
          <w:b/>
          <w:color w:val="000000" w:themeColor="text1"/>
          <w:szCs w:val="21"/>
          <w:shd w:val="clear" w:color="auto" w:fill="FFFFFF"/>
        </w:rPr>
        <w:t>屯戍客</w:t>
      </w:r>
      <w:r>
        <w:rPr>
          <w:rFonts w:hint="eastAsia" w:ascii="楷体" w:hAnsi="楷体" w:eastAsia="楷体"/>
          <w:b/>
          <w:color w:val="000000" w:themeColor="text1"/>
          <w:szCs w:val="21"/>
          <w:shd w:val="clear" w:color="auto" w:fill="FFFFFF"/>
          <w:vertAlign w:val="superscript"/>
        </w:rPr>
        <w:t>⑤</w:t>
      </w:r>
      <w:r>
        <w:rPr>
          <w:rFonts w:hint="eastAsia" w:ascii="楷体" w:hAnsi="楷体" w:eastAsia="楷体"/>
          <w:b/>
          <w:color w:val="000000" w:themeColor="text1"/>
          <w:szCs w:val="21"/>
          <w:shd w:val="clear" w:color="auto" w:fill="FFFFFF"/>
        </w:rPr>
        <w:t>，是否思乡?</w:t>
      </w:r>
    </w:p>
    <w:p>
      <w:pPr>
        <w:snapToGrid w:val="0"/>
        <w:spacing w:line="358" w:lineRule="auto"/>
        <w:ind w:firstLine="422" w:firstLineChars="200"/>
        <w:jc w:val="left"/>
        <w:textAlignment w:val="center"/>
        <w:rPr>
          <w:rFonts w:ascii="仿宋" w:hAnsi="仿宋" w:eastAsia="仿宋"/>
          <w:b/>
          <w:color w:val="000000" w:themeColor="text1"/>
          <w:szCs w:val="21"/>
          <w:shd w:val="clear" w:color="auto" w:fill="FFFFFF"/>
        </w:rPr>
      </w:pPr>
      <w:bookmarkStart w:id="12" w:name="_Hlk100704446"/>
      <w:r>
        <w:rPr>
          <w:rFonts w:hint="eastAsia" w:ascii="仿宋" w:hAnsi="仿宋" w:eastAsia="仿宋"/>
          <w:b/>
          <w:color w:val="000000" w:themeColor="text1"/>
          <w:szCs w:val="21"/>
          <w:shd w:val="clear" w:color="auto" w:fill="FFFFFF"/>
        </w:rPr>
        <w:t>注释：①朱栴(zhān)，明太祖朱元璋的第16皇子，号凝真。洪武24年册封为庆亲王，封地宁夏。他不愿就藩宁夏，声称宁夏粮饷不足，暂住韦州，但一住就是十年，为此受到朝廷申斥。后奉命迁驻宁夏，终不得回朝，死后葬于韦州，谥号“靖”。②安仁《秋兴赋》：指西晋文学家潘岳，字安仁，工诗赋，曾作《秋兴赋》，</w:t>
      </w:r>
      <w:r>
        <w:rPr>
          <w:rFonts w:ascii="仿宋" w:hAnsi="仿宋" w:eastAsia="仿宋"/>
          <w:b/>
          <w:color w:val="000000" w:themeColor="text1"/>
          <w:szCs w:val="21"/>
          <w:shd w:val="clear" w:color="auto" w:fill="FFFFFF"/>
        </w:rPr>
        <w:t>此赋表达了作者对周旋官场的厌倦，对滞官不迁的牢骚。</w:t>
      </w:r>
      <w:r>
        <w:rPr>
          <w:rFonts w:hint="eastAsia" w:ascii="仿宋" w:hAnsi="仿宋" w:eastAsia="仿宋"/>
          <w:b/>
          <w:color w:val="000000" w:themeColor="text1"/>
          <w:szCs w:val="21"/>
          <w:shd w:val="clear" w:color="auto" w:fill="FFFFFF"/>
        </w:rPr>
        <w:t>③憀栗：同“寥栗”，凄怆。 ④夏城：即今宁夏银川市老城。宋为西夏都城，明为九边重镇宁夏镇城，故称镇城为夏城。⑤屯戍客：驻守边疆的人。</w:t>
      </w:r>
    </w:p>
    <w:p>
      <w:pPr>
        <w:snapToGrid w:val="0"/>
        <w:spacing w:line="358" w:lineRule="auto"/>
        <w:jc w:val="left"/>
        <w:textAlignment w:val="center"/>
        <w:rPr>
          <w:rFonts w:ascii="宋体" w:hAnsi="宋体"/>
          <w:b/>
          <w:color w:val="000000" w:themeColor="text1"/>
          <w:szCs w:val="21"/>
          <w:shd w:val="clear" w:color="auto" w:fill="FFFFFF"/>
        </w:rPr>
      </w:pPr>
      <w:r>
        <w:rPr>
          <w:rFonts w:hint="eastAsia" w:ascii="宋体" w:hAnsi="宋体"/>
          <w:b/>
          <w:color w:val="000000" w:themeColor="text1"/>
          <w:szCs w:val="21"/>
        </w:rPr>
        <w:t xml:space="preserve">  12. 下面对诗句理解</w:t>
      </w:r>
      <w:r>
        <w:rPr>
          <w:rFonts w:hint="eastAsia" w:ascii="宋体" w:hAnsi="宋体"/>
          <w:b/>
          <w:color w:val="000000" w:themeColor="text1"/>
          <w:szCs w:val="21"/>
          <w:em w:val="dot"/>
        </w:rPr>
        <w:t>有误</w:t>
      </w:r>
      <w:r>
        <w:rPr>
          <w:rFonts w:hint="eastAsia" w:ascii="宋体" w:hAnsi="宋体"/>
          <w:b/>
          <w:color w:val="000000" w:themeColor="text1"/>
          <w:szCs w:val="21"/>
        </w:rPr>
        <w:t xml:space="preserve">的一项是（ </w:t>
      </w:r>
      <w:r>
        <w:rPr>
          <w:rFonts w:ascii="宋体" w:hAnsi="宋体"/>
          <w:b/>
          <w:color w:val="000000" w:themeColor="text1"/>
          <w:szCs w:val="21"/>
        </w:rPr>
        <w:t xml:space="preserve">     </w:t>
      </w:r>
      <w:r>
        <w:rPr>
          <w:rFonts w:hint="eastAsia" w:ascii="宋体" w:hAnsi="宋体"/>
          <w:b/>
          <w:color w:val="000000" w:themeColor="text1"/>
          <w:szCs w:val="21"/>
        </w:rPr>
        <w:t>）（2分）</w:t>
      </w:r>
    </w:p>
    <w:p>
      <w:pPr>
        <w:snapToGrid w:val="0"/>
        <w:spacing w:line="358" w:lineRule="auto"/>
        <w:ind w:firstLine="420"/>
        <w:jc w:val="left"/>
        <w:textAlignment w:val="center"/>
        <w:rPr>
          <w:rFonts w:ascii="宋体" w:hAnsi="宋体" w:cs="Arial"/>
          <w:b/>
          <w:color w:val="000000" w:themeColor="text1"/>
          <w:kern w:val="0"/>
          <w:szCs w:val="21"/>
        </w:rPr>
      </w:pPr>
      <w:r>
        <w:rPr>
          <w:rFonts w:ascii="宋体" w:hAnsi="宋体"/>
          <w:b/>
          <w:color w:val="000000" w:themeColor="text1"/>
          <w:szCs w:val="21"/>
        </w:rPr>
        <w:t>A.</w:t>
      </w:r>
      <w:r>
        <w:rPr>
          <w:rFonts w:ascii="宋体" w:hAnsi="宋体" w:cs="Arial"/>
          <w:b/>
          <w:color w:val="000000" w:themeColor="text1"/>
          <w:kern w:val="0"/>
          <w:szCs w:val="21"/>
        </w:rPr>
        <w:t xml:space="preserve"> </w:t>
      </w:r>
      <w:r>
        <w:rPr>
          <w:rFonts w:hint="eastAsia" w:ascii="宋体" w:hAnsi="宋体" w:cs="Arial"/>
          <w:b/>
          <w:color w:val="000000" w:themeColor="text1"/>
          <w:kern w:val="0"/>
          <w:szCs w:val="21"/>
        </w:rPr>
        <w:t>“</w:t>
      </w:r>
      <w:r>
        <w:rPr>
          <w:rFonts w:hint="eastAsia" w:ascii="宋体" w:hAnsi="宋体" w:cs="宋体"/>
          <w:b/>
          <w:color w:val="000000" w:themeColor="text1"/>
          <w:szCs w:val="21"/>
          <w:shd w:val="clear" w:color="auto" w:fill="FFFFFF"/>
        </w:rPr>
        <w:t>塞下景荒凉”一句与范仲淹笔下的</w:t>
      </w:r>
      <w:r>
        <w:rPr>
          <w:rFonts w:hint="eastAsia" w:ascii="宋体" w:hAnsi="宋体" w:cs="Arial"/>
          <w:b/>
          <w:color w:val="000000" w:themeColor="text1"/>
          <w:kern w:val="0"/>
          <w:szCs w:val="21"/>
        </w:rPr>
        <w:t>“</w:t>
      </w:r>
      <w:r>
        <w:rPr>
          <w:rFonts w:ascii="宋体" w:hAnsi="宋体" w:cs="Arial"/>
          <w:b/>
          <w:color w:val="000000" w:themeColor="text1"/>
          <w:kern w:val="0"/>
          <w:szCs w:val="21"/>
        </w:rPr>
        <w:t>塞下秋来风景异</w:t>
      </w:r>
      <w:r>
        <w:rPr>
          <w:rFonts w:hint="eastAsia" w:ascii="宋体" w:hAnsi="宋体" w:cs="Arial"/>
          <w:b/>
          <w:color w:val="000000" w:themeColor="text1"/>
          <w:kern w:val="0"/>
          <w:szCs w:val="21"/>
        </w:rPr>
        <w:t>”异曲同工，写出了塞下秋天荒凉的景象。</w:t>
      </w:r>
    </w:p>
    <w:p>
      <w:pPr>
        <w:snapToGrid w:val="0"/>
        <w:spacing w:line="358" w:lineRule="auto"/>
        <w:ind w:firstLine="420"/>
        <w:jc w:val="left"/>
        <w:textAlignment w:val="center"/>
        <w:rPr>
          <w:rFonts w:ascii="宋体" w:hAnsi="宋体" w:cs="Arial"/>
          <w:b/>
          <w:color w:val="000000" w:themeColor="text1"/>
          <w:kern w:val="0"/>
          <w:szCs w:val="21"/>
        </w:rPr>
      </w:pPr>
      <w:r>
        <w:rPr>
          <w:rFonts w:ascii="宋体" w:hAnsi="宋体"/>
          <w:b/>
          <w:color w:val="000000" w:themeColor="text1"/>
          <w:szCs w:val="21"/>
        </w:rPr>
        <w:t>B.</w:t>
      </w:r>
      <w:r>
        <w:rPr>
          <w:rFonts w:hint="eastAsia" w:ascii="宋体" w:hAnsi="宋体" w:cs="Arial"/>
          <w:b/>
          <w:color w:val="000000" w:themeColor="text1"/>
          <w:kern w:val="0"/>
          <w:szCs w:val="21"/>
        </w:rPr>
        <w:t xml:space="preserve"> 全词运用了比喻、夸张的修辞，化用典故，上阕写景，下阕抒情。</w:t>
      </w:r>
    </w:p>
    <w:p>
      <w:pPr>
        <w:snapToGrid w:val="0"/>
        <w:spacing w:line="358" w:lineRule="auto"/>
        <w:ind w:firstLine="420"/>
        <w:jc w:val="left"/>
        <w:textAlignment w:val="center"/>
        <w:rPr>
          <w:rFonts w:ascii="宋体" w:hAnsi="宋体" w:cs="Arial"/>
          <w:b/>
          <w:color w:val="000000" w:themeColor="text1"/>
          <w:kern w:val="0"/>
          <w:szCs w:val="21"/>
        </w:rPr>
      </w:pPr>
      <w:r>
        <w:rPr>
          <w:rFonts w:ascii="宋体" w:hAnsi="宋体"/>
          <w:b/>
          <w:color w:val="000000" w:themeColor="text1"/>
          <w:szCs w:val="21"/>
        </w:rPr>
        <w:t>C.</w:t>
      </w:r>
      <w:r>
        <w:rPr>
          <w:rFonts w:hint="eastAsia" w:ascii="宋体" w:hAnsi="宋体"/>
          <w:b/>
          <w:color w:val="000000" w:themeColor="text1"/>
          <w:szCs w:val="21"/>
        </w:rPr>
        <w:t>“淅淅”</w:t>
      </w:r>
      <w:r>
        <w:rPr>
          <w:rFonts w:hint="eastAsia" w:ascii="宋体" w:hAnsi="宋体"/>
          <w:b/>
          <w:color w:val="000000" w:themeColor="text1"/>
          <w:szCs w:val="21"/>
          <w:shd w:val="clear" w:color="auto" w:fill="FFFFFF"/>
        </w:rPr>
        <w:t>形容风、雨的声音，突出秋天的寒凉。</w:t>
      </w:r>
    </w:p>
    <w:p>
      <w:pPr>
        <w:snapToGrid w:val="0"/>
        <w:spacing w:line="358" w:lineRule="auto"/>
        <w:ind w:firstLine="420"/>
        <w:jc w:val="left"/>
        <w:textAlignment w:val="center"/>
        <w:rPr>
          <w:rFonts w:ascii="宋体" w:hAnsi="宋体" w:cs="Arial"/>
          <w:b/>
          <w:color w:val="000000" w:themeColor="text1"/>
          <w:kern w:val="0"/>
          <w:szCs w:val="21"/>
        </w:rPr>
      </w:pPr>
      <w:r>
        <w:rPr>
          <w:rFonts w:ascii="宋体" w:hAnsi="宋体"/>
          <w:b/>
          <w:color w:val="000000" w:themeColor="text1"/>
          <w:szCs w:val="21"/>
        </w:rPr>
        <w:t>D.</w:t>
      </w:r>
      <w:r>
        <w:rPr>
          <w:rFonts w:hint="eastAsia" w:ascii="宋体" w:hAnsi="宋体"/>
          <w:b/>
          <w:color w:val="000000" w:themeColor="text1"/>
          <w:szCs w:val="21"/>
          <w:shd w:val="clear" w:color="auto" w:fill="FFFFFF"/>
        </w:rPr>
        <w:t xml:space="preserve"> 这首词的</w:t>
      </w:r>
      <w:r>
        <w:rPr>
          <w:rFonts w:hint="eastAsia" w:ascii="宋体" w:hAnsi="宋体"/>
          <w:b/>
          <w:color w:val="000000" w:themeColor="text1"/>
          <w:szCs w:val="21"/>
        </w:rPr>
        <w:t>下阕，不直言自己心境，反借问“屯戍客”，含蓄之余，尽显自己的情绪。</w:t>
      </w:r>
    </w:p>
    <w:p>
      <w:pPr>
        <w:snapToGrid w:val="0"/>
        <w:spacing w:line="358" w:lineRule="auto"/>
        <w:jc w:val="left"/>
        <w:textAlignment w:val="center"/>
        <w:rPr>
          <w:rFonts w:ascii="宋体" w:hAnsi="宋体"/>
          <w:b/>
          <w:color w:val="000000" w:themeColor="text1"/>
          <w:szCs w:val="21"/>
        </w:rPr>
      </w:pPr>
      <w:r>
        <w:rPr>
          <w:rFonts w:hint="eastAsia" w:ascii="宋体" w:hAnsi="宋体"/>
          <w:b/>
          <w:color w:val="000000" w:themeColor="text1"/>
          <w:szCs w:val="21"/>
        </w:rPr>
        <w:t xml:space="preserve">  13. 请你结合全词内容，分析这首词所表达的情感。</w:t>
      </w:r>
      <w:bookmarkEnd w:id="12"/>
      <w:r>
        <w:rPr>
          <w:rFonts w:hint="eastAsia" w:ascii="宋体" w:hAnsi="宋体"/>
          <w:b/>
          <w:color w:val="000000" w:themeColor="text1"/>
          <w:szCs w:val="21"/>
        </w:rPr>
        <w:t>(2分）</w:t>
      </w:r>
    </w:p>
    <w:p>
      <w:pPr>
        <w:snapToGrid w:val="0"/>
        <w:spacing w:line="358" w:lineRule="auto"/>
        <w:jc w:val="left"/>
        <w:textAlignment w:val="center"/>
        <w:rPr>
          <w:rFonts w:ascii="宋体" w:hAnsi="宋体"/>
          <w:b/>
          <w:color w:val="000000" w:themeColor="text1"/>
          <w:szCs w:val="21"/>
        </w:rPr>
      </w:pPr>
      <w:r>
        <w:rPr>
          <w:rFonts w:hint="eastAsia" w:ascii="宋体" w:hAnsi="宋体" w:cs="黑体"/>
          <w:b/>
          <w:bCs/>
          <w:color w:val="000000" w:themeColor="text1"/>
          <w:szCs w:val="21"/>
        </w:rPr>
        <w:t>（三）（1</w:t>
      </w:r>
      <w:r>
        <w:rPr>
          <w:rFonts w:ascii="宋体" w:hAnsi="宋体" w:cs="黑体"/>
          <w:b/>
          <w:bCs/>
          <w:color w:val="000000" w:themeColor="text1"/>
          <w:szCs w:val="21"/>
        </w:rPr>
        <w:t>0</w:t>
      </w:r>
      <w:r>
        <w:rPr>
          <w:rFonts w:hint="eastAsia" w:ascii="宋体" w:hAnsi="宋体" w:cs="黑体"/>
          <w:b/>
          <w:bCs/>
          <w:color w:val="000000" w:themeColor="text1"/>
          <w:szCs w:val="21"/>
        </w:rPr>
        <w:t>分）</w:t>
      </w:r>
    </w:p>
    <w:p>
      <w:pPr>
        <w:snapToGrid w:val="0"/>
        <w:spacing w:line="358" w:lineRule="auto"/>
        <w:ind w:firstLine="420"/>
        <w:jc w:val="center"/>
        <w:textAlignment w:val="center"/>
        <w:rPr>
          <w:rFonts w:ascii="楷体" w:hAnsi="楷体" w:eastAsia="楷体" w:cs="楷体"/>
          <w:b/>
          <w:color w:val="000000" w:themeColor="text1"/>
          <w:szCs w:val="21"/>
        </w:rPr>
      </w:pPr>
      <w:r>
        <w:rPr>
          <w:rFonts w:ascii="楷体" w:hAnsi="楷体" w:eastAsia="楷体" w:cs="楷体"/>
          <w:b/>
          <w:color w:val="000000" w:themeColor="text1"/>
          <w:szCs w:val="21"/>
        </w:rPr>
        <w:t>“中国式浪漫”是自豪，更是担当</w:t>
      </w:r>
    </w:p>
    <w:p>
      <w:pPr>
        <w:snapToGrid w:val="0"/>
        <w:spacing w:line="358" w:lineRule="auto"/>
        <w:ind w:firstLine="420"/>
        <w:jc w:val="left"/>
        <w:textAlignment w:val="center"/>
        <w:rPr>
          <w:rFonts w:ascii="楷体" w:hAnsi="楷体" w:eastAsia="楷体" w:cs="楷体"/>
          <w:b/>
          <w:color w:val="000000" w:themeColor="text1"/>
          <w:szCs w:val="21"/>
        </w:rPr>
      </w:pPr>
      <w:r>
        <w:rPr>
          <w:rFonts w:ascii="楷体" w:hAnsi="楷体" w:eastAsia="楷体" w:cs="楷体"/>
          <w:b/>
          <w:color w:val="000000" w:themeColor="text1"/>
          <w:szCs w:val="21"/>
        </w:rPr>
        <w:t>①2022年2月4日晚八时，举世瞩目的北京第二十四届冬季奥林匹克运动会开幕式在国家体育场隆重举行。国家主席习近平出席开幕式并宣布本届冬奥会开幕。本届开幕式创意绝佳，给人留下极其深刻的印记，不仅充分彰显了“中国式浪漫”的辉煌盛典，还让世人见证了一次中华文明与奥林匹克运动再度携手的美好相约，“中国式浪漫”是自豪，更是担当。</w:t>
      </w:r>
    </w:p>
    <w:p>
      <w:pPr>
        <w:snapToGrid w:val="0"/>
        <w:spacing w:line="358" w:lineRule="auto"/>
        <w:ind w:firstLine="420"/>
        <w:jc w:val="left"/>
        <w:textAlignment w:val="center"/>
        <w:rPr>
          <w:rFonts w:ascii="楷体" w:hAnsi="楷体" w:eastAsia="楷体" w:cs="楷体"/>
          <w:b/>
          <w:color w:val="000000" w:themeColor="text1"/>
          <w:szCs w:val="21"/>
        </w:rPr>
      </w:pPr>
      <w:r>
        <w:rPr>
          <w:rFonts w:ascii="楷体" w:hAnsi="楷体" w:eastAsia="楷体" w:cs="楷体"/>
          <w:b/>
          <w:color w:val="000000" w:themeColor="text1"/>
          <w:szCs w:val="21"/>
        </w:rPr>
        <w:t>②“中国式浪漫”的美轮美奂，写满中国文化，彰显文化自信。从24节气倒计时的“数字的浪漫”，到黄河之水天上来的“意象的浪漫”，再到“破冰”而出冰雪五环时“融合的浪漫”……每一个画面，每一个细节，每一个设计，每一个场景，如诗如画，无不融汇着中国文化的鲜明元素。24节气文化、冰蓝水墨、主宾国之红、纯手工编织的永不凋谢的“奥运之花”……无不彰显中华民族优秀文化的深厚底蕴，犹如一场视觉盛宴，唤起大众的共鸣和文化记忆，无需太多的注释，即足以穿越时空，让大家见证中华文化独特的魅力，撼动心灵，坚定文化自信，令人折服，让人无不发自内心地喜欢这份独有的“中国式浪漫”。</w:t>
      </w:r>
    </w:p>
    <w:p>
      <w:pPr>
        <w:snapToGrid w:val="0"/>
        <w:spacing w:line="346" w:lineRule="auto"/>
        <w:ind w:firstLine="420"/>
        <w:jc w:val="left"/>
        <w:textAlignment w:val="center"/>
        <w:rPr>
          <w:rFonts w:ascii="楷体" w:hAnsi="楷体" w:eastAsia="楷体" w:cs="楷体"/>
          <w:b/>
          <w:color w:val="000000" w:themeColor="text1"/>
          <w:szCs w:val="21"/>
        </w:rPr>
      </w:pPr>
      <w:r>
        <w:rPr>
          <w:rFonts w:ascii="楷体" w:hAnsi="楷体" w:eastAsia="楷体" w:cs="楷体"/>
          <w:b/>
          <w:color w:val="000000" w:themeColor="text1"/>
          <w:szCs w:val="21"/>
        </w:rPr>
        <w:t>③“中国式浪漫”的冬奥之约，搭建友谊之桥，尽显冬奥荣光。全球新冠肺炎疫情之下，本届开幕式不仅让世人看到了“中国式浪漫”的冬奥之约，还看到了中国友好的生动诠释。我们向全世界表达的是：中国北京冬奥会不仅是体育赛事，还是对奥林匹克价值观和对奥林匹克精神的传承。中国人民必将以冰雪为媒，共同与世界上热爱冰雪运动的国家和人民搭起一座友谊之桥，为世界呈现一届精彩、非凡、卓越而且“独一无二”的冬奥会。冬奥荣光，全球共享。这便是“中国式浪漫”最长情的表白！</w:t>
      </w:r>
    </w:p>
    <w:p>
      <w:pPr>
        <w:snapToGrid w:val="0"/>
        <w:spacing w:line="346" w:lineRule="auto"/>
        <w:ind w:firstLine="420"/>
        <w:jc w:val="left"/>
        <w:textAlignment w:val="center"/>
        <w:rPr>
          <w:rFonts w:ascii="楷体" w:hAnsi="楷体" w:eastAsia="楷体" w:cs="楷体"/>
          <w:b/>
          <w:color w:val="000000" w:themeColor="text1"/>
          <w:szCs w:val="21"/>
        </w:rPr>
      </w:pPr>
      <w:r>
        <w:rPr>
          <w:rFonts w:ascii="楷体" w:hAnsi="楷体" w:eastAsia="楷体" w:cs="楷体"/>
          <w:b/>
          <w:color w:val="000000" w:themeColor="text1"/>
          <w:szCs w:val="21"/>
        </w:rPr>
        <w:t>④“中国式浪漫”的同向未来，溢满美好期许，突显使命担当。筑梦冰雪，同向未来。历经6年多精心筹备，克服新冠肺炎疫情不利影响，中国人民以勤劳、勇毅和智慧，向世界呈现一场“中国式浪漫”的新春盛会，也必将向世界奉献一届安全、精彩的奥运盛会。这是14亿多中国人民与全世界人民携手同行、共创未来的美好期许，更是冬季奥林匹克运动又一辉煌的见证，见证我们一起向未来，与世界人民一起奏响全人类团结、和平、友谊的华美乐章，共同担负起这份光荣使命，为梦想而拼搏，为奥林匹克精神而接力。</w:t>
      </w:r>
    </w:p>
    <w:p>
      <w:pPr>
        <w:snapToGrid w:val="0"/>
        <w:spacing w:line="346" w:lineRule="auto"/>
        <w:ind w:firstLine="420"/>
        <w:jc w:val="left"/>
        <w:textAlignment w:val="center"/>
        <w:rPr>
          <w:rFonts w:ascii="楷体" w:hAnsi="楷体" w:eastAsia="楷体" w:cs="楷体"/>
          <w:b/>
          <w:color w:val="000000" w:themeColor="text1"/>
          <w:szCs w:val="21"/>
        </w:rPr>
      </w:pPr>
      <w:r>
        <w:rPr>
          <w:rFonts w:ascii="楷体" w:hAnsi="楷体" w:eastAsia="楷体" w:cs="楷体"/>
          <w:b/>
          <w:color w:val="000000" w:themeColor="text1"/>
          <w:szCs w:val="21"/>
        </w:rPr>
        <w:t>⑤“中国式浪漫”是自豪，更是担当！让我们一起凝聚这份自豪的荣光，担起一份光荣的使命，高擎奥运圣火，点燃奋斗的激情，让“中国式浪漫” 在厚重而又充满创新活力的中华文明的长河中不断延伸，放射出更加璀璨的文明之光。</w:t>
      </w:r>
    </w:p>
    <w:p>
      <w:pPr>
        <w:snapToGrid w:val="0"/>
        <w:spacing w:line="346" w:lineRule="auto"/>
        <w:ind w:firstLine="420"/>
        <w:jc w:val="right"/>
        <w:textAlignment w:val="center"/>
        <w:rPr>
          <w:b/>
          <w:color w:val="000000" w:themeColor="text1"/>
          <w:szCs w:val="21"/>
        </w:rPr>
      </w:pPr>
      <w:r>
        <w:rPr>
          <w:b/>
          <w:color w:val="000000" w:themeColor="text1"/>
          <w:szCs w:val="21"/>
        </w:rPr>
        <w:t>（选自2022年3月13日 人民网）</w:t>
      </w:r>
    </w:p>
    <w:p>
      <w:pPr>
        <w:snapToGrid w:val="0"/>
        <w:spacing w:line="346" w:lineRule="auto"/>
        <w:ind w:firstLine="420"/>
        <w:jc w:val="left"/>
        <w:textAlignment w:val="center"/>
        <w:rPr>
          <w:b/>
          <w:color w:val="000000" w:themeColor="text1"/>
          <w:szCs w:val="21"/>
        </w:rPr>
      </w:pPr>
      <w:r>
        <w:rPr>
          <w:b/>
          <w:color w:val="000000" w:themeColor="text1"/>
          <w:szCs w:val="21"/>
        </w:rPr>
        <w:t>【材料一】</w:t>
      </w:r>
    </w:p>
    <w:p>
      <w:pPr>
        <w:snapToGrid w:val="0"/>
        <w:spacing w:line="346" w:lineRule="auto"/>
        <w:ind w:firstLine="420"/>
        <w:jc w:val="left"/>
        <w:textAlignment w:val="center"/>
        <w:rPr>
          <w:rFonts w:ascii="楷体" w:hAnsi="楷体" w:eastAsia="楷体" w:cs="楷体"/>
          <w:b/>
          <w:color w:val="000000" w:themeColor="text1"/>
          <w:szCs w:val="21"/>
        </w:rPr>
      </w:pPr>
      <w:r>
        <w:rPr>
          <w:rFonts w:ascii="楷体" w:hAnsi="楷体" w:eastAsia="楷体" w:cs="楷体"/>
          <w:b/>
          <w:color w:val="000000" w:themeColor="text1"/>
          <w:szCs w:val="21"/>
        </w:rPr>
        <w:t>开幕式二十四节气倒计时惊艳开场！这个创意张艺谋想了两年才想到。</w:t>
      </w:r>
    </w:p>
    <w:p>
      <w:pPr>
        <w:snapToGrid w:val="0"/>
        <w:spacing w:line="346" w:lineRule="auto"/>
        <w:ind w:firstLine="420"/>
        <w:jc w:val="left"/>
        <w:textAlignment w:val="center"/>
        <w:rPr>
          <w:rFonts w:ascii="楷体" w:hAnsi="楷体" w:eastAsia="楷体" w:cs="楷体"/>
          <w:b/>
          <w:color w:val="000000" w:themeColor="text1"/>
          <w:szCs w:val="21"/>
        </w:rPr>
      </w:pPr>
      <w:r>
        <w:rPr>
          <w:rFonts w:ascii="楷体" w:hAnsi="楷体" w:eastAsia="楷体" w:cs="楷体"/>
          <w:b/>
          <w:color w:val="000000" w:themeColor="text1"/>
          <w:szCs w:val="21"/>
        </w:rPr>
        <w:t>在二十四节气的流转中，倒计时从“雨水”开始，到“立春”落定。“我们把差不多的两年时间用在了创意上，讨论各种各样的东西。”总导演张艺谋说，倒计时正是其中重要的一环。那到底该怎么做？“我们天天都在想创意。”有一天，灵感悄然从纷乱的思绪里发芽，“我突然发现，2月4日正好是立春。”张艺谋介绍，“我们都知道，倒计时通常就是数数字。不管采用什么形式，它要处理的都是数字到来的临近感。”“既然是立春，我们能不能从中国文化的这个角度入手，选择二十四节气，从24开始倒数？这很独特嘛，全世界都会想，24是什么意思？我们可以简单直接地告诉你，这是中国的二十四节气</w:t>
      </w:r>
      <w:r>
        <w:rPr>
          <w:rFonts w:hint="eastAsia" w:ascii="楷体" w:hAnsi="楷体" w:eastAsia="楷体" w:cs="楷体"/>
          <w:b/>
          <w:color w:val="000000" w:themeColor="text1"/>
          <w:szCs w:val="21"/>
        </w:rPr>
        <w:t>，</w:t>
      </w:r>
      <w:r>
        <w:rPr>
          <w:rFonts w:ascii="楷体" w:hAnsi="楷体" w:eastAsia="楷体" w:cs="楷体"/>
          <w:b/>
          <w:color w:val="000000" w:themeColor="text1"/>
          <w:szCs w:val="21"/>
        </w:rPr>
        <w:t>是一种古老的关于岁月的算法。”这个创意让导演组非常兴奋。</w:t>
      </w:r>
    </w:p>
    <w:p>
      <w:pPr>
        <w:snapToGrid w:val="0"/>
        <w:spacing w:line="346" w:lineRule="auto"/>
        <w:ind w:firstLine="420"/>
        <w:jc w:val="right"/>
        <w:textAlignment w:val="center"/>
        <w:rPr>
          <w:b/>
          <w:color w:val="000000" w:themeColor="text1"/>
          <w:szCs w:val="21"/>
        </w:rPr>
      </w:pPr>
      <w:r>
        <w:rPr>
          <w:b/>
          <w:color w:val="000000" w:themeColor="text1"/>
          <w:szCs w:val="21"/>
        </w:rPr>
        <w:t>（《北京日报》客户端）</w:t>
      </w:r>
    </w:p>
    <w:p>
      <w:pPr>
        <w:snapToGrid w:val="0"/>
        <w:spacing w:line="346" w:lineRule="auto"/>
        <w:ind w:firstLine="420"/>
        <w:jc w:val="left"/>
        <w:textAlignment w:val="center"/>
        <w:rPr>
          <w:b/>
          <w:color w:val="000000" w:themeColor="text1"/>
          <w:szCs w:val="21"/>
        </w:rPr>
      </w:pPr>
      <w:r>
        <w:rPr>
          <w:b/>
          <w:color w:val="000000" w:themeColor="text1"/>
          <w:szCs w:val="21"/>
        </w:rPr>
        <w:t>【材料二】</w:t>
      </w:r>
    </w:p>
    <w:p>
      <w:pPr>
        <w:snapToGrid w:val="0"/>
        <w:spacing w:line="346" w:lineRule="auto"/>
        <w:ind w:firstLine="420"/>
        <w:jc w:val="left"/>
        <w:textAlignment w:val="center"/>
        <w:rPr>
          <w:rFonts w:ascii="楷体" w:hAnsi="楷体" w:eastAsia="楷体" w:cs="楷体"/>
          <w:b/>
          <w:color w:val="000000" w:themeColor="text1"/>
          <w:szCs w:val="21"/>
        </w:rPr>
      </w:pPr>
      <w:r>
        <w:rPr>
          <w:rFonts w:ascii="楷体" w:hAnsi="楷体" w:eastAsia="楷体" w:cs="楷体"/>
          <w:b/>
          <w:color w:val="000000" w:themeColor="text1"/>
          <w:szCs w:val="21"/>
        </w:rPr>
        <w:t>本季《中国诗词大会》注重从时代之变、中国之进、人民之呼中萃取题材，提取 “江山”“少年”“燃”“遇见”“稻香”“韵”“天地”“味道”“飒”“出发”十个关键词铺陈节目主题。先秦时期《诗经》所确立的“诗言志”传统更成为中国诗论的“开山纲</w:t>
      </w:r>
      <w:r>
        <w:rPr>
          <w:rFonts w:hint="eastAsia" w:ascii="楷体" w:hAnsi="楷体" w:eastAsia="楷体" w:cs="楷体"/>
          <w:b/>
          <w:color w:val="000000" w:themeColor="text1"/>
          <w:szCs w:val="21"/>
        </w:rPr>
        <w:t>领</w:t>
      </w:r>
      <w:r>
        <w:rPr>
          <w:rFonts w:ascii="楷体" w:hAnsi="楷体" w:eastAsia="楷体" w:cs="楷体"/>
          <w:b/>
          <w:color w:val="000000" w:themeColor="text1"/>
          <w:szCs w:val="21"/>
        </w:rPr>
        <w:t>”。从屈宋的怨尤悲愤，司马迁“不虚美，不隐恶”的“实录”，到建安风骨的“梗概</w:t>
      </w:r>
      <w:r>
        <w:rPr>
          <w:rFonts w:hint="eastAsia" w:ascii="楷体" w:hAnsi="楷体" w:eastAsia="楷体" w:cs="楷体"/>
          <w:b/>
          <w:color w:val="000000" w:themeColor="text1"/>
          <w:szCs w:val="21"/>
        </w:rPr>
        <w:t>多</w:t>
      </w:r>
      <w:r>
        <w:rPr>
          <w:rFonts w:ascii="楷体" w:hAnsi="楷体" w:eastAsia="楷体" w:cs="楷体"/>
          <w:b/>
          <w:color w:val="000000" w:themeColor="text1"/>
          <w:szCs w:val="21"/>
        </w:rPr>
        <w:t>气”，中唐新乐府的“风雅比兴”，再至晚清救亡志士的抒怀，“言志”一直是中国诗词创作的重要原则与执着，也是时代命题。正是这种言志情怀，给予千千万万国人以向上、向善、向好的力量。2020年疫情期间广为流传的一句话“青山一道同云雨，明月何曾是两乡”。仅用14个字，便表达出了同舟共济、守望相助、期许疫情尽快好转的种种情绪。</w:t>
      </w:r>
    </w:p>
    <w:p>
      <w:pPr>
        <w:snapToGrid w:val="0"/>
        <w:spacing w:line="348" w:lineRule="auto"/>
        <w:jc w:val="right"/>
        <w:textAlignment w:val="center"/>
        <w:rPr>
          <w:b/>
          <w:color w:val="000000" w:themeColor="text1"/>
          <w:szCs w:val="21"/>
        </w:rPr>
      </w:pPr>
      <w:r>
        <w:rPr>
          <w:b/>
          <w:color w:val="000000" w:themeColor="text1"/>
          <w:szCs w:val="21"/>
        </w:rPr>
        <w:t>(光明网 2022-03-15)</w:t>
      </w:r>
    </w:p>
    <w:p>
      <w:pPr>
        <w:snapToGrid w:val="0"/>
        <w:spacing w:line="348" w:lineRule="auto"/>
        <w:jc w:val="left"/>
        <w:textAlignment w:val="center"/>
        <w:rPr>
          <w:b/>
          <w:color w:val="000000" w:themeColor="text1"/>
          <w:szCs w:val="21"/>
        </w:rPr>
      </w:pPr>
      <w:r>
        <w:rPr>
          <w:rFonts w:hint="eastAsia"/>
          <w:b/>
          <w:color w:val="000000" w:themeColor="text1"/>
          <w:szCs w:val="21"/>
        </w:rPr>
        <w:t xml:space="preserve">  14. </w:t>
      </w:r>
      <w:r>
        <w:rPr>
          <w:b/>
          <w:color w:val="000000" w:themeColor="text1"/>
          <w:szCs w:val="21"/>
        </w:rPr>
        <w:t>下列说法</w:t>
      </w:r>
      <w:r>
        <w:rPr>
          <w:b/>
          <w:color w:val="000000" w:themeColor="text1"/>
          <w:szCs w:val="21"/>
          <w:em w:val="dot"/>
        </w:rPr>
        <w:t>不符合文意</w:t>
      </w:r>
      <w:r>
        <w:rPr>
          <w:b/>
          <w:color w:val="000000" w:themeColor="text1"/>
          <w:szCs w:val="21"/>
        </w:rPr>
        <w:t>的一项是（</w:t>
      </w:r>
      <w:r>
        <w:rPr>
          <w:rFonts w:ascii="'Times New Roman'" w:hAnsi="'Times New Roman'" w:eastAsia="'Times New Roman'" w:cs="'Times New Roman'"/>
          <w:b/>
          <w:color w:val="000000" w:themeColor="text1"/>
          <w:szCs w:val="21"/>
        </w:rPr>
        <w:t>     </w:t>
      </w:r>
      <w:r>
        <w:rPr>
          <w:b/>
          <w:color w:val="000000" w:themeColor="text1"/>
          <w:szCs w:val="21"/>
        </w:rPr>
        <w:t>）</w:t>
      </w:r>
      <w:r>
        <w:rPr>
          <w:rFonts w:hint="eastAsia"/>
          <w:b/>
          <w:color w:val="000000" w:themeColor="text1"/>
          <w:szCs w:val="21"/>
        </w:rPr>
        <w:t>（2分）</w:t>
      </w:r>
    </w:p>
    <w:p>
      <w:pPr>
        <w:snapToGrid w:val="0"/>
        <w:spacing w:line="348" w:lineRule="auto"/>
        <w:ind w:firstLine="435"/>
        <w:jc w:val="left"/>
        <w:textAlignment w:val="center"/>
        <w:rPr>
          <w:b/>
          <w:color w:val="000000" w:themeColor="text1"/>
          <w:szCs w:val="21"/>
        </w:rPr>
      </w:pPr>
      <w:r>
        <w:rPr>
          <w:b/>
          <w:color w:val="000000" w:themeColor="text1"/>
          <w:szCs w:val="21"/>
        </w:rPr>
        <w:t>A．从24节气倒计时的“数字的浪漫”，到黄河之水天上来的“意象的浪漫”，再到“破冰”而出冰雪五环时“融合的浪漫”都展现了中国文化自信。</w:t>
      </w:r>
    </w:p>
    <w:p>
      <w:pPr>
        <w:snapToGrid w:val="0"/>
        <w:spacing w:line="348" w:lineRule="auto"/>
        <w:ind w:firstLine="435"/>
        <w:jc w:val="left"/>
        <w:textAlignment w:val="center"/>
        <w:rPr>
          <w:b/>
          <w:color w:val="000000" w:themeColor="text1"/>
          <w:szCs w:val="21"/>
        </w:rPr>
      </w:pPr>
      <w:r>
        <w:rPr>
          <w:b/>
          <w:color w:val="000000" w:themeColor="text1"/>
          <w:szCs w:val="21"/>
        </w:rPr>
        <w:t>B．2022</w:t>
      </w:r>
      <w:r>
        <w:rPr>
          <w:rFonts w:hint="eastAsia"/>
          <w:b/>
          <w:color w:val="000000" w:themeColor="text1"/>
          <w:szCs w:val="21"/>
        </w:rPr>
        <w:t>年</w:t>
      </w:r>
      <w:r>
        <w:rPr>
          <w:b/>
          <w:color w:val="000000" w:themeColor="text1"/>
          <w:szCs w:val="21"/>
        </w:rPr>
        <w:t>冬奥会和残奥会让世人见证了一次中国文明与奥林匹克运动首度携手的美好相约。</w:t>
      </w:r>
    </w:p>
    <w:p>
      <w:pPr>
        <w:snapToGrid w:val="0"/>
        <w:spacing w:line="348" w:lineRule="auto"/>
        <w:ind w:firstLine="435"/>
        <w:jc w:val="left"/>
        <w:textAlignment w:val="center"/>
        <w:rPr>
          <w:b/>
          <w:color w:val="000000" w:themeColor="text1"/>
          <w:szCs w:val="21"/>
        </w:rPr>
      </w:pPr>
      <w:r>
        <w:rPr>
          <w:b/>
          <w:color w:val="000000" w:themeColor="text1"/>
          <w:szCs w:val="21"/>
        </w:rPr>
        <w:t>C．“青山一道同云雨，明月何曾是两乡”，表达出了同舟共济、守望相助的中国担当。</w:t>
      </w:r>
    </w:p>
    <w:p>
      <w:pPr>
        <w:snapToGrid w:val="0"/>
        <w:spacing w:line="348" w:lineRule="auto"/>
        <w:ind w:firstLine="435"/>
        <w:jc w:val="left"/>
        <w:textAlignment w:val="center"/>
        <w:rPr>
          <w:b/>
          <w:color w:val="000000" w:themeColor="text1"/>
          <w:szCs w:val="21"/>
        </w:rPr>
      </w:pPr>
      <w:r>
        <w:rPr>
          <w:b/>
          <w:color w:val="000000" w:themeColor="text1"/>
          <w:szCs w:val="21"/>
        </w:rPr>
        <w:t>D．北京冬奥会、冬残奥会是我国对国际社会的庄严承诺，做好北京冬奥会、冬残奥会筹办工作使命光荣、意义重大。</w:t>
      </w:r>
    </w:p>
    <w:p>
      <w:pPr>
        <w:snapToGrid w:val="0"/>
        <w:spacing w:line="348" w:lineRule="auto"/>
        <w:jc w:val="left"/>
        <w:textAlignment w:val="center"/>
        <w:rPr>
          <w:b/>
          <w:color w:val="000000" w:themeColor="text1"/>
          <w:szCs w:val="21"/>
        </w:rPr>
      </w:pPr>
      <w:r>
        <w:rPr>
          <w:rFonts w:hint="eastAsia"/>
          <w:b/>
          <w:color w:val="000000" w:themeColor="text1"/>
          <w:szCs w:val="21"/>
        </w:rPr>
        <w:drawing>
          <wp:anchor distT="0" distB="0" distL="114300" distR="114300" simplePos="0" relativeHeight="251659264" behindDoc="1" locked="0" layoutInCell="1" allowOverlap="1">
            <wp:simplePos x="0" y="0"/>
            <wp:positionH relativeFrom="column">
              <wp:posOffset>539115</wp:posOffset>
            </wp:positionH>
            <wp:positionV relativeFrom="paragraph">
              <wp:posOffset>209550</wp:posOffset>
            </wp:positionV>
            <wp:extent cx="4250690" cy="2417445"/>
            <wp:effectExtent l="19050" t="0" r="0" b="0"/>
            <wp:wrapNone/>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9" cstate="print">
                      <a:grayscl/>
                      <a:lum bright="-8000" contrast="40000"/>
                    </a:blip>
                    <a:stretch>
                      <a:fillRect/>
                    </a:stretch>
                  </pic:blipFill>
                  <pic:spPr>
                    <a:xfrm>
                      <a:off x="0" y="0"/>
                      <a:ext cx="4250801" cy="2417196"/>
                    </a:xfrm>
                    <a:prstGeom prst="rect">
                      <a:avLst/>
                    </a:prstGeom>
                  </pic:spPr>
                </pic:pic>
              </a:graphicData>
            </a:graphic>
          </wp:anchor>
        </w:drawing>
      </w:r>
      <w:r>
        <w:rPr>
          <w:rFonts w:hint="eastAsia"/>
          <w:b/>
          <w:color w:val="000000" w:themeColor="text1"/>
          <w:szCs w:val="21"/>
        </w:rPr>
        <w:t xml:space="preserve">  15. </w:t>
      </w:r>
      <w:r>
        <w:rPr>
          <w:b/>
          <w:color w:val="000000" w:themeColor="text1"/>
          <w:szCs w:val="21"/>
        </w:rPr>
        <w:t>小语阅读文章后，绘制了以下的思维导图，请你帮助小语补全论证思路。</w:t>
      </w:r>
      <w:r>
        <w:rPr>
          <w:rFonts w:hint="eastAsia"/>
          <w:b/>
          <w:color w:val="000000" w:themeColor="text1"/>
          <w:szCs w:val="21"/>
        </w:rPr>
        <w:t>（2分）</w:t>
      </w:r>
    </w:p>
    <w:p>
      <w:pPr>
        <w:snapToGrid w:val="0"/>
        <w:spacing w:line="348" w:lineRule="auto"/>
        <w:jc w:val="center"/>
        <w:textAlignment w:val="center"/>
        <w:rPr>
          <w:b/>
          <w:color w:val="000000" w:themeColor="text1"/>
          <w:szCs w:val="21"/>
        </w:rPr>
      </w:pPr>
    </w:p>
    <w:p>
      <w:pPr>
        <w:snapToGrid w:val="0"/>
        <w:spacing w:line="348" w:lineRule="auto"/>
        <w:jc w:val="left"/>
        <w:textAlignment w:val="center"/>
        <w:rPr>
          <w:b/>
          <w:color w:val="000000" w:themeColor="text1"/>
          <w:szCs w:val="21"/>
        </w:rPr>
      </w:pPr>
    </w:p>
    <w:p>
      <w:pPr>
        <w:snapToGrid w:val="0"/>
        <w:spacing w:line="348" w:lineRule="auto"/>
        <w:jc w:val="left"/>
        <w:textAlignment w:val="center"/>
        <w:rPr>
          <w:b/>
          <w:color w:val="000000" w:themeColor="text1"/>
          <w:szCs w:val="21"/>
        </w:rPr>
      </w:pPr>
    </w:p>
    <w:p>
      <w:pPr>
        <w:snapToGrid w:val="0"/>
        <w:spacing w:line="348" w:lineRule="auto"/>
        <w:jc w:val="left"/>
        <w:textAlignment w:val="center"/>
        <w:rPr>
          <w:b/>
          <w:color w:val="000000" w:themeColor="text1"/>
          <w:szCs w:val="21"/>
        </w:rPr>
      </w:pPr>
    </w:p>
    <w:p>
      <w:pPr>
        <w:snapToGrid w:val="0"/>
        <w:spacing w:line="348" w:lineRule="auto"/>
        <w:jc w:val="left"/>
        <w:textAlignment w:val="center"/>
        <w:rPr>
          <w:b/>
          <w:color w:val="000000" w:themeColor="text1"/>
          <w:szCs w:val="21"/>
        </w:rPr>
      </w:pPr>
    </w:p>
    <w:p>
      <w:pPr>
        <w:snapToGrid w:val="0"/>
        <w:spacing w:line="348" w:lineRule="auto"/>
        <w:jc w:val="left"/>
        <w:textAlignment w:val="center"/>
        <w:rPr>
          <w:b/>
          <w:color w:val="000000" w:themeColor="text1"/>
          <w:szCs w:val="21"/>
        </w:rPr>
      </w:pPr>
    </w:p>
    <w:p>
      <w:pPr>
        <w:snapToGrid w:val="0"/>
        <w:spacing w:line="348" w:lineRule="auto"/>
        <w:jc w:val="left"/>
        <w:textAlignment w:val="center"/>
        <w:rPr>
          <w:b/>
          <w:color w:val="000000" w:themeColor="text1"/>
          <w:szCs w:val="21"/>
        </w:rPr>
      </w:pPr>
    </w:p>
    <w:p>
      <w:pPr>
        <w:snapToGrid w:val="0"/>
        <w:spacing w:line="348" w:lineRule="auto"/>
        <w:jc w:val="left"/>
        <w:textAlignment w:val="center"/>
        <w:rPr>
          <w:b/>
          <w:color w:val="000000" w:themeColor="text1"/>
          <w:szCs w:val="21"/>
        </w:rPr>
      </w:pPr>
    </w:p>
    <w:p>
      <w:pPr>
        <w:snapToGrid w:val="0"/>
        <w:spacing w:line="348" w:lineRule="auto"/>
        <w:jc w:val="left"/>
        <w:textAlignment w:val="center"/>
        <w:rPr>
          <w:b/>
          <w:color w:val="000000" w:themeColor="text1"/>
          <w:szCs w:val="21"/>
        </w:rPr>
      </w:pPr>
    </w:p>
    <w:p>
      <w:pPr>
        <w:snapToGrid w:val="0"/>
        <w:spacing w:line="348" w:lineRule="auto"/>
        <w:jc w:val="left"/>
        <w:textAlignment w:val="center"/>
        <w:rPr>
          <w:b/>
          <w:color w:val="000000" w:themeColor="text1"/>
          <w:szCs w:val="21"/>
        </w:rPr>
      </w:pPr>
    </w:p>
    <w:p>
      <w:pPr>
        <w:snapToGrid w:val="0"/>
        <w:spacing w:line="348" w:lineRule="auto"/>
        <w:jc w:val="left"/>
        <w:textAlignment w:val="center"/>
        <w:rPr>
          <w:b/>
          <w:color w:val="000000" w:themeColor="text1"/>
          <w:szCs w:val="21"/>
        </w:rPr>
      </w:pPr>
    </w:p>
    <w:p>
      <w:pPr>
        <w:snapToGrid w:val="0"/>
        <w:spacing w:line="348" w:lineRule="auto"/>
        <w:jc w:val="left"/>
        <w:textAlignment w:val="center"/>
        <w:rPr>
          <w:b/>
          <w:color w:val="000000" w:themeColor="text1"/>
          <w:szCs w:val="21"/>
        </w:rPr>
      </w:pPr>
      <w:r>
        <w:rPr>
          <w:rFonts w:hint="eastAsia"/>
          <w:b/>
          <w:color w:val="000000" w:themeColor="text1"/>
          <w:szCs w:val="21"/>
        </w:rPr>
        <w:t xml:space="preserve">  16. </w:t>
      </w:r>
      <w:r>
        <w:rPr>
          <w:b/>
          <w:color w:val="000000" w:themeColor="text1"/>
          <w:szCs w:val="21"/>
        </w:rPr>
        <w:t>联系以上文本和材料一、材料二，说说张艺谋导演为何坚持选择用“二十四节气”作为开幕式的倒计时元素。</w:t>
      </w:r>
      <w:r>
        <w:rPr>
          <w:rFonts w:hint="eastAsia"/>
          <w:b/>
          <w:color w:val="000000" w:themeColor="text1"/>
          <w:szCs w:val="21"/>
        </w:rPr>
        <w:t>(3分）</w:t>
      </w:r>
    </w:p>
    <w:p>
      <w:pPr>
        <w:snapToGrid w:val="0"/>
        <w:spacing w:line="348" w:lineRule="auto"/>
        <w:jc w:val="left"/>
        <w:textAlignment w:val="center"/>
        <w:rPr>
          <w:b/>
          <w:color w:val="000000" w:themeColor="text1"/>
          <w:szCs w:val="21"/>
        </w:rPr>
      </w:pPr>
      <w:r>
        <w:rPr>
          <w:rFonts w:hint="eastAsia"/>
          <w:b/>
          <w:color w:val="000000" w:themeColor="text1"/>
          <w:szCs w:val="21"/>
        </w:rPr>
        <w:t xml:space="preserve">  17. </w:t>
      </w:r>
      <w:r>
        <w:rPr>
          <w:b/>
          <w:color w:val="000000" w:themeColor="text1"/>
          <w:szCs w:val="21"/>
        </w:rPr>
        <w:t>在刚结束的冬奥会上，有人说，央视把最浪漫的解说词给了一位日本选手羽生结弦，能让央视给出这样赞美的日本人，羽生结弦还是第一个。结合链接和你对</w:t>
      </w:r>
      <w:r>
        <w:rPr>
          <w:rFonts w:hint="eastAsia"/>
          <w:b/>
          <w:color w:val="000000" w:themeColor="text1"/>
          <w:szCs w:val="21"/>
        </w:rPr>
        <w:t>“</w:t>
      </w:r>
      <w:r>
        <w:rPr>
          <w:b/>
          <w:color w:val="000000" w:themeColor="text1"/>
          <w:szCs w:val="21"/>
        </w:rPr>
        <w:t>中国式浪漫</w:t>
      </w:r>
      <w:r>
        <w:rPr>
          <w:rFonts w:hint="eastAsia"/>
          <w:b/>
          <w:color w:val="000000" w:themeColor="text1"/>
          <w:szCs w:val="21"/>
        </w:rPr>
        <w:t>”</w:t>
      </w:r>
      <w:r>
        <w:rPr>
          <w:b/>
          <w:color w:val="000000" w:themeColor="text1"/>
          <w:szCs w:val="21"/>
        </w:rPr>
        <w:t>的理解，谈谈你如何看待央视对羽生结弦的赞美。</w:t>
      </w:r>
      <w:r>
        <w:rPr>
          <w:rFonts w:hint="eastAsia"/>
          <w:b/>
          <w:color w:val="000000" w:themeColor="text1"/>
          <w:szCs w:val="21"/>
        </w:rPr>
        <w:t>（3分）</w:t>
      </w:r>
    </w:p>
    <w:p>
      <w:pPr>
        <w:snapToGrid w:val="0"/>
        <w:spacing w:line="348" w:lineRule="auto"/>
        <w:ind w:firstLine="420"/>
        <w:jc w:val="left"/>
        <w:textAlignment w:val="center"/>
        <w:rPr>
          <w:b/>
          <w:color w:val="000000" w:themeColor="text1"/>
          <w:szCs w:val="21"/>
        </w:rPr>
      </w:pPr>
      <w:r>
        <w:rPr>
          <w:b/>
          <w:color w:val="000000" w:themeColor="text1"/>
          <w:szCs w:val="21"/>
        </w:rPr>
        <w:t>【</w:t>
      </w:r>
      <w:r>
        <w:rPr>
          <w:rFonts w:hint="eastAsia"/>
          <w:b/>
          <w:color w:val="000000" w:themeColor="text1"/>
          <w:szCs w:val="21"/>
        </w:rPr>
        <w:t>链</w:t>
      </w:r>
      <w:r>
        <w:rPr>
          <w:b/>
          <w:color w:val="000000" w:themeColor="text1"/>
          <w:szCs w:val="21"/>
        </w:rPr>
        <w:t>接材料】</w:t>
      </w:r>
    </w:p>
    <w:p>
      <w:pPr>
        <w:snapToGrid w:val="0"/>
        <w:spacing w:line="348" w:lineRule="auto"/>
        <w:ind w:firstLine="420"/>
        <w:jc w:val="left"/>
        <w:textAlignment w:val="center"/>
        <w:rPr>
          <w:rFonts w:ascii="楷体" w:hAnsi="楷体" w:eastAsia="楷体" w:cs="楷体"/>
          <w:b/>
          <w:color w:val="000000" w:themeColor="text1"/>
          <w:szCs w:val="21"/>
        </w:rPr>
      </w:pPr>
      <w:r>
        <w:rPr>
          <w:rFonts w:ascii="楷体" w:hAnsi="楷体" w:eastAsia="楷体" w:cs="楷体"/>
          <w:b/>
          <w:color w:val="000000" w:themeColor="text1"/>
          <w:szCs w:val="21"/>
        </w:rPr>
        <w:t>“幸得识卿桃花面，从此阡陌多暖春，我们非常庆幸能够在羽生结弦最美好的年纪遇见了他，时光作渡，眉目成书，从此我们的深情不被辜负。</w:t>
      </w:r>
      <w:r>
        <w:rPr>
          <w:rFonts w:hint="eastAsia" w:ascii="楷体" w:hAnsi="楷体" w:eastAsia="楷体" w:cs="楷体"/>
          <w:b/>
          <w:color w:val="000000" w:themeColor="text1"/>
          <w:szCs w:val="21"/>
        </w:rPr>
        <w:t>”</w:t>
      </w:r>
    </w:p>
    <w:p>
      <w:pPr>
        <w:snapToGrid w:val="0"/>
        <w:spacing w:line="348" w:lineRule="auto"/>
        <w:ind w:firstLine="420"/>
        <w:jc w:val="left"/>
        <w:textAlignment w:val="center"/>
        <w:rPr>
          <w:rFonts w:ascii="楷体" w:hAnsi="楷体" w:eastAsia="楷体" w:cs="楷体"/>
          <w:b/>
          <w:color w:val="000000" w:themeColor="text1"/>
          <w:szCs w:val="21"/>
        </w:rPr>
      </w:pPr>
      <w:r>
        <w:rPr>
          <w:rFonts w:ascii="楷体" w:hAnsi="楷体" w:eastAsia="楷体" w:cs="楷体"/>
          <w:b/>
          <w:color w:val="000000" w:themeColor="text1"/>
          <w:szCs w:val="21"/>
        </w:rPr>
        <w:t>“天意终究难参，假若登顶成憾，与君同添青史几传，成败也当笑看。”</w:t>
      </w:r>
    </w:p>
    <w:p>
      <w:pPr>
        <w:snapToGrid w:val="0"/>
        <w:spacing w:line="348" w:lineRule="auto"/>
        <w:jc w:val="right"/>
        <w:textAlignment w:val="center"/>
        <w:rPr>
          <w:b/>
          <w:color w:val="000000" w:themeColor="text1"/>
          <w:szCs w:val="21"/>
        </w:rPr>
      </w:pPr>
      <w:r>
        <w:rPr>
          <w:b/>
          <w:color w:val="000000" w:themeColor="text1"/>
          <w:szCs w:val="21"/>
        </w:rPr>
        <w:t>（央视评论）</w:t>
      </w:r>
    </w:p>
    <w:p>
      <w:pPr>
        <w:snapToGrid w:val="0"/>
        <w:spacing w:line="406" w:lineRule="auto"/>
        <w:jc w:val="left"/>
        <w:textAlignment w:val="center"/>
        <w:rPr>
          <w:b/>
          <w:color w:val="000000" w:themeColor="text1"/>
          <w:szCs w:val="21"/>
        </w:rPr>
      </w:pPr>
      <w:r>
        <w:rPr>
          <w:rFonts w:hint="eastAsia"/>
          <w:b/>
          <w:color w:val="000000" w:themeColor="text1"/>
          <w:szCs w:val="21"/>
        </w:rPr>
        <w:t>（四）（14分）</w:t>
      </w:r>
    </w:p>
    <w:p>
      <w:pPr>
        <w:snapToGrid w:val="0"/>
        <w:spacing w:line="406" w:lineRule="auto"/>
        <w:ind w:firstLine="420"/>
        <w:jc w:val="left"/>
        <w:textAlignment w:val="center"/>
        <w:rPr>
          <w:rFonts w:ascii="楷体" w:hAnsi="楷体" w:eastAsia="楷体" w:cs="楷体"/>
          <w:b/>
          <w:color w:val="000000" w:themeColor="text1"/>
          <w:szCs w:val="21"/>
          <w:u w:val="single"/>
        </w:rPr>
      </w:pPr>
      <w:r>
        <w:rPr>
          <w:rFonts w:hint="eastAsia" w:ascii="楷体" w:hAnsi="楷体" w:eastAsia="楷体" w:cs="楷体"/>
          <w:b/>
          <w:color w:val="000000" w:themeColor="text1"/>
          <w:szCs w:val="21"/>
        </w:rPr>
        <w:t xml:space="preserve">                         </w:t>
      </w:r>
      <w:r>
        <w:rPr>
          <w:rFonts w:hint="eastAsia" w:ascii="楷体" w:hAnsi="楷体" w:eastAsia="楷体" w:cs="楷体"/>
          <w:b/>
          <w:color w:val="000000" w:themeColor="text1"/>
          <w:szCs w:val="21"/>
          <w:u w:val="single"/>
        </w:rPr>
        <w:t xml:space="preserve">                 </w:t>
      </w:r>
      <w:r>
        <w:rPr>
          <w:rFonts w:hint="eastAsia" w:ascii="楷体" w:hAnsi="楷体" w:eastAsia="楷体" w:cs="楷体"/>
          <w:b/>
          <w:color w:val="000000" w:themeColor="text1"/>
          <w:szCs w:val="21"/>
        </w:rPr>
        <w:t xml:space="preserve"> </w:t>
      </w:r>
    </w:p>
    <w:p>
      <w:pPr>
        <w:snapToGrid w:val="0"/>
        <w:spacing w:line="406" w:lineRule="auto"/>
        <w:ind w:firstLine="420"/>
        <w:jc w:val="left"/>
        <w:textAlignment w:val="center"/>
        <w:rPr>
          <w:rFonts w:ascii="楷体" w:hAnsi="楷体" w:eastAsia="楷体" w:cs="楷体"/>
          <w:b/>
          <w:color w:val="000000" w:themeColor="text1"/>
          <w:szCs w:val="21"/>
        </w:rPr>
      </w:pPr>
      <w:r>
        <w:rPr>
          <w:rFonts w:ascii="楷体" w:hAnsi="楷体" w:eastAsia="楷体" w:cs="楷体"/>
          <w:b/>
          <w:color w:val="000000" w:themeColor="text1"/>
          <w:szCs w:val="21"/>
        </w:rPr>
        <w:t>①我开启探寻千年古道之路。</w:t>
      </w:r>
    </w:p>
    <w:p>
      <w:pPr>
        <w:snapToGrid w:val="0"/>
        <w:spacing w:line="406" w:lineRule="auto"/>
        <w:ind w:firstLine="420"/>
        <w:jc w:val="left"/>
        <w:textAlignment w:val="center"/>
        <w:rPr>
          <w:rFonts w:ascii="楷体" w:hAnsi="楷体" w:eastAsia="楷体" w:cs="楷体"/>
          <w:b/>
          <w:color w:val="000000" w:themeColor="text1"/>
          <w:szCs w:val="21"/>
        </w:rPr>
      </w:pPr>
      <w:r>
        <w:rPr>
          <w:rFonts w:ascii="楷体" w:hAnsi="楷体" w:eastAsia="楷体" w:cs="楷体"/>
          <w:b/>
          <w:color w:val="000000" w:themeColor="text1"/>
          <w:szCs w:val="21"/>
        </w:rPr>
        <w:t>②还没有来得及细细体味山野边浩荡的水，车子就一晃而过。在路的尽头，茂长着一片竹林。因为山太深，人迹罕至，竹林才完整地留存下来。通往竹林的，是一条千年古道，狭窄，凸凹不平，向险而去。为了吸引更多人更便捷地抵达那片原生态竹林，当地人动手开辟一条新路，把原来的河道改造成为水泥路。那条千年古道被荒弃了。新开辟的水泥路在千年古道的下方，即使是再热闹的旅游旺季，游人熙攘，也没有人留意高处的这条古道，他们奔走在新路上，直抵想象中的那个生态景点。千年古道成为一个被封存被悬置的景观，无人参观，只是偶尔会在某些时候被村人说起。</w:t>
      </w:r>
    </w:p>
    <w:p>
      <w:pPr>
        <w:snapToGrid w:val="0"/>
        <w:spacing w:line="406" w:lineRule="auto"/>
        <w:ind w:firstLine="420"/>
        <w:jc w:val="left"/>
        <w:textAlignment w:val="center"/>
        <w:rPr>
          <w:rFonts w:ascii="楷体" w:hAnsi="楷体" w:eastAsia="楷体" w:cs="楷体"/>
          <w:b/>
          <w:color w:val="000000" w:themeColor="text1"/>
          <w:szCs w:val="21"/>
        </w:rPr>
      </w:pPr>
      <w:r>
        <w:rPr>
          <w:rFonts w:ascii="楷体" w:hAnsi="楷体" w:eastAsia="楷体" w:cs="楷体"/>
          <w:b/>
          <w:color w:val="000000" w:themeColor="text1"/>
          <w:szCs w:val="21"/>
        </w:rPr>
        <w:t>③从千年古道失意而归，却在村子里意外发现了那个铁匠铺。这个守候着一条千年古道的村子，居然有一个铁匠铺。多年来，童年记忆里红彤彤的打铁情景，一直灼烫在我的心头。那个铁匠铺比破落的村庄更破落，看上去并不是彻底被遗弃的样子。我很快就找到了它的主人，一个七十六岁的老铁匠。他苍老，敦厚，脸上刀削一样的皱纹里，填满铁屑状的东西。稍感惊讶的是，他竟然那么健谈，让人很难将他的言谈举止与木讷表情联系到一起。他表现出了常人难以接受的热情，一边口沫纷飞地讲解打铁知识，一边手舞足蹈地演示。他似乎等待了很久，孤独了很久，对我这个陌生人的来访异常兴奋。我理解他。他打了一辈子的铁，不舍得丢弃这个技术活，其实他生活得挺好，早就不需要依靠打铁来维持生计，但他仍然坚守着，偶尔过过打铁的瘾。</w:t>
      </w:r>
    </w:p>
    <w:p>
      <w:pPr>
        <w:snapToGrid w:val="0"/>
        <w:spacing w:line="406" w:lineRule="auto"/>
        <w:ind w:firstLine="420"/>
        <w:jc w:val="left"/>
        <w:textAlignment w:val="center"/>
        <w:rPr>
          <w:rFonts w:ascii="楷体" w:hAnsi="楷体" w:eastAsia="楷体" w:cs="楷体"/>
          <w:b/>
          <w:color w:val="000000" w:themeColor="text1"/>
          <w:szCs w:val="21"/>
        </w:rPr>
      </w:pPr>
      <w:r>
        <w:rPr>
          <w:rFonts w:ascii="楷体" w:hAnsi="楷体" w:eastAsia="楷体" w:cs="楷体"/>
          <w:b/>
          <w:color w:val="000000" w:themeColor="text1"/>
          <w:szCs w:val="21"/>
        </w:rPr>
        <w:t>④他与被这个世界淘汰了的手艺相依为伴。那天我亲见了他打铁的整个过程。他的表情有些悲壮，好像多年来的坚守就是为了等待这一天，他光着膀子，在通红的炉火前，酣畅淋漓地表演了所有手艺，认真，郑重，像在重温往昔岁月。这是一个民间手艺人对生活和生命的理解。我向他投去敬重的目光，并且按动快门，将某个瞬间定格。</w:t>
      </w:r>
    </w:p>
    <w:p>
      <w:pPr>
        <w:snapToGrid w:val="0"/>
        <w:spacing w:line="406" w:lineRule="auto"/>
        <w:ind w:firstLine="420"/>
        <w:jc w:val="left"/>
        <w:textAlignment w:val="center"/>
        <w:rPr>
          <w:rFonts w:ascii="楷体" w:hAnsi="楷体" w:eastAsia="楷体" w:cs="楷体"/>
          <w:b/>
          <w:color w:val="000000" w:themeColor="text1"/>
          <w:szCs w:val="21"/>
        </w:rPr>
      </w:pPr>
      <w:r>
        <w:rPr>
          <w:rFonts w:ascii="楷体" w:hAnsi="楷体" w:eastAsia="楷体" w:cs="楷体"/>
          <w:b/>
          <w:color w:val="000000" w:themeColor="text1"/>
          <w:szCs w:val="21"/>
        </w:rPr>
        <w:t>⑤默立在村头的石碾，只有逢年过节才用一用。一个老农蹲在地头抽烟，他一动也不动，烟圈在他的头顶盘旋片刻，就像云彩一样飘向空中。走在村里，随处可见</w:t>
      </w:r>
      <w:r>
        <w:rPr>
          <w:b/>
          <w:color w:val="000000" w:themeColor="text1"/>
          <w:szCs w:val="21"/>
        </w:rPr>
        <w:t>“</w:t>
      </w:r>
      <w:r>
        <w:rPr>
          <w:rFonts w:ascii="楷体" w:hAnsi="楷体" w:eastAsia="楷体" w:cs="楷体"/>
          <w:b/>
          <w:color w:val="000000" w:themeColor="text1"/>
          <w:szCs w:val="21"/>
        </w:rPr>
        <w:t>流动饭店</w:t>
      </w:r>
      <w:r>
        <w:rPr>
          <w:b/>
          <w:color w:val="000000" w:themeColor="text1"/>
          <w:szCs w:val="21"/>
        </w:rPr>
        <w:t>”</w:t>
      </w:r>
      <w:r>
        <w:rPr>
          <w:rFonts w:ascii="楷体" w:hAnsi="楷体" w:eastAsia="楷体" w:cs="楷体"/>
          <w:b/>
          <w:color w:val="000000" w:themeColor="text1"/>
          <w:szCs w:val="21"/>
        </w:rPr>
        <w:t>的字样，旁边是同样用油漆涂抹的形形色色的与城里无异的各种广告。</w:t>
      </w:r>
    </w:p>
    <w:p>
      <w:pPr>
        <w:snapToGrid w:val="0"/>
        <w:spacing w:line="406" w:lineRule="auto"/>
        <w:ind w:firstLine="420"/>
        <w:jc w:val="left"/>
        <w:textAlignment w:val="center"/>
        <w:rPr>
          <w:rFonts w:ascii="楷体" w:hAnsi="楷体" w:eastAsia="楷体" w:cs="楷体"/>
          <w:b/>
          <w:color w:val="000000" w:themeColor="text1"/>
          <w:szCs w:val="21"/>
        </w:rPr>
      </w:pPr>
      <w:r>
        <w:rPr>
          <w:rFonts w:ascii="楷体" w:hAnsi="楷体" w:eastAsia="楷体" w:cs="楷体"/>
          <w:b/>
          <w:color w:val="000000" w:themeColor="text1"/>
          <w:szCs w:val="21"/>
        </w:rPr>
        <w:t>⑥我们在老农带领下，走下一道坡，拐了一个弯，再爬过一条长长的坡路，然后连续穿过两个窄胡同，在一座老宅跟前停步。院子里齐腰的荒草，被我这陌生的闯入者惊到，怯怯地低下头，仿佛在追忆那一段被遗忘的时光。</w:t>
      </w:r>
    </w:p>
    <w:p>
      <w:pPr>
        <w:snapToGrid w:val="0"/>
        <w:spacing w:line="420" w:lineRule="auto"/>
        <w:ind w:firstLine="420"/>
        <w:jc w:val="left"/>
        <w:textAlignment w:val="center"/>
        <w:rPr>
          <w:rFonts w:ascii="楷体" w:hAnsi="楷体" w:eastAsia="楷体" w:cs="楷体"/>
          <w:b/>
          <w:color w:val="000000" w:themeColor="text1"/>
          <w:szCs w:val="21"/>
        </w:rPr>
      </w:pPr>
      <w:r>
        <w:rPr>
          <w:rFonts w:ascii="楷体" w:hAnsi="楷体" w:eastAsia="楷体" w:cs="楷体"/>
          <w:b/>
          <w:color w:val="000000" w:themeColor="text1"/>
          <w:szCs w:val="21"/>
        </w:rPr>
        <w:t>⑦这栋老宅像一个农具陈列馆，犁、耙、耧车、镰、蓑衣、畚箕……各式各样的农具覆盖了一层厚厚的灰尘。他说三十多年来没有外人进过这个屋子。那些农具被我们搬到院子里，摆放，拍摄；他也像受到了格外尊重一般，脸上满是欢喜。他把一套驴具挂到院墙上，用手比划着告诉我每个部件的名字和功能……他越讲越来劲，渐渐有了一点神采飞扬的感觉，似乎这些农具激活了他埋在心底的遥远记忆。我想对劳动工具的热爱，是一个劳动者最朴素的感情吧。他的讲解让我重新认识了驴具，好似看到一头驴在山野里骄傲地劳作；又仿佛看到农人们裸露着黝黑的胸膛挥镐开凿、扶犁耕田、推磨碾米的画面，他们用力气拥抱土地，用汗水浸润生命。</w:t>
      </w:r>
    </w:p>
    <w:p>
      <w:pPr>
        <w:snapToGrid w:val="0"/>
        <w:spacing w:line="420" w:lineRule="auto"/>
        <w:ind w:firstLine="420"/>
        <w:jc w:val="left"/>
        <w:textAlignment w:val="center"/>
        <w:rPr>
          <w:rFonts w:ascii="楷体" w:hAnsi="楷体" w:eastAsia="楷体" w:cs="楷体"/>
          <w:b/>
          <w:color w:val="000000" w:themeColor="text1"/>
          <w:szCs w:val="21"/>
        </w:rPr>
      </w:pPr>
      <w:r>
        <w:rPr>
          <w:rFonts w:ascii="楷体" w:hAnsi="楷体" w:eastAsia="楷体" w:cs="楷体"/>
          <w:b/>
          <w:color w:val="000000" w:themeColor="text1"/>
          <w:szCs w:val="21"/>
        </w:rPr>
        <w:t>⑧一栋被遗忘的老宅居然藏有这么多的秘密，我以拍摄的方式，截取并带走了它们。</w:t>
      </w:r>
    </w:p>
    <w:p>
      <w:pPr>
        <w:snapToGrid w:val="0"/>
        <w:spacing w:line="420" w:lineRule="auto"/>
        <w:ind w:firstLine="420"/>
        <w:jc w:val="left"/>
        <w:textAlignment w:val="center"/>
        <w:rPr>
          <w:rFonts w:ascii="楷体" w:hAnsi="楷体" w:eastAsia="楷体" w:cs="楷体"/>
          <w:b/>
          <w:color w:val="000000" w:themeColor="text1"/>
          <w:szCs w:val="21"/>
        </w:rPr>
      </w:pPr>
      <w:r>
        <w:rPr>
          <w:rFonts w:ascii="楷体" w:hAnsi="楷体" w:eastAsia="楷体" w:cs="楷体"/>
          <w:b/>
          <w:color w:val="000000" w:themeColor="text1"/>
          <w:szCs w:val="21"/>
        </w:rPr>
        <w:t>⑨我想，许多农具已渐渐退出历史舞台，但我仍在乡村间执着地奔走与找寻，</w:t>
      </w:r>
      <w:r>
        <w:rPr>
          <w:rFonts w:ascii="楷体" w:hAnsi="楷体" w:eastAsia="楷体" w:cs="楷体"/>
          <w:b/>
          <w:color w:val="000000" w:themeColor="text1"/>
          <w:szCs w:val="21"/>
          <w:u w:val="single"/>
        </w:rPr>
        <w:t>因为它</w:t>
      </w:r>
      <w:r>
        <w:rPr>
          <w:rFonts w:ascii="楷体" w:hAnsi="楷体" w:eastAsia="楷体" w:cs="楷体"/>
          <w:b/>
          <w:color w:val="000000" w:themeColor="text1"/>
          <w:szCs w:val="21"/>
          <w:u w:val="single"/>
          <w:em w:val="dot"/>
        </w:rPr>
        <w:t>沧桑而负重</w:t>
      </w:r>
      <w:r>
        <w:rPr>
          <w:rFonts w:ascii="楷体" w:hAnsi="楷体" w:eastAsia="楷体" w:cs="楷体"/>
          <w:b/>
          <w:color w:val="000000" w:themeColor="text1"/>
          <w:szCs w:val="21"/>
          <w:u w:val="single"/>
        </w:rPr>
        <w:t>的历史，也因为它赋予农人的</w:t>
      </w:r>
      <w:r>
        <w:rPr>
          <w:rFonts w:ascii="楷体" w:hAnsi="楷体" w:eastAsia="楷体" w:cs="楷体"/>
          <w:b/>
          <w:color w:val="000000" w:themeColor="text1"/>
          <w:szCs w:val="21"/>
          <w:u w:val="single"/>
          <w:em w:val="dot"/>
        </w:rPr>
        <w:t>激情与坚韧</w:t>
      </w:r>
      <w:r>
        <w:rPr>
          <w:rFonts w:ascii="楷体" w:hAnsi="楷体" w:eastAsia="楷体" w:cs="楷体"/>
          <w:b/>
          <w:color w:val="000000" w:themeColor="text1"/>
          <w:szCs w:val="21"/>
        </w:rPr>
        <w:t>。</w:t>
      </w:r>
    </w:p>
    <w:p>
      <w:pPr>
        <w:snapToGrid w:val="0"/>
        <w:spacing w:line="420" w:lineRule="auto"/>
        <w:jc w:val="right"/>
        <w:textAlignment w:val="center"/>
        <w:rPr>
          <w:b/>
          <w:color w:val="000000" w:themeColor="text1"/>
          <w:szCs w:val="21"/>
        </w:rPr>
      </w:pPr>
      <w:r>
        <w:rPr>
          <w:b/>
          <w:color w:val="000000" w:themeColor="text1"/>
          <w:szCs w:val="21"/>
        </w:rPr>
        <w:t>（摘自《中国散文网》，原作者：王月鹏。有删改）</w:t>
      </w:r>
    </w:p>
    <w:p>
      <w:pPr>
        <w:snapToGrid w:val="0"/>
        <w:spacing w:line="420" w:lineRule="auto"/>
        <w:jc w:val="left"/>
        <w:textAlignment w:val="center"/>
        <w:rPr>
          <w:b/>
          <w:color w:val="000000" w:themeColor="text1"/>
          <w:szCs w:val="21"/>
        </w:rPr>
      </w:pPr>
      <w:r>
        <w:rPr>
          <w:rFonts w:hint="eastAsia"/>
          <w:b/>
          <w:color w:val="000000" w:themeColor="text1"/>
          <w:szCs w:val="21"/>
        </w:rPr>
        <w:t xml:space="preserve">  18. 请用一个四字动宾短语给这篇文章补写一个恰当的标题。（2分）</w:t>
      </w:r>
    </w:p>
    <w:p>
      <w:pPr>
        <w:snapToGrid w:val="0"/>
        <w:spacing w:line="420" w:lineRule="auto"/>
        <w:jc w:val="left"/>
        <w:textAlignment w:val="center"/>
        <w:rPr>
          <w:b/>
          <w:color w:val="000000" w:themeColor="text1"/>
          <w:szCs w:val="21"/>
        </w:rPr>
      </w:pPr>
      <w:r>
        <w:rPr>
          <w:rFonts w:hint="eastAsia"/>
          <w:b/>
          <w:color w:val="000000" w:themeColor="text1"/>
          <w:szCs w:val="21"/>
        </w:rPr>
        <w:t xml:space="preserve">  19. 文章多处运用对比的写法，请找出两例并分析其妙处</w:t>
      </w:r>
      <w:r>
        <w:rPr>
          <w:b/>
          <w:color w:val="000000" w:themeColor="text1"/>
          <w:szCs w:val="21"/>
        </w:rPr>
        <w:t>。</w:t>
      </w:r>
      <w:r>
        <w:rPr>
          <w:rFonts w:hint="eastAsia"/>
          <w:b/>
          <w:color w:val="000000" w:themeColor="text1"/>
          <w:szCs w:val="21"/>
        </w:rPr>
        <w:t>（2分）</w:t>
      </w:r>
    </w:p>
    <w:p>
      <w:pPr>
        <w:snapToGrid w:val="0"/>
        <w:spacing w:line="420" w:lineRule="auto"/>
        <w:jc w:val="left"/>
        <w:textAlignment w:val="center"/>
        <w:rPr>
          <w:b/>
          <w:color w:val="000000" w:themeColor="text1"/>
          <w:szCs w:val="21"/>
        </w:rPr>
      </w:pPr>
      <w:r>
        <w:rPr>
          <w:rFonts w:hint="eastAsia"/>
          <w:b/>
          <w:color w:val="000000" w:themeColor="text1"/>
          <w:szCs w:val="21"/>
        </w:rPr>
        <w:t xml:space="preserve">  20. 第</w:t>
      </w:r>
      <w:r>
        <w:rPr>
          <w:rFonts w:ascii="楷体" w:hAnsi="楷体" w:eastAsia="楷体" w:cs="楷体"/>
          <w:b/>
          <w:color w:val="000000" w:themeColor="text1"/>
          <w:szCs w:val="21"/>
        </w:rPr>
        <w:t>⑥</w:t>
      </w:r>
      <w:r>
        <w:rPr>
          <w:rFonts w:hint="eastAsia"/>
          <w:b/>
          <w:color w:val="000000" w:themeColor="text1"/>
          <w:szCs w:val="21"/>
        </w:rPr>
        <w:t>段运用什么表达方式？有什么作用？（2分）</w:t>
      </w:r>
    </w:p>
    <w:p>
      <w:pPr>
        <w:snapToGrid w:val="0"/>
        <w:spacing w:line="420" w:lineRule="auto"/>
        <w:jc w:val="left"/>
        <w:textAlignment w:val="center"/>
        <w:rPr>
          <w:b/>
          <w:color w:val="000000" w:themeColor="text1"/>
          <w:szCs w:val="21"/>
        </w:rPr>
      </w:pPr>
      <w:r>
        <w:rPr>
          <w:rFonts w:hint="eastAsia"/>
          <w:b/>
          <w:color w:val="000000" w:themeColor="text1"/>
          <w:szCs w:val="21"/>
        </w:rPr>
        <w:t xml:space="preserve">  21. </w:t>
      </w:r>
      <w:r>
        <w:rPr>
          <w:b/>
          <w:color w:val="000000" w:themeColor="text1"/>
          <w:szCs w:val="21"/>
        </w:rPr>
        <w:t>文章写两位老人的目的分别是什么？请简要分析。</w:t>
      </w:r>
      <w:r>
        <w:rPr>
          <w:rFonts w:hint="eastAsia"/>
          <w:b/>
          <w:color w:val="000000" w:themeColor="text1"/>
          <w:szCs w:val="21"/>
        </w:rPr>
        <w:t>（2分）</w:t>
      </w:r>
    </w:p>
    <w:p>
      <w:pPr>
        <w:snapToGrid w:val="0"/>
        <w:spacing w:line="420" w:lineRule="auto"/>
        <w:jc w:val="left"/>
        <w:textAlignment w:val="center"/>
        <w:rPr>
          <w:b/>
          <w:color w:val="000000" w:themeColor="text1"/>
          <w:szCs w:val="21"/>
        </w:rPr>
      </w:pPr>
      <w:r>
        <w:rPr>
          <w:rFonts w:hint="eastAsia"/>
          <w:b/>
          <w:color w:val="000000" w:themeColor="text1"/>
          <w:szCs w:val="21"/>
        </w:rPr>
        <w:t xml:space="preserve">  22. </w:t>
      </w:r>
      <w:r>
        <w:rPr>
          <w:b/>
          <w:color w:val="000000" w:themeColor="text1"/>
          <w:szCs w:val="21"/>
        </w:rPr>
        <w:t>最后一段画线句</w:t>
      </w:r>
      <w:r>
        <w:rPr>
          <w:rFonts w:hint="eastAsia"/>
          <w:b/>
          <w:color w:val="000000" w:themeColor="text1"/>
          <w:szCs w:val="21"/>
        </w:rPr>
        <w:t>意蕴深刻，</w:t>
      </w:r>
      <w:r>
        <w:rPr>
          <w:b/>
          <w:color w:val="000000" w:themeColor="text1"/>
          <w:szCs w:val="21"/>
        </w:rPr>
        <w:t>请</w:t>
      </w:r>
      <w:r>
        <w:rPr>
          <w:rFonts w:hint="eastAsia"/>
          <w:b/>
          <w:color w:val="000000" w:themeColor="text1"/>
          <w:szCs w:val="21"/>
        </w:rPr>
        <w:t>简要分析“沧桑与负重”、“激情与坚韧”的深刻含义</w:t>
      </w:r>
      <w:r>
        <w:rPr>
          <w:b/>
          <w:color w:val="000000" w:themeColor="text1"/>
          <w:szCs w:val="21"/>
        </w:rPr>
        <w:t>。</w:t>
      </w:r>
      <w:r>
        <w:rPr>
          <w:rFonts w:hint="eastAsia"/>
          <w:b/>
          <w:color w:val="000000" w:themeColor="text1"/>
          <w:szCs w:val="21"/>
        </w:rPr>
        <w:t>（3分）</w:t>
      </w:r>
    </w:p>
    <w:p>
      <w:pPr>
        <w:snapToGrid w:val="0"/>
        <w:spacing w:line="420" w:lineRule="auto"/>
        <w:jc w:val="left"/>
        <w:textAlignment w:val="center"/>
        <w:rPr>
          <w:b/>
          <w:color w:val="000000" w:themeColor="text1"/>
          <w:szCs w:val="21"/>
        </w:rPr>
      </w:pPr>
      <w:r>
        <w:rPr>
          <w:rFonts w:hint="eastAsia"/>
          <w:b/>
          <w:color w:val="000000" w:themeColor="text1"/>
          <w:szCs w:val="21"/>
        </w:rPr>
        <w:t xml:space="preserve">  23. 结合文章内容，为文中的老铁匠写一段推荐语，让更多的人认识他。（使用一种修辞，60字以内。）（3分）</w:t>
      </w:r>
    </w:p>
    <w:p>
      <w:pPr>
        <w:snapToGrid w:val="0"/>
        <w:spacing w:line="420" w:lineRule="auto"/>
        <w:rPr>
          <w:rFonts w:ascii="黑体" w:hAnsi="黑体" w:eastAsia="黑体"/>
          <w:b/>
          <w:color w:val="000000" w:themeColor="text1"/>
          <w:szCs w:val="21"/>
        </w:rPr>
      </w:pPr>
      <w:r>
        <w:rPr>
          <w:rFonts w:hint="eastAsia" w:ascii="黑体" w:hAnsi="黑体" w:eastAsia="黑体"/>
          <w:b/>
          <w:color w:val="000000" w:themeColor="text1"/>
          <w:szCs w:val="21"/>
        </w:rPr>
        <w:t>三、写作（45分）</w:t>
      </w:r>
    </w:p>
    <w:p>
      <w:pPr>
        <w:snapToGrid w:val="0"/>
        <w:spacing w:line="420" w:lineRule="auto"/>
        <w:rPr>
          <w:b/>
          <w:color w:val="000000" w:themeColor="text1"/>
          <w:szCs w:val="21"/>
        </w:rPr>
      </w:pPr>
      <w:r>
        <w:rPr>
          <w:rFonts w:hint="eastAsia"/>
          <w:b/>
          <w:color w:val="000000" w:themeColor="text1"/>
          <w:szCs w:val="21"/>
        </w:rPr>
        <w:t xml:space="preserve">  24. 请阅读下面的文字，按要求作文。</w:t>
      </w:r>
    </w:p>
    <w:p>
      <w:pPr>
        <w:snapToGrid w:val="0"/>
        <w:spacing w:line="420" w:lineRule="auto"/>
        <w:rPr>
          <w:b/>
          <w:color w:val="000000" w:themeColor="text1"/>
          <w:szCs w:val="21"/>
        </w:rPr>
      </w:pPr>
      <w:r>
        <w:rPr>
          <w:rFonts w:hint="eastAsia"/>
          <w:b/>
          <w:color w:val="000000" w:themeColor="text1"/>
          <w:szCs w:val="21"/>
        </w:rPr>
        <w:t xml:space="preserve">    </w:t>
      </w:r>
      <w:r>
        <w:rPr>
          <w:rFonts w:ascii="宋体" w:hAnsi="宋体" w:cs="宋体"/>
          <w:b/>
          <w:color w:val="000000" w:themeColor="text1"/>
          <w:szCs w:val="21"/>
        </w:rPr>
        <w:t>“</w:t>
      </w:r>
      <w:r>
        <w:rPr>
          <w:rFonts w:ascii="楷体" w:hAnsi="楷体" w:eastAsia="楷体" w:cs="楷体"/>
          <w:b/>
          <w:color w:val="000000" w:themeColor="text1"/>
          <w:szCs w:val="21"/>
        </w:rPr>
        <w:t>国家有力量，民族有希望。</w:t>
      </w:r>
      <w:r>
        <w:rPr>
          <w:rFonts w:ascii="宋体" w:hAnsi="宋体" w:cs="宋体"/>
          <w:b/>
          <w:color w:val="000000" w:themeColor="text1"/>
          <w:szCs w:val="21"/>
        </w:rPr>
        <w:t>”</w:t>
      </w:r>
      <w:r>
        <w:rPr>
          <w:rFonts w:ascii="楷体" w:hAnsi="楷体" w:eastAsia="楷体" w:cs="楷体"/>
          <w:b/>
          <w:color w:val="000000" w:themeColor="text1"/>
          <w:szCs w:val="21"/>
        </w:rPr>
        <w:t>我们希望人生中也有一股力量，助力我们向前。暴风骤雨给予了小草逆风成长的力量，高山险阻给予了攀登者迎难而上的力量，朋友的关怀问候给予了失落者积极向上的力量，万众一心的加油给予了最美逆行者们前行的力量……</w:t>
      </w:r>
      <w:r>
        <w:rPr>
          <w:rFonts w:hint="eastAsia" w:ascii="楷体" w:hAnsi="楷体" w:eastAsia="楷体" w:cs="楷体"/>
          <w:b/>
          <w:color w:val="000000" w:themeColor="text1"/>
          <w:szCs w:val="21"/>
        </w:rPr>
        <w:t>艰</w:t>
      </w:r>
      <w:r>
        <w:rPr>
          <w:rFonts w:ascii="楷体" w:hAnsi="楷体" w:eastAsia="楷体" w:cs="楷体"/>
          <w:b/>
          <w:color w:val="000000" w:themeColor="text1"/>
          <w:szCs w:val="21"/>
        </w:rPr>
        <w:t>难险阻是力量，帮助鼓励也是力量，我们生活中总有一股力量助力我们向前。</w:t>
      </w:r>
    </w:p>
    <w:p>
      <w:pPr>
        <w:snapToGrid w:val="0"/>
        <w:spacing w:line="420" w:lineRule="auto"/>
        <w:jc w:val="left"/>
        <w:textAlignment w:val="center"/>
        <w:rPr>
          <w:rFonts w:ascii="宋体" w:hAnsi="宋体" w:cs="宋体"/>
          <w:b/>
          <w:color w:val="000000" w:themeColor="text1"/>
          <w:szCs w:val="21"/>
        </w:rPr>
        <w:sectPr>
          <w:headerReference r:id="rId3" w:type="default"/>
          <w:footerReference r:id="rId4" w:type="default"/>
          <w:footerReference r:id="rId5" w:type="even"/>
          <w:pgSz w:w="22113" w:h="15309" w:orient="landscape"/>
          <w:pgMar w:top="1418" w:right="1418" w:bottom="1418" w:left="1418" w:header="499" w:footer="992" w:gutter="0"/>
          <w:cols w:space="1217" w:num="2"/>
          <w:docGrid w:type="lines" w:linePitch="312" w:charSpace="0"/>
        </w:sectPr>
      </w:pPr>
      <w:r>
        <w:rPr>
          <w:rFonts w:hint="eastAsia" w:ascii="宋体" w:hAnsi="宋体" w:cs="宋体"/>
          <w:b/>
          <w:color w:val="000000" w:themeColor="text1"/>
          <w:szCs w:val="21"/>
        </w:rPr>
        <w:t xml:space="preserve">     根据以上内容，</w:t>
      </w:r>
      <w:r>
        <w:rPr>
          <w:rFonts w:ascii="宋体" w:hAnsi="宋体" w:cs="宋体"/>
          <w:b/>
          <w:color w:val="000000" w:themeColor="text1"/>
          <w:szCs w:val="21"/>
        </w:rPr>
        <w:t>请</w:t>
      </w:r>
      <w:r>
        <w:rPr>
          <w:rFonts w:hint="eastAsia" w:ascii="宋体" w:hAnsi="宋体" w:cs="宋体"/>
          <w:b/>
          <w:color w:val="000000" w:themeColor="text1"/>
          <w:szCs w:val="21"/>
        </w:rPr>
        <w:t>你</w:t>
      </w:r>
      <w:r>
        <w:rPr>
          <w:rFonts w:ascii="宋体" w:hAnsi="宋体" w:cs="宋体"/>
          <w:b/>
          <w:color w:val="000000" w:themeColor="text1"/>
          <w:szCs w:val="21"/>
          <w:em w:val="dot"/>
        </w:rPr>
        <w:t>自拟题目</w:t>
      </w:r>
      <w:r>
        <w:rPr>
          <w:rFonts w:ascii="宋体" w:hAnsi="宋体" w:cs="宋体"/>
          <w:b/>
          <w:color w:val="000000" w:themeColor="text1"/>
          <w:szCs w:val="21"/>
        </w:rPr>
        <w:t>，</w:t>
      </w:r>
      <w:r>
        <w:rPr>
          <w:rFonts w:ascii="宋体" w:hAnsi="宋体" w:cs="宋体"/>
          <w:b/>
          <w:color w:val="000000" w:themeColor="text1"/>
          <w:szCs w:val="21"/>
          <w:em w:val="dot"/>
        </w:rPr>
        <w:t>自选角度</w:t>
      </w:r>
      <w:r>
        <w:rPr>
          <w:rFonts w:ascii="宋体" w:hAnsi="宋体" w:cs="宋体"/>
          <w:b/>
          <w:color w:val="000000" w:themeColor="text1"/>
          <w:szCs w:val="21"/>
        </w:rPr>
        <w:t>，写一篇</w:t>
      </w:r>
      <w:r>
        <w:rPr>
          <w:rFonts w:hint="eastAsia" w:ascii="宋体" w:hAnsi="宋体" w:cs="宋体"/>
          <w:b/>
          <w:color w:val="000000" w:themeColor="text1"/>
          <w:szCs w:val="21"/>
        </w:rPr>
        <w:t>不少于600字的</w:t>
      </w:r>
      <w:r>
        <w:rPr>
          <w:rFonts w:ascii="宋体" w:hAnsi="宋体" w:cs="宋体"/>
          <w:b/>
          <w:color w:val="000000" w:themeColor="text1"/>
          <w:szCs w:val="21"/>
        </w:rPr>
        <w:t>文章</w:t>
      </w:r>
      <w:r>
        <w:rPr>
          <w:rFonts w:hint="eastAsia" w:ascii="宋体" w:hAnsi="宋体" w:cs="宋体"/>
          <w:b/>
          <w:color w:val="000000" w:themeColor="text1"/>
          <w:szCs w:val="21"/>
        </w:rPr>
        <w:t>，</w:t>
      </w:r>
      <w:r>
        <w:rPr>
          <w:rFonts w:ascii="宋体" w:hAnsi="宋体" w:cs="宋体"/>
          <w:b/>
          <w:color w:val="000000" w:themeColor="text1"/>
          <w:szCs w:val="21"/>
        </w:rPr>
        <w:t>要求紧扣主题，内容具体充实</w:t>
      </w:r>
      <w:r>
        <w:rPr>
          <w:rFonts w:hint="eastAsia" w:ascii="宋体" w:hAnsi="宋体" w:cs="宋体"/>
          <w:b/>
          <w:color w:val="000000" w:themeColor="text1"/>
          <w:szCs w:val="21"/>
        </w:rPr>
        <w:t>，</w:t>
      </w:r>
      <w:r>
        <w:rPr>
          <w:rFonts w:ascii="宋体" w:hAnsi="宋体" w:cs="宋体"/>
          <w:b/>
          <w:color w:val="000000" w:themeColor="text1"/>
          <w:szCs w:val="21"/>
        </w:rPr>
        <w:t>文体不限</w:t>
      </w:r>
      <w:r>
        <w:rPr>
          <w:rFonts w:hint="eastAsia" w:ascii="宋体" w:hAnsi="宋体" w:cs="宋体"/>
          <w:b/>
          <w:color w:val="000000" w:themeColor="text1"/>
          <w:szCs w:val="21"/>
        </w:rPr>
        <w:t>。</w:t>
      </w:r>
      <w:r>
        <w:rPr>
          <w:rFonts w:ascii="宋体" w:hAnsi="宋体" w:cs="宋体"/>
          <w:b/>
          <w:color w:val="000000" w:themeColor="text1"/>
          <w:szCs w:val="21"/>
        </w:rPr>
        <w:t>（</w:t>
      </w:r>
      <w:r>
        <w:rPr>
          <w:rFonts w:hint="eastAsia" w:ascii="宋体" w:hAnsi="宋体" w:cs="宋体"/>
          <w:b/>
          <w:color w:val="000000" w:themeColor="text1"/>
          <w:szCs w:val="21"/>
        </w:rPr>
        <w:t>不得使用试卷中的素材；不能透漏与考生有关的信息。</w:t>
      </w:r>
      <w:r>
        <w:rPr>
          <w:rFonts w:ascii="宋体" w:hAnsi="宋体" w:cs="宋体"/>
          <w:b/>
          <w:color w:val="000000" w:themeColor="text1"/>
          <w:szCs w:val="21"/>
        </w:rPr>
        <w:t>）</w:t>
      </w:r>
    </w:p>
    <w:p>
      <w:bookmarkStart w:id="13" w:name="_GoBack"/>
      <w:bookmarkEnd w:id="13"/>
    </w:p>
    <w:sectPr>
      <w:pgSz w:w="22113"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宋体" w:hAnsi="宋体" w:eastAsia="宋体"/>
        <w:b/>
      </w:rPr>
    </w:pPr>
    <w:r>
      <w:rPr>
        <w:rFonts w:hint="eastAsia" w:ascii="宋体" w:hAnsi="宋体" w:eastAsia="宋体"/>
        <w:b/>
      </w:rPr>
      <w:t>2022届初三语文一模试卷  第</w:t>
    </w:r>
    <w:r>
      <w:rPr>
        <w:rFonts w:ascii="宋体" w:hAnsi="宋体" w:eastAsia="宋体"/>
        <w:b/>
      </w:rPr>
      <w:fldChar w:fldCharType="begin"/>
    </w:r>
    <w:r>
      <w:rPr>
        <w:rStyle w:val="10"/>
        <w:rFonts w:ascii="宋体" w:hAnsi="宋体" w:eastAsia="宋体"/>
        <w:b/>
      </w:rPr>
      <w:instrText xml:space="preserve"> PAGE </w:instrText>
    </w:r>
    <w:r>
      <w:rPr>
        <w:rFonts w:ascii="宋体" w:hAnsi="宋体" w:eastAsia="宋体"/>
        <w:b/>
      </w:rPr>
      <w:fldChar w:fldCharType="separate"/>
    </w:r>
    <w:r>
      <w:rPr>
        <w:rStyle w:val="10"/>
        <w:rFonts w:ascii="宋体" w:hAnsi="宋体" w:eastAsia="宋体"/>
        <w:b/>
      </w:rPr>
      <w:t>3</w:t>
    </w:r>
    <w:r>
      <w:rPr>
        <w:rFonts w:ascii="宋体" w:hAnsi="宋体" w:eastAsia="宋体"/>
        <w:b/>
      </w:rPr>
      <w:fldChar w:fldCharType="end"/>
    </w:r>
    <w:r>
      <w:rPr>
        <w:rStyle w:val="10"/>
        <w:rFonts w:hint="eastAsia" w:ascii="宋体" w:hAnsi="宋体" w:eastAsia="宋体"/>
        <w:b/>
      </w:rPr>
      <w:t>页(共5页)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35FB5"/>
    <w:rsid w:val="00027539"/>
    <w:rsid w:val="00041A27"/>
    <w:rsid w:val="000612F4"/>
    <w:rsid w:val="00081320"/>
    <w:rsid w:val="000A5052"/>
    <w:rsid w:val="000D2E8E"/>
    <w:rsid w:val="000E18B1"/>
    <w:rsid w:val="001052AA"/>
    <w:rsid w:val="00117CE1"/>
    <w:rsid w:val="001273B8"/>
    <w:rsid w:val="00135882"/>
    <w:rsid w:val="00155687"/>
    <w:rsid w:val="0018693F"/>
    <w:rsid w:val="001877D4"/>
    <w:rsid w:val="001A3932"/>
    <w:rsid w:val="001D0E4B"/>
    <w:rsid w:val="001E224C"/>
    <w:rsid w:val="00200BCB"/>
    <w:rsid w:val="0020495E"/>
    <w:rsid w:val="00215D70"/>
    <w:rsid w:val="002205E1"/>
    <w:rsid w:val="0026425A"/>
    <w:rsid w:val="002709D4"/>
    <w:rsid w:val="002727E0"/>
    <w:rsid w:val="002A5224"/>
    <w:rsid w:val="002D706A"/>
    <w:rsid w:val="002F54A3"/>
    <w:rsid w:val="002F7FEF"/>
    <w:rsid w:val="00311A9F"/>
    <w:rsid w:val="00347B15"/>
    <w:rsid w:val="00352445"/>
    <w:rsid w:val="003920E9"/>
    <w:rsid w:val="003A18FD"/>
    <w:rsid w:val="003A26AA"/>
    <w:rsid w:val="003B4B13"/>
    <w:rsid w:val="003C3EB6"/>
    <w:rsid w:val="003D2E8F"/>
    <w:rsid w:val="003D5398"/>
    <w:rsid w:val="004048CE"/>
    <w:rsid w:val="004151FC"/>
    <w:rsid w:val="00420B37"/>
    <w:rsid w:val="00422C29"/>
    <w:rsid w:val="00423BAB"/>
    <w:rsid w:val="004353E2"/>
    <w:rsid w:val="004376CD"/>
    <w:rsid w:val="00464DCB"/>
    <w:rsid w:val="00493736"/>
    <w:rsid w:val="004A0175"/>
    <w:rsid w:val="004A188A"/>
    <w:rsid w:val="004A7E7A"/>
    <w:rsid w:val="004D71A8"/>
    <w:rsid w:val="004F7123"/>
    <w:rsid w:val="005069A2"/>
    <w:rsid w:val="00515EFF"/>
    <w:rsid w:val="0051620E"/>
    <w:rsid w:val="005313DA"/>
    <w:rsid w:val="00532D66"/>
    <w:rsid w:val="00550D85"/>
    <w:rsid w:val="005531EC"/>
    <w:rsid w:val="00561EA2"/>
    <w:rsid w:val="0057373E"/>
    <w:rsid w:val="00582D5F"/>
    <w:rsid w:val="00590E5B"/>
    <w:rsid w:val="00606218"/>
    <w:rsid w:val="00606A78"/>
    <w:rsid w:val="0065105F"/>
    <w:rsid w:val="006A04B9"/>
    <w:rsid w:val="006A4E97"/>
    <w:rsid w:val="006B018C"/>
    <w:rsid w:val="006B61C0"/>
    <w:rsid w:val="006C0562"/>
    <w:rsid w:val="006C7E1C"/>
    <w:rsid w:val="006D3125"/>
    <w:rsid w:val="006D5579"/>
    <w:rsid w:val="006E4898"/>
    <w:rsid w:val="00721DBB"/>
    <w:rsid w:val="0072436E"/>
    <w:rsid w:val="00736FA3"/>
    <w:rsid w:val="00746E0A"/>
    <w:rsid w:val="007505B6"/>
    <w:rsid w:val="00782554"/>
    <w:rsid w:val="00791B5D"/>
    <w:rsid w:val="00794406"/>
    <w:rsid w:val="0079484F"/>
    <w:rsid w:val="007A02B9"/>
    <w:rsid w:val="007B0E19"/>
    <w:rsid w:val="007B1470"/>
    <w:rsid w:val="007B7FBE"/>
    <w:rsid w:val="007D6214"/>
    <w:rsid w:val="007E07B3"/>
    <w:rsid w:val="007F5530"/>
    <w:rsid w:val="00804778"/>
    <w:rsid w:val="008107C7"/>
    <w:rsid w:val="008456CD"/>
    <w:rsid w:val="008503CB"/>
    <w:rsid w:val="00860888"/>
    <w:rsid w:val="00863074"/>
    <w:rsid w:val="00873C0E"/>
    <w:rsid w:val="0088300B"/>
    <w:rsid w:val="008B06B8"/>
    <w:rsid w:val="008E34BA"/>
    <w:rsid w:val="0092328C"/>
    <w:rsid w:val="009344F2"/>
    <w:rsid w:val="00942E2B"/>
    <w:rsid w:val="009549FA"/>
    <w:rsid w:val="00974937"/>
    <w:rsid w:val="00982E85"/>
    <w:rsid w:val="009859B8"/>
    <w:rsid w:val="009B02F7"/>
    <w:rsid w:val="009C4A20"/>
    <w:rsid w:val="009D5B49"/>
    <w:rsid w:val="009E13BF"/>
    <w:rsid w:val="00A12080"/>
    <w:rsid w:val="00A3084E"/>
    <w:rsid w:val="00A800C9"/>
    <w:rsid w:val="00AB27A8"/>
    <w:rsid w:val="00AB6DAF"/>
    <w:rsid w:val="00AF69B4"/>
    <w:rsid w:val="00B45D2D"/>
    <w:rsid w:val="00B55497"/>
    <w:rsid w:val="00B60127"/>
    <w:rsid w:val="00B610CE"/>
    <w:rsid w:val="00B75D7D"/>
    <w:rsid w:val="00B80369"/>
    <w:rsid w:val="00B82F9A"/>
    <w:rsid w:val="00B93779"/>
    <w:rsid w:val="00BB4086"/>
    <w:rsid w:val="00BC6DB2"/>
    <w:rsid w:val="00BE4ADF"/>
    <w:rsid w:val="00BF0D80"/>
    <w:rsid w:val="00C02FC6"/>
    <w:rsid w:val="00C03F28"/>
    <w:rsid w:val="00C07874"/>
    <w:rsid w:val="00C21D74"/>
    <w:rsid w:val="00C27E79"/>
    <w:rsid w:val="00C35DAD"/>
    <w:rsid w:val="00C35FB5"/>
    <w:rsid w:val="00C46687"/>
    <w:rsid w:val="00C57BE4"/>
    <w:rsid w:val="00C90033"/>
    <w:rsid w:val="00C97386"/>
    <w:rsid w:val="00CA20DB"/>
    <w:rsid w:val="00CB7C45"/>
    <w:rsid w:val="00CC6ED8"/>
    <w:rsid w:val="00CD5229"/>
    <w:rsid w:val="00CD7C69"/>
    <w:rsid w:val="00CE10BA"/>
    <w:rsid w:val="00CE6F46"/>
    <w:rsid w:val="00D02F04"/>
    <w:rsid w:val="00D037E6"/>
    <w:rsid w:val="00D04F5E"/>
    <w:rsid w:val="00D17D70"/>
    <w:rsid w:val="00D2455A"/>
    <w:rsid w:val="00D3152F"/>
    <w:rsid w:val="00D47B29"/>
    <w:rsid w:val="00D734A4"/>
    <w:rsid w:val="00DA734B"/>
    <w:rsid w:val="00DB25E5"/>
    <w:rsid w:val="00DB2B33"/>
    <w:rsid w:val="00DB390C"/>
    <w:rsid w:val="00DF422B"/>
    <w:rsid w:val="00E271DC"/>
    <w:rsid w:val="00E438E7"/>
    <w:rsid w:val="00E52E8B"/>
    <w:rsid w:val="00E56EF4"/>
    <w:rsid w:val="00E60987"/>
    <w:rsid w:val="00E6668A"/>
    <w:rsid w:val="00E71448"/>
    <w:rsid w:val="00E73BDB"/>
    <w:rsid w:val="00E76FC0"/>
    <w:rsid w:val="00E833DE"/>
    <w:rsid w:val="00E83BC3"/>
    <w:rsid w:val="00EA105F"/>
    <w:rsid w:val="00EA13DF"/>
    <w:rsid w:val="00EA7586"/>
    <w:rsid w:val="00EB4405"/>
    <w:rsid w:val="00EB490C"/>
    <w:rsid w:val="00EB7749"/>
    <w:rsid w:val="00EF4065"/>
    <w:rsid w:val="00F24853"/>
    <w:rsid w:val="00F4268F"/>
    <w:rsid w:val="00F51EC3"/>
    <w:rsid w:val="00F8780E"/>
    <w:rsid w:val="00FB18AC"/>
    <w:rsid w:val="00FD0A30"/>
    <w:rsid w:val="1A7B73F7"/>
    <w:rsid w:val="21B60E03"/>
    <w:rsid w:val="2AB51044"/>
    <w:rsid w:val="33323C75"/>
    <w:rsid w:val="34215F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semiHidden="0"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semiHidden="0"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9">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Salutation"/>
    <w:basedOn w:val="1"/>
    <w:next w:val="1"/>
    <w:link w:val="15"/>
    <w:unhideWhenUsed/>
    <w:uiPriority w:val="99"/>
    <w:rPr>
      <w:rFonts w:ascii="宋体" w:hAnsi="宋体" w:cs="宋体"/>
      <w:color w:val="000000" w:themeColor="text1"/>
      <w:kern w:val="0"/>
      <w:szCs w:val="21"/>
    </w:rPr>
  </w:style>
  <w:style w:type="paragraph" w:styleId="3">
    <w:name w:val="Closing"/>
    <w:basedOn w:val="1"/>
    <w:link w:val="16"/>
    <w:unhideWhenUsed/>
    <w:uiPriority w:val="99"/>
    <w:pPr>
      <w:ind w:left="100" w:leftChars="2100"/>
    </w:pPr>
    <w:rPr>
      <w:rFonts w:ascii="宋体" w:hAnsi="宋体" w:cs="宋体"/>
      <w:color w:val="000000" w:themeColor="text1"/>
      <w:kern w:val="0"/>
      <w:szCs w:val="21"/>
    </w:rPr>
  </w:style>
  <w:style w:type="paragraph" w:styleId="4">
    <w:name w:val="Date"/>
    <w:basedOn w:val="1"/>
    <w:next w:val="1"/>
    <w:link w:val="14"/>
    <w:semiHidden/>
    <w:unhideWhenUsed/>
    <w:qFormat/>
    <w:uiPriority w:val="99"/>
    <w:pPr>
      <w:ind w:left="100" w:leftChars="2500"/>
    </w:pPr>
  </w:style>
  <w:style w:type="paragraph" w:styleId="5">
    <w:name w:val="Balloon Text"/>
    <w:basedOn w:val="1"/>
    <w:link w:val="17"/>
    <w:semiHidden/>
    <w:unhideWhenUsed/>
    <w:uiPriority w:val="99"/>
    <w:rPr>
      <w:sz w:val="18"/>
      <w:szCs w:val="18"/>
    </w:rPr>
  </w:style>
  <w:style w:type="paragraph" w:styleId="6">
    <w:name w:val="footer"/>
    <w:basedOn w:val="1"/>
    <w:link w:val="13"/>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0">
    <w:name w:val="page number"/>
    <w:basedOn w:val="9"/>
    <w:uiPriority w:val="0"/>
  </w:style>
  <w:style w:type="character" w:customStyle="1" w:styleId="12">
    <w:name w:val="页眉 Char"/>
    <w:basedOn w:val="9"/>
    <w:link w:val="7"/>
    <w:qFormat/>
    <w:uiPriority w:val="99"/>
    <w:rPr>
      <w:sz w:val="18"/>
      <w:szCs w:val="18"/>
    </w:rPr>
  </w:style>
  <w:style w:type="character" w:customStyle="1" w:styleId="13">
    <w:name w:val="页脚 Char"/>
    <w:basedOn w:val="9"/>
    <w:link w:val="6"/>
    <w:qFormat/>
    <w:uiPriority w:val="99"/>
    <w:rPr>
      <w:sz w:val="18"/>
      <w:szCs w:val="18"/>
    </w:rPr>
  </w:style>
  <w:style w:type="character" w:customStyle="1" w:styleId="14">
    <w:name w:val="日期 Char"/>
    <w:basedOn w:val="9"/>
    <w:link w:val="4"/>
    <w:semiHidden/>
    <w:qFormat/>
    <w:uiPriority w:val="99"/>
    <w:rPr>
      <w:rFonts w:ascii="Times New Roman" w:hAnsi="Times New Roman" w:eastAsia="宋体" w:cs="Times New Roman"/>
    </w:rPr>
  </w:style>
  <w:style w:type="character" w:customStyle="1" w:styleId="15">
    <w:name w:val="称呼 Char"/>
    <w:basedOn w:val="9"/>
    <w:link w:val="2"/>
    <w:qFormat/>
    <w:uiPriority w:val="99"/>
    <w:rPr>
      <w:rFonts w:ascii="宋体" w:hAnsi="宋体" w:eastAsia="宋体" w:cs="宋体"/>
      <w:color w:val="000000" w:themeColor="text1"/>
      <w:sz w:val="21"/>
      <w:szCs w:val="21"/>
    </w:rPr>
  </w:style>
  <w:style w:type="character" w:customStyle="1" w:styleId="16">
    <w:name w:val="结束语 Char"/>
    <w:basedOn w:val="9"/>
    <w:link w:val="3"/>
    <w:qFormat/>
    <w:uiPriority w:val="99"/>
    <w:rPr>
      <w:rFonts w:ascii="宋体" w:hAnsi="宋体" w:eastAsia="宋体" w:cs="宋体"/>
      <w:color w:val="000000" w:themeColor="text1"/>
      <w:sz w:val="21"/>
      <w:szCs w:val="21"/>
    </w:rPr>
  </w:style>
  <w:style w:type="character" w:customStyle="1" w:styleId="17">
    <w:name w:val="批注框文本 Char"/>
    <w:basedOn w:val="9"/>
    <w:link w:val="5"/>
    <w:semiHidden/>
    <w:uiPriority w:val="99"/>
    <w:rPr>
      <w:rFonts w:ascii="Times New Roman" w:hAnsi="Times New Roman" w:eastAsia="宋体" w:cs="Times New Roman"/>
      <w:kern w:val="2"/>
      <w:sz w:val="18"/>
      <w:szCs w:val="18"/>
    </w:rPr>
  </w:style>
  <w:style w:type="paragraph" w:styleId="18">
    <w:name w:val="List Paragraph"/>
    <w:basedOn w:val="1"/>
    <w:qFormat/>
    <w:uiPriority w:val="34"/>
    <w:pPr>
      <w:ind w:firstLine="420" w:firstLineChars="200"/>
    </w:pPr>
    <w:rPr>
      <w:rFonts w:asciiTheme="minorHAnsi" w:hAnsiTheme="minorHAnsi" w:eastAsiaTheme="minorEastAsia" w:cstheme="minorBidi"/>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1440</Words>
  <Characters>8211</Characters>
  <Lines>68</Lines>
  <Paragraphs>19</Paragraphs>
  <TotalTime>42</TotalTime>
  <ScaleCrop>false</ScaleCrop>
  <LinksUpToDate>false</LinksUpToDate>
  <CharactersWithSpaces>9632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2022-04-14T03:17:00Z</dcterms:created>
  <dc:creator>杜 li</dc:creator>
  <cp:lastModifiedBy>Administrator</cp:lastModifiedBy>
  <cp:lastPrinted>2022-04-18T01:20:00Z</cp:lastPrinted>
  <dcterms:modified xsi:type="dcterms:W3CDTF">2022-12-26T13:10:40Z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