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s>
        <w:spacing w:line="400" w:lineRule="exact"/>
        <w:jc w:val="center"/>
        <w:rPr>
          <w:rStyle w:val="12"/>
          <w:rFonts w:asciiTheme="minorEastAsia" w:hAnsiTheme="minorEastAsia" w:eastAsiaTheme="minorEastAsia"/>
          <w:b/>
          <w:sz w:val="36"/>
        </w:rPr>
      </w:pPr>
      <w:r>
        <w:rPr>
          <w:rStyle w:val="12"/>
          <w:rFonts w:asciiTheme="minorEastAsia" w:hAnsiTheme="minorEastAsia" w:eastAsiaTheme="minorEastAsia"/>
          <w:b/>
          <w:sz w:val="36"/>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11823700</wp:posOffset>
            </wp:positionV>
            <wp:extent cx="330200" cy="3175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30200" cy="317500"/>
                    </a:xfrm>
                    <a:prstGeom prst="rect">
                      <a:avLst/>
                    </a:prstGeom>
                  </pic:spPr>
                </pic:pic>
              </a:graphicData>
            </a:graphic>
          </wp:anchor>
        </w:drawing>
      </w:r>
      <w:r>
        <w:rPr>
          <w:rFonts w:asciiTheme="minorEastAsia" w:hAnsiTheme="minorEastAsia" w:eastAsiaTheme="minorEastAsia"/>
          <w:b/>
          <w:sz w:val="36"/>
        </w:rPr>
        <w:pict>
          <v:shape id="Text Box 6" o:spid="_x0000_s1025" o:spt="202" type="#_x0000_t202" style="position:absolute;left:0pt;margin-left:-62.85pt;margin-top:-17.7pt;height:632.4pt;width:39.85pt;z-index:251662336;mso-width-relative:page;mso-height-relative:page;" filled="f" stroked="f" coordsize="21600,21600">
            <v:path/>
            <v:fill on="f" focussize="0,0"/>
            <v:stroke on="f" joinstyle="miter"/>
            <v:imagedata o:title=""/>
            <o:lock v:ext="edit"/>
            <v:textbox style="layout-flow:vertical;mso-layout-flow-alt:bottom-to-top;">
              <w:txbxContent>
                <w:p>
                  <w:pPr>
                    <w:rPr>
                      <w:rFonts w:ascii="黑体" w:eastAsia="黑体"/>
                      <w:sz w:val="28"/>
                      <w:szCs w:val="28"/>
                      <w:u w:val="single"/>
                    </w:rPr>
                  </w:pPr>
                  <w:r>
                    <w:rPr>
                      <w:rFonts w:hint="eastAsia" w:ascii="黑体" w:eastAsia="黑体" w:cs="黑体"/>
                      <w:sz w:val="28"/>
                      <w:szCs w:val="28"/>
                    </w:rPr>
                    <w:t>姓名</w:t>
                  </w:r>
                  <w:r>
                    <w:rPr>
                      <w:rFonts w:ascii="黑体" w:eastAsia="黑体" w:cs="黑体"/>
                      <w:sz w:val="28"/>
                      <w:szCs w:val="28"/>
                      <w:u w:val="single"/>
                    </w:rPr>
                    <w:t xml:space="preserve">      </w:t>
                  </w:r>
                  <w:r>
                    <w:rPr>
                      <w:rFonts w:hint="eastAsia" w:ascii="黑体" w:eastAsia="黑体" w:cs="黑体"/>
                      <w:sz w:val="28"/>
                      <w:szCs w:val="28"/>
                      <w:u w:val="single"/>
                    </w:rPr>
                    <w:t xml:space="preserve">    </w:t>
                  </w:r>
                  <w:r>
                    <w:rPr>
                      <w:rFonts w:ascii="黑体" w:eastAsia="黑体" w:cs="黑体"/>
                      <w:sz w:val="28"/>
                      <w:szCs w:val="28"/>
                      <w:u w:val="single"/>
                    </w:rPr>
                    <w:t xml:space="preserve"> </w:t>
                  </w:r>
                  <w:r>
                    <w:rPr>
                      <w:rFonts w:hint="eastAsia" w:ascii="黑体" w:eastAsia="黑体" w:cs="黑体"/>
                      <w:sz w:val="28"/>
                      <w:szCs w:val="28"/>
                      <w:u w:val="single"/>
                    </w:rPr>
                    <w:t xml:space="preserve">  </w:t>
                  </w:r>
                  <w:r>
                    <w:rPr>
                      <w:rFonts w:ascii="黑体" w:eastAsia="黑体" w:cs="黑体"/>
                      <w:sz w:val="28"/>
                      <w:szCs w:val="28"/>
                      <w:u w:val="single"/>
                    </w:rPr>
                    <w:t xml:space="preserve">  </w:t>
                  </w:r>
                  <w:r>
                    <w:rPr>
                      <w:rFonts w:hint="eastAsia" w:ascii="黑体" w:eastAsia="黑体" w:cs="黑体"/>
                      <w:sz w:val="28"/>
                      <w:szCs w:val="28"/>
                      <w:u w:val="single"/>
                    </w:rPr>
                    <w:t xml:space="preserve"> </w:t>
                  </w:r>
                  <w:r>
                    <w:rPr>
                      <w:rFonts w:ascii="黑体" w:eastAsia="黑体" w:cs="黑体"/>
                      <w:sz w:val="28"/>
                      <w:szCs w:val="28"/>
                    </w:rPr>
                    <w:t xml:space="preserve"> </w:t>
                  </w:r>
                  <w:r>
                    <w:rPr>
                      <w:rFonts w:hint="eastAsia" w:ascii="黑体" w:eastAsia="黑体" w:cs="黑体"/>
                      <w:sz w:val="28"/>
                      <w:szCs w:val="28"/>
                    </w:rPr>
                    <w:t>班级</w:t>
                  </w:r>
                  <w:r>
                    <w:rPr>
                      <w:rFonts w:ascii="黑体" w:eastAsia="黑体" w:cs="黑体"/>
                      <w:sz w:val="28"/>
                      <w:szCs w:val="28"/>
                      <w:u w:val="single"/>
                    </w:rPr>
                    <w:t xml:space="preserve">      </w:t>
                  </w:r>
                  <w:r>
                    <w:rPr>
                      <w:rFonts w:hint="eastAsia" w:ascii="黑体" w:eastAsia="黑体" w:cs="黑体"/>
                      <w:sz w:val="28"/>
                      <w:szCs w:val="28"/>
                      <w:u w:val="single"/>
                    </w:rPr>
                    <w:t xml:space="preserve">    </w:t>
                  </w:r>
                  <w:r>
                    <w:rPr>
                      <w:rFonts w:ascii="黑体" w:eastAsia="黑体" w:cs="黑体"/>
                      <w:sz w:val="28"/>
                      <w:szCs w:val="28"/>
                      <w:u w:val="single"/>
                    </w:rPr>
                    <w:t xml:space="preserve"> </w:t>
                  </w:r>
                  <w:r>
                    <w:rPr>
                      <w:rFonts w:hint="eastAsia" w:ascii="黑体" w:eastAsia="黑体" w:cs="黑体"/>
                      <w:sz w:val="28"/>
                      <w:szCs w:val="28"/>
                      <w:u w:val="single"/>
                    </w:rPr>
                    <w:t xml:space="preserve">  </w:t>
                  </w:r>
                  <w:r>
                    <w:rPr>
                      <w:rFonts w:ascii="黑体" w:eastAsia="黑体" w:cs="黑体"/>
                      <w:sz w:val="28"/>
                      <w:szCs w:val="28"/>
                      <w:u w:val="single"/>
                    </w:rPr>
                    <w:t xml:space="preserve">  </w:t>
                  </w:r>
                  <w:r>
                    <w:rPr>
                      <w:rFonts w:ascii="黑体" w:eastAsia="黑体" w:cs="黑体"/>
                      <w:sz w:val="28"/>
                      <w:szCs w:val="28"/>
                    </w:rPr>
                    <w:t xml:space="preserve">  </w:t>
                  </w:r>
                  <w:r>
                    <w:rPr>
                      <w:rFonts w:hint="eastAsia" w:ascii="黑体" w:eastAsia="黑体" w:cs="黑体"/>
                      <w:sz w:val="28"/>
                      <w:szCs w:val="28"/>
                    </w:rPr>
                    <w:t>考场</w:t>
                  </w:r>
                  <w:r>
                    <w:rPr>
                      <w:rFonts w:ascii="黑体" w:eastAsia="黑体" w:cs="黑体"/>
                      <w:sz w:val="28"/>
                      <w:szCs w:val="28"/>
                      <w:u w:val="single"/>
                    </w:rPr>
                    <w:t xml:space="preserve">       </w:t>
                  </w:r>
                  <w:r>
                    <w:rPr>
                      <w:rFonts w:hint="eastAsia" w:ascii="黑体" w:eastAsia="黑体" w:cs="黑体"/>
                      <w:sz w:val="28"/>
                      <w:szCs w:val="28"/>
                      <w:u w:val="single"/>
                    </w:rPr>
                    <w:t xml:space="preserve"> </w:t>
                  </w:r>
                  <w:r>
                    <w:rPr>
                      <w:rFonts w:ascii="黑体" w:eastAsia="黑体" w:cs="黑体"/>
                      <w:sz w:val="28"/>
                      <w:szCs w:val="28"/>
                      <w:u w:val="single"/>
                    </w:rPr>
                    <w:t xml:space="preserve">   </w:t>
                  </w:r>
                  <w:r>
                    <w:rPr>
                      <w:rFonts w:hint="eastAsia" w:ascii="黑体" w:eastAsia="黑体" w:cs="黑体"/>
                      <w:sz w:val="28"/>
                      <w:szCs w:val="28"/>
                      <w:u w:val="single"/>
                    </w:rPr>
                    <w:t xml:space="preserve"> </w:t>
                  </w:r>
                  <w:r>
                    <w:rPr>
                      <w:rFonts w:ascii="黑体" w:eastAsia="黑体" w:cs="黑体"/>
                      <w:sz w:val="28"/>
                      <w:szCs w:val="28"/>
                    </w:rPr>
                    <w:t xml:space="preserve"> </w:t>
                  </w:r>
                  <w:r>
                    <w:rPr>
                      <w:rFonts w:hint="eastAsia" w:ascii="黑体" w:eastAsia="黑体" w:cs="黑体"/>
                      <w:sz w:val="28"/>
                      <w:szCs w:val="28"/>
                    </w:rPr>
                    <w:t xml:space="preserve"> 座位号</w:t>
                  </w:r>
                  <w:r>
                    <w:rPr>
                      <w:rFonts w:hint="eastAsia" w:ascii="黑体" w:eastAsia="黑体" w:cs="黑体"/>
                      <w:sz w:val="28"/>
                      <w:szCs w:val="28"/>
                      <w:u w:val="single"/>
                    </w:rPr>
                    <w:t>______________</w:t>
                  </w:r>
                </w:p>
              </w:txbxContent>
            </v:textbox>
          </v:shape>
        </w:pict>
      </w:r>
      <w:r>
        <w:rPr>
          <w:rFonts w:asciiTheme="minorEastAsia" w:hAnsiTheme="minorEastAsia" w:eastAsiaTheme="minorEastAsia"/>
          <w:b/>
          <w:sz w:val="36"/>
        </w:rPr>
        <w:pict>
          <v:rect id="Rectangle 31" o:spid="_x0000_s1026" o:spt="1" style="position:absolute;left:0pt;margin-left:0pt;margin-top:0pt;height:50pt;width:50pt;visibility:hidden;z-index:251659264;mso-width-relative:page;mso-height-relative:page;" coordsize="21600,21600">
            <v:path/>
            <v:fill focussize="0,0"/>
            <v:stroke/>
            <v:imagedata o:title=""/>
            <o:lock v:ext="edit"/>
          </v:rect>
        </w:pict>
      </w:r>
      <w:r>
        <w:rPr>
          <w:rFonts w:asciiTheme="minorEastAsia" w:hAnsiTheme="minorEastAsia" w:eastAsiaTheme="minorEastAsia"/>
          <w:b/>
          <w:sz w:val="36"/>
        </w:rPr>
        <w:pict>
          <v:shape id="AutoShape 30" o:spid="_x0000_s1027" o:spt="100" style="position:absolute;left:0pt;margin-left:0pt;margin-top:0pt;height:50pt;width:50pt;visibility:hidden;z-index:251660288;mso-width-relative:page;mso-height-relative:page;" filled="f" stroked="f" coordsize="21600,21600" adj=",,">
            <v:fill on="f" focussize="0,0"/>
            <v:stroke on="f"/>
            <v:imagedata o:title=""/>
            <o:lock v:ext="edit"/>
          </v:shape>
        </w:pict>
      </w:r>
      <w:r>
        <w:rPr>
          <w:rStyle w:val="12"/>
          <w:rFonts w:asciiTheme="minorEastAsia" w:hAnsiTheme="minorEastAsia" w:eastAsiaTheme="minorEastAsia"/>
          <w:b/>
          <w:sz w:val="36"/>
        </w:rPr>
        <w:t>银川英才学校2021—2022学年第二学期</w:t>
      </w:r>
    </w:p>
    <w:p>
      <w:pPr>
        <w:tabs>
          <w:tab w:val="left" w:pos="720"/>
        </w:tabs>
        <w:spacing w:line="400" w:lineRule="exact"/>
        <w:jc w:val="center"/>
        <w:rPr>
          <w:rStyle w:val="12"/>
          <w:rFonts w:asciiTheme="minorEastAsia" w:hAnsiTheme="minorEastAsia" w:eastAsiaTheme="minorEastAsia"/>
          <w:b/>
          <w:sz w:val="40"/>
        </w:rPr>
      </w:pPr>
      <w:r>
        <w:rPr>
          <w:rStyle w:val="12"/>
          <w:rFonts w:asciiTheme="minorEastAsia" w:hAnsiTheme="minorEastAsia" w:eastAsiaTheme="minorEastAsia"/>
          <w:b/>
          <w:sz w:val="32"/>
        </w:rPr>
        <w:t>初三</w:t>
      </w:r>
      <w:r>
        <w:rPr>
          <w:rStyle w:val="12"/>
          <w:rFonts w:hint="eastAsia" w:asciiTheme="minorEastAsia" w:hAnsiTheme="minorEastAsia" w:eastAsiaTheme="minorEastAsia"/>
          <w:b/>
          <w:sz w:val="32"/>
        </w:rPr>
        <w:t>年级第一次模拟考试</w:t>
      </w:r>
      <w:r>
        <w:rPr>
          <w:rStyle w:val="12"/>
          <w:rFonts w:asciiTheme="minorEastAsia" w:hAnsiTheme="minorEastAsia" w:eastAsiaTheme="minorEastAsia"/>
          <w:b/>
          <w:sz w:val="32"/>
        </w:rPr>
        <w:t>语文试卷</w:t>
      </w:r>
    </w:p>
    <w:p>
      <w:pPr>
        <w:tabs>
          <w:tab w:val="left" w:pos="720"/>
        </w:tabs>
        <w:spacing w:line="330" w:lineRule="exact"/>
        <w:jc w:val="center"/>
        <w:rPr>
          <w:rStyle w:val="12"/>
          <w:rFonts w:asciiTheme="minorEastAsia" w:hAnsiTheme="minorEastAsia" w:eastAsiaTheme="minorEastAsia"/>
          <w:b/>
          <w:sz w:val="24"/>
        </w:rPr>
      </w:pPr>
      <w:r>
        <w:rPr>
          <w:rStyle w:val="12"/>
          <w:rFonts w:asciiTheme="minorEastAsia" w:hAnsiTheme="minorEastAsia" w:eastAsiaTheme="minorEastAsia"/>
          <w:b/>
          <w:sz w:val="24"/>
        </w:rPr>
        <w:t>考试时间120分钟</w:t>
      </w:r>
      <w:r>
        <w:rPr>
          <w:rStyle w:val="12"/>
          <w:rFonts w:hint="eastAsia" w:asciiTheme="minorEastAsia" w:hAnsiTheme="minorEastAsia" w:eastAsiaTheme="minorEastAsia"/>
          <w:b/>
          <w:sz w:val="24"/>
        </w:rPr>
        <w:t xml:space="preserve">    </w:t>
      </w:r>
      <w:r>
        <w:rPr>
          <w:rStyle w:val="12"/>
          <w:rFonts w:asciiTheme="minorEastAsia" w:hAnsiTheme="minorEastAsia" w:eastAsiaTheme="minorEastAsia"/>
          <w:b/>
          <w:sz w:val="24"/>
        </w:rPr>
        <w:t>全卷总分120分</w:t>
      </w:r>
    </w:p>
    <w:p>
      <w:pPr>
        <w:adjustRightInd w:val="0"/>
        <w:snapToGrid w:val="0"/>
        <w:spacing w:line="340" w:lineRule="exact"/>
        <w:jc w:val="left"/>
        <w:rPr>
          <w:rStyle w:val="12"/>
          <w:rFonts w:asciiTheme="minorEastAsia" w:hAnsiTheme="minorEastAsia" w:eastAsiaTheme="minorEastAsia"/>
          <w:sz w:val="24"/>
        </w:rPr>
      </w:pPr>
      <w:r>
        <w:rPr>
          <w:rStyle w:val="12"/>
          <w:rFonts w:asciiTheme="minorEastAsia" w:hAnsiTheme="minorEastAsia" w:eastAsiaTheme="minorEastAsia"/>
          <w:b/>
          <w:bCs/>
          <w:sz w:val="24"/>
        </w:rPr>
        <w:t>一、积累</w:t>
      </w:r>
      <w:r>
        <w:rPr>
          <w:rStyle w:val="12"/>
          <w:rFonts w:asciiTheme="minorEastAsia" w:hAnsiTheme="minorEastAsia" w:eastAsiaTheme="minorEastAsia"/>
          <w:sz w:val="24"/>
        </w:rPr>
        <w:t>（3</w:t>
      </w:r>
      <w:r>
        <w:rPr>
          <w:rStyle w:val="12"/>
          <w:rFonts w:hint="eastAsia" w:asciiTheme="minorEastAsia" w:hAnsiTheme="minorEastAsia" w:eastAsiaTheme="minorEastAsia"/>
          <w:sz w:val="24"/>
        </w:rPr>
        <w:t>6</w:t>
      </w:r>
      <w:r>
        <w:rPr>
          <w:rStyle w:val="12"/>
          <w:rFonts w:asciiTheme="minorEastAsia" w:hAnsiTheme="minorEastAsia" w:eastAsiaTheme="minorEastAsia"/>
          <w:sz w:val="24"/>
        </w:rPr>
        <w:t>分）</w:t>
      </w:r>
    </w:p>
    <w:p>
      <w:pPr>
        <w:adjustRightInd w:val="0"/>
        <w:snapToGrid w:val="0"/>
        <w:spacing w:line="340" w:lineRule="exact"/>
        <w:jc w:val="left"/>
        <w:rPr>
          <w:rStyle w:val="12"/>
          <w:rFonts w:asciiTheme="minorEastAsia" w:hAnsiTheme="minorEastAsia" w:eastAsiaTheme="minorEastAsia"/>
          <w:sz w:val="24"/>
        </w:rPr>
      </w:pPr>
      <w:r>
        <w:rPr>
          <w:rStyle w:val="12"/>
          <w:rFonts w:asciiTheme="minorEastAsia" w:hAnsiTheme="minorEastAsia" w:eastAsiaTheme="minorEastAsia"/>
          <w:sz w:val="24"/>
        </w:rPr>
        <w:t>1．古诗文默写。（1</w:t>
      </w:r>
      <w:r>
        <w:rPr>
          <w:rStyle w:val="12"/>
          <w:rFonts w:hint="eastAsia" w:asciiTheme="minorEastAsia" w:hAnsiTheme="minorEastAsia" w:eastAsiaTheme="minorEastAsia"/>
          <w:sz w:val="24"/>
        </w:rPr>
        <w:t>1</w:t>
      </w:r>
      <w:r>
        <w:rPr>
          <w:rStyle w:val="12"/>
          <w:rFonts w:asciiTheme="minorEastAsia" w:hAnsiTheme="minorEastAsia" w:eastAsiaTheme="minorEastAsia"/>
          <w:sz w:val="24"/>
        </w:rPr>
        <w:t>分）</w:t>
      </w:r>
    </w:p>
    <w:p>
      <w:pPr>
        <w:shd w:val="clear" w:color="auto" w:fill="FFFFFF"/>
        <w:adjustRightInd w:val="0"/>
        <w:snapToGrid w:val="0"/>
        <w:spacing w:line="340" w:lineRule="exact"/>
        <w:ind w:firstLine="420" w:firstLineChars="200"/>
        <w:jc w:val="left"/>
        <w:textAlignment w:val="auto"/>
        <w:rPr>
          <w:rFonts w:asciiTheme="minorEastAsia" w:hAnsiTheme="minorEastAsia" w:eastAsiaTheme="minorEastAsia"/>
          <w:sz w:val="24"/>
        </w:rPr>
      </w:pPr>
      <w:r>
        <w:rPr>
          <w:rFonts w:hint="eastAsia" w:cs="宋体" w:asciiTheme="minorEastAsia" w:hAnsiTheme="minorEastAsia" w:eastAsiaTheme="minorEastAsia"/>
          <w:color w:val="0C0C0C"/>
          <w:kern w:val="0"/>
          <w:szCs w:val="21"/>
          <w:shd w:val="clear" w:color="auto" w:fill="FFFFFF"/>
        </w:rPr>
        <w:t xml:space="preserve">  </w:t>
      </w:r>
      <w:r>
        <w:rPr>
          <w:rFonts w:hint="eastAsia" w:cs="宋体" w:asciiTheme="minorEastAsia" w:hAnsiTheme="minorEastAsia" w:eastAsiaTheme="minorEastAsia"/>
          <w:color w:val="0C0C0C"/>
          <w:kern w:val="0"/>
          <w:sz w:val="24"/>
          <w:shd w:val="clear" w:color="auto" w:fill="FFFFFF"/>
        </w:rPr>
        <w:t xml:space="preserve"> 鲁迅先生说过：“我们从古以来，就有埋头苦干的人，有拼命硬干的人，有为民请命的人，有舍身求法的人，……”诸葛亮是智慧的化身，更是忠君爱国的典范，《出师表》中 （1）“</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”道尽他至忠至爱的一生。苏轼作为文臣在密州太守任上，忘却自己政治处境不好却坚决要为国抵御西夏侵犯，爱国之情溢于言表：（2）“</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。”（《江城子 密州出猎》）辛弃疾戎马一生，年近半百，壮心不改：（3）“</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 xml:space="preserve"> ，”奈何“可怜白发生”！（《破阵子 为陈同甫赋壮词以寄之》）文天祥被元军所俘面对威逼利诱更是以死明志：（4）“</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”写下流传千古的《过零丁洋》。晚晴民主革命烈士秋瑾巾帼不让须眉，亦有一腔济世情怀，面对祖国的沉沦，百姓疾苦，热血未冷：（5）“</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w:t>
      </w:r>
      <w:r>
        <w:rPr>
          <w:rFonts w:hint="eastAsia"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shd w:val="clear" w:color="auto" w:fill="FFFFFF"/>
        </w:rPr>
        <w:t>。”（《满江红》）……“这就是中国的脊梁”。</w:t>
      </w:r>
    </w:p>
    <w:p>
      <w:pPr>
        <w:adjustRightInd w:val="0"/>
        <w:snapToGrid w:val="0"/>
        <w:spacing w:line="340" w:lineRule="exact"/>
        <w:jc w:val="left"/>
        <w:rPr>
          <w:rStyle w:val="12"/>
          <w:rFonts w:asciiTheme="minorEastAsia" w:hAnsiTheme="minorEastAsia" w:eastAsiaTheme="minorEastAsia"/>
          <w:sz w:val="24"/>
        </w:rPr>
      </w:pPr>
      <w:r>
        <w:rPr>
          <w:rStyle w:val="12"/>
          <w:rFonts w:asciiTheme="minorEastAsia" w:hAnsiTheme="minorEastAsia" w:eastAsiaTheme="minorEastAsia"/>
          <w:sz w:val="24"/>
        </w:rPr>
        <w:t>2</w:t>
      </w:r>
      <w:r>
        <w:rPr>
          <w:rStyle w:val="12"/>
          <w:rFonts w:hint="eastAsia" w:asciiTheme="minorEastAsia" w:hAnsiTheme="minorEastAsia" w:eastAsiaTheme="minorEastAsia"/>
          <w:sz w:val="24"/>
        </w:rPr>
        <w:t>．成语积累。</w:t>
      </w:r>
      <w:r>
        <w:rPr>
          <w:rFonts w:asciiTheme="minorEastAsia" w:hAnsiTheme="minorEastAsia" w:eastAsiaTheme="minorEastAsia"/>
          <w:sz w:val="24"/>
        </w:rPr>
        <w:t>（</w:t>
      </w:r>
      <w:r>
        <w:rPr>
          <w:rFonts w:hint="eastAsia" w:asciiTheme="minorEastAsia" w:hAnsiTheme="minorEastAsia" w:eastAsiaTheme="minorEastAsia"/>
          <w:sz w:val="24"/>
        </w:rPr>
        <w:t>4</w:t>
      </w:r>
      <w:r>
        <w:rPr>
          <w:rFonts w:asciiTheme="minorEastAsia" w:hAnsiTheme="minorEastAsia" w:eastAsiaTheme="minorEastAsia"/>
          <w:sz w:val="24"/>
        </w:rPr>
        <w:t>分）</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夜幕下的国家体育场华灯璀璨、</w:t>
      </w:r>
      <w:r>
        <w:rPr>
          <w:rFonts w:hint="eastAsia" w:asciiTheme="minorEastAsia" w:hAnsiTheme="minorEastAsia" w:eastAsiaTheme="minorEastAsia"/>
          <w:sz w:val="24"/>
          <w:u w:val="single"/>
        </w:rPr>
        <w:t xml:space="preserve">   </w:t>
      </w:r>
      <w:r>
        <w:rPr>
          <w:rFonts w:hint="eastAsia"/>
          <w:sz w:val="24"/>
          <w:u w:val="single"/>
        </w:rPr>
        <w:t>①</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(多用于形容建筑物雄伟壮观，富丽堂皇)，运动员入场完毕，各代表团引导员高举雪花造型引导牌聚合在一起，共同构成一朵“大雪花”，这太</w:t>
      </w:r>
      <w:r>
        <w:rPr>
          <w:rFonts w:hint="eastAsia" w:asciiTheme="minorEastAsia" w:hAnsiTheme="minorEastAsia" w:eastAsiaTheme="minorEastAsia"/>
          <w:sz w:val="24"/>
          <w:u w:val="single"/>
        </w:rPr>
        <w:t xml:space="preserve">   </w:t>
      </w:r>
      <w:r>
        <w:rPr>
          <w:rFonts w:hint="eastAsia"/>
          <w:sz w:val="24"/>
          <w:u w:val="single"/>
        </w:rPr>
        <w:t>②</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（原有神秘奥妙之意，是佛教用语。现多指无法想象，难以理解。）了！</w:t>
      </w:r>
      <w:r>
        <w:rPr>
          <w:rFonts w:hint="eastAsia" w:asciiTheme="minorEastAsia" w:hAnsiTheme="minorEastAsia" w:eastAsiaTheme="minorEastAsia"/>
          <w:sz w:val="24"/>
          <w:u w:val="single"/>
        </w:rPr>
        <w:t xml:space="preserve">   </w:t>
      </w:r>
      <w:r>
        <w:rPr>
          <w:rFonts w:hint="eastAsia"/>
          <w:sz w:val="24"/>
          <w:u w:val="single"/>
        </w:rPr>
        <w:t xml:space="preserve">③    </w:t>
      </w:r>
      <w:r>
        <w:rPr>
          <w:rFonts w:hint="eastAsia" w:asciiTheme="minorEastAsia" w:hAnsiTheme="minorEastAsia" w:eastAsiaTheme="minorEastAsia"/>
          <w:sz w:val="24"/>
        </w:rPr>
        <w:t>，两名火炬手跑向“白鸽”环绕的“大雪花”，将火炬嵌入“大雪花”中央，形成了这座由所有代表团雪花造型引导牌组成的主火炬。国家主席习近平宣布：北京第二十四届冬季奥林匹克运动会开幕！顿时，全场沸腾，璀璨的焰火腾空而起，在空中呈现“迎客松”的造型，表达对全世界来宾的欢迎，掌声、欢呼声</w:t>
      </w:r>
      <w:r>
        <w:rPr>
          <w:rFonts w:hint="eastAsia" w:asciiTheme="minorEastAsia" w:hAnsiTheme="minorEastAsia" w:eastAsiaTheme="minorEastAsia"/>
          <w:sz w:val="24"/>
          <w:u w:val="single"/>
        </w:rPr>
        <w:t xml:space="preserve">   </w:t>
      </w:r>
      <w:r>
        <w:rPr>
          <w:sz w:val="24"/>
          <w:u w:val="single"/>
        </w:rPr>
        <w:fldChar w:fldCharType="begin"/>
      </w:r>
      <w:r>
        <w:rPr>
          <w:sz w:val="24"/>
          <w:u w:val="single"/>
        </w:rPr>
        <w:instrText xml:space="preserve"> </w:instrText>
      </w:r>
      <w:r>
        <w:rPr>
          <w:rFonts w:hint="eastAsia"/>
          <w:sz w:val="24"/>
          <w:u w:val="single"/>
        </w:rPr>
        <w:instrText xml:space="preserve">= 4 \* GB3</w:instrText>
      </w:r>
      <w:r>
        <w:rPr>
          <w:sz w:val="24"/>
          <w:u w:val="single"/>
        </w:rPr>
        <w:instrText xml:space="preserve"> </w:instrText>
      </w:r>
      <w:r>
        <w:rPr>
          <w:sz w:val="24"/>
          <w:u w:val="single"/>
        </w:rPr>
        <w:fldChar w:fldCharType="separate"/>
      </w:r>
      <w:r>
        <w:rPr>
          <w:rFonts w:hint="eastAsia"/>
          <w:sz w:val="24"/>
          <w:u w:val="single"/>
        </w:rPr>
        <w:t>④</w:t>
      </w:r>
      <w:r>
        <w:rPr>
          <w:sz w:val="24"/>
          <w:u w:val="single"/>
        </w:rPr>
        <w:fldChar w:fldCharType="end"/>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。（摘自《人民日报》，有改动）</w:t>
      </w:r>
    </w:p>
    <w:p>
      <w:pPr>
        <w:numPr>
          <w:ilvl w:val="0"/>
          <w:numId w:val="1"/>
        </w:numPr>
        <w:spacing w:line="360" w:lineRule="auto"/>
        <w:rPr>
          <w:sz w:val="24"/>
        </w:rPr>
      </w:pPr>
      <w:r>
        <w:rPr>
          <w:rFonts w:hint="eastAsia"/>
          <w:sz w:val="24"/>
        </w:rPr>
        <w:t>根据括号内的解释依次填出①②处的成语:①</w:t>
      </w:r>
      <w:r>
        <w:rPr>
          <w:sz w:val="24"/>
        </w:rPr>
        <w:t>______________</w:t>
      </w:r>
      <w:r>
        <w:rPr>
          <w:rFonts w:hint="eastAsia"/>
          <w:sz w:val="24"/>
        </w:rPr>
        <w:t xml:space="preserve"> ②</w:t>
      </w:r>
      <w:r>
        <w:rPr>
          <w:sz w:val="24"/>
        </w:rPr>
        <w:t>______________</w:t>
      </w:r>
    </w:p>
    <w:p>
      <w:pPr>
        <w:spacing w:line="360" w:lineRule="auto"/>
        <w:rPr>
          <w:sz w:val="24"/>
        </w:rPr>
      </w:pPr>
      <w:r>
        <w:rPr>
          <w:rFonts w:hint="eastAsia"/>
          <w:sz w:val="24"/>
        </w:rPr>
        <w:t>(2)③</w:t>
      </w:r>
      <w:r>
        <w:rPr>
          <w:sz w:val="24"/>
        </w:rPr>
        <w:fldChar w:fldCharType="begin"/>
      </w:r>
      <w:r>
        <w:rPr>
          <w:sz w:val="24"/>
        </w:rPr>
        <w:instrText xml:space="preserve"> </w:instrText>
      </w:r>
      <w:r>
        <w:rPr>
          <w:rFonts w:hint="eastAsia"/>
          <w:sz w:val="24"/>
        </w:rPr>
        <w:instrText xml:space="preserve">= 4 \* GB3</w:instrText>
      </w:r>
      <w:r>
        <w:rPr>
          <w:sz w:val="24"/>
        </w:rPr>
        <w:instrText xml:space="preserve"> </w:instrText>
      </w:r>
      <w:r>
        <w:rPr>
          <w:sz w:val="24"/>
        </w:rPr>
        <w:fldChar w:fldCharType="separate"/>
      </w:r>
      <w:r>
        <w:rPr>
          <w:rFonts w:hint="eastAsia"/>
          <w:sz w:val="24"/>
        </w:rPr>
        <w:t>④</w:t>
      </w:r>
      <w:r>
        <w:rPr>
          <w:sz w:val="24"/>
        </w:rPr>
        <w:fldChar w:fldCharType="end"/>
      </w:r>
      <w:r>
        <w:rPr>
          <w:rFonts w:hint="eastAsia"/>
          <w:sz w:val="24"/>
        </w:rPr>
        <w:t xml:space="preserve">处填写成语正确的一项是（      ） </w:t>
      </w:r>
    </w:p>
    <w:p>
      <w:pPr>
        <w:shd w:val="clear" w:color="auto" w:fill="FFFFFF"/>
        <w:adjustRightInd w:val="0"/>
        <w:snapToGrid w:val="0"/>
        <w:spacing w:line="340" w:lineRule="exact"/>
        <w:ind w:firstLine="120" w:firstLineChars="50"/>
        <w:jc w:val="left"/>
        <w:textAlignment w:val="auto"/>
        <w:rPr>
          <w:rFonts w:asciiTheme="minorEastAsia" w:hAnsiTheme="minorEastAsia" w:eastAsiaTheme="minorEastAsia"/>
          <w:sz w:val="24"/>
        </w:rPr>
      </w:pPr>
      <w:r>
        <w:rPr>
          <w:rFonts w:hint="eastAsia" w:asciiTheme="minorEastAsia" w:hAnsiTheme="minorEastAsia" w:eastAsiaTheme="minorEastAsia"/>
          <w:sz w:val="24"/>
        </w:rPr>
        <w:t>A 有目共睹 经久不衰  B万众瞩目  经久不衰</w:t>
      </w:r>
    </w:p>
    <w:p>
      <w:pPr>
        <w:shd w:val="clear" w:color="auto" w:fill="FFFFFF"/>
        <w:adjustRightInd w:val="0"/>
        <w:snapToGrid w:val="0"/>
        <w:spacing w:line="340" w:lineRule="exact"/>
        <w:jc w:val="left"/>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 C 万众瞩目 经久不息 D有目共睹  经久不息</w:t>
      </w:r>
    </w:p>
    <w:p>
      <w:pPr>
        <w:numPr>
          <w:ilvl w:val="0"/>
          <w:numId w:val="2"/>
        </w:numPr>
        <w:spacing w:line="360" w:lineRule="auto"/>
        <w:rPr>
          <w:sz w:val="24"/>
        </w:rPr>
      </w:pPr>
      <w:r>
        <w:rPr>
          <w:sz w:val="24"/>
        </w:rPr>
        <w:t>根据《儒林外史》的相关</w:t>
      </w:r>
      <w:r>
        <w:rPr>
          <w:rFonts w:hint="eastAsia"/>
          <w:sz w:val="24"/>
        </w:rPr>
        <w:t>图文摘抄</w:t>
      </w:r>
      <w:r>
        <w:rPr>
          <w:sz w:val="24"/>
        </w:rPr>
        <w:t>，</w:t>
      </w:r>
      <w:r>
        <w:rPr>
          <w:rFonts w:hint="eastAsia"/>
          <w:sz w:val="24"/>
        </w:rPr>
        <w:t>完成读书任务卡。</w:t>
      </w:r>
      <w:r>
        <w:rPr>
          <w:sz w:val="24"/>
        </w:rPr>
        <w:t>(6分)</w:t>
      </w:r>
    </w:p>
    <w:p>
      <w:pPr>
        <w:spacing w:line="360" w:lineRule="auto"/>
        <w:ind w:firstLine="240" w:firstLineChars="100"/>
        <w:rPr>
          <w:sz w:val="24"/>
        </w:rPr>
      </w:pPr>
      <w:r>
        <w:rPr>
          <w:rFonts w:hint="eastAsia"/>
          <w:sz w:val="24"/>
        </w:rPr>
        <w:t xml:space="preserve">摘抄1：  </w:t>
      </w:r>
      <w:r>
        <w:rPr>
          <w:sz w:val="24"/>
        </w:rPr>
        <w:drawing>
          <wp:anchor distT="0" distB="0" distL="114300" distR="114300" simplePos="0" relativeHeight="251661312" behindDoc="0" locked="0" layoutInCell="1" allowOverlap="1">
            <wp:simplePos x="0" y="0"/>
            <wp:positionH relativeFrom="column">
              <wp:posOffset>699770</wp:posOffset>
            </wp:positionH>
            <wp:positionV relativeFrom="paragraph">
              <wp:posOffset>48895</wp:posOffset>
            </wp:positionV>
            <wp:extent cx="2057400" cy="1447800"/>
            <wp:effectExtent l="0" t="0" r="0" b="0"/>
            <wp:wrapSquare wrapText="bothSides"/>
            <wp:docPr id="1" name="图片 1" descr="7b0a20202020227069636672616d65646573223a20222670666d36363734363234332626737074313535262662647431303026267764743235353026220a7d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b0a20202020227069636672616d65646573223a20222670666d36363734363234332626737074313535262662647431303026267764743235353026220a7d0a"/>
                    <pic:cNvPicPr>
                      <a:picLocks noChangeAspect="1"/>
                    </pic:cNvPicPr>
                  </pic:nvPicPr>
                  <pic:blipFill>
                    <a:blip r:embed="rId7" cstate="print"/>
                    <a:stretch>
                      <a:fillRect/>
                    </a:stretch>
                  </pic:blipFill>
                  <pic:spPr>
                    <a:xfrm>
                      <a:off x="0" y="0"/>
                      <a:ext cx="2057400" cy="1447800"/>
                    </a:xfrm>
                    <a:prstGeom prst="rect">
                      <a:avLst/>
                    </a:prstGeom>
                    <a:noFill/>
                    <a:ln>
                      <a:noFill/>
                    </a:ln>
                  </pic:spPr>
                </pic:pic>
              </a:graphicData>
            </a:graphic>
          </wp:anchor>
        </w:drawing>
      </w:r>
      <w:r>
        <w:rPr>
          <w:rFonts w:hint="eastAsia"/>
          <w:sz w:val="24"/>
        </w:rPr>
        <w:t xml:space="preserve">                                   </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p>
    <w:p>
      <w:pPr>
        <w:spacing w:line="340" w:lineRule="exact"/>
        <w:ind w:firstLine="360" w:firstLineChars="150"/>
        <w:rPr>
          <w:sz w:val="24"/>
        </w:rPr>
      </w:pPr>
      <w:r>
        <w:rPr>
          <w:rFonts w:hint="eastAsia"/>
          <w:sz w:val="24"/>
        </w:rPr>
        <w:t>摘抄2：汤知县安了席坐下，用的都是银镶杯箸。A退前缩后的不举杯箸，汤知县不解其故。静斋笑道：“世先生因遵制，想是不用这个杯箸。”知县忙叫换去，换了一个瓷杯、一双象牙箸来。A又不肯举。静斋道：“这个箸也不用？”随即换了一双白颜色竹子的来，方才罢了。知县疑惑他居丧如此尽礼，倘或不用荤酒，却是不曾备办。随后看见他在燕窝碗里拣了一个大虾元子送在嘴里，方才放心。</w:t>
      </w:r>
    </w:p>
    <w:tbl>
      <w:tblPr>
        <w:tblStyle w:val="11"/>
        <w:tblW w:w="878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8" w:hRule="atLeast"/>
        </w:trPr>
        <w:tc>
          <w:tcPr>
            <w:tcW w:w="8789" w:type="dxa"/>
          </w:tcPr>
          <w:p>
            <w:pPr>
              <w:spacing w:line="340" w:lineRule="exact"/>
              <w:ind w:firstLine="3120" w:firstLineChars="1300"/>
              <w:rPr>
                <w:sz w:val="24"/>
              </w:rPr>
            </w:pPr>
            <w:r>
              <w:rPr>
                <w:rFonts w:hint="eastAsia"/>
                <w:sz w:val="24"/>
              </w:rPr>
              <w:t>读书任务卡</w:t>
            </w:r>
          </w:p>
          <w:p>
            <w:pPr>
              <w:spacing w:line="340" w:lineRule="exact"/>
              <w:rPr>
                <w:sz w:val="24"/>
              </w:rPr>
            </w:pPr>
            <w:r>
              <w:rPr>
                <w:rFonts w:hint="eastAsia"/>
                <w:b/>
                <w:bCs/>
                <w:sz w:val="24"/>
              </w:rPr>
              <w:t>任务一</w:t>
            </w:r>
            <w:r>
              <w:rPr>
                <w:rFonts w:hint="eastAsia"/>
                <w:sz w:val="24"/>
              </w:rPr>
              <w:t>：作者：清代文学家</w:t>
            </w:r>
            <w:r>
              <w:rPr>
                <w:sz w:val="24"/>
              </w:rPr>
              <w:t>______________</w:t>
            </w:r>
          </w:p>
          <w:p>
            <w:pPr>
              <w:spacing w:line="340" w:lineRule="exact"/>
              <w:rPr>
                <w:sz w:val="24"/>
              </w:rPr>
            </w:pPr>
            <w:r>
              <w:rPr>
                <w:rFonts w:hint="eastAsia"/>
                <w:b/>
                <w:bCs/>
                <w:sz w:val="24"/>
              </w:rPr>
              <w:t>任务二</w:t>
            </w:r>
            <w:r>
              <w:rPr>
                <w:rFonts w:hint="eastAsia"/>
                <w:sz w:val="24"/>
              </w:rPr>
              <w:t>：请你用一句话概述摘抄1图画情节。</w:t>
            </w:r>
          </w:p>
          <w:p>
            <w:pPr>
              <w:spacing w:line="340" w:lineRule="exact"/>
              <w:rPr>
                <w:sz w:val="24"/>
              </w:rPr>
            </w:pPr>
            <w:r>
              <w:rPr>
                <w:sz w:val="24"/>
              </w:rPr>
              <w:t>________________________________________________________</w:t>
            </w:r>
            <w:r>
              <w:rPr>
                <w:rFonts w:hint="eastAsia"/>
                <w:sz w:val="24"/>
              </w:rPr>
              <w:t xml:space="preserve"> </w:t>
            </w:r>
          </w:p>
          <w:p>
            <w:pPr>
              <w:spacing w:line="340" w:lineRule="exact"/>
              <w:rPr>
                <w:sz w:val="24"/>
              </w:rPr>
            </w:pPr>
            <w:r>
              <w:rPr>
                <w:rFonts w:hint="eastAsia"/>
                <w:b/>
                <w:bCs/>
                <w:sz w:val="24"/>
              </w:rPr>
              <w:t>任务三</w:t>
            </w:r>
            <w:r>
              <w:rPr>
                <w:rFonts w:hint="eastAsia"/>
                <w:sz w:val="24"/>
              </w:rPr>
              <w:t>：摘抄2中的A是：</w:t>
            </w:r>
            <w:r>
              <w:rPr>
                <w:sz w:val="24"/>
              </w:rPr>
              <w:t>__________</w:t>
            </w:r>
            <w:r>
              <w:rPr>
                <w:rFonts w:hint="eastAsia"/>
                <w:sz w:val="24"/>
              </w:rPr>
              <w:t>。摘抄2中的细节描写暴露了他</w:t>
            </w:r>
            <w:r>
              <w:rPr>
                <w:sz w:val="24"/>
              </w:rPr>
              <w:t>__________</w:t>
            </w:r>
            <w:r>
              <w:rPr>
                <w:rFonts w:hint="eastAsia"/>
                <w:sz w:val="24"/>
              </w:rPr>
              <w:t>的特点。</w:t>
            </w:r>
          </w:p>
          <w:p>
            <w:pPr>
              <w:spacing w:line="340" w:lineRule="exact"/>
              <w:rPr>
                <w:sz w:val="24"/>
              </w:rPr>
            </w:pPr>
            <w:r>
              <w:rPr>
                <w:rFonts w:hint="eastAsia"/>
                <w:b/>
                <w:bCs/>
                <w:sz w:val="24"/>
              </w:rPr>
              <w:t>任务四</w:t>
            </w:r>
            <w:r>
              <w:rPr>
                <w:rFonts w:hint="eastAsia"/>
                <w:sz w:val="24"/>
              </w:rPr>
              <w:t>：《儒林外史》</w:t>
            </w:r>
            <w:r>
              <w:rPr>
                <w:sz w:val="24"/>
              </w:rPr>
              <w:t xml:space="preserve"> </w:t>
            </w:r>
            <w:r>
              <w:rPr>
                <w:rFonts w:hint="eastAsia"/>
                <w:sz w:val="24"/>
              </w:rPr>
              <w:t>“无一贬词，而情伪毕露”（鲁迅语），“其人性情心术，一一活现纸上，”（清闲斋老人语），谈谈作者刻画人物的高妙之处。</w:t>
            </w:r>
          </w:p>
          <w:p>
            <w:pPr>
              <w:spacing w:line="340" w:lineRule="exact"/>
              <w:rPr>
                <w:sz w:val="24"/>
              </w:rPr>
            </w:pPr>
            <w:r>
              <w:rPr>
                <w:sz w:val="24"/>
              </w:rPr>
              <w:t>_______________________________________________________________________</w:t>
            </w:r>
          </w:p>
          <w:p>
            <w:pPr>
              <w:spacing w:line="340" w:lineRule="exact"/>
              <w:rPr>
                <w:sz w:val="24"/>
              </w:rPr>
            </w:pPr>
            <w:r>
              <w:rPr>
                <w:sz w:val="24"/>
              </w:rPr>
              <w:t>_______________________________________________________________________</w:t>
            </w:r>
          </w:p>
        </w:tc>
      </w:tr>
    </w:tbl>
    <w:p>
      <w:pPr>
        <w:shd w:val="clear" w:color="auto" w:fill="FFFFFF"/>
        <w:adjustRightInd w:val="0"/>
        <w:snapToGrid w:val="0"/>
        <w:spacing w:line="340" w:lineRule="exact"/>
        <w:jc w:val="left"/>
        <w:textAlignment w:val="auto"/>
        <w:rPr>
          <w:rFonts w:asciiTheme="minorEastAsia" w:hAnsiTheme="minorEastAsia" w:eastAsiaTheme="minorEastAsia"/>
          <w:sz w:val="24"/>
        </w:rPr>
      </w:pPr>
      <w:r>
        <w:rPr>
          <w:rFonts w:hint="eastAsia" w:asciiTheme="minorEastAsia" w:hAnsiTheme="minorEastAsia" w:eastAsiaTheme="minorEastAsia"/>
          <w:sz w:val="24"/>
        </w:rPr>
        <w:t>4.北京时间2021年10月16日，神舟十三号载人飞船以一往无前之势直冲霄汉。小雅是个航天迷，她在网上搜集了许多讴歌我国航天事业的对联，请你将匹配的三幅对联找出来。要求先上联后下联。（只填序号）（3分）</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①大国开天一梦园  ②万点星辰好行舟 ③一箭飞天壮汉魂</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④ 三英探站开新纪 </w:t>
      </w:r>
      <w:r>
        <w:rPr>
          <w:rFonts w:hint="eastAsia" w:asciiTheme="minorEastAsia" w:hAnsiTheme="minorEastAsia" w:eastAsiaTheme="minorEastAsia"/>
          <w:sz w:val="24"/>
        </w:rPr>
        <w:fldChar w:fldCharType="begin"/>
      </w:r>
      <w:r>
        <w:rPr>
          <w:rFonts w:hint="eastAsia" w:asciiTheme="minorEastAsia" w:hAnsiTheme="minorEastAsia" w:eastAsiaTheme="minorEastAsia"/>
          <w:sz w:val="24"/>
        </w:rPr>
        <w:instrText xml:space="preserve"> = 5 \* GB3 </w:instrText>
      </w:r>
      <w:r>
        <w:rPr>
          <w:rFonts w:hint="eastAsia" w:asciiTheme="minorEastAsia" w:hAnsiTheme="minorEastAsia" w:eastAsiaTheme="minorEastAsia"/>
          <w:sz w:val="24"/>
        </w:rPr>
        <w:fldChar w:fldCharType="separate"/>
      </w:r>
      <w:r>
        <w:rPr>
          <w:rFonts w:hint="eastAsia" w:asciiTheme="minorEastAsia" w:hAnsiTheme="minorEastAsia" w:eastAsiaTheme="minorEastAsia"/>
          <w:sz w:val="24"/>
        </w:rPr>
        <w:t>⑤</w:t>
      </w:r>
      <w:r>
        <w:rPr>
          <w:rFonts w:hint="eastAsia" w:asciiTheme="minorEastAsia" w:hAnsiTheme="minorEastAsia" w:eastAsiaTheme="minorEastAsia"/>
          <w:sz w:val="24"/>
        </w:rPr>
        <w:fldChar w:fldCharType="end"/>
      </w:r>
      <w:r>
        <w:rPr>
          <w:rFonts w:hint="eastAsia" w:asciiTheme="minorEastAsia" w:hAnsiTheme="minorEastAsia" w:eastAsiaTheme="minorEastAsia"/>
          <w:sz w:val="24"/>
        </w:rPr>
        <w:t xml:space="preserve">千重银河将驻客 </w:t>
      </w:r>
      <w:r>
        <w:rPr>
          <w:rFonts w:hint="eastAsia" w:asciiTheme="minorEastAsia" w:hAnsiTheme="minorEastAsia" w:eastAsiaTheme="minorEastAsia"/>
          <w:sz w:val="24"/>
        </w:rPr>
        <w:fldChar w:fldCharType="begin"/>
      </w:r>
      <w:r>
        <w:rPr>
          <w:rFonts w:hint="eastAsia" w:asciiTheme="minorEastAsia" w:hAnsiTheme="minorEastAsia" w:eastAsiaTheme="minorEastAsia"/>
          <w:sz w:val="24"/>
        </w:rPr>
        <w:instrText xml:space="preserve"> = 6 \* GB3 </w:instrText>
      </w:r>
      <w:r>
        <w:rPr>
          <w:rFonts w:hint="eastAsia" w:asciiTheme="minorEastAsia" w:hAnsiTheme="minorEastAsia" w:eastAsiaTheme="minorEastAsia"/>
          <w:sz w:val="24"/>
        </w:rPr>
        <w:fldChar w:fldCharType="separate"/>
      </w:r>
      <w:r>
        <w:rPr>
          <w:rFonts w:hint="eastAsia" w:asciiTheme="minorEastAsia" w:hAnsiTheme="minorEastAsia" w:eastAsiaTheme="minorEastAsia"/>
          <w:sz w:val="24"/>
        </w:rPr>
        <w:t>⑥</w:t>
      </w:r>
      <w:r>
        <w:rPr>
          <w:rFonts w:hint="eastAsia" w:asciiTheme="minorEastAsia" w:hAnsiTheme="minorEastAsia" w:eastAsiaTheme="minorEastAsia"/>
          <w:sz w:val="24"/>
        </w:rPr>
        <w:fldChar w:fldCharType="end"/>
      </w:r>
      <w:r>
        <w:rPr>
          <w:rFonts w:hint="eastAsia" w:asciiTheme="minorEastAsia" w:hAnsiTheme="minorEastAsia" w:eastAsiaTheme="minorEastAsia"/>
          <w:sz w:val="24"/>
        </w:rPr>
        <w:t>神舟挥笔百年画</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第一组：(        )    第二组：(         )    第三组：(          )</w:t>
      </w:r>
    </w:p>
    <w:p>
      <w:pPr>
        <w:shd w:val="clear" w:color="auto" w:fill="FFFFFF"/>
        <w:adjustRightInd w:val="0"/>
        <w:snapToGrid w:val="0"/>
        <w:spacing w:line="340" w:lineRule="exact"/>
        <w:jc w:val="left"/>
        <w:textAlignment w:val="auto"/>
        <w:rPr>
          <w:rFonts w:asciiTheme="minorEastAsia" w:hAnsiTheme="minorEastAsia" w:eastAsiaTheme="minorEastAsia"/>
          <w:sz w:val="24"/>
        </w:rPr>
      </w:pPr>
      <w:r>
        <w:rPr>
          <w:rFonts w:hint="eastAsia" w:asciiTheme="minorEastAsia" w:hAnsiTheme="minorEastAsia" w:eastAsiaTheme="minorEastAsia"/>
          <w:sz w:val="24"/>
        </w:rPr>
        <w:t>5.下列句子顺序排列最恰当的一项是（           ）（2分）</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i/>
          <w:sz w:val="24"/>
        </w:rPr>
      </w:pPr>
      <w:r>
        <w:rPr>
          <w:rFonts w:hint="eastAsia" w:asciiTheme="minorEastAsia" w:hAnsiTheme="minorEastAsia" w:eastAsiaTheme="minorEastAsia"/>
          <w:sz w:val="24"/>
        </w:rPr>
        <w:t>从立春到大寒，中国古人通过观察太阳周年运动，参照天象、气象和物象等自然现象，总结一年中时令、气候等方面的变化规律，形成了二十四节气的时间知识体系。二十四节</w:t>
      </w:r>
      <w:r>
        <w:rPr>
          <w:rFonts w:hint="eastAsia" w:asciiTheme="minorEastAsia" w:hAnsiTheme="minorEastAsia" w:eastAsiaTheme="minorEastAsia"/>
          <w:i/>
          <w:sz w:val="24"/>
        </w:rPr>
        <w:t xml:space="preserve">气 </w:t>
      </w:r>
      <w:r>
        <w:rPr>
          <w:rFonts w:hint="eastAsia" w:asciiTheme="minorEastAsia" w:hAnsiTheme="minorEastAsia" w:eastAsiaTheme="minorEastAsia"/>
          <w:i/>
          <w:sz w:val="24"/>
          <w:u w:val="single"/>
        </w:rPr>
        <w:t xml:space="preserve">                  </w:t>
      </w:r>
      <w:r>
        <w:rPr>
          <w:rFonts w:hint="eastAsia" w:asciiTheme="minorEastAsia" w:hAnsiTheme="minorEastAsia" w:eastAsiaTheme="minorEastAsia"/>
          <w:i/>
          <w:sz w:val="24"/>
        </w:rPr>
        <w:t>，</w:t>
      </w:r>
      <w:r>
        <w:rPr>
          <w:rFonts w:hint="eastAsia" w:asciiTheme="minorEastAsia" w:hAnsiTheme="minorEastAsia" w:eastAsiaTheme="minorEastAsia"/>
          <w:i/>
          <w:sz w:val="24"/>
          <w:u w:val="single"/>
        </w:rPr>
        <w:t xml:space="preserve">                  </w:t>
      </w:r>
      <w:r>
        <w:rPr>
          <w:rFonts w:hint="eastAsia" w:asciiTheme="minorEastAsia" w:hAnsiTheme="minorEastAsia" w:eastAsiaTheme="minorEastAsia"/>
          <w:i/>
          <w:sz w:val="24"/>
        </w:rPr>
        <w:t xml:space="preserve"> ，</w:t>
      </w:r>
      <w:r>
        <w:rPr>
          <w:rFonts w:hint="eastAsia" w:asciiTheme="minorEastAsia" w:hAnsiTheme="minorEastAsia" w:eastAsiaTheme="minorEastAsia"/>
          <w:i/>
          <w:sz w:val="24"/>
          <w:u w:val="single"/>
        </w:rPr>
        <w:t xml:space="preserve">               </w:t>
      </w:r>
      <w:r>
        <w:rPr>
          <w:rFonts w:hint="eastAsia" w:asciiTheme="minorEastAsia" w:hAnsiTheme="minorEastAsia" w:eastAsiaTheme="minorEastAsia"/>
          <w:i/>
          <w:sz w:val="24"/>
        </w:rPr>
        <w:t>。</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fldChar w:fldCharType="begin"/>
      </w:r>
      <w:r>
        <w:rPr>
          <w:rFonts w:hint="eastAsia" w:asciiTheme="minorEastAsia" w:hAnsiTheme="minorEastAsia" w:eastAsiaTheme="minorEastAsia"/>
          <w:sz w:val="24"/>
        </w:rPr>
        <w:instrText xml:space="preserve"> = 1 \* GB3 </w:instrText>
      </w:r>
      <w:r>
        <w:rPr>
          <w:rFonts w:hint="eastAsia" w:asciiTheme="minorEastAsia" w:hAnsiTheme="minorEastAsia" w:eastAsiaTheme="minorEastAsia"/>
          <w:sz w:val="24"/>
        </w:rPr>
        <w:fldChar w:fldCharType="separate"/>
      </w:r>
      <w:r>
        <w:rPr>
          <w:rFonts w:hint="eastAsia" w:asciiTheme="minorEastAsia" w:hAnsiTheme="minorEastAsia" w:eastAsiaTheme="minorEastAsia"/>
          <w:sz w:val="24"/>
        </w:rPr>
        <w:t>①</w:t>
      </w:r>
      <w:r>
        <w:rPr>
          <w:rFonts w:hint="eastAsia" w:asciiTheme="minorEastAsia" w:hAnsiTheme="minorEastAsia" w:eastAsiaTheme="minorEastAsia"/>
          <w:sz w:val="24"/>
        </w:rPr>
        <w:fldChar w:fldCharType="end"/>
      </w:r>
      <w:r>
        <w:rPr>
          <w:rFonts w:hint="eastAsia" w:asciiTheme="minorEastAsia" w:hAnsiTheme="minorEastAsia" w:eastAsiaTheme="minorEastAsia"/>
          <w:sz w:val="24"/>
        </w:rPr>
        <w:t>体现了中华民族传统农耕社会的生活经验和文化记忆</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fldChar w:fldCharType="begin"/>
      </w:r>
      <w:r>
        <w:rPr>
          <w:rFonts w:hint="eastAsia" w:asciiTheme="minorEastAsia" w:hAnsiTheme="minorEastAsia" w:eastAsiaTheme="minorEastAsia"/>
          <w:sz w:val="24"/>
        </w:rPr>
        <w:instrText xml:space="preserve"> = 2 \* GB3 </w:instrText>
      </w:r>
      <w:r>
        <w:rPr>
          <w:rFonts w:hint="eastAsia" w:asciiTheme="minorEastAsia" w:hAnsiTheme="minorEastAsia" w:eastAsiaTheme="minorEastAsia"/>
          <w:sz w:val="24"/>
        </w:rPr>
        <w:fldChar w:fldCharType="separate"/>
      </w:r>
      <w:r>
        <w:rPr>
          <w:rFonts w:hint="eastAsia" w:asciiTheme="minorEastAsia" w:hAnsiTheme="minorEastAsia" w:eastAsiaTheme="minorEastAsia"/>
          <w:sz w:val="24"/>
        </w:rPr>
        <w:t>②</w:t>
      </w:r>
      <w:r>
        <w:rPr>
          <w:rFonts w:hint="eastAsia" w:asciiTheme="minorEastAsia" w:hAnsiTheme="minorEastAsia" w:eastAsiaTheme="minorEastAsia"/>
          <w:sz w:val="24"/>
        </w:rPr>
        <w:fldChar w:fldCharType="end"/>
      </w:r>
      <w:r>
        <w:rPr>
          <w:rFonts w:hint="eastAsia" w:asciiTheme="minorEastAsia" w:hAnsiTheme="minorEastAsia" w:eastAsiaTheme="minorEastAsia"/>
          <w:sz w:val="24"/>
        </w:rPr>
        <w:t>蕴含着中国人传统的生存智慧与生命哲学</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fldChar w:fldCharType="begin"/>
      </w:r>
      <w:r>
        <w:rPr>
          <w:rFonts w:hint="eastAsia" w:asciiTheme="minorEastAsia" w:hAnsiTheme="minorEastAsia" w:eastAsiaTheme="minorEastAsia"/>
          <w:sz w:val="24"/>
        </w:rPr>
        <w:instrText xml:space="preserve"> = 3 \* GB3 </w:instrText>
      </w:r>
      <w:r>
        <w:rPr>
          <w:rFonts w:hint="eastAsia" w:asciiTheme="minorEastAsia" w:hAnsiTheme="minorEastAsia" w:eastAsiaTheme="minorEastAsia"/>
          <w:sz w:val="24"/>
        </w:rPr>
        <w:fldChar w:fldCharType="separate"/>
      </w:r>
      <w:r>
        <w:rPr>
          <w:rFonts w:hint="eastAsia" w:asciiTheme="minorEastAsia" w:hAnsiTheme="minorEastAsia" w:eastAsiaTheme="minorEastAsia"/>
          <w:sz w:val="24"/>
        </w:rPr>
        <w:t>③</w:t>
      </w:r>
      <w:r>
        <w:rPr>
          <w:rFonts w:hint="eastAsia" w:asciiTheme="minorEastAsia" w:hAnsiTheme="minorEastAsia" w:eastAsiaTheme="minorEastAsia"/>
          <w:sz w:val="24"/>
        </w:rPr>
        <w:fldChar w:fldCharType="end"/>
      </w:r>
      <w:r>
        <w:rPr>
          <w:rFonts w:hint="eastAsia" w:asciiTheme="minorEastAsia" w:hAnsiTheme="minorEastAsia" w:eastAsiaTheme="minorEastAsia"/>
          <w:sz w:val="24"/>
        </w:rPr>
        <w:t xml:space="preserve">是古人对自然时间与农耕生产关系的精准把握 </w:t>
      </w:r>
    </w:p>
    <w:p>
      <w:pPr>
        <w:shd w:val="clear" w:color="auto" w:fill="FFFFFF"/>
        <w:adjustRightInd w:val="0"/>
        <w:snapToGrid w:val="0"/>
        <w:spacing w:line="340" w:lineRule="exact"/>
        <w:ind w:firstLine="720" w:firstLineChars="300"/>
        <w:jc w:val="left"/>
        <w:textAlignment w:val="auto"/>
        <w:rPr>
          <w:rFonts w:cs="宋体" w:asciiTheme="minorEastAsia" w:hAnsiTheme="minorEastAsia" w:eastAsiaTheme="minorEastAsia"/>
          <w:color w:val="0C0C0C"/>
          <w:kern w:val="0"/>
          <w:sz w:val="24"/>
          <w:u w:val="single"/>
          <w:shd w:val="clear" w:color="auto" w:fill="FFFFFF"/>
        </w:rPr>
      </w:pPr>
      <w:r>
        <w:rPr>
          <w:rFonts w:hint="eastAsia" w:asciiTheme="minorEastAsia" w:hAnsiTheme="minorEastAsia" w:eastAsiaTheme="minorEastAsia"/>
          <w:sz w:val="24"/>
        </w:rPr>
        <w:t xml:space="preserve">A．②③①      B.①③②       C.③①②        D.①②③    </w:t>
      </w:r>
      <w:r>
        <w:rPr>
          <w:rFonts w:cs="宋体" w:asciiTheme="minorEastAsia" w:hAnsiTheme="minorEastAsia" w:eastAsiaTheme="minorEastAsia"/>
          <w:color w:val="0C0C0C"/>
          <w:kern w:val="0"/>
          <w:sz w:val="24"/>
          <w:u w:val="single"/>
          <w:shd w:val="clear" w:color="auto" w:fill="FFFFFF"/>
        </w:rPr>
        <w:t xml:space="preserve">                                                             </w:t>
      </w:r>
      <w:r>
        <w:rPr>
          <w:rFonts w:hint="eastAsia" w:cs="宋体" w:asciiTheme="minorEastAsia" w:hAnsiTheme="minorEastAsia" w:eastAsiaTheme="minorEastAsia"/>
          <w:color w:val="0C0C0C"/>
          <w:kern w:val="0"/>
          <w:sz w:val="24"/>
          <w:u w:val="single"/>
          <w:shd w:val="clear" w:color="auto" w:fill="FFFFFF"/>
        </w:rPr>
        <w:t xml:space="preserve">           </w:t>
      </w:r>
    </w:p>
    <w:p>
      <w:pPr>
        <w:shd w:val="clear" w:color="auto" w:fill="FFFFFF"/>
        <w:adjustRightInd w:val="0"/>
        <w:snapToGrid w:val="0"/>
        <w:spacing w:line="340" w:lineRule="exact"/>
        <w:ind w:firstLine="600" w:firstLineChars="250"/>
        <w:jc w:val="left"/>
        <w:textAlignment w:val="auto"/>
        <w:rPr>
          <w:rFonts w:asciiTheme="minorEastAsia" w:hAnsiTheme="minorEastAsia" w:eastAsiaTheme="minorEastAsia"/>
          <w:sz w:val="24"/>
        </w:rPr>
      </w:pPr>
      <w:r>
        <w:rPr>
          <w:rFonts w:hint="eastAsia" w:asciiTheme="minorEastAsia" w:hAnsiTheme="minorEastAsia" w:eastAsiaTheme="minorEastAsia"/>
          <w:sz w:val="24"/>
        </w:rPr>
        <w:t>6.同学们制作了《关于实验操作技能测试》小册子，下面是推荐语。请整合目录信息，补写相应内容，注意简明、连贯、通顺。(3分)</w:t>
      </w:r>
    </w:p>
    <w:p>
      <w:pPr>
        <w:shd w:val="clear" w:color="auto" w:fill="FFFFFF"/>
        <w:adjustRightInd w:val="0"/>
        <w:snapToGrid w:val="0"/>
        <w:spacing w:before="156" w:beforeLines="50" w:line="340" w:lineRule="exact"/>
        <w:jc w:val="center"/>
        <w:textAlignment w:val="auto"/>
        <w:rPr>
          <w:rFonts w:asciiTheme="minorEastAsia" w:hAnsiTheme="minorEastAsia" w:eastAsiaTheme="minorEastAsia"/>
          <w:b/>
          <w:sz w:val="24"/>
        </w:rPr>
      </w:pPr>
      <w:r>
        <w:rPr>
          <w:rFonts w:hint="eastAsia" w:asciiTheme="minorEastAsia" w:hAnsiTheme="minorEastAsia" w:eastAsiaTheme="minorEastAsia"/>
          <w:b/>
          <w:sz w:val="24"/>
        </w:rPr>
        <w:t>推  荐  语</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你见过大豆种子的内部长什么样吗？你能把一个小灯泡接亮吗？你有办法让浑浊的泥浆水变清澈吗？这本小册子能帮上你的忙！小册子主要包括</w:t>
      </w:r>
      <w:r>
        <w:rPr>
          <w:rFonts w:hint="eastAsia" w:asciiTheme="minorEastAsia" w:hAnsiTheme="minorEastAsia" w:eastAsiaTheme="minorEastAsia"/>
          <w:sz w:val="24"/>
          <w:u w:val="single"/>
        </w:rPr>
        <w:t xml:space="preserve">  ①    </w:t>
      </w:r>
      <w:r>
        <w:rPr>
          <w:rFonts w:hint="eastAsia" w:asciiTheme="minorEastAsia" w:hAnsiTheme="minorEastAsia" w:eastAsiaTheme="minorEastAsia"/>
          <w:sz w:val="24"/>
        </w:rPr>
        <w:t>这三个部分。首先</w:t>
      </w:r>
      <w:r>
        <w:rPr>
          <w:rFonts w:hint="eastAsia" w:asciiTheme="minorEastAsia" w:hAnsiTheme="minorEastAsia" w:eastAsiaTheme="minorEastAsia"/>
          <w:sz w:val="24"/>
          <w:u w:val="single"/>
        </w:rPr>
        <w:t xml:space="preserve">    ②         </w:t>
      </w:r>
      <w:r>
        <w:rPr>
          <w:rFonts w:hint="eastAsia" w:asciiTheme="minorEastAsia" w:hAnsiTheme="minorEastAsia" w:eastAsiaTheme="minorEastAsia"/>
          <w:sz w:val="24"/>
        </w:rPr>
        <w:t>；然后，就是</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③</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，这是最详细的内容；此外，小册子还提醒你要注意实验规范。</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请相信，我们精心制作的小册子可以帮助你成为实验操作小能手哦！</w:t>
      </w:r>
    </w:p>
    <w:tbl>
      <w:tblPr>
        <w:tblStyle w:val="11"/>
        <w:tblW w:w="7137" w:type="dxa"/>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4"/>
        <w:gridCol w:w="4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389" w:hRule="atLeast"/>
        </w:trPr>
        <w:tc>
          <w:tcPr>
            <w:tcW w:w="2814" w:type="dxa"/>
            <w:tcBorders>
              <w:top w:val="single" w:color="auto" w:sz="4" w:space="0"/>
              <w:left w:val="single" w:color="auto" w:sz="4" w:space="0"/>
              <w:bottom w:val="single" w:color="auto" w:sz="4" w:space="0"/>
              <w:right w:val="nil"/>
            </w:tcBorders>
          </w:tcPr>
          <w:p>
            <w:pPr>
              <w:shd w:val="clear" w:color="auto" w:fill="FFFFFF"/>
              <w:adjustRightInd w:val="0"/>
              <w:snapToGrid w:val="0"/>
              <w:spacing w:line="340" w:lineRule="exact"/>
              <w:ind w:left="1018" w:leftChars="485" w:firstLine="2040" w:firstLineChars="850"/>
              <w:jc w:val="left"/>
              <w:textAlignment w:val="auto"/>
              <w:rPr>
                <w:rFonts w:asciiTheme="minorEastAsia" w:hAnsiTheme="minorEastAsia" w:eastAsiaTheme="minorEastAsia"/>
                <w:sz w:val="24"/>
              </w:rPr>
            </w:pPr>
            <w:r>
              <w:rPr>
                <w:rFonts w:hint="eastAsia" w:asciiTheme="minorEastAsia" w:hAnsiTheme="minorEastAsia" w:eastAsiaTheme="minorEastAsia"/>
                <w:sz w:val="24"/>
              </w:rPr>
              <w:t>目</w:t>
            </w:r>
            <w:r>
              <w:rPr>
                <w:rFonts w:hint="eastAsia" w:asciiTheme="minorEastAsia" w:hAnsiTheme="minorEastAsia" w:eastAsiaTheme="minorEastAsia"/>
                <w:b/>
                <w:bCs/>
                <w:sz w:val="24"/>
              </w:rPr>
              <w:t>序 言</w:t>
            </w:r>
          </w:p>
          <w:p>
            <w:pPr>
              <w:shd w:val="clear" w:color="auto" w:fill="FFFFFF"/>
              <w:adjustRightInd w:val="0"/>
              <w:snapToGrid w:val="0"/>
              <w:spacing w:line="340" w:lineRule="exact"/>
              <w:ind w:firstLine="241" w:firstLineChars="100"/>
              <w:jc w:val="left"/>
              <w:textAlignment w:val="auto"/>
              <w:rPr>
                <w:rFonts w:asciiTheme="minorEastAsia" w:hAnsiTheme="minorEastAsia" w:eastAsiaTheme="minorEastAsia"/>
                <w:b/>
                <w:sz w:val="24"/>
              </w:rPr>
            </w:pPr>
            <w:r>
              <w:rPr>
                <w:rFonts w:hint="eastAsia" w:asciiTheme="minorEastAsia" w:hAnsiTheme="minorEastAsia" w:eastAsiaTheme="minorEastAsia"/>
                <w:b/>
                <w:sz w:val="24"/>
              </w:rPr>
              <w:t>一、你要知道的</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测试学科1  </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测试年级2 </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测试时间3    </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测试方式4</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测试时长5</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结果等级6</w:t>
            </w:r>
          </w:p>
          <w:p>
            <w:pPr>
              <w:shd w:val="clear" w:color="auto" w:fill="FFFFFF"/>
              <w:adjustRightInd w:val="0"/>
              <w:snapToGrid w:val="0"/>
              <w:spacing w:line="340" w:lineRule="exact"/>
              <w:ind w:firstLine="241" w:firstLineChars="100"/>
              <w:jc w:val="left"/>
              <w:textAlignment w:val="auto"/>
              <w:rPr>
                <w:rFonts w:asciiTheme="minorEastAsia" w:hAnsiTheme="minorEastAsia" w:eastAsiaTheme="minorEastAsia"/>
                <w:b/>
                <w:sz w:val="24"/>
              </w:rPr>
            </w:pPr>
            <w:r>
              <w:rPr>
                <w:rFonts w:hint="eastAsia" w:asciiTheme="minorEastAsia" w:hAnsiTheme="minorEastAsia" w:eastAsiaTheme="minorEastAsia"/>
                <w:b/>
                <w:sz w:val="24"/>
              </w:rPr>
              <w:t>二、你要会做的</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生物实验</w:t>
            </w:r>
          </w:p>
          <w:p>
            <w:pPr>
              <w:shd w:val="clear" w:color="auto" w:fill="FFFFFF"/>
              <w:adjustRightInd w:val="0"/>
              <w:snapToGrid w:val="0"/>
              <w:spacing w:line="340" w:lineRule="exact"/>
              <w:ind w:firstLine="720" w:firstLineChars="300"/>
              <w:jc w:val="left"/>
              <w:textAlignment w:val="auto"/>
              <w:rPr>
                <w:rFonts w:asciiTheme="minorEastAsia" w:hAnsiTheme="minorEastAsia" w:eastAsiaTheme="minorEastAsia"/>
                <w:sz w:val="24"/>
              </w:rPr>
            </w:pPr>
            <w:r>
              <w:rPr>
                <w:rFonts w:hint="eastAsia" w:asciiTheme="minorEastAsia" w:hAnsiTheme="minorEastAsia" w:eastAsiaTheme="minorEastAsia"/>
                <w:sz w:val="24"/>
              </w:rPr>
              <w:t>观察种子的结构8</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p>
        </w:tc>
        <w:tc>
          <w:tcPr>
            <w:tcW w:w="4323" w:type="dxa"/>
            <w:tcBorders>
              <w:top w:val="single" w:color="auto" w:sz="4" w:space="0"/>
              <w:left w:val="nil"/>
              <w:bottom w:val="single" w:color="auto" w:sz="4" w:space="0"/>
              <w:right w:val="single" w:color="auto" w:sz="4" w:space="0"/>
            </w:tcBorders>
          </w:tcPr>
          <w:p>
            <w:pPr>
              <w:shd w:val="clear" w:color="auto" w:fill="FFFFFF"/>
              <w:adjustRightInd w:val="0"/>
              <w:snapToGrid w:val="0"/>
              <w:spacing w:line="340" w:lineRule="exact"/>
              <w:jc w:val="left"/>
              <w:textAlignment w:val="auto"/>
              <w:rPr>
                <w:rFonts w:asciiTheme="minorEastAsia" w:hAnsiTheme="minorEastAsia" w:eastAsiaTheme="minorEastAsia"/>
                <w:sz w:val="24"/>
              </w:rPr>
            </w:pPr>
            <w:r>
              <w:rPr>
                <w:rFonts w:hint="eastAsia" w:asciiTheme="minorEastAsia" w:hAnsiTheme="minorEastAsia" w:eastAsiaTheme="minorEastAsia"/>
                <w:sz w:val="24"/>
              </w:rPr>
              <w:t>目录</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馒头在口腔中的变化12</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物理实验</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测量小灯泡的电功率18</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探究杠杆的平衡条件22 </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化学实验</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浑浊泥浆水的过滤27</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蒸发少量氯化钠溶液32</w:t>
            </w:r>
          </w:p>
          <w:p>
            <w:pPr>
              <w:shd w:val="clear" w:color="auto" w:fill="FFFFFF"/>
              <w:adjustRightInd w:val="0"/>
              <w:snapToGrid w:val="0"/>
              <w:spacing w:line="340" w:lineRule="exact"/>
              <w:jc w:val="left"/>
              <w:textAlignment w:val="auto"/>
              <w:rPr>
                <w:rFonts w:asciiTheme="minorEastAsia" w:hAnsiTheme="minorEastAsia" w:eastAsiaTheme="minorEastAsia"/>
                <w:b/>
                <w:sz w:val="24"/>
              </w:rPr>
            </w:pPr>
            <w:r>
              <w:rPr>
                <w:rFonts w:hint="eastAsia" w:asciiTheme="minorEastAsia" w:hAnsiTheme="minorEastAsia" w:eastAsiaTheme="minorEastAsia"/>
                <w:b/>
                <w:sz w:val="24"/>
              </w:rPr>
              <w:t>三、你要注意的</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实验操作规范35</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实验报告撰写规范37</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致谢</w:t>
            </w:r>
          </w:p>
        </w:tc>
      </w:tr>
    </w:tbl>
    <w:p>
      <w:pPr>
        <w:shd w:val="clear" w:color="auto" w:fill="FFFFFF"/>
        <w:adjustRightInd w:val="0"/>
        <w:snapToGrid w:val="0"/>
        <w:spacing w:line="340" w:lineRule="exact"/>
        <w:jc w:val="left"/>
        <w:textAlignment w:val="auto"/>
        <w:rPr>
          <w:rFonts w:asciiTheme="minorEastAsia" w:hAnsiTheme="minorEastAsia" w:eastAsiaTheme="minorEastAsia"/>
          <w:sz w:val="24"/>
        </w:rPr>
      </w:pPr>
      <w:r>
        <w:rPr>
          <w:rFonts w:hint="eastAsia" w:asciiTheme="minorEastAsia" w:hAnsiTheme="minorEastAsia" w:eastAsiaTheme="minorEastAsia"/>
          <w:sz w:val="24"/>
        </w:rPr>
        <w:t>7.太爷爷的百岁寿辰将至，家人要为他举办寿宴。爷爷拟写了邀请函的正文，你推敲后发现加点词不妥，换成了(       )（2分）</w:t>
      </w:r>
    </w:p>
    <w:p>
      <w:pPr>
        <w:shd w:val="clear" w:color="auto" w:fill="FFFFFF"/>
        <w:adjustRightInd w:val="0"/>
        <w:snapToGrid w:val="0"/>
        <w:spacing w:line="340" w:lineRule="exact"/>
        <w:ind w:firstLine="480" w:firstLineChars="200"/>
        <w:jc w:val="left"/>
        <w:textAlignment w:val="auto"/>
        <w:rPr>
          <w:rFonts w:asciiTheme="minorEastAsia" w:hAnsiTheme="minorEastAsia" w:eastAsiaTheme="minorEastAsia"/>
          <w:sz w:val="24"/>
        </w:rPr>
      </w:pPr>
      <w:r>
        <w:rPr>
          <w:rFonts w:hint="eastAsia" w:asciiTheme="minorEastAsia" w:hAnsiTheme="minorEastAsia" w:eastAsiaTheme="minorEastAsia"/>
          <w:sz w:val="24"/>
        </w:rPr>
        <w:t>喜逢</w:t>
      </w:r>
      <w:r>
        <w:rPr>
          <w:rFonts w:hint="eastAsia"/>
          <w:em w:val="dot"/>
        </w:rPr>
        <w:t>父亲</w:t>
      </w:r>
      <w:r>
        <w:rPr>
          <w:rFonts w:hint="eastAsia" w:asciiTheme="minorEastAsia" w:hAnsiTheme="minorEastAsia" w:eastAsiaTheme="minorEastAsia"/>
          <w:sz w:val="24"/>
        </w:rPr>
        <w:t>百岁寿辰，兹于6月22日18：00，在星舟大酒店万华厅举办寿宴。敬请</w:t>
      </w:r>
      <w:r>
        <w:rPr>
          <w:rFonts w:hint="eastAsia"/>
          <w:em w:val="dot"/>
        </w:rPr>
        <w:t>前往</w:t>
      </w:r>
      <w:r>
        <w:rPr>
          <w:rFonts w:hint="eastAsia" w:asciiTheme="minorEastAsia" w:hAnsiTheme="minorEastAsia" w:eastAsiaTheme="minorEastAsia"/>
          <w:sz w:val="24"/>
        </w:rPr>
        <w:t>！</w:t>
      </w:r>
    </w:p>
    <w:p>
      <w:pPr>
        <w:shd w:val="clear" w:color="auto" w:fill="FFFFFF"/>
        <w:tabs>
          <w:tab w:val="left" w:pos="312"/>
        </w:tabs>
        <w:adjustRightInd w:val="0"/>
        <w:snapToGrid w:val="0"/>
        <w:spacing w:line="340" w:lineRule="exact"/>
        <w:ind w:firstLine="480" w:firstLineChars="200"/>
        <w:textAlignment w:val="auto"/>
        <w:rPr>
          <w:rFonts w:asciiTheme="minorEastAsia" w:hAnsiTheme="minorEastAsia" w:eastAsiaTheme="minorEastAsia"/>
          <w:sz w:val="24"/>
        </w:rPr>
      </w:pPr>
      <w:r>
        <w:rPr>
          <w:rFonts w:hint="eastAsia" w:asciiTheme="minorEastAsia" w:hAnsiTheme="minorEastAsia" w:eastAsiaTheme="minorEastAsia"/>
          <w:sz w:val="24"/>
        </w:rPr>
        <w:t>A家父、光临  B.乃翁、莅临  C.令尊、驾临   D.我爸、到来</w:t>
      </w:r>
    </w:p>
    <w:p>
      <w:pPr>
        <w:shd w:val="clear" w:color="auto" w:fill="FFFFFF"/>
        <w:adjustRightInd w:val="0"/>
        <w:snapToGrid w:val="0"/>
        <w:spacing w:line="340" w:lineRule="exact"/>
        <w:jc w:val="left"/>
        <w:textAlignment w:val="auto"/>
        <w:rPr>
          <w:rFonts w:asciiTheme="minorEastAsia" w:hAnsiTheme="minorEastAsia" w:eastAsiaTheme="minorEastAsia"/>
          <w:sz w:val="24"/>
        </w:rPr>
      </w:pPr>
      <w:r>
        <w:rPr>
          <w:rFonts w:hint="eastAsia" w:asciiTheme="minorEastAsia" w:hAnsiTheme="minorEastAsia" w:eastAsiaTheme="minorEastAsia"/>
          <w:sz w:val="24"/>
        </w:rPr>
        <w:t>8.阅读下列材料，按要求回答问题。（5分）</w:t>
      </w:r>
    </w:p>
    <w:p>
      <w:pPr>
        <w:shd w:val="clear" w:color="auto" w:fill="FFFFFF"/>
        <w:adjustRightInd w:val="0"/>
        <w:snapToGrid w:val="0"/>
        <w:ind w:left="6000" w:hanging="6023" w:hangingChars="2500"/>
        <w:jc w:val="left"/>
        <w:textAlignment w:val="auto"/>
        <w:rPr>
          <w:rFonts w:asciiTheme="minorEastAsia" w:hAnsiTheme="minorEastAsia" w:eastAsiaTheme="minorEastAsia"/>
          <w:b/>
          <w:bCs/>
          <w:sz w:val="24"/>
        </w:rPr>
      </w:pPr>
      <w:r>
        <w:rPr>
          <w:rFonts w:hint="eastAsia" w:asciiTheme="minorEastAsia" w:hAnsiTheme="minorEastAsia" w:eastAsiaTheme="minorEastAsia"/>
          <w:b/>
          <w:bCs/>
          <w:sz w:val="24"/>
        </w:rPr>
        <w:drawing>
          <wp:anchor distT="0" distB="0" distL="114300" distR="114300" simplePos="0" relativeHeight="251663360" behindDoc="0" locked="0" layoutInCell="1" allowOverlap="1">
            <wp:simplePos x="0" y="0"/>
            <wp:positionH relativeFrom="column">
              <wp:posOffset>831215</wp:posOffset>
            </wp:positionH>
            <wp:positionV relativeFrom="paragraph">
              <wp:posOffset>111760</wp:posOffset>
            </wp:positionV>
            <wp:extent cx="2330450" cy="1856105"/>
            <wp:effectExtent l="19050" t="0" r="0" b="0"/>
            <wp:wrapSquare wrapText="bothSides"/>
            <wp:docPr id="9" name="图片 9"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1"/>
                    <pic:cNvPicPr>
                      <a:picLocks noChangeAspect="1"/>
                    </pic:cNvPicPr>
                  </pic:nvPicPr>
                  <pic:blipFill>
                    <a:blip r:embed="rId8" cstate="print"/>
                    <a:stretch>
                      <a:fillRect/>
                    </a:stretch>
                  </pic:blipFill>
                  <pic:spPr>
                    <a:xfrm>
                      <a:off x="0" y="0"/>
                      <a:ext cx="2330450" cy="1856105"/>
                    </a:xfrm>
                    <a:prstGeom prst="rect">
                      <a:avLst/>
                    </a:prstGeom>
                  </pic:spPr>
                </pic:pic>
              </a:graphicData>
            </a:graphic>
          </wp:anchor>
        </w:drawing>
      </w:r>
      <w:r>
        <w:rPr>
          <w:rFonts w:hint="eastAsia" w:asciiTheme="minorEastAsia" w:hAnsiTheme="minorEastAsia" w:eastAsiaTheme="minorEastAsia"/>
          <w:b/>
          <w:bCs/>
          <w:sz w:val="24"/>
        </w:rPr>
        <w:t>材料一：</w:t>
      </w:r>
    </w:p>
    <w:p>
      <w:pPr>
        <w:shd w:val="clear" w:color="auto" w:fill="FFFFFF"/>
        <w:adjustRightInd w:val="0"/>
        <w:snapToGrid w:val="0"/>
        <w:ind w:firstLine="960" w:firstLineChars="400"/>
        <w:jc w:val="left"/>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             </w:t>
      </w:r>
    </w:p>
    <w:p>
      <w:pPr>
        <w:shd w:val="clear" w:color="auto" w:fill="FFFFFF"/>
        <w:adjustRightInd w:val="0"/>
        <w:snapToGrid w:val="0"/>
        <w:spacing w:line="360" w:lineRule="exact"/>
        <w:ind w:firstLine="361" w:firstLineChars="150"/>
        <w:jc w:val="left"/>
        <w:textAlignment w:val="auto"/>
        <w:rPr>
          <w:rFonts w:asciiTheme="minorEastAsia" w:hAnsiTheme="minorEastAsia" w:eastAsiaTheme="minorEastAsia"/>
          <w:b/>
          <w:bCs/>
          <w:sz w:val="24"/>
        </w:rPr>
      </w:pPr>
    </w:p>
    <w:p>
      <w:pPr>
        <w:shd w:val="clear" w:color="auto" w:fill="FFFFFF"/>
        <w:adjustRightInd w:val="0"/>
        <w:snapToGrid w:val="0"/>
        <w:spacing w:line="360" w:lineRule="exact"/>
        <w:ind w:firstLine="361" w:firstLineChars="150"/>
        <w:jc w:val="left"/>
        <w:textAlignment w:val="auto"/>
        <w:rPr>
          <w:rFonts w:asciiTheme="minorEastAsia" w:hAnsiTheme="minorEastAsia" w:eastAsiaTheme="minorEastAsia"/>
          <w:b/>
          <w:bCs/>
          <w:sz w:val="24"/>
        </w:rPr>
      </w:pPr>
    </w:p>
    <w:p>
      <w:pPr>
        <w:shd w:val="clear" w:color="auto" w:fill="FFFFFF"/>
        <w:adjustRightInd w:val="0"/>
        <w:snapToGrid w:val="0"/>
        <w:spacing w:line="360" w:lineRule="exact"/>
        <w:ind w:firstLine="361" w:firstLineChars="150"/>
        <w:jc w:val="left"/>
        <w:textAlignment w:val="auto"/>
        <w:rPr>
          <w:rFonts w:asciiTheme="minorEastAsia" w:hAnsiTheme="minorEastAsia" w:eastAsiaTheme="minorEastAsia"/>
          <w:b/>
          <w:bCs/>
          <w:sz w:val="24"/>
        </w:rPr>
      </w:pPr>
    </w:p>
    <w:p>
      <w:pPr>
        <w:shd w:val="clear" w:color="auto" w:fill="FFFFFF"/>
        <w:adjustRightInd w:val="0"/>
        <w:snapToGrid w:val="0"/>
        <w:spacing w:line="360" w:lineRule="exact"/>
        <w:ind w:firstLine="361" w:firstLineChars="150"/>
        <w:jc w:val="left"/>
        <w:textAlignment w:val="auto"/>
        <w:rPr>
          <w:rFonts w:asciiTheme="minorEastAsia" w:hAnsiTheme="minorEastAsia" w:eastAsiaTheme="minorEastAsia"/>
          <w:b/>
          <w:bCs/>
          <w:sz w:val="24"/>
        </w:rPr>
      </w:pPr>
    </w:p>
    <w:p>
      <w:pPr>
        <w:shd w:val="clear" w:color="auto" w:fill="FFFFFF"/>
        <w:adjustRightInd w:val="0"/>
        <w:snapToGrid w:val="0"/>
        <w:spacing w:line="360" w:lineRule="exact"/>
        <w:ind w:firstLine="361" w:firstLineChars="150"/>
        <w:jc w:val="left"/>
        <w:textAlignment w:val="auto"/>
        <w:rPr>
          <w:rFonts w:asciiTheme="minorEastAsia" w:hAnsiTheme="minorEastAsia" w:eastAsiaTheme="minorEastAsia"/>
          <w:b/>
          <w:bCs/>
          <w:sz w:val="24"/>
        </w:rPr>
      </w:pPr>
    </w:p>
    <w:p>
      <w:pPr>
        <w:shd w:val="clear" w:color="auto" w:fill="FFFFFF"/>
        <w:adjustRightInd w:val="0"/>
        <w:snapToGrid w:val="0"/>
        <w:spacing w:line="360" w:lineRule="exact"/>
        <w:ind w:firstLine="361" w:firstLineChars="150"/>
        <w:jc w:val="left"/>
        <w:textAlignment w:val="auto"/>
        <w:rPr>
          <w:rFonts w:asciiTheme="minorEastAsia" w:hAnsiTheme="minorEastAsia" w:eastAsiaTheme="minorEastAsia"/>
          <w:b/>
          <w:bCs/>
          <w:sz w:val="24"/>
        </w:rPr>
      </w:pPr>
    </w:p>
    <w:p>
      <w:pPr>
        <w:shd w:val="clear" w:color="auto" w:fill="FFFFFF"/>
        <w:adjustRightInd w:val="0"/>
        <w:snapToGrid w:val="0"/>
        <w:spacing w:line="360" w:lineRule="exact"/>
        <w:ind w:firstLine="361" w:firstLineChars="150"/>
        <w:jc w:val="left"/>
        <w:textAlignment w:val="auto"/>
        <w:rPr>
          <w:rFonts w:asciiTheme="minorEastAsia" w:hAnsiTheme="minorEastAsia" w:eastAsiaTheme="minorEastAsia"/>
          <w:b/>
          <w:bCs/>
          <w:sz w:val="24"/>
        </w:rPr>
      </w:pPr>
    </w:p>
    <w:p>
      <w:pPr>
        <w:shd w:val="clear" w:color="auto" w:fill="FFFFFF"/>
        <w:adjustRightInd w:val="0"/>
        <w:snapToGrid w:val="0"/>
        <w:spacing w:line="360" w:lineRule="exact"/>
        <w:ind w:firstLine="361" w:firstLineChars="150"/>
        <w:jc w:val="left"/>
        <w:textAlignment w:val="auto"/>
        <w:rPr>
          <w:rFonts w:asciiTheme="minorEastAsia" w:hAnsiTheme="minorEastAsia" w:eastAsiaTheme="minorEastAsia"/>
          <w:sz w:val="24"/>
        </w:rPr>
      </w:pPr>
      <w:r>
        <w:rPr>
          <w:rFonts w:hint="eastAsia" w:asciiTheme="minorEastAsia" w:hAnsiTheme="minorEastAsia" w:eastAsiaTheme="minorEastAsia"/>
          <w:b/>
          <w:bCs/>
          <w:sz w:val="24"/>
        </w:rPr>
        <w:t>材料二：</w:t>
      </w:r>
      <w:r>
        <w:rPr>
          <w:rFonts w:hint="eastAsia" w:asciiTheme="minorEastAsia" w:hAnsiTheme="minorEastAsia" w:eastAsiaTheme="minorEastAsia"/>
          <w:sz w:val="24"/>
        </w:rPr>
        <w:t xml:space="preserve"> 从江南水乡到黄土高原，我国各地广大干部群众 ，播绿造林，为祖国大地绿起来、美起来尽一份力量。目前我国全民义务植树尽责形式扩大到八大类50多种，特别是“互联网+全民义务植树”形式，让“随愿植树、随处植树、随时植树”逐步变成现实。截至去年底，全国适龄公民累计175亿人次参加义务植树，累计植树781亿株（含折算）。 </w:t>
      </w:r>
    </w:p>
    <w:p>
      <w:pPr>
        <w:shd w:val="clear" w:color="auto" w:fill="FFFFFF"/>
        <w:adjustRightInd w:val="0"/>
        <w:snapToGrid w:val="0"/>
        <w:spacing w:line="360" w:lineRule="exact"/>
        <w:ind w:firstLine="482" w:firstLineChars="200"/>
        <w:jc w:val="left"/>
        <w:textAlignment w:val="auto"/>
        <w:rPr>
          <w:rFonts w:asciiTheme="minorEastAsia" w:hAnsiTheme="minorEastAsia" w:eastAsiaTheme="minorEastAsia"/>
          <w:sz w:val="24"/>
        </w:rPr>
      </w:pPr>
      <w:r>
        <w:rPr>
          <w:rFonts w:hint="eastAsia" w:asciiTheme="minorEastAsia" w:hAnsiTheme="minorEastAsia" w:eastAsiaTheme="minorEastAsia"/>
          <w:b/>
          <w:bCs/>
          <w:sz w:val="24"/>
        </w:rPr>
        <w:t>材料三</w:t>
      </w:r>
      <w:r>
        <w:rPr>
          <w:rFonts w:hint="eastAsia" w:asciiTheme="minorEastAsia" w:hAnsiTheme="minorEastAsia" w:eastAsiaTheme="minorEastAsia"/>
          <w:sz w:val="24"/>
        </w:rPr>
        <w:t>：本报3月16日电 2022年，山西将继续开展国土绿化行动，完成500万亩年度营造林任务。2021年，山西坚持科学绿化，全年完成营造林519万亩，超额完成任务；完成经济林提质增效400万亩，带动经济林产值达到140亿元，全省林草产值560亿元。今年，山西沿黄干流4市19县将率先实现基本绿化；重点抓好亚高山草甸的保护修复，加快推进黄土高原区退化草地的改良，完成退化草原保护修复10万亩、实施人工种草10万亩、草地改良20万亩；结合乡村振兴战略，采取以奖代补方式完成97个森林乡村建设，拓宽城乡生态空间。</w:t>
      </w:r>
    </w:p>
    <w:p>
      <w:pPr>
        <w:shd w:val="clear" w:color="auto" w:fill="FFFFFF"/>
        <w:adjustRightInd w:val="0"/>
        <w:snapToGrid w:val="0"/>
        <w:spacing w:line="360" w:lineRule="exact"/>
        <w:jc w:val="left"/>
        <w:textAlignment w:val="auto"/>
        <w:rPr>
          <w:rFonts w:cs="宋体" w:asciiTheme="minorEastAsia" w:hAnsiTheme="minorEastAsia" w:eastAsiaTheme="minorEastAsia"/>
          <w:bCs/>
          <w:sz w:val="24"/>
        </w:rPr>
      </w:pPr>
      <w:r>
        <w:rPr>
          <w:rFonts w:hint="eastAsia" w:asciiTheme="minorEastAsia" w:hAnsiTheme="minorEastAsia" w:eastAsiaTheme="minorEastAsia"/>
          <w:sz w:val="24"/>
        </w:rPr>
        <w:t>（1） 根据材料一图表，得出一个结论。（2分）</w:t>
      </w:r>
      <w:r>
        <w:rPr>
          <w:rFonts w:hint="eastAsia" w:cs="宋体" w:asciiTheme="minorEastAsia" w:hAnsiTheme="minorEastAsia" w:eastAsiaTheme="minorEastAsia"/>
          <w:bCs/>
          <w:sz w:val="24"/>
          <w:u w:val="single"/>
        </w:rPr>
        <w:t xml:space="preserve"> </w:t>
      </w:r>
    </w:p>
    <w:p>
      <w:pPr>
        <w:shd w:val="clear" w:color="auto" w:fill="FFFFFF"/>
        <w:adjustRightInd w:val="0"/>
        <w:snapToGrid w:val="0"/>
        <w:spacing w:line="360" w:lineRule="exact"/>
        <w:jc w:val="left"/>
        <w:textAlignment w:val="auto"/>
        <w:rPr>
          <w:rFonts w:cs="宋体" w:asciiTheme="minorEastAsia" w:hAnsiTheme="minorEastAsia" w:eastAsiaTheme="minorEastAsia"/>
          <w:bCs/>
          <w:sz w:val="24"/>
        </w:rPr>
      </w:pPr>
      <w:r>
        <w:rPr>
          <w:rFonts w:hint="eastAsia" w:cs="宋体" w:asciiTheme="minorEastAsia" w:hAnsiTheme="minorEastAsia" w:eastAsiaTheme="minorEastAsia"/>
          <w:bCs/>
          <w:sz w:val="24"/>
        </w:rPr>
        <w:t>__________________________________________________________________________</w:t>
      </w:r>
      <w:r>
        <w:rPr>
          <w:rFonts w:hint="eastAsia" w:asciiTheme="minorEastAsia" w:hAnsiTheme="minorEastAsia" w:eastAsiaTheme="minorEastAsia"/>
          <w:sz w:val="24"/>
        </w:rPr>
        <w:t>（2）把材料三拟写成一句话新闻，不超过20字。（2分）</w:t>
      </w:r>
    </w:p>
    <w:p>
      <w:pPr>
        <w:shd w:val="clear" w:color="auto" w:fill="FFFFFF"/>
        <w:adjustRightInd w:val="0"/>
        <w:snapToGrid w:val="0"/>
        <w:spacing w:line="360" w:lineRule="exact"/>
        <w:jc w:val="left"/>
        <w:textAlignment w:val="auto"/>
        <w:rPr>
          <w:rFonts w:cs="宋体" w:asciiTheme="minorEastAsia" w:hAnsiTheme="minorEastAsia" w:eastAsiaTheme="minorEastAsia"/>
          <w:bCs/>
          <w:sz w:val="24"/>
        </w:rPr>
      </w:pPr>
      <w:r>
        <w:rPr>
          <w:rFonts w:hint="eastAsia" w:cs="宋体" w:asciiTheme="minorEastAsia" w:hAnsiTheme="minorEastAsia" w:eastAsiaTheme="minorEastAsia"/>
          <w:bCs/>
          <w:sz w:val="24"/>
        </w:rPr>
        <w:t>__________________________________________________________________________</w:t>
      </w:r>
    </w:p>
    <w:p>
      <w:pPr>
        <w:shd w:val="clear" w:color="auto" w:fill="FFFFFF"/>
        <w:adjustRightInd w:val="0"/>
        <w:snapToGrid w:val="0"/>
        <w:spacing w:line="360" w:lineRule="exact"/>
        <w:jc w:val="left"/>
        <w:textAlignment w:val="auto"/>
        <w:rPr>
          <w:rFonts w:asciiTheme="minorEastAsia" w:hAnsiTheme="minorEastAsia" w:eastAsiaTheme="minorEastAsia"/>
          <w:sz w:val="24"/>
        </w:rPr>
      </w:pPr>
      <w:r>
        <w:rPr>
          <w:rFonts w:hint="eastAsia" w:asciiTheme="minorEastAsia" w:hAnsiTheme="minorEastAsia" w:eastAsiaTheme="minorEastAsia"/>
          <w:sz w:val="24"/>
        </w:rPr>
        <w:t>（3）3月21日是国际森林日。请结合三则材料拟写一条相关标语，至少使用一种修辞手法。（1分）</w:t>
      </w:r>
    </w:p>
    <w:p>
      <w:pPr>
        <w:shd w:val="clear" w:color="auto" w:fill="FFFFFF"/>
        <w:adjustRightInd w:val="0"/>
        <w:snapToGrid w:val="0"/>
        <w:spacing w:line="360" w:lineRule="exact"/>
        <w:jc w:val="left"/>
        <w:textAlignment w:val="auto"/>
        <w:rPr>
          <w:rFonts w:cs="宋体" w:asciiTheme="minorEastAsia" w:hAnsiTheme="minorEastAsia" w:eastAsiaTheme="minorEastAsia"/>
          <w:bCs/>
          <w:szCs w:val="21"/>
        </w:rPr>
      </w:pPr>
      <w:r>
        <w:rPr>
          <w:rFonts w:hint="eastAsia" w:cs="宋体" w:asciiTheme="minorEastAsia" w:hAnsiTheme="minorEastAsia" w:eastAsiaTheme="minorEastAsia"/>
          <w:bCs/>
          <w:sz w:val="24"/>
        </w:rPr>
        <w:t>____________________________________________________________________________________________________________________________________________________</w:t>
      </w:r>
    </w:p>
    <w:p>
      <w:pPr>
        <w:widowControl w:val="0"/>
        <w:adjustRightInd w:val="0"/>
        <w:snapToGrid w:val="0"/>
        <w:spacing w:before="156" w:beforeLines="50" w:line="360" w:lineRule="auto"/>
        <w:jc w:val="left"/>
        <w:textAlignment w:val="center"/>
        <w:rPr>
          <w:rStyle w:val="12"/>
          <w:rFonts w:asciiTheme="minorEastAsia" w:hAnsiTheme="minorEastAsia" w:eastAsiaTheme="minorEastAsia"/>
          <w:b/>
          <w:bCs/>
          <w:sz w:val="24"/>
        </w:rPr>
      </w:pPr>
      <w:r>
        <w:rPr>
          <w:rStyle w:val="12"/>
          <w:rFonts w:asciiTheme="minorEastAsia" w:hAnsiTheme="minorEastAsia" w:eastAsiaTheme="minorEastAsia"/>
          <w:b/>
          <w:bCs/>
          <w:sz w:val="24"/>
        </w:rPr>
        <w:t>二、阅读（共</w:t>
      </w:r>
      <w:r>
        <w:rPr>
          <w:rStyle w:val="12"/>
          <w:rFonts w:hint="eastAsia" w:asciiTheme="minorEastAsia" w:hAnsiTheme="minorEastAsia" w:eastAsiaTheme="minorEastAsia"/>
          <w:b/>
          <w:bCs/>
          <w:sz w:val="24"/>
        </w:rPr>
        <w:t>39</w:t>
      </w:r>
      <w:r>
        <w:rPr>
          <w:rStyle w:val="12"/>
          <w:rFonts w:asciiTheme="minorEastAsia" w:hAnsiTheme="minorEastAsia" w:eastAsiaTheme="minorEastAsia"/>
          <w:b/>
          <w:bCs/>
          <w:sz w:val="24"/>
        </w:rPr>
        <w:t>分）</w:t>
      </w:r>
    </w:p>
    <w:p>
      <w:pPr>
        <w:spacing w:line="360" w:lineRule="exact"/>
        <w:jc w:val="left"/>
        <w:rPr>
          <w:rStyle w:val="12"/>
          <w:rFonts w:asciiTheme="minorEastAsia" w:hAnsiTheme="minorEastAsia" w:eastAsiaTheme="minorEastAsia"/>
          <w:sz w:val="24"/>
        </w:rPr>
      </w:pPr>
      <w:r>
        <w:rPr>
          <w:rStyle w:val="12"/>
          <w:rFonts w:cs="楷体" w:asciiTheme="minorEastAsia" w:hAnsiTheme="minorEastAsia" w:eastAsiaTheme="minorEastAsia"/>
          <w:b/>
          <w:bCs/>
          <w:sz w:val="24"/>
        </w:rPr>
        <w:t>（一）</w:t>
      </w:r>
      <w:r>
        <w:rPr>
          <w:rStyle w:val="12"/>
          <w:rFonts w:hint="eastAsia" w:asciiTheme="minorEastAsia" w:hAnsiTheme="minorEastAsia" w:eastAsiaTheme="minorEastAsia"/>
          <w:sz w:val="24"/>
        </w:rPr>
        <w:t>阅读下面两篇文言</w:t>
      </w:r>
      <w:r>
        <w:rPr>
          <w:rStyle w:val="12"/>
          <w:rFonts w:asciiTheme="minorEastAsia" w:hAnsiTheme="minorEastAsia" w:eastAsiaTheme="minorEastAsia"/>
          <w:sz w:val="24"/>
        </w:rPr>
        <w:t>，完成9-1</w:t>
      </w:r>
      <w:r>
        <w:rPr>
          <w:rStyle w:val="12"/>
          <w:rFonts w:hint="eastAsia" w:asciiTheme="minorEastAsia" w:hAnsiTheme="minorEastAsia" w:eastAsiaTheme="minorEastAsia"/>
          <w:sz w:val="24"/>
        </w:rPr>
        <w:t>2</w:t>
      </w:r>
      <w:r>
        <w:rPr>
          <w:rStyle w:val="12"/>
          <w:rFonts w:asciiTheme="minorEastAsia" w:hAnsiTheme="minorEastAsia" w:eastAsiaTheme="minorEastAsia"/>
          <w:sz w:val="24"/>
        </w:rPr>
        <w:t>题。(1</w:t>
      </w:r>
      <w:r>
        <w:rPr>
          <w:rStyle w:val="12"/>
          <w:rFonts w:hint="eastAsia" w:asciiTheme="minorEastAsia" w:hAnsiTheme="minorEastAsia" w:eastAsiaTheme="minorEastAsia"/>
          <w:sz w:val="24"/>
        </w:rPr>
        <w:t>2</w:t>
      </w:r>
      <w:r>
        <w:rPr>
          <w:rStyle w:val="12"/>
          <w:rFonts w:asciiTheme="minorEastAsia" w:hAnsiTheme="minorEastAsia" w:eastAsiaTheme="minorEastAsia"/>
          <w:sz w:val="24"/>
        </w:rPr>
        <w:t>分)</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甲】公与之乘，战于长勺。公将鼓之。刿曰：“未可。”齐人三鼓。刿曰：“可矣。”齐师败绩。公将驰之。刿曰：“未可。”下视其辙，登轼而望之，曰：“可矣。”遂逐齐师。既克，公问其故。对曰：“夫战，勇气也。一鼓作气，再而衰，三而竭。彼竭我盈，故克之。夫大国，难测也，惧有伏焉。吾视其辙乱，望其旗靡，故逐之。”(节选自《曹刿论战》)</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乙】夫战，勇气也，再而衰，三而竭。国藩于此数语，常常体念。大约用兵无他巧妙，常存有余不尽之气而已。孙仲谋之攻合肥，受创于张辽；诸葛武侯之攻陈仓，受创于郝昭皆初气过锐渐就衰竭之故。惟荀罃①之拔逼阳②，气已竭而复振；陆抗之拔西陵，预料城之不能遽③下，而蓄养锐气，先备外援，以待内之自毙。此善于用气者也。(节选自曾国藩《挺经•久战》)【注释】</w:t>
      </w:r>
    </w:p>
    <w:p>
      <w:pPr>
        <w:pStyle w:val="20"/>
        <w:numPr>
          <w:ilvl w:val="0"/>
          <w:numId w:val="3"/>
        </w:numPr>
        <w:spacing w:line="360" w:lineRule="exact"/>
        <w:ind w:firstLineChars="0"/>
        <w:jc w:val="left"/>
        <w:rPr>
          <w:rFonts w:cs="宋体" w:asciiTheme="minorEastAsia" w:hAnsiTheme="minorEastAsia" w:eastAsiaTheme="minorEastAsia"/>
          <w:sz w:val="24"/>
        </w:rPr>
      </w:pPr>
      <w:r>
        <w:rPr>
          <w:rFonts w:hint="eastAsia" w:cs="宋体" w:asciiTheme="minorEastAsia" w:hAnsiTheme="minorEastAsia" w:eastAsiaTheme="minorEastAsia"/>
          <w:sz w:val="24"/>
        </w:rPr>
        <w:tab/>
      </w:r>
      <w:r>
        <w:rPr>
          <w:rFonts w:hint="eastAsia" w:cs="宋体" w:asciiTheme="minorEastAsia" w:hAnsiTheme="minorEastAsia" w:eastAsiaTheme="minorEastAsia"/>
          <w:sz w:val="24"/>
        </w:rPr>
        <w:t>罃(yīnɡ)：春秋时晋国大将。②逼阳：姓，古夷族一支。③遽(jù)：迅速。</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9．解释下列加点的词。(4分)</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(1)公将</w:t>
      </w:r>
      <w:r>
        <w:rPr>
          <w:rFonts w:hint="eastAsia" w:cs="宋体" w:asciiTheme="minorEastAsia" w:hAnsiTheme="minorEastAsia" w:eastAsiaTheme="minorEastAsia"/>
          <w:sz w:val="24"/>
          <w:em w:val="dot"/>
        </w:rPr>
        <w:t>驰</w:t>
      </w:r>
      <w:r>
        <w:rPr>
          <w:rFonts w:hint="eastAsia" w:cs="宋体" w:asciiTheme="minorEastAsia" w:hAnsiTheme="minorEastAsia" w:eastAsiaTheme="minorEastAsia"/>
          <w:sz w:val="24"/>
        </w:rPr>
        <w:t>之：(      )               (2)彼竭我</w:t>
      </w:r>
      <w:r>
        <w:rPr>
          <w:rFonts w:hint="eastAsia" w:cs="宋体" w:asciiTheme="minorEastAsia" w:hAnsiTheme="minorEastAsia" w:eastAsiaTheme="minorEastAsia"/>
          <w:sz w:val="24"/>
          <w:em w:val="dot"/>
        </w:rPr>
        <w:t>盈</w:t>
      </w:r>
      <w:r>
        <w:rPr>
          <w:rFonts w:hint="eastAsia" w:cs="宋体" w:asciiTheme="minorEastAsia" w:hAnsiTheme="minorEastAsia" w:eastAsiaTheme="minorEastAsia"/>
          <w:sz w:val="24"/>
        </w:rPr>
        <w:t>：(       )</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(3)</w:t>
      </w:r>
      <w:r>
        <w:rPr>
          <w:rFonts w:hint="eastAsia" w:cs="宋体" w:asciiTheme="minorEastAsia" w:hAnsiTheme="minorEastAsia" w:eastAsiaTheme="minorEastAsia"/>
          <w:sz w:val="24"/>
          <w:em w:val="dot"/>
        </w:rPr>
        <w:t>惟</w:t>
      </w:r>
      <w:r>
        <w:rPr>
          <w:rFonts w:hint="eastAsia" w:cs="宋体" w:asciiTheme="minorEastAsia" w:hAnsiTheme="minorEastAsia" w:eastAsiaTheme="minorEastAsia"/>
          <w:sz w:val="24"/>
        </w:rPr>
        <w:t>荀罃之拔逼阳：(      )         (4)气已</w:t>
      </w:r>
      <w:r>
        <w:rPr>
          <w:rFonts w:hint="eastAsia" w:cs="宋体" w:asciiTheme="minorEastAsia" w:hAnsiTheme="minorEastAsia" w:eastAsiaTheme="minorEastAsia"/>
          <w:sz w:val="24"/>
          <w:em w:val="dot"/>
        </w:rPr>
        <w:t>竭</w:t>
      </w:r>
      <w:r>
        <w:rPr>
          <w:rFonts w:hint="eastAsia" w:cs="宋体" w:asciiTheme="minorEastAsia" w:hAnsiTheme="minorEastAsia" w:eastAsiaTheme="minorEastAsia"/>
          <w:sz w:val="24"/>
        </w:rPr>
        <w:t>而复振：(        )</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10．用现代汉语写出下列句子的意思。(4分)</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 xml:space="preserve">(1)吾视其辙乱，望其旗靡，故逐之。 </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(2)此善于用气者也。</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11．用“/”给文中画线句子断句。(限断两处)（2分）</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受 创 于 郝 昭 皆 初 气 过 锐 渐 就 衰 竭 之 故。</w:t>
      </w:r>
    </w:p>
    <w:p>
      <w:pPr>
        <w:spacing w:line="36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12．在对战争取胜原因的认识上，【甲】【乙】两文有何不同？（2分）</w:t>
      </w:r>
    </w:p>
    <w:p>
      <w:pPr>
        <w:widowControl w:val="0"/>
        <w:adjustRightInd w:val="0"/>
        <w:snapToGrid w:val="0"/>
        <w:spacing w:line="360" w:lineRule="exact"/>
        <w:jc w:val="left"/>
        <w:textAlignment w:val="center"/>
        <w:rPr>
          <w:rFonts w:cs="宋体" w:asciiTheme="minorEastAsia" w:hAnsiTheme="minorEastAsia" w:eastAsiaTheme="minorEastAsia"/>
          <w:bCs/>
          <w:sz w:val="24"/>
          <w:u w:val="single"/>
        </w:rPr>
      </w:pPr>
      <w:r>
        <w:rPr>
          <w:rFonts w:hint="eastAsia" w:asciiTheme="minorEastAsia" w:hAnsiTheme="minorEastAsia" w:eastAsiaTheme="minorEastAsia"/>
          <w:sz w:val="24"/>
          <w:u w:val="single"/>
        </w:rPr>
        <w:t xml:space="preserve"> </w:t>
      </w:r>
      <w:r>
        <w:rPr>
          <w:rFonts w:cs="宋体" w:asciiTheme="minorEastAsia" w:hAnsiTheme="minorEastAsia" w:eastAsiaTheme="minorEastAsia"/>
          <w:bCs/>
          <w:sz w:val="24"/>
          <w:u w:val="single"/>
        </w:rPr>
        <w:t xml:space="preserve">  </w:t>
      </w:r>
      <w:r>
        <w:rPr>
          <w:rFonts w:hint="eastAsia" w:cs="宋体" w:asciiTheme="minorEastAsia" w:hAnsiTheme="minorEastAsia" w:eastAsiaTheme="minorEastAsia"/>
          <w:bCs/>
          <w:sz w:val="24"/>
          <w:u w:val="single"/>
        </w:rPr>
        <w:t xml:space="preserve">                                      ______________________________ </w:t>
      </w:r>
    </w:p>
    <w:p>
      <w:pPr>
        <w:widowControl w:val="0"/>
        <w:spacing w:before="156" w:beforeLines="50" w:line="320" w:lineRule="exact"/>
        <w:jc w:val="left"/>
        <w:textAlignment w:val="auto"/>
        <w:rPr>
          <w:rFonts w:asciiTheme="minorEastAsia" w:hAnsiTheme="minorEastAsia" w:eastAsiaTheme="minorEastAsia"/>
          <w:sz w:val="24"/>
        </w:rPr>
      </w:pPr>
      <w:r>
        <w:rPr>
          <w:rFonts w:hint="eastAsia" w:asciiTheme="minorEastAsia" w:hAnsiTheme="minorEastAsia" w:eastAsiaTheme="minorEastAsia"/>
          <w:b/>
          <w:bCs/>
          <w:sz w:val="24"/>
        </w:rPr>
        <w:t>（二）</w:t>
      </w:r>
      <w:r>
        <w:rPr>
          <w:rFonts w:hint="eastAsia" w:asciiTheme="minorEastAsia" w:hAnsiTheme="minorEastAsia" w:eastAsiaTheme="minorEastAsia"/>
          <w:sz w:val="24"/>
        </w:rPr>
        <w:t>阅读下面这首唐诗，完成</w:t>
      </w:r>
      <w:r>
        <w:rPr>
          <w:rStyle w:val="12"/>
          <w:rFonts w:hint="eastAsia" w:asciiTheme="minorEastAsia" w:hAnsiTheme="minorEastAsia" w:eastAsiaTheme="minorEastAsia"/>
          <w:sz w:val="24"/>
        </w:rPr>
        <w:t>13</w:t>
      </w:r>
      <w:r>
        <w:rPr>
          <w:rStyle w:val="12"/>
          <w:rFonts w:asciiTheme="minorEastAsia" w:hAnsiTheme="minorEastAsia" w:eastAsiaTheme="minorEastAsia"/>
          <w:sz w:val="24"/>
        </w:rPr>
        <w:t>-1</w:t>
      </w:r>
      <w:r>
        <w:rPr>
          <w:rStyle w:val="12"/>
          <w:rFonts w:hint="eastAsia" w:asciiTheme="minorEastAsia" w:hAnsiTheme="minorEastAsia" w:eastAsiaTheme="minorEastAsia"/>
          <w:sz w:val="24"/>
        </w:rPr>
        <w:t>4</w:t>
      </w:r>
      <w:r>
        <w:rPr>
          <w:rFonts w:hint="eastAsia" w:asciiTheme="minorEastAsia" w:hAnsiTheme="minorEastAsia" w:eastAsiaTheme="minorEastAsia"/>
          <w:sz w:val="24"/>
        </w:rPr>
        <w:t>题。（3分）</w:t>
      </w:r>
    </w:p>
    <w:p>
      <w:pPr>
        <w:widowControl w:val="0"/>
        <w:spacing w:line="320" w:lineRule="exact"/>
        <w:jc w:val="center"/>
        <w:textAlignment w:val="auto"/>
        <w:rPr>
          <w:rFonts w:ascii="Calibri" w:hAnsi="Calibri"/>
          <w:sz w:val="24"/>
        </w:rPr>
      </w:pPr>
      <w:r>
        <w:rPr>
          <w:rFonts w:hint="eastAsia" w:ascii="Calibri" w:hAnsi="Calibri"/>
          <w:sz w:val="24"/>
        </w:rPr>
        <w:t>中宵①</w:t>
      </w:r>
    </w:p>
    <w:p>
      <w:pPr>
        <w:widowControl w:val="0"/>
        <w:spacing w:line="320" w:lineRule="exact"/>
        <w:jc w:val="center"/>
        <w:textAlignment w:val="auto"/>
        <w:rPr>
          <w:rFonts w:ascii="Calibri" w:hAnsi="Calibri"/>
          <w:sz w:val="24"/>
        </w:rPr>
      </w:pPr>
      <w:r>
        <w:rPr>
          <w:rFonts w:hint="eastAsia" w:ascii="Calibri" w:hAnsi="Calibri"/>
          <w:sz w:val="24"/>
        </w:rPr>
        <w:t>杜甫</w:t>
      </w:r>
    </w:p>
    <w:p>
      <w:pPr>
        <w:widowControl w:val="0"/>
        <w:spacing w:line="320" w:lineRule="exact"/>
        <w:jc w:val="center"/>
        <w:textAlignment w:val="auto"/>
        <w:rPr>
          <w:rFonts w:ascii="Calibri" w:hAnsi="Calibri"/>
          <w:sz w:val="24"/>
        </w:rPr>
      </w:pPr>
      <w:r>
        <w:rPr>
          <w:rFonts w:hint="eastAsia" w:ascii="Calibri" w:hAnsi="Calibri"/>
          <w:sz w:val="24"/>
        </w:rPr>
        <w:t>西阁百寻馀，中宵步绮疏。</w:t>
      </w:r>
    </w:p>
    <w:p>
      <w:pPr>
        <w:widowControl w:val="0"/>
        <w:spacing w:line="320" w:lineRule="exact"/>
        <w:jc w:val="center"/>
        <w:textAlignment w:val="auto"/>
        <w:rPr>
          <w:rFonts w:ascii="Calibri" w:hAnsi="Calibri"/>
          <w:sz w:val="24"/>
        </w:rPr>
      </w:pPr>
      <w:r>
        <w:rPr>
          <w:rFonts w:hint="eastAsia" w:ascii="Calibri" w:hAnsi="Calibri"/>
          <w:sz w:val="24"/>
        </w:rPr>
        <w:t>飞星过水白，落月动沙虚。</w:t>
      </w:r>
    </w:p>
    <w:p>
      <w:pPr>
        <w:widowControl w:val="0"/>
        <w:spacing w:line="320" w:lineRule="exact"/>
        <w:jc w:val="center"/>
        <w:textAlignment w:val="auto"/>
        <w:rPr>
          <w:rFonts w:ascii="Calibri" w:hAnsi="Calibri"/>
          <w:sz w:val="24"/>
        </w:rPr>
      </w:pPr>
      <w:r>
        <w:rPr>
          <w:rFonts w:hint="eastAsia" w:ascii="Calibri" w:hAnsi="Calibri"/>
          <w:sz w:val="24"/>
        </w:rPr>
        <w:t>择木知幽鸟，潜波想巨鱼。</w:t>
      </w:r>
    </w:p>
    <w:p>
      <w:pPr>
        <w:widowControl w:val="0"/>
        <w:spacing w:line="320" w:lineRule="exact"/>
        <w:jc w:val="center"/>
        <w:textAlignment w:val="auto"/>
        <w:rPr>
          <w:rFonts w:ascii="Calibri" w:hAnsi="Calibri"/>
          <w:sz w:val="24"/>
        </w:rPr>
      </w:pPr>
      <w:r>
        <w:rPr>
          <w:rFonts w:hint="eastAsia" w:ascii="Calibri" w:hAnsi="Calibri"/>
          <w:sz w:val="24"/>
        </w:rPr>
        <w:t>亲朋满天地，兵甲少来书。</w:t>
      </w:r>
    </w:p>
    <w:p>
      <w:pPr>
        <w:widowControl w:val="0"/>
        <w:spacing w:line="320" w:lineRule="exact"/>
        <w:textAlignment w:val="auto"/>
        <w:rPr>
          <w:rFonts w:ascii="Calibri" w:hAnsi="Calibri"/>
          <w:sz w:val="24"/>
        </w:rPr>
      </w:pPr>
      <w:r>
        <w:rPr>
          <w:rFonts w:hint="eastAsia" w:ascii="Calibri" w:hAnsi="Calibri"/>
          <w:sz w:val="24"/>
        </w:rPr>
        <w:t>【注】①此诗是大历元年（766）杜甫寓居夔州西阁时作。中宵，半夜。②绮疏，指雕花的窗户。</w:t>
      </w:r>
    </w:p>
    <w:p>
      <w:pPr>
        <w:widowControl w:val="0"/>
        <w:spacing w:line="320" w:lineRule="exact"/>
        <w:textAlignment w:val="auto"/>
        <w:rPr>
          <w:rFonts w:ascii="Calibri" w:hAnsi="Calibri"/>
          <w:sz w:val="24"/>
        </w:rPr>
      </w:pPr>
      <w:r>
        <w:rPr>
          <w:rFonts w:hint="eastAsia" w:ascii="Calibri" w:hAnsi="Calibri"/>
          <w:sz w:val="24"/>
        </w:rPr>
        <w:t>13.下列对这首诗的理解和赏析不正确的一项是（   ）（1分）</w:t>
      </w:r>
    </w:p>
    <w:p>
      <w:pPr>
        <w:widowControl w:val="0"/>
        <w:spacing w:line="320" w:lineRule="exact"/>
        <w:textAlignment w:val="auto"/>
        <w:rPr>
          <w:rFonts w:ascii="Calibri" w:hAnsi="Calibri"/>
          <w:sz w:val="24"/>
        </w:rPr>
      </w:pPr>
      <w:r>
        <w:rPr>
          <w:rFonts w:hint="eastAsia" w:ascii="Calibri" w:hAnsi="Calibri"/>
          <w:sz w:val="24"/>
        </w:rPr>
        <w:t>A.“西阁百寻余”，“寻”，古代长度单位，八尺为一寻。这一句与“飞来山上千寻塔”一样，是以夸张手法写建筑物之高。</w:t>
      </w:r>
    </w:p>
    <w:p>
      <w:pPr>
        <w:widowControl w:val="0"/>
        <w:spacing w:line="320" w:lineRule="exact"/>
        <w:textAlignment w:val="auto"/>
        <w:rPr>
          <w:rFonts w:ascii="Calibri" w:hAnsi="Calibri"/>
          <w:sz w:val="24"/>
        </w:rPr>
      </w:pPr>
      <w:r>
        <w:rPr>
          <w:rFonts w:hint="eastAsia" w:ascii="Calibri" w:hAnsi="Calibri"/>
          <w:sz w:val="24"/>
        </w:rPr>
        <w:t>B.“中宵步绮疏”写诗人被壮丽景色吸引而无心入睡，直至半夜还在窗下徘徊，反映了诗人寓居他乡时难得的欢愉之情。</w:t>
      </w:r>
    </w:p>
    <w:p>
      <w:pPr>
        <w:widowControl w:val="0"/>
        <w:spacing w:line="320" w:lineRule="exact"/>
        <w:textAlignment w:val="auto"/>
        <w:rPr>
          <w:rFonts w:ascii="Calibri" w:hAnsi="Calibri"/>
          <w:sz w:val="24"/>
        </w:rPr>
      </w:pPr>
      <w:r>
        <w:rPr>
          <w:rFonts w:hint="eastAsia" w:ascii="Calibri" w:hAnsi="Calibri"/>
          <w:sz w:val="24"/>
        </w:rPr>
        <w:t>C.“飞星过水白”写诗人看见一道白影从水掠过，其中“飞”“白”两字从速度、颜色的角度描写了流星经过时的情景。</w:t>
      </w:r>
    </w:p>
    <w:p>
      <w:pPr>
        <w:widowControl w:val="0"/>
        <w:spacing w:line="320" w:lineRule="exact"/>
        <w:textAlignment w:val="auto"/>
        <w:rPr>
          <w:rFonts w:ascii="Calibri" w:hAnsi="Calibri"/>
          <w:sz w:val="24"/>
        </w:rPr>
      </w:pPr>
      <w:r>
        <w:rPr>
          <w:rFonts w:hint="eastAsia" w:ascii="Calibri" w:hAnsi="Calibri"/>
          <w:sz w:val="24"/>
        </w:rPr>
        <w:t>D.诗歌第三联，诗人以“幽鸟、巨鱼”寻求安居之地来暗示自己没有理想的环境可供栖身，委婉表达了他对战争的态度。</w:t>
      </w:r>
    </w:p>
    <w:p>
      <w:pPr>
        <w:widowControl w:val="0"/>
        <w:spacing w:line="320" w:lineRule="exact"/>
        <w:textAlignment w:val="auto"/>
        <w:rPr>
          <w:rFonts w:ascii="Calibri" w:hAnsi="Calibri"/>
          <w:sz w:val="24"/>
        </w:rPr>
      </w:pPr>
      <w:r>
        <w:rPr>
          <w:rFonts w:hint="eastAsia" w:ascii="Calibri" w:hAnsi="Calibri"/>
          <w:sz w:val="24"/>
        </w:rPr>
        <w:t>14.诗歌最后一联的意思是：</w:t>
      </w:r>
      <w:r>
        <w:rPr>
          <w:rFonts w:hint="eastAsia" w:ascii="Calibri" w:hAnsi="Calibri"/>
          <w:sz w:val="24"/>
          <w:u w:val="single"/>
        </w:rPr>
        <w:t xml:space="preserve">                                               </w:t>
      </w:r>
      <w:r>
        <w:rPr>
          <w:rFonts w:hint="eastAsia" w:ascii="Calibri" w:hAnsi="Calibri"/>
          <w:sz w:val="24"/>
        </w:rPr>
        <w:t>。</w:t>
      </w:r>
    </w:p>
    <w:p>
      <w:pPr>
        <w:widowControl w:val="0"/>
        <w:spacing w:line="320" w:lineRule="exact"/>
        <w:textAlignment w:val="auto"/>
        <w:rPr>
          <w:rFonts w:cs="宋体" w:asciiTheme="minorEastAsia" w:hAnsiTheme="minorEastAsia" w:eastAsiaTheme="minorEastAsia"/>
          <w:bCs/>
          <w:sz w:val="24"/>
          <w:u w:val="single"/>
        </w:rPr>
      </w:pPr>
      <w:r>
        <w:rPr>
          <w:rFonts w:hint="eastAsia" w:ascii="Calibri" w:hAnsi="Calibri"/>
          <w:sz w:val="24"/>
        </w:rPr>
        <w:t>在你读过的杜甫诗中，“</w:t>
      </w:r>
      <w:r>
        <w:rPr>
          <w:rFonts w:hint="eastAsia" w:ascii="Calibri" w:hAnsi="Calibri"/>
          <w:sz w:val="24"/>
          <w:u w:val="single"/>
        </w:rPr>
        <w:t xml:space="preserve">               </w:t>
      </w:r>
      <w:r>
        <w:rPr>
          <w:rFonts w:hint="eastAsia" w:ascii="Calibri" w:hAnsi="Calibri"/>
          <w:sz w:val="24"/>
        </w:rPr>
        <w:t>，</w:t>
      </w:r>
      <w:r>
        <w:rPr>
          <w:rFonts w:hint="eastAsia" w:ascii="Calibri" w:hAnsi="Calibri"/>
          <w:sz w:val="24"/>
          <w:u w:val="single"/>
        </w:rPr>
        <w:t xml:space="preserve">              </w:t>
      </w:r>
      <w:r>
        <w:rPr>
          <w:rFonts w:hint="eastAsia" w:ascii="Calibri" w:hAnsi="Calibri"/>
          <w:sz w:val="24"/>
        </w:rPr>
        <w:t>”两句意思和它相近。（2分）</w:t>
      </w:r>
    </w:p>
    <w:p>
      <w:pPr>
        <w:widowControl w:val="0"/>
        <w:spacing w:line="320" w:lineRule="exact"/>
        <w:textAlignment w:val="auto"/>
        <w:rPr>
          <w:rFonts w:ascii="等线" w:hAnsi="等线" w:eastAsia="等线"/>
          <w:sz w:val="24"/>
        </w:rPr>
      </w:pPr>
      <w:r>
        <w:rPr>
          <w:rFonts w:hint="eastAsia" w:asciiTheme="minorEastAsia" w:hAnsiTheme="minorEastAsia" w:eastAsiaTheme="minorEastAsia"/>
          <w:b/>
          <w:bCs/>
          <w:sz w:val="24"/>
        </w:rPr>
        <w:t>（三）</w:t>
      </w:r>
      <w:r>
        <w:rPr>
          <w:rFonts w:hint="eastAsia" w:ascii="等线" w:hAnsi="等线" w:eastAsia="等线"/>
          <w:sz w:val="24"/>
        </w:rPr>
        <w:t>议论文阅读（10分）</w:t>
      </w:r>
    </w:p>
    <w:p>
      <w:pPr>
        <w:widowControl w:val="0"/>
        <w:spacing w:line="320" w:lineRule="exact"/>
        <w:jc w:val="center"/>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随心的阅读</w:t>
      </w:r>
    </w:p>
    <w:p>
      <w:pPr>
        <w:widowControl w:val="0"/>
        <w:spacing w:line="320" w:lineRule="exact"/>
        <w:jc w:val="center"/>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刘恩波</w:t>
      </w:r>
    </w:p>
    <w:p>
      <w:pPr>
        <w:widowControl w:val="0"/>
        <w:spacing w:line="32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①读书节期间，“阅读”再次成为人们关注的话题。画家黄永玉说，“看书是一种快乐，然后才是知识，才是本钱。”私下觉得老人家此话算是说到了人们的心坎上。快乐，就是随心的阅读。</w:t>
      </w:r>
    </w:p>
    <w:p>
      <w:pPr>
        <w:widowControl w:val="0"/>
        <w:spacing w:line="32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②有目的的读书和无目的的读书，效果和状态肯定不一样。从前读鲁迅，是求学过程的要求，带有强行和必需的意味，让少年的我很是头疼。强制性要求的阅读当然不快乐，当阅读不再随心，远离了内在的渴望，它就变成了公式化、模式化的套路和条条框框制约下的教条。等到年龄稍长，走进《野草》，就找回了对鲁迅阅读的另一种无关功利的心性享受。那样的阅读是体己的、交心的、愉悦的。想看就看，不想看就不看。读书，不受外在约束，不求甚解，只为精神的充盈和通透，只为灵性的抵达和舒展。有目的的读书，可以读出硕士、博士，读成专家学者。无目的的读书，就是忘了归途的逍遥游。把胸襟读舒坦了，把视野读开阔了，把功利转化成审美，将学识装点成智慧。培根说的“读书可以怡情”就是这个道理。所以区分有目的的读书和无目的的读书，关键在于心灵。</w:t>
      </w:r>
    </w:p>
    <w:p>
      <w:pPr>
        <w:widowControl w:val="0"/>
        <w:spacing w:line="32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③不是说专业阅读就不好，而是说，真正的阅读许多时候都是业余而为之的，不为了什么，走进书，那里有另一个精神世界，正待敲门和开启。</w:t>
      </w:r>
    </w:p>
    <w:p>
      <w:pPr>
        <w:widowControl w:val="0"/>
        <w:spacing w:line="32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④首先是对万物百汇的好奇和探知，是对生命之美的感动与抚触。一代哲人克里希那穆提曾经如是说，“你改变不了一座山的轮廓，改变不了一只鸟的飞翔轨迹，改变不了河水流淌的速度，所以只是观察它，发现它的美就够了。”我们的阅读，不就是要在由书写构成的线条里、轮廓中，发现自然美的奥秘，探索社会和人文精神的来路吗？</w:t>
      </w:r>
    </w:p>
    <w:p>
      <w:pPr>
        <w:widowControl w:val="0"/>
        <w:spacing w:line="32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⑤阅读法布尔的《昆虫记》，走向森林、草原和郊野外的春天，感知各种昆虫的美妙生长。阅读《小王子》，看他和狐狸朋友关于生命仪式感的交谈，该是何等令人憧憬神往——约定好了，人的幸福就是等待中的盼望和期待，一种久违了的心愿交接的盛况。读《孤筏重洋》，明白海尔达尔和他的同伴驾着小小木筏横渡大洋的雄心壮志是如何在狂风暴雨和重重海浪的洗礼中，得以实现升华的。</w:t>
      </w:r>
    </w:p>
    <w:p>
      <w:pPr>
        <w:widowControl w:val="0"/>
        <w:spacing w:line="32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⑥其次，随心的阅读还体现在人对自己心灵状况的辨识与认同上。你是什么样的人，就读什么样的书，换而言之，你读什么样的书，你就是什么样的人。人与书的同构，是这个世界的奇妙之事。譬如，王小波喜欢杜拉斯，喜欢法国新小说派，那么他后来的写作里也有实验和探索的迹象，也有青春的忏悔和浪漫。读武侠和读科幻肯定是两个观感，读卡夫卡和读村上春树也完全是不同的世界。人找到自己喜欢的书，就像见到久违的朋友。</w:t>
      </w:r>
    </w:p>
    <w:p>
      <w:pPr>
        <w:widowControl w:val="0"/>
        <w:spacing w:line="32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⑦什么是随心的阅读呢？我想就是个人的气质、秉性、习惯、信仰和情趣等发酵成的天性带来的阅读。</w:t>
      </w:r>
    </w:p>
    <w:p>
      <w:pPr>
        <w:widowControl w:val="0"/>
        <w:spacing w:line="320" w:lineRule="exact"/>
        <w:textAlignment w:val="auto"/>
        <w:rPr>
          <w:rFonts w:cs="宋体" w:asciiTheme="minorEastAsia" w:hAnsiTheme="minorEastAsia" w:eastAsiaTheme="minorEastAsia"/>
          <w:sz w:val="24"/>
        </w:rPr>
      </w:pPr>
      <w:r>
        <w:rPr>
          <w:rFonts w:cs="宋体" w:asciiTheme="minorEastAsia" w:hAnsiTheme="minorEastAsia" w:eastAsiaTheme="minorEastAsia"/>
          <w:sz w:val="24"/>
        </w:rPr>
        <w:t>1</w:t>
      </w:r>
      <w:r>
        <w:rPr>
          <w:rFonts w:hint="eastAsia" w:cs="宋体" w:asciiTheme="minorEastAsia" w:hAnsiTheme="minorEastAsia" w:eastAsiaTheme="minorEastAsia"/>
          <w:sz w:val="24"/>
        </w:rPr>
        <w:t>5</w:t>
      </w:r>
      <w:r>
        <w:rPr>
          <w:rFonts w:cs="宋体" w:asciiTheme="minorEastAsia" w:hAnsiTheme="minorEastAsia" w:eastAsiaTheme="minorEastAsia"/>
          <w:sz w:val="24"/>
        </w:rPr>
        <w:t>.</w:t>
      </w:r>
      <w:r>
        <w:rPr>
          <w:rFonts w:hint="eastAsia" w:cs="宋体" w:asciiTheme="minorEastAsia" w:hAnsiTheme="minorEastAsia" w:eastAsiaTheme="minorEastAsia"/>
          <w:sz w:val="24"/>
        </w:rPr>
        <w:t>请概括本文的中心论点。（2分）</w:t>
      </w:r>
    </w:p>
    <w:p>
      <w:pPr>
        <w:widowControl w:val="0"/>
        <w:spacing w:line="320" w:lineRule="exact"/>
        <w:textAlignment w:val="auto"/>
        <w:rPr>
          <w:rFonts w:cs="宋体" w:asciiTheme="minorEastAsia" w:hAnsiTheme="minorEastAsia" w:eastAsiaTheme="minorEastAsia"/>
          <w:sz w:val="24"/>
        </w:rPr>
      </w:pPr>
    </w:p>
    <w:p>
      <w:pPr>
        <w:widowControl w:val="0"/>
        <w:spacing w:line="320" w:lineRule="exact"/>
        <w:textAlignment w:val="auto"/>
        <w:rPr>
          <w:rFonts w:cs="宋体" w:asciiTheme="minorEastAsia" w:hAnsiTheme="minorEastAsia" w:eastAsiaTheme="minorEastAsia"/>
          <w:sz w:val="24"/>
        </w:rPr>
      </w:pPr>
      <w:r>
        <w:rPr>
          <w:rFonts w:cs="宋体" w:asciiTheme="minorEastAsia" w:hAnsiTheme="minorEastAsia" w:eastAsiaTheme="minorEastAsia"/>
          <w:sz w:val="24"/>
        </w:rPr>
        <w:t>1</w:t>
      </w:r>
      <w:r>
        <w:rPr>
          <w:rFonts w:hint="eastAsia" w:cs="宋体" w:asciiTheme="minorEastAsia" w:hAnsiTheme="minorEastAsia" w:eastAsiaTheme="minorEastAsia"/>
          <w:sz w:val="24"/>
        </w:rPr>
        <w:t>6</w:t>
      </w:r>
      <w:r>
        <w:rPr>
          <w:rFonts w:cs="宋体" w:asciiTheme="minorEastAsia" w:hAnsiTheme="minorEastAsia" w:eastAsiaTheme="minorEastAsia"/>
          <w:sz w:val="24"/>
        </w:rPr>
        <w:t>.</w:t>
      </w:r>
      <w:r>
        <w:rPr>
          <w:rFonts w:hint="eastAsia" w:cs="宋体" w:asciiTheme="minorEastAsia" w:hAnsiTheme="minorEastAsia" w:eastAsiaTheme="minorEastAsia"/>
          <w:sz w:val="24"/>
        </w:rPr>
        <w:t xml:space="preserve"> 对选文内容理解和分析有误的一项是</w:t>
      </w:r>
      <w:r>
        <w:rPr>
          <w:rFonts w:cs="宋体" w:asciiTheme="minorEastAsia" w:hAnsiTheme="minorEastAsia" w:eastAsiaTheme="minorEastAsia"/>
          <w:sz w:val="24"/>
        </w:rPr>
        <w:t>(   )(</w:t>
      </w:r>
      <w:r>
        <w:rPr>
          <w:rFonts w:hint="eastAsia" w:cs="宋体" w:asciiTheme="minorEastAsia" w:hAnsiTheme="minorEastAsia" w:eastAsiaTheme="minorEastAsia"/>
          <w:sz w:val="24"/>
        </w:rPr>
        <w:t>1</w:t>
      </w:r>
      <w:r>
        <w:rPr>
          <w:rFonts w:cs="宋体" w:asciiTheme="minorEastAsia" w:hAnsiTheme="minorEastAsia" w:eastAsiaTheme="minorEastAsia"/>
          <w:sz w:val="24"/>
        </w:rPr>
        <w:t>分)</w:t>
      </w:r>
    </w:p>
    <w:p>
      <w:pPr>
        <w:widowControl w:val="0"/>
        <w:spacing w:line="320" w:lineRule="exact"/>
        <w:textAlignment w:val="auto"/>
        <w:rPr>
          <w:rFonts w:cs="宋体" w:asciiTheme="minorEastAsia" w:hAnsiTheme="minorEastAsia" w:eastAsiaTheme="minorEastAsia"/>
          <w:sz w:val="24"/>
        </w:rPr>
      </w:pPr>
      <w:r>
        <w:rPr>
          <w:rFonts w:cs="宋体" w:asciiTheme="minorEastAsia" w:hAnsiTheme="minorEastAsia" w:eastAsiaTheme="minorEastAsia"/>
          <w:sz w:val="24"/>
        </w:rPr>
        <w:t>A.第③段是对上文的补充论证，避免了观点的片面性，使论证更严密。</w:t>
      </w:r>
    </w:p>
    <w:p>
      <w:pPr>
        <w:widowControl w:val="0"/>
        <w:spacing w:line="320" w:lineRule="exact"/>
        <w:textAlignment w:val="auto"/>
        <w:rPr>
          <w:rFonts w:cs="宋体" w:asciiTheme="minorEastAsia" w:hAnsiTheme="minorEastAsia" w:eastAsiaTheme="minorEastAsia"/>
          <w:sz w:val="24"/>
        </w:rPr>
      </w:pPr>
      <w:r>
        <w:rPr>
          <w:rFonts w:cs="宋体" w:asciiTheme="minorEastAsia" w:hAnsiTheme="minorEastAsia" w:eastAsiaTheme="minorEastAsia"/>
          <w:sz w:val="24"/>
        </w:rPr>
        <w:t>B.我们通过随心的阅读，可以发现自然美的奥秘，探索社会和人文精神的来路。</w:t>
      </w:r>
    </w:p>
    <w:p>
      <w:pPr>
        <w:widowControl w:val="0"/>
        <w:spacing w:line="320" w:lineRule="exact"/>
        <w:textAlignment w:val="auto"/>
        <w:rPr>
          <w:rFonts w:cs="宋体" w:asciiTheme="minorEastAsia" w:hAnsiTheme="minorEastAsia" w:eastAsiaTheme="minorEastAsia"/>
          <w:sz w:val="24"/>
        </w:rPr>
      </w:pPr>
      <w:r>
        <w:rPr>
          <w:rFonts w:cs="宋体" w:asciiTheme="minorEastAsia" w:hAnsiTheme="minorEastAsia" w:eastAsiaTheme="minorEastAsia"/>
          <w:sz w:val="24"/>
        </w:rPr>
        <w:t>C.人与书的同构，是奇之事。人找到自己喜欢的书，就像见到久违的朋友</w:t>
      </w:r>
      <w:r>
        <w:rPr>
          <w:rFonts w:hint="eastAsia" w:cs="宋体" w:asciiTheme="minorEastAsia" w:hAnsiTheme="minorEastAsia" w:eastAsiaTheme="minorEastAsia"/>
          <w:sz w:val="24"/>
        </w:rPr>
        <w:t>。</w:t>
      </w:r>
    </w:p>
    <w:p>
      <w:pPr>
        <w:widowControl w:val="0"/>
        <w:spacing w:line="320" w:lineRule="exact"/>
        <w:textAlignment w:val="auto"/>
        <w:rPr>
          <w:rFonts w:cs="宋体" w:asciiTheme="minorEastAsia" w:hAnsiTheme="minorEastAsia" w:eastAsiaTheme="minorEastAsia"/>
          <w:sz w:val="24"/>
        </w:rPr>
      </w:pPr>
      <w:r>
        <w:rPr>
          <w:rFonts w:cs="宋体" w:asciiTheme="minorEastAsia" w:hAnsiTheme="minorEastAsia" w:eastAsiaTheme="minorEastAsia"/>
          <w:sz w:val="24"/>
        </w:rPr>
        <w:t>D.有目的的读书，可以读出硕士、博士，读成专家学者，是更好的阅读。</w:t>
      </w:r>
    </w:p>
    <w:p>
      <w:pPr>
        <w:widowControl w:val="0"/>
        <w:spacing w:line="320" w:lineRule="exact"/>
        <w:textAlignment w:val="auto"/>
        <w:rPr>
          <w:rFonts w:cs="宋体" w:asciiTheme="minorEastAsia" w:hAnsiTheme="minorEastAsia" w:eastAsiaTheme="minorEastAsia"/>
          <w:sz w:val="24"/>
        </w:rPr>
      </w:pPr>
      <w:r>
        <w:rPr>
          <w:rFonts w:cs="宋体" w:asciiTheme="minorEastAsia" w:hAnsiTheme="minorEastAsia" w:eastAsiaTheme="minorEastAsia"/>
          <w:sz w:val="24"/>
        </w:rPr>
        <w:t>1</w:t>
      </w:r>
      <w:r>
        <w:rPr>
          <w:rFonts w:hint="eastAsia" w:cs="宋体" w:asciiTheme="minorEastAsia" w:hAnsiTheme="minorEastAsia" w:eastAsiaTheme="minorEastAsia"/>
          <w:sz w:val="24"/>
        </w:rPr>
        <w:t>7</w:t>
      </w:r>
      <w:r>
        <w:rPr>
          <w:rFonts w:cs="宋体" w:asciiTheme="minorEastAsia" w:hAnsiTheme="minorEastAsia" w:eastAsiaTheme="minorEastAsia"/>
          <w:sz w:val="24"/>
        </w:rPr>
        <w:t>.阅读第②段，理清论证思路，补全表格。</w:t>
      </w:r>
      <w:r>
        <w:rPr>
          <w:rFonts w:hint="eastAsia" w:cs="宋体" w:asciiTheme="minorEastAsia" w:hAnsiTheme="minorEastAsia" w:eastAsiaTheme="minorEastAsia"/>
          <w:sz w:val="24"/>
        </w:rPr>
        <w:t>（</w:t>
      </w:r>
      <w:r>
        <w:rPr>
          <w:rFonts w:cs="宋体" w:asciiTheme="minorEastAsia" w:hAnsiTheme="minorEastAsia" w:eastAsiaTheme="minorEastAsia"/>
          <w:sz w:val="24"/>
        </w:rPr>
        <w:t>3</w:t>
      </w:r>
      <w:r>
        <w:rPr>
          <w:rFonts w:hint="eastAsia" w:cs="宋体" w:asciiTheme="minorEastAsia" w:hAnsiTheme="minorEastAsia" w:eastAsiaTheme="minorEastAsia"/>
          <w:sz w:val="24"/>
        </w:rPr>
        <w:t>分）</w:t>
      </w:r>
    </w:p>
    <w:tbl>
      <w:tblPr>
        <w:tblStyle w:val="2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6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Pr>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提出论点</w:t>
            </w:r>
          </w:p>
        </w:tc>
        <w:tc>
          <w:tcPr>
            <w:tcW w:w="6883" w:type="dxa"/>
          </w:tcPr>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restart"/>
          </w:tcPr>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分析论述</w:t>
            </w:r>
          </w:p>
        </w:tc>
        <w:tc>
          <w:tcPr>
            <w:tcW w:w="6883" w:type="dxa"/>
          </w:tcPr>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Pr>
          <w:p>
            <w:pPr>
              <w:widowControl w:val="0"/>
              <w:spacing w:line="320" w:lineRule="exact"/>
              <w:textAlignment w:val="auto"/>
              <w:rPr>
                <w:rFonts w:cs="宋体" w:asciiTheme="minorEastAsia" w:hAnsiTheme="minorEastAsia" w:eastAsiaTheme="minorEastAsia"/>
                <w:sz w:val="24"/>
              </w:rPr>
            </w:pPr>
          </w:p>
        </w:tc>
        <w:tc>
          <w:tcPr>
            <w:tcW w:w="6883" w:type="dxa"/>
          </w:tcPr>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引用培根的名言，从效果方面进行论证。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Pr>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得出结论</w:t>
            </w:r>
          </w:p>
        </w:tc>
        <w:tc>
          <w:tcPr>
            <w:tcW w:w="6883" w:type="dxa"/>
          </w:tcPr>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C</w:t>
            </w:r>
          </w:p>
        </w:tc>
      </w:tr>
    </w:tbl>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18</w:t>
      </w:r>
      <w:r>
        <w:rPr>
          <w:rFonts w:cs="宋体" w:asciiTheme="minorEastAsia" w:hAnsiTheme="minorEastAsia" w:eastAsiaTheme="minorEastAsia"/>
          <w:sz w:val="24"/>
        </w:rPr>
        <w:t>.选文第④段运用了哪种论证方法？有什么作用？(2分)</w:t>
      </w:r>
    </w:p>
    <w:p>
      <w:pPr>
        <w:widowControl w:val="0"/>
        <w:spacing w:line="320" w:lineRule="exact"/>
        <w:textAlignment w:val="auto"/>
        <w:rPr>
          <w:rFonts w:cs="宋体" w:asciiTheme="minorEastAsia" w:hAnsiTheme="minorEastAsia" w:eastAsiaTheme="minorEastAsia"/>
          <w:sz w:val="24"/>
        </w:rPr>
      </w:pPr>
    </w:p>
    <w:p>
      <w:pPr>
        <w:widowControl w:val="0"/>
        <w:spacing w:line="320" w:lineRule="exact"/>
        <w:textAlignment w:val="auto"/>
        <w:rPr>
          <w:rFonts w:cs="宋体" w:asciiTheme="minorEastAsia" w:hAnsiTheme="minorEastAsia" w:eastAsiaTheme="minorEastAsia"/>
          <w:sz w:val="24"/>
        </w:rPr>
      </w:pPr>
      <w:r>
        <w:rPr>
          <w:rFonts w:cs="宋体" w:asciiTheme="minorEastAsia" w:hAnsiTheme="minorEastAsia" w:eastAsiaTheme="minorEastAsia"/>
          <w:sz w:val="24"/>
        </w:rPr>
        <w:t>1</w:t>
      </w:r>
      <w:r>
        <w:rPr>
          <w:rFonts w:hint="eastAsia" w:cs="宋体" w:asciiTheme="minorEastAsia" w:hAnsiTheme="minorEastAsia" w:eastAsiaTheme="minorEastAsia"/>
          <w:sz w:val="24"/>
        </w:rPr>
        <w:t>9</w:t>
      </w:r>
      <w:r>
        <w:rPr>
          <w:rFonts w:cs="宋体" w:asciiTheme="minorEastAsia" w:hAnsiTheme="minorEastAsia" w:eastAsiaTheme="minorEastAsia"/>
          <w:sz w:val="24"/>
        </w:rPr>
        <w:t>.分析A、B两种阅读方式，判断哪种是随心的阅读，再结合选文说明理由。(2分)</w:t>
      </w:r>
    </w:p>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A】小刘正在准备导游资格考试，专门买了《旅游法律法规》等书籍，进行阅读。</w:t>
      </w:r>
    </w:p>
    <w:p>
      <w:pPr>
        <w:widowControl w:val="0"/>
        <w:spacing w:line="320" w:lineRule="exac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B】小李很喜欢旅行，空时到图书馆，总会信手翻阅一些摄影画报和旅行杂志。</w:t>
      </w:r>
    </w:p>
    <w:p>
      <w:pPr>
        <w:widowControl w:val="0"/>
        <w:spacing w:line="320" w:lineRule="exact"/>
        <w:textAlignment w:val="auto"/>
        <w:rPr>
          <w:rFonts w:cs="宋体" w:asciiTheme="minorEastAsia" w:hAnsiTheme="minorEastAsia" w:eastAsiaTheme="minorEastAsia"/>
          <w:sz w:val="24"/>
        </w:rPr>
      </w:pPr>
    </w:p>
    <w:p>
      <w:pPr>
        <w:widowControl w:val="0"/>
        <w:spacing w:line="320" w:lineRule="exact"/>
        <w:textAlignment w:val="auto"/>
        <w:rPr>
          <w:rFonts w:cs="宋体" w:asciiTheme="minorEastAsia" w:hAnsiTheme="minorEastAsia" w:eastAsiaTheme="minorEastAsia"/>
          <w:sz w:val="24"/>
        </w:rPr>
      </w:pPr>
      <w:r>
        <w:rPr>
          <w:rFonts w:hint="eastAsia" w:asciiTheme="minorEastAsia" w:hAnsiTheme="minorEastAsia" w:eastAsiaTheme="minorEastAsia"/>
          <w:b/>
          <w:bCs/>
          <w:sz w:val="24"/>
        </w:rPr>
        <w:t>（四）</w:t>
      </w:r>
      <w:r>
        <w:rPr>
          <w:rFonts w:hint="eastAsia" w:cs="宋体" w:asciiTheme="minorEastAsia" w:hAnsiTheme="minorEastAsia" w:eastAsiaTheme="minorEastAsia"/>
          <w:sz w:val="24"/>
        </w:rPr>
        <w:t>阅读下面的短文回答问题（14分）</w:t>
      </w:r>
    </w:p>
    <w:p>
      <w:pPr>
        <w:widowControl w:val="0"/>
        <w:spacing w:line="320" w:lineRule="exact"/>
        <w:jc w:val="center"/>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山海情深</w:t>
      </w:r>
    </w:p>
    <w:p>
      <w:pPr>
        <w:widowControl w:val="0"/>
        <w:spacing w:line="320" w:lineRule="exact"/>
        <w:jc w:val="center"/>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何建明</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①不洗也比用这水擦脸舒服些。这是英子有生以来第一次没有洗脸、洗澡就钻进了被窝……这一夜她太难受，而大山的夜晚静得出奇，静得可怕，静得远处一声狗叫像晴天霹雳……</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②第二天上课期间，英子感觉浑身不舒服，全身似乎有小虫子在骚扰——其实没有，只是她原本爱水的身子在频频发出生理反应。</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③这一天她发誓无论怎么着也要洗一下身子。可是这天晚上同学们好像已经爱上他们的福建老师了，吃过晚饭，就有几个女学生跑到她宿舍里来“请教”老师。面对如此好学的学生，英子没有片刻迟疑，就跟学生们一起“加班”。这一堂“加时课”，一直到十时多才结束……累了的英子，想洗澡，却倒在炕头呼呼睡着了……天亮醒来时，她后悔昨晚没有洗澡。无奈，这是她有生以来第二次没有洗澡就入睡。</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④第三天的生理反应更强烈，甚至连继续上课都有些困难了……她感觉全身上下都不自在，不时用手挠各个部位。</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⑤她洗了，但当她把从福建带来的新毛巾放进水中，再拿起来准备擦身子的时候，她的双手在半空中停了下来，足足有十分钟没有放下。为什么？她不明白，为什么洁白干净的毛巾一下成了“脏布”。这水能擦身子吗？</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⑥她哭了。这一夜英子带着眼泪钻进了被子……这一夜她没有睡着，浑身像被虫子咬似的难受。天亮时，她突然又感觉身子不疼了。她觉得有些奇怪，再仔细一看：天，全身肿了起来！红肿红肿的！</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⑦“过敏了！你的皮肤过敏了！”学校的另一位女老师赶紧帮忙找了些治过敏的药给英子抹上……</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⑧第四、第五天后，英子完全失去了“洗澡”的信念和欲望，最关键的是她根本不敢碰那黄乎乎的水。她知道自己渴得没有办法时，抿几口地窖水是为了“活命”和继续给学生们上课，而洗澡与当教师似乎关系不大。但是，不洗澡对英子来说，甚至要比坐牢还难受。</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⑨到了第二个星期天，学校放假一天，学生们要回家取粮食和拿些日用品，老师也可以放一天假自由安排。这一天，英子郑重决定：去趟县城，找个洗浴中心，彻底洗一个澡……</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⑩一早，她打听到一个学生的家长要到县城卖牲口，她便搭车随行。在县城，英子找澡堂找了好久，然而并未找到，终于，她在宾馆花150元洗了个澡，但从此她再也没有上县城来洗第二回澡，因为就在她洗澡用肥皂擦身子时，太阳能水桶就断了水……英子很狼狈地从这个宾馆里“逃”了出来。</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⑪</w:t>
      </w:r>
      <w:r>
        <w:rPr>
          <w:rFonts w:hint="eastAsia" w:cs="宋体" w:asciiTheme="minorEastAsia" w:hAnsiTheme="minorEastAsia" w:eastAsiaTheme="minorEastAsia"/>
          <w:sz w:val="24"/>
        </w:rPr>
        <w:t>回学校的路上，英子坐在拖拉机上，一路流着眼泪……第二天，英子照常上课，只是脸上少了些刚来时的那种激情和笑容。</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⑫</w:t>
      </w:r>
      <w:r>
        <w:rPr>
          <w:rFonts w:hint="eastAsia" w:cs="宋体" w:asciiTheme="minorEastAsia" w:hAnsiTheme="minorEastAsia" w:eastAsiaTheme="minorEastAsia"/>
          <w:sz w:val="24"/>
        </w:rPr>
        <w:t>再后来，她的激情和笑容又重新恢复了起来。学生们的勤奋好学和大山里的清风让她慢慢适应了这里的生活，适应了不洗澡的习惯，她身体上的生理反应也开始“宁夏化”了，用她写给家人信中的话说就是：“我已经变成山里人了……”</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⑬</w:t>
      </w:r>
      <w:r>
        <w:rPr>
          <w:rFonts w:hint="eastAsia" w:cs="宋体" w:asciiTheme="minorEastAsia" w:hAnsiTheme="minorEastAsia" w:eastAsiaTheme="minorEastAsia"/>
          <w:sz w:val="24"/>
        </w:rPr>
        <w:t>琅琅读书声里，是英子老师变化了的嗓音和她永远不变的那颗对孩子们和宁夏的心。时间仿佛比刚来时快了好几倍，就在英子的思想、饮食和身体全都习惯了的时候，她那一批的对口支教任务完成了。</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⑭</w:t>
      </w:r>
      <w:r>
        <w:rPr>
          <w:rFonts w:hint="eastAsia" w:cs="宋体" w:asciiTheme="minorEastAsia" w:hAnsiTheme="minorEastAsia" w:eastAsiaTheme="minorEastAsia"/>
          <w:sz w:val="24"/>
        </w:rPr>
        <w:t>临别的那一夜，她又没有睡好，再一次感到全身难受，但英子知道这次不是没洗澡的原因。</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⑮</w:t>
      </w:r>
      <w:r>
        <w:rPr>
          <w:rFonts w:hint="eastAsia" w:cs="宋体" w:asciiTheme="minorEastAsia" w:hAnsiTheme="minorEastAsia" w:eastAsiaTheme="minorEastAsia"/>
          <w:sz w:val="24"/>
        </w:rPr>
        <w:t>第二天早晨，远处的鸡鸣声把她催醒。英子起来，收拾行李，开始从山上往下走。学生们知道他们的老师要离开了，早早地站在山岗上送别。女孩子们开始哭了。</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⑯</w:t>
      </w:r>
      <w:r>
        <w:rPr>
          <w:rFonts w:hint="eastAsia" w:cs="宋体" w:asciiTheme="minorEastAsia" w:hAnsiTheme="minorEastAsia" w:eastAsiaTheme="minorEastAsia"/>
          <w:sz w:val="24"/>
        </w:rPr>
        <w:t>英子不敢回头，两眼看着鞋尖往山下走……她想走得快一点，于是就加速了步伐。哪知她走得越快，越听到后面越来越多的脚步声赶着向她靠近。她不得不回头看去……这一看，英子的双脚被凝固住了：天哪，十几个女同学又哭又喊，发疯似地追过来，并且将她团团围住。</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⑰</w:t>
      </w:r>
      <w:r>
        <w:rPr>
          <w:rFonts w:hint="eastAsia" w:cs="宋体" w:asciiTheme="minorEastAsia" w:hAnsiTheme="minorEastAsia" w:eastAsiaTheme="minorEastAsia"/>
          <w:sz w:val="24"/>
        </w:rPr>
        <w:t>“老师——” “老师，你别走啊——” “你别走呀……”</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⑱</w:t>
      </w:r>
      <w:r>
        <w:rPr>
          <w:rFonts w:hint="eastAsia" w:cs="宋体" w:asciiTheme="minorEastAsia" w:hAnsiTheme="minorEastAsia" w:eastAsiaTheme="minorEastAsia"/>
          <w:sz w:val="24"/>
        </w:rPr>
        <w:t>有人抱住了她的双腿，有人用手捂住脸在哭泣……</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r>
        <w:rPr>
          <w:rFonts w:cs="宋体" w:asciiTheme="minorEastAsia" w:hAnsiTheme="minorEastAsia" w:eastAsiaTheme="minorEastAsia"/>
          <w:sz w:val="24"/>
        </w:rPr>
        <w:t>⑲</w:t>
      </w:r>
      <w:r>
        <w:rPr>
          <w:rFonts w:hint="eastAsia" w:cs="宋体" w:asciiTheme="minorEastAsia" w:hAnsiTheme="minorEastAsia" w:eastAsiaTheme="minorEastAsia"/>
          <w:sz w:val="24"/>
        </w:rPr>
        <w:t>“同学们……你们……你们别这样……我……我……”见到这般情景，英子和学生们搂抱在一起，彼此哭得肩膀都在耸动。之后，英子拭拭眼泪，双手一甩，对天长叹一声：“唉，我就是山里有缘！”然后她转头对同学们说：“你们放心吧！我留下来继续给你们上课！”“啊——老师万岁！”</w:t>
      </w:r>
    </w:p>
    <w:p>
      <w:pPr>
        <w:widowControl w:val="0"/>
        <w:spacing w:line="320" w:lineRule="exact"/>
        <w:ind w:firstLine="480"/>
        <w:jc w:val="left"/>
        <w:textAlignment w:val="auto"/>
        <w:rPr>
          <w:rFonts w:cs="宋体" w:asciiTheme="minorEastAsia" w:hAnsiTheme="minorEastAsia" w:eastAsiaTheme="minorEastAsia"/>
          <w:sz w:val="24"/>
        </w:rPr>
      </w:pPr>
      <w:r>
        <w:rPr>
          <w:rFonts w:cs="宋体" w:asciiTheme="minorEastAsia" w:hAnsiTheme="minorEastAsia" w:eastAsiaTheme="minorEastAsia"/>
          <w:sz w:val="24"/>
        </w:rPr>
        <w:t>⑳</w:t>
      </w:r>
      <w:r>
        <w:rPr>
          <w:rFonts w:hint="eastAsia" w:cs="宋体" w:asciiTheme="minorEastAsia" w:hAnsiTheme="minorEastAsia" w:eastAsiaTheme="minorEastAsia"/>
          <w:sz w:val="24"/>
        </w:rPr>
        <w:t>“老师万岁！”在六盘山、在贺兰山，像这样的呼唤与呐喊，我不止一次听到，每听到一次，心灵就会受到一次震荡……</w:t>
      </w:r>
    </w:p>
    <w:p>
      <w:pPr>
        <w:widowControl w:val="0"/>
        <w:spacing w:line="320" w:lineRule="exact"/>
        <w:ind w:firstLine="480"/>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（选自《长江日报》2021年9月10日，有删改）</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20. 阅读本文，从“英子”的情感变化角度梳理文章内容。(3分)</w:t>
      </w:r>
    </w:p>
    <w:p>
      <w:pPr>
        <w:widowControl w:val="0"/>
        <w:spacing w:line="320" w:lineRule="exact"/>
        <w:ind w:firstLine="720" w:firstLineChars="300"/>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看到白毛巾变“脏布”，晚上时她① </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 xml:space="preserve"> →在县城遭遇洗澡停水事故后，第二天上课时她② </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→适应了大山生活后，她重拾了激情与笑容→离开大山的前一晚，她③</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u w:val="single"/>
        </w:rPr>
        <w:t xml:space="preserve">             </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21.</w:t>
      </w:r>
      <w:r>
        <w:rPr>
          <w:rFonts w:cs="宋体" w:asciiTheme="minorEastAsia" w:hAnsiTheme="minorEastAsia" w:eastAsiaTheme="minorEastAsia"/>
          <w:sz w:val="24"/>
        </w:rPr>
        <w:t xml:space="preserve"> 揣摩下列语句，品味加点词语的表达效果。(4分)</w:t>
      </w:r>
    </w:p>
    <w:p>
      <w:pPr>
        <w:widowControl w:val="0"/>
        <w:spacing w:line="320" w:lineRule="exact"/>
        <w:jc w:val="left"/>
        <w:textAlignment w:val="auto"/>
        <w:rPr>
          <w:rFonts w:cs="宋体" w:asciiTheme="minorEastAsia" w:hAnsiTheme="minorEastAsia" w:eastAsiaTheme="minorEastAsia"/>
          <w:sz w:val="24"/>
        </w:rPr>
      </w:pPr>
      <w:r>
        <w:rPr>
          <w:rFonts w:cs="宋体" w:asciiTheme="minorEastAsia" w:hAnsiTheme="minorEastAsia" w:eastAsiaTheme="minorEastAsia"/>
          <w:sz w:val="24"/>
        </w:rPr>
        <w:t>(1)这一夜她太难受，而大山的夜晚静得出奇，静得可怕，静得远处一声狗叫像</w:t>
      </w:r>
      <w:r>
        <w:rPr>
          <w:rFonts w:cs="宋体" w:asciiTheme="minorEastAsia" w:hAnsiTheme="minorEastAsia" w:eastAsiaTheme="minorEastAsia"/>
          <w:sz w:val="24"/>
          <w:em w:val="dot"/>
        </w:rPr>
        <w:t>晴天霹雳</w:t>
      </w:r>
      <w:r>
        <w:rPr>
          <w:rFonts w:cs="宋体" w:asciiTheme="minorEastAsia" w:hAnsiTheme="minorEastAsia" w:eastAsiaTheme="minorEastAsia"/>
          <w:sz w:val="24"/>
        </w:rPr>
        <w:t>……</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p>
    <w:p>
      <w:pPr>
        <w:widowControl w:val="0"/>
        <w:spacing w:line="320" w:lineRule="exact"/>
        <w:jc w:val="left"/>
        <w:textAlignment w:val="auto"/>
        <w:rPr>
          <w:rFonts w:cs="宋体" w:asciiTheme="minorEastAsia" w:hAnsiTheme="minorEastAsia" w:eastAsiaTheme="minorEastAsia"/>
          <w:sz w:val="24"/>
        </w:rPr>
      </w:pPr>
      <w:r>
        <w:rPr>
          <w:rFonts w:cs="宋体" w:asciiTheme="minorEastAsia" w:hAnsiTheme="minorEastAsia" w:eastAsiaTheme="minorEastAsia"/>
          <w:sz w:val="24"/>
        </w:rPr>
        <w:t>(2)这一看，英子的双脚被</w:t>
      </w:r>
      <w:r>
        <w:rPr>
          <w:rFonts w:cs="宋体" w:asciiTheme="minorEastAsia" w:hAnsiTheme="minorEastAsia" w:eastAsiaTheme="minorEastAsia"/>
          <w:sz w:val="24"/>
          <w:em w:val="dot"/>
        </w:rPr>
        <w:t>凝固</w:t>
      </w:r>
      <w:r>
        <w:rPr>
          <w:rFonts w:cs="宋体" w:asciiTheme="minorEastAsia" w:hAnsiTheme="minorEastAsia" w:eastAsiaTheme="minorEastAsia"/>
          <w:sz w:val="24"/>
        </w:rPr>
        <w:t>住了：天哪，十几个女同学又哭又喊，发疯似的追过来，并且将她团团围住。</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22. 第</w:t>
      </w:r>
      <w:r>
        <w:rPr>
          <w:rFonts w:cs="宋体" w:asciiTheme="minorEastAsia" w:hAnsiTheme="minorEastAsia" w:eastAsiaTheme="minorEastAsia"/>
          <w:sz w:val="24"/>
        </w:rPr>
        <w:t>⑭</w:t>
      </w:r>
      <w:r>
        <w:rPr>
          <w:rFonts w:hint="eastAsia" w:cs="宋体" w:asciiTheme="minorEastAsia" w:hAnsiTheme="minorEastAsia" w:eastAsiaTheme="minorEastAsia"/>
          <w:sz w:val="24"/>
        </w:rPr>
        <w:t>段在文中起到了什么作用？请简要分析。（3分）</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23.本文运用了什么手法来塑造英子的形象？请简要分析。（2分）</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24.本文以“山海情深”为标题，真可谓意蕴绵长，请简要赏析。（2分）</w:t>
      </w:r>
    </w:p>
    <w:p>
      <w:pPr>
        <w:widowControl w:val="0"/>
        <w:spacing w:line="320" w:lineRule="exact"/>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                                                                    </w:t>
      </w:r>
    </w:p>
    <w:p>
      <w:pPr>
        <w:widowControl w:val="0"/>
        <w:spacing w:line="320" w:lineRule="exact"/>
        <w:jc w:val="left"/>
        <w:textAlignment w:val="auto"/>
        <w:rPr>
          <w:rFonts w:cs="宋体" w:asciiTheme="minorEastAsia" w:hAnsiTheme="minorEastAsia" w:eastAsiaTheme="minorEastAsia"/>
          <w:sz w:val="24"/>
        </w:rPr>
      </w:pPr>
      <w:r>
        <w:rPr>
          <w:rFonts w:cs="宋体" w:asciiTheme="minorEastAsia" w:hAnsiTheme="minorEastAsia" w:eastAsiaTheme="minorEastAsia"/>
          <w:sz w:val="24"/>
        </w:rPr>
        <w:t>三、写作（45分）</w:t>
      </w:r>
    </w:p>
    <w:p>
      <w:pPr>
        <w:spacing w:line="32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25. 请根据下面的材料，选择一个角度，联系你的经历和体验，写一篇不少于600字的作文。</w:t>
      </w:r>
    </w:p>
    <w:p>
      <w:pPr>
        <w:spacing w:line="32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1.长风破浪会有时，直挂云帆济沧海。[李白《行路难（其一）》]</w:t>
      </w:r>
    </w:p>
    <w:p>
      <w:pPr>
        <w:spacing w:line="32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2.虽我之死，有子存焉。子又生孙，孙叉生子；子又有子，子又有孙；子子孙孙无穷匮也，而山不加增，何苦而不平？ (《愚公移山》)</w:t>
      </w:r>
    </w:p>
    <w:p>
      <w:pPr>
        <w:spacing w:line="32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3.假如生活欺骗了你，不要悲伤，不要心急！忧郁的日子里须要镇静：相信吧，快乐的日子将会来临。 (普希金《假如生活欺骗了你》)</w:t>
      </w:r>
    </w:p>
    <w:p>
      <w:pPr>
        <w:spacing w:line="320" w:lineRule="exact"/>
        <w:jc w:val="left"/>
        <w:rPr>
          <w:rFonts w:hint="eastAsia" w:cs="宋体" w:asciiTheme="minorEastAsia" w:hAnsiTheme="minorEastAsia" w:eastAsiaTheme="minorEastAsia"/>
          <w:sz w:val="24"/>
        </w:rPr>
      </w:pPr>
      <w:r>
        <w:rPr>
          <w:rFonts w:hint="eastAsia" w:cs="宋体" w:asciiTheme="minorEastAsia" w:hAnsiTheme="minorEastAsia" w:eastAsiaTheme="minorEastAsia"/>
          <w:sz w:val="24"/>
        </w:rPr>
        <w:t>【提示和要求】 (1)自拟标题，自选文体。(2)文中不要透露你个人的身份信息。</w:t>
      </w:r>
    </w:p>
    <w:p>
      <w:pPr>
        <w:spacing w:line="320" w:lineRule="exact"/>
        <w:ind w:firstLine="1800" w:firstLineChars="750"/>
        <w:jc w:val="left"/>
        <w:rPr>
          <w:rFonts w:cs="宋体" w:asciiTheme="minorEastAsia" w:hAnsiTheme="minorEastAsia" w:eastAsiaTheme="minorEastAsia"/>
          <w:sz w:val="24"/>
        </w:rPr>
        <w:sectPr>
          <w:headerReference r:id="rId3" w:type="default"/>
          <w:footerReference r:id="rId4" w:type="default"/>
          <w:pgSz w:w="22113" w:h="15309" w:orient="landscape"/>
          <w:pgMar w:top="1134" w:right="1701" w:bottom="1134" w:left="1701" w:header="851" w:footer="680" w:gutter="0"/>
          <w:cols w:space="720" w:num="2"/>
          <w:docGrid w:type="lines" w:linePitch="312" w:charSpace="0"/>
        </w:sectPr>
      </w:pPr>
      <w:r>
        <w:rPr>
          <w:rFonts w:hint="eastAsia" w:cs="宋体" w:asciiTheme="minorEastAsia" w:hAnsiTheme="minorEastAsia" w:eastAsiaTheme="minorEastAsia"/>
          <w:sz w:val="24"/>
        </w:rPr>
        <w:t>(3)抄袭是不良行为，请不要照搬别人的文章。</w:t>
      </w: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19255"/>
    </w:sdtPr>
    <w:sdtContent>
      <w:sdt>
        <w:sdtPr>
          <w:id w:val="171357217"/>
        </w:sdtPr>
        <w:sdtContent>
          <w:p>
            <w:pPr>
              <w:pStyle w:val="3"/>
              <w:jc w:val="center"/>
            </w:pPr>
            <w:r>
              <w:rPr>
                <w:rFonts w:hint="eastAsia"/>
              </w:rPr>
              <w:t>第</w:t>
            </w:r>
            <w:r>
              <w:fldChar w:fldCharType="begin"/>
            </w:r>
            <w:r>
              <w:instrText xml:space="preserve">PAGE</w:instrText>
            </w:r>
            <w:r>
              <w:fldChar w:fldCharType="separate"/>
            </w:r>
            <w:r>
              <w:t>4</w:t>
            </w:r>
            <w:r>
              <w:fldChar w:fldCharType="end"/>
            </w:r>
            <w:r>
              <w:rPr>
                <w:rFonts w:hint="eastAsia"/>
              </w:rPr>
              <w:t>页</w:t>
            </w:r>
            <w:r>
              <w:t xml:space="preserve"> </w:t>
            </w:r>
            <w:r>
              <w:rPr>
                <w:rFonts w:hint="eastAsia"/>
              </w:rPr>
              <w:t xml:space="preserve">  共</w:t>
            </w:r>
            <w:r>
              <w:fldChar w:fldCharType="begin"/>
            </w:r>
            <w:r>
              <w:instrText xml:space="preserve">NUMPAGES</w:instrText>
            </w:r>
            <w:r>
              <w:fldChar w:fldCharType="separate"/>
            </w:r>
            <w:r>
              <w:t>4</w:t>
            </w:r>
            <w:r>
              <w:fldChar w:fldCharType="end"/>
            </w:r>
            <w:r>
              <w:rPr>
                <w:rFonts w:hint="eastAsia"/>
              </w:rPr>
              <w:t xml:space="preserve"> 页</w:t>
            </w:r>
          </w:p>
        </w:sdtContent>
      </w:sdt>
    </w:sdtContent>
  </w:sdt>
  <w:p>
    <w:pPr>
      <w:pStyle w:val="3"/>
    </w:pPr>
  </w:p>
  <w:p>
    <w:pPr>
      <w:widowControl w:val="0"/>
      <w:tabs>
        <w:tab w:val="center" w:pos="4153"/>
        <w:tab w:val="right" w:pos="8306"/>
      </w:tabs>
      <w:snapToGrid w:val="0"/>
      <w:jc w:val="left"/>
      <w:textAlignment w:val="auto"/>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Style w:val="12"/>
      </w:rPr>
    </w:pPr>
  </w:p>
  <w:p>
    <w:pPr>
      <w:widowControl w:val="0"/>
      <w:pBdr>
        <w:bottom w:val="none" w:color="auto" w:sz="0" w:space="1"/>
      </w:pBdr>
      <w:snapToGrid w:val="0"/>
      <w:textAlignment w:val="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A1F6B5"/>
    <w:multiLevelType w:val="singleLevel"/>
    <w:tmpl w:val="F3A1F6B5"/>
    <w:lvl w:ilvl="0" w:tentative="0">
      <w:start w:val="3"/>
      <w:numFmt w:val="decimal"/>
      <w:suff w:val="nothing"/>
      <w:lvlText w:val="%1．"/>
      <w:lvlJc w:val="left"/>
    </w:lvl>
  </w:abstractNum>
  <w:abstractNum w:abstractNumId="1">
    <w:nsid w:val="5180748E"/>
    <w:multiLevelType w:val="multilevel"/>
    <w:tmpl w:val="5180748E"/>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67AE468"/>
    <w:multiLevelType w:val="singleLevel"/>
    <w:tmpl w:val="567AE468"/>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05"/>
  <w:drawingGridVerticalSpacing w:val="156"/>
  <w:noPunctuationKerning w:val="1"/>
  <w:characterSpacingControl w:val="doNotCompress"/>
  <w:hdrShapeDefaults>
    <o:shapelayout v:ext="edit">
      <o:idmap v:ext="edit" data="2"/>
    </o:shapelayout>
  </w:hdrShapeDefaults>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rsids>
    <w:rsidRoot w:val="00AD1489"/>
    <w:rsid w:val="0000692C"/>
    <w:rsid w:val="00013045"/>
    <w:rsid w:val="000217EA"/>
    <w:rsid w:val="00025A7E"/>
    <w:rsid w:val="0002613F"/>
    <w:rsid w:val="00046396"/>
    <w:rsid w:val="0006090D"/>
    <w:rsid w:val="000841FF"/>
    <w:rsid w:val="00087BED"/>
    <w:rsid w:val="00091032"/>
    <w:rsid w:val="00094D4D"/>
    <w:rsid w:val="000B13B0"/>
    <w:rsid w:val="000D695F"/>
    <w:rsid w:val="000D738B"/>
    <w:rsid w:val="000E02CC"/>
    <w:rsid w:val="000F3446"/>
    <w:rsid w:val="000F4EBB"/>
    <w:rsid w:val="00110119"/>
    <w:rsid w:val="00125671"/>
    <w:rsid w:val="0012634F"/>
    <w:rsid w:val="00127446"/>
    <w:rsid w:val="00152188"/>
    <w:rsid w:val="001609DA"/>
    <w:rsid w:val="0017064B"/>
    <w:rsid w:val="00180849"/>
    <w:rsid w:val="00191569"/>
    <w:rsid w:val="00193344"/>
    <w:rsid w:val="00193B70"/>
    <w:rsid w:val="00197E9B"/>
    <w:rsid w:val="001A77C8"/>
    <w:rsid w:val="001C273B"/>
    <w:rsid w:val="001D0DFF"/>
    <w:rsid w:val="001D1A69"/>
    <w:rsid w:val="001E610B"/>
    <w:rsid w:val="001F4F41"/>
    <w:rsid w:val="00227820"/>
    <w:rsid w:val="002347FE"/>
    <w:rsid w:val="002350CB"/>
    <w:rsid w:val="0027232B"/>
    <w:rsid w:val="0027382B"/>
    <w:rsid w:val="002762FA"/>
    <w:rsid w:val="00280C1A"/>
    <w:rsid w:val="002821D7"/>
    <w:rsid w:val="0028476C"/>
    <w:rsid w:val="00287AE4"/>
    <w:rsid w:val="00290FD3"/>
    <w:rsid w:val="002A28BB"/>
    <w:rsid w:val="002A7E98"/>
    <w:rsid w:val="002B49F0"/>
    <w:rsid w:val="002C4749"/>
    <w:rsid w:val="002C619C"/>
    <w:rsid w:val="002D0032"/>
    <w:rsid w:val="002D60F1"/>
    <w:rsid w:val="002D778A"/>
    <w:rsid w:val="002E40CA"/>
    <w:rsid w:val="002E7A4F"/>
    <w:rsid w:val="00304A29"/>
    <w:rsid w:val="0032105E"/>
    <w:rsid w:val="00322DCE"/>
    <w:rsid w:val="003726E9"/>
    <w:rsid w:val="003740D6"/>
    <w:rsid w:val="00376017"/>
    <w:rsid w:val="00381C00"/>
    <w:rsid w:val="00387CDA"/>
    <w:rsid w:val="0039191E"/>
    <w:rsid w:val="003A5F54"/>
    <w:rsid w:val="003C4D1D"/>
    <w:rsid w:val="003D35CF"/>
    <w:rsid w:val="003E7D5A"/>
    <w:rsid w:val="003F224A"/>
    <w:rsid w:val="0040028A"/>
    <w:rsid w:val="00413A04"/>
    <w:rsid w:val="004151FC"/>
    <w:rsid w:val="004207E2"/>
    <w:rsid w:val="0043048A"/>
    <w:rsid w:val="004556B7"/>
    <w:rsid w:val="004768A9"/>
    <w:rsid w:val="00485227"/>
    <w:rsid w:val="004962D1"/>
    <w:rsid w:val="00496412"/>
    <w:rsid w:val="004C1E5F"/>
    <w:rsid w:val="004C653E"/>
    <w:rsid w:val="004D4C57"/>
    <w:rsid w:val="004E76E9"/>
    <w:rsid w:val="004F3274"/>
    <w:rsid w:val="004F5A7A"/>
    <w:rsid w:val="004F5B4D"/>
    <w:rsid w:val="00500207"/>
    <w:rsid w:val="00542D60"/>
    <w:rsid w:val="00576673"/>
    <w:rsid w:val="005825ED"/>
    <w:rsid w:val="00586D89"/>
    <w:rsid w:val="005A6241"/>
    <w:rsid w:val="005C5D24"/>
    <w:rsid w:val="005D549F"/>
    <w:rsid w:val="005E436A"/>
    <w:rsid w:val="005F2585"/>
    <w:rsid w:val="006031BF"/>
    <w:rsid w:val="00605E86"/>
    <w:rsid w:val="00616ECD"/>
    <w:rsid w:val="00620C5F"/>
    <w:rsid w:val="006227A3"/>
    <w:rsid w:val="00626A40"/>
    <w:rsid w:val="00640EBE"/>
    <w:rsid w:val="00654E2E"/>
    <w:rsid w:val="006552A2"/>
    <w:rsid w:val="00655C69"/>
    <w:rsid w:val="00676155"/>
    <w:rsid w:val="00686811"/>
    <w:rsid w:val="0069113C"/>
    <w:rsid w:val="00691A8F"/>
    <w:rsid w:val="006A5EDB"/>
    <w:rsid w:val="006B0D36"/>
    <w:rsid w:val="006C31F6"/>
    <w:rsid w:val="006C4815"/>
    <w:rsid w:val="006F6960"/>
    <w:rsid w:val="00702C48"/>
    <w:rsid w:val="00705386"/>
    <w:rsid w:val="007175B1"/>
    <w:rsid w:val="00724CA5"/>
    <w:rsid w:val="00740A7F"/>
    <w:rsid w:val="00744E15"/>
    <w:rsid w:val="00755D3F"/>
    <w:rsid w:val="0077453B"/>
    <w:rsid w:val="00775BF6"/>
    <w:rsid w:val="007870CE"/>
    <w:rsid w:val="00791EAD"/>
    <w:rsid w:val="007D2528"/>
    <w:rsid w:val="007D7CA2"/>
    <w:rsid w:val="007E2C88"/>
    <w:rsid w:val="007E7DAF"/>
    <w:rsid w:val="007F5691"/>
    <w:rsid w:val="00806F41"/>
    <w:rsid w:val="008101E2"/>
    <w:rsid w:val="00814C8F"/>
    <w:rsid w:val="008162E9"/>
    <w:rsid w:val="008331A1"/>
    <w:rsid w:val="00842487"/>
    <w:rsid w:val="00847380"/>
    <w:rsid w:val="008528C9"/>
    <w:rsid w:val="00865B60"/>
    <w:rsid w:val="0087547B"/>
    <w:rsid w:val="00875C5A"/>
    <w:rsid w:val="0088201F"/>
    <w:rsid w:val="00893120"/>
    <w:rsid w:val="008B3009"/>
    <w:rsid w:val="008F3405"/>
    <w:rsid w:val="008F5B63"/>
    <w:rsid w:val="008F71FC"/>
    <w:rsid w:val="00907741"/>
    <w:rsid w:val="00922FD7"/>
    <w:rsid w:val="00926C26"/>
    <w:rsid w:val="00950821"/>
    <w:rsid w:val="00960C20"/>
    <w:rsid w:val="00966D10"/>
    <w:rsid w:val="00971DF5"/>
    <w:rsid w:val="00972894"/>
    <w:rsid w:val="00976DC2"/>
    <w:rsid w:val="009A16F0"/>
    <w:rsid w:val="009E0119"/>
    <w:rsid w:val="009E223F"/>
    <w:rsid w:val="009E3823"/>
    <w:rsid w:val="00A01686"/>
    <w:rsid w:val="00A0438F"/>
    <w:rsid w:val="00A04FD7"/>
    <w:rsid w:val="00A45B08"/>
    <w:rsid w:val="00A90E12"/>
    <w:rsid w:val="00A92A42"/>
    <w:rsid w:val="00AD081A"/>
    <w:rsid w:val="00AD1489"/>
    <w:rsid w:val="00AD4002"/>
    <w:rsid w:val="00B1209C"/>
    <w:rsid w:val="00B2608F"/>
    <w:rsid w:val="00B324A2"/>
    <w:rsid w:val="00B45EE7"/>
    <w:rsid w:val="00B468F0"/>
    <w:rsid w:val="00B46FBD"/>
    <w:rsid w:val="00B55C18"/>
    <w:rsid w:val="00B84297"/>
    <w:rsid w:val="00BB71D5"/>
    <w:rsid w:val="00BC16BC"/>
    <w:rsid w:val="00BC1C3A"/>
    <w:rsid w:val="00BD7E17"/>
    <w:rsid w:val="00BE1074"/>
    <w:rsid w:val="00BF7567"/>
    <w:rsid w:val="00C02FC6"/>
    <w:rsid w:val="00C14980"/>
    <w:rsid w:val="00C276C1"/>
    <w:rsid w:val="00C31A25"/>
    <w:rsid w:val="00C70964"/>
    <w:rsid w:val="00C735F6"/>
    <w:rsid w:val="00C86ED9"/>
    <w:rsid w:val="00C91FC3"/>
    <w:rsid w:val="00CB4D89"/>
    <w:rsid w:val="00CE5D95"/>
    <w:rsid w:val="00CE79BD"/>
    <w:rsid w:val="00CF7338"/>
    <w:rsid w:val="00D02E2B"/>
    <w:rsid w:val="00D2409F"/>
    <w:rsid w:val="00D976DC"/>
    <w:rsid w:val="00D9796B"/>
    <w:rsid w:val="00DA4498"/>
    <w:rsid w:val="00DB0098"/>
    <w:rsid w:val="00DB2B34"/>
    <w:rsid w:val="00DC39F5"/>
    <w:rsid w:val="00DC6F93"/>
    <w:rsid w:val="00DD14B6"/>
    <w:rsid w:val="00DD7FD6"/>
    <w:rsid w:val="00DE190B"/>
    <w:rsid w:val="00DF4206"/>
    <w:rsid w:val="00E009FE"/>
    <w:rsid w:val="00E177E9"/>
    <w:rsid w:val="00E32CFC"/>
    <w:rsid w:val="00E40643"/>
    <w:rsid w:val="00E408A9"/>
    <w:rsid w:val="00E52B11"/>
    <w:rsid w:val="00E55DFF"/>
    <w:rsid w:val="00E60476"/>
    <w:rsid w:val="00E6138C"/>
    <w:rsid w:val="00E74063"/>
    <w:rsid w:val="00E76283"/>
    <w:rsid w:val="00E95B7F"/>
    <w:rsid w:val="00EA16ED"/>
    <w:rsid w:val="00EB45EF"/>
    <w:rsid w:val="00EB73D5"/>
    <w:rsid w:val="00EC286F"/>
    <w:rsid w:val="00EC4644"/>
    <w:rsid w:val="00EE52B3"/>
    <w:rsid w:val="00EE730B"/>
    <w:rsid w:val="00EF6D73"/>
    <w:rsid w:val="00F003D3"/>
    <w:rsid w:val="00F2489A"/>
    <w:rsid w:val="00F25124"/>
    <w:rsid w:val="00F35EBC"/>
    <w:rsid w:val="00F44C60"/>
    <w:rsid w:val="00F52F8A"/>
    <w:rsid w:val="00F54C69"/>
    <w:rsid w:val="00F744AB"/>
    <w:rsid w:val="00F8009C"/>
    <w:rsid w:val="00F87417"/>
    <w:rsid w:val="00F9638F"/>
    <w:rsid w:val="00FA4011"/>
    <w:rsid w:val="04F501B9"/>
    <w:rsid w:val="1BB47F7B"/>
    <w:rsid w:val="1CE90373"/>
    <w:rsid w:val="352F1DA3"/>
    <w:rsid w:val="3D87623F"/>
    <w:rsid w:val="43FA6AAF"/>
    <w:rsid w:val="45774DEB"/>
    <w:rsid w:val="494D4B6B"/>
    <w:rsid w:val="4EA7530C"/>
    <w:rsid w:val="57572CCF"/>
    <w:rsid w:val="72782F53"/>
    <w:rsid w:val="7432730F"/>
    <w:rsid w:val="7C3C40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9"/>
    <w:semiHidden/>
    <w:unhideWhenUsed/>
    <w:qFormat/>
    <w:uiPriority w:val="99"/>
    <w:rPr>
      <w:sz w:val="18"/>
      <w:szCs w:val="18"/>
    </w:rPr>
  </w:style>
  <w:style w:type="paragraph" w:styleId="3">
    <w:name w:val="footer"/>
    <w:basedOn w:val="1"/>
    <w:link w:val="14"/>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jc w:val="left"/>
    </w:pPr>
    <w:rPr>
      <w:kern w:val="0"/>
      <w:sz w:val="24"/>
    </w:rPr>
  </w:style>
  <w:style w:type="character" w:styleId="7">
    <w:name w:val="Strong"/>
    <w:qFormat/>
    <w:uiPriority w:val="0"/>
    <w:rPr>
      <w:rFonts w:cs="Times New Roman"/>
      <w:b/>
      <w:bCs/>
    </w:rPr>
  </w:style>
  <w:style w:type="character" w:styleId="8">
    <w:name w:val="FollowedHyperlink"/>
    <w:basedOn w:val="6"/>
    <w:semiHidden/>
    <w:unhideWhenUsed/>
    <w:uiPriority w:val="99"/>
    <w:rPr>
      <w:color w:val="000000"/>
      <w:u w:val="none"/>
    </w:rPr>
  </w:style>
  <w:style w:type="character" w:styleId="9">
    <w:name w:val="Hyperlink"/>
    <w:basedOn w:val="6"/>
    <w:semiHidden/>
    <w:unhideWhenUsed/>
    <w:qFormat/>
    <w:uiPriority w:val="99"/>
    <w:rPr>
      <w:color w:val="000000"/>
      <w:u w:val="none"/>
    </w:rPr>
  </w:style>
  <w:style w:type="table" w:styleId="11">
    <w:name w:val="Table Grid"/>
    <w:basedOn w:val="10"/>
    <w:semiHidden/>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NormalCharacter"/>
    <w:semiHidden/>
    <w:qFormat/>
    <w:uiPriority w:val="0"/>
  </w:style>
  <w:style w:type="table" w:customStyle="1" w:styleId="13">
    <w:name w:val="TableNormal"/>
    <w:semiHidden/>
    <w:qFormat/>
    <w:uiPriority w:val="0"/>
    <w:tblPr>
      <w:tblLayout w:type="fixed"/>
      <w:tblCellMar>
        <w:top w:w="0" w:type="dxa"/>
        <w:left w:w="0" w:type="dxa"/>
        <w:bottom w:w="0" w:type="dxa"/>
        <w:right w:w="0" w:type="dxa"/>
      </w:tblCellMar>
    </w:tblPr>
  </w:style>
  <w:style w:type="character" w:customStyle="1" w:styleId="14">
    <w:name w:val="页脚 Char"/>
    <w:link w:val="3"/>
    <w:qFormat/>
    <w:uiPriority w:val="99"/>
    <w:rPr>
      <w:kern w:val="2"/>
      <w:sz w:val="18"/>
      <w:szCs w:val="18"/>
    </w:rPr>
  </w:style>
  <w:style w:type="paragraph" w:customStyle="1" w:styleId="15">
    <w:name w:val="HtmlPre"/>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color w:val="000000"/>
      <w:sz w:val="24"/>
    </w:rPr>
  </w:style>
  <w:style w:type="paragraph" w:customStyle="1" w:styleId="16">
    <w:name w:val="HtmlNormal"/>
    <w:basedOn w:val="1"/>
    <w:qFormat/>
    <w:uiPriority w:val="0"/>
    <w:rPr>
      <w:sz w:val="24"/>
    </w:rPr>
  </w:style>
  <w:style w:type="table" w:customStyle="1" w:styleId="17">
    <w:name w:val="TableGrid"/>
    <w:basedOn w:val="13"/>
    <w:qFormat/>
    <w:uiPriority w:val="0"/>
    <w:tblPr>
      <w:tblLayout w:type="fixed"/>
      <w:tblCellMar>
        <w:top w:w="0" w:type="dxa"/>
        <w:left w:w="0" w:type="dxa"/>
        <w:bottom w:w="0" w:type="dxa"/>
        <w:right w:w="0" w:type="dxa"/>
      </w:tblCellMar>
    </w:tblPr>
  </w:style>
  <w:style w:type="paragraph" w:customStyle="1" w:styleId="18">
    <w:name w:val="UserStyle_1"/>
    <w:qFormat/>
    <w:uiPriority w:val="0"/>
    <w:pPr>
      <w:jc w:val="both"/>
      <w:textAlignment w:val="baseline"/>
    </w:pPr>
    <w:rPr>
      <w:rFonts w:ascii="Times New Roman" w:hAnsi="Times New Roman" w:eastAsia="宋体" w:cs="Times New Roman"/>
      <w:kern w:val="2"/>
      <w:sz w:val="21"/>
      <w:szCs w:val="22"/>
      <w:lang w:val="en-US" w:eastAsia="zh-CN" w:bidi="ar-SA"/>
    </w:rPr>
  </w:style>
  <w:style w:type="character" w:customStyle="1" w:styleId="19">
    <w:name w:val="批注框文本 Char"/>
    <w:basedOn w:val="6"/>
    <w:link w:val="2"/>
    <w:semiHidden/>
    <w:qFormat/>
    <w:uiPriority w:val="99"/>
    <w:rPr>
      <w:kern w:val="2"/>
      <w:sz w:val="18"/>
      <w:szCs w:val="18"/>
    </w:rPr>
  </w:style>
  <w:style w:type="paragraph" w:styleId="20">
    <w:name w:val="List Paragraph"/>
    <w:basedOn w:val="1"/>
    <w:qFormat/>
    <w:uiPriority w:val="34"/>
    <w:pPr>
      <w:ind w:firstLine="420" w:firstLineChars="200"/>
    </w:pPr>
  </w:style>
  <w:style w:type="table" w:customStyle="1" w:styleId="21">
    <w:name w:val="网格型1"/>
    <w:basedOn w:val="10"/>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2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8D154A-4FF8-462A-9AA4-DFEFDA61E6BC}">
  <ds:schemaRefs/>
</ds:datastoreItem>
</file>

<file path=docProps/app.xml><?xml version="1.0" encoding="utf-8"?>
<Properties xmlns="http://schemas.openxmlformats.org/officeDocument/2006/extended-properties" xmlns:vt="http://schemas.openxmlformats.org/officeDocument/2006/docPropsVTypes">
  <Template>Normal</Template>
  <Pages>4</Pages>
  <Words>1387</Words>
  <Characters>7907</Characters>
  <Lines>65</Lines>
  <Paragraphs>18</Paragraphs>
  <TotalTime>97</TotalTime>
  <ScaleCrop>false</ScaleCrop>
  <LinksUpToDate>false</LinksUpToDate>
  <CharactersWithSpaces>9276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2022-03-24T09:49:00Z</dcterms:created>
  <dc:creator>ycyc</dc:creator>
  <cp:lastModifiedBy>Administrator</cp:lastModifiedBy>
  <cp:lastPrinted>2022-03-29T09:03:00Z</cp:lastPrinted>
  <dcterms:modified xsi:type="dcterms:W3CDTF">2022-12-26T13:20:23Z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