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4" w:firstLineChars="300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10515600</wp:posOffset>
            </wp:positionV>
            <wp:extent cx="3302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6"/>
          <w:szCs w:val="36"/>
        </w:rPr>
        <w:t>2022</w:t>
      </w:r>
      <w:r>
        <w:rPr>
          <w:rFonts w:hint="eastAsia" w:ascii="宋体" w:hAnsi="宋体"/>
          <w:b/>
          <w:sz w:val="36"/>
          <w:szCs w:val="36"/>
        </w:rPr>
        <w:t>年平江县九年级第一次模拟试题</w:t>
      </w:r>
    </w:p>
    <w:p>
      <w:pPr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  <w:r>
        <w:rPr>
          <w:rFonts w:asciiTheme="minorEastAsia" w:hAnsiTheme="minorEastAsia" w:cstheme="minorEastAsia"/>
          <w:b/>
          <w:bCs/>
          <w:sz w:val="36"/>
          <w:szCs w:val="36"/>
        </w:rPr>
        <w:t>英语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答案</w:t>
      </w:r>
    </w:p>
    <w:p>
      <w:pPr>
        <w:rPr>
          <w:rFonts w:cs="Times New Roman" w:asciiTheme="majorEastAsia" w:hAnsiTheme="majorEastAsia" w:eastAsiaTheme="majorEastAsia"/>
          <w:b/>
          <w:bCs/>
          <w:szCs w:val="21"/>
        </w:rPr>
      </w:pPr>
      <w:r>
        <w:rPr>
          <w:rFonts w:hint="eastAsia" w:cs="Times New Roman" w:asciiTheme="majorEastAsia" w:hAnsiTheme="majorEastAsia" w:eastAsiaTheme="majorEastAsia"/>
          <w:b/>
          <w:bCs/>
          <w:szCs w:val="21"/>
        </w:rPr>
        <w:t xml:space="preserve">听力部分 </w:t>
      </w:r>
      <w:r>
        <w:rPr>
          <w:rFonts w:cs="Times New Roman" w:asciiTheme="majorEastAsia" w:hAnsiTheme="majorEastAsia" w:eastAsiaTheme="majorEastAsia"/>
          <w:b/>
          <w:bCs/>
          <w:szCs w:val="21"/>
        </w:rPr>
        <w:t xml:space="preserve"> </w:t>
      </w:r>
    </w:p>
    <w:p>
      <w:pPr>
        <w:ind w:firstLine="420" w:firstLineChars="200"/>
        <w:rPr>
          <w:rFonts w:hint="default" w:cs="Times New Roman" w:asciiTheme="majorEastAsia" w:hAnsiTheme="majorEastAsia" w:eastAsiaTheme="majorEastAsia"/>
          <w:szCs w:val="21"/>
          <w:lang w:val="en-US" w:eastAsia="zh-CN"/>
        </w:rPr>
      </w:pPr>
      <w:r>
        <w:rPr>
          <w:rFonts w:cs="Times New Roman" w:asciiTheme="majorEastAsia" w:hAnsiTheme="majorEastAsia" w:eastAsiaTheme="majorEastAsia"/>
          <w:szCs w:val="21"/>
        </w:rPr>
        <w:t xml:space="preserve">1-5 A B A B C    6-10 </w:t>
      </w:r>
      <w:r>
        <w:rPr>
          <w:rFonts w:asciiTheme="majorEastAsia" w:hAnsiTheme="majorEastAsia" w:eastAsiaTheme="majorEastAsia"/>
          <w:kern w:val="0"/>
          <w:szCs w:val="21"/>
        </w:rPr>
        <w:t xml:space="preserve">B C A C B   </w:t>
      </w:r>
      <w:r>
        <w:rPr>
          <w:rFonts w:cs="Times New Roman" w:asciiTheme="majorEastAsia" w:hAnsiTheme="majorEastAsia" w:eastAsiaTheme="majorEastAsia"/>
          <w:szCs w:val="21"/>
        </w:rPr>
        <w:t xml:space="preserve">  11-15 A B C C A     16-20 </w:t>
      </w:r>
      <w:r>
        <w:rPr>
          <w:rFonts w:hint="eastAsia" w:cs="Times New Roman" w:asciiTheme="majorEastAsia" w:hAnsiTheme="majorEastAsia" w:eastAsiaTheme="majorEastAsia"/>
          <w:szCs w:val="21"/>
          <w:lang w:val="en-US" w:eastAsia="zh-CN"/>
        </w:rPr>
        <w:t>B A C A A</w:t>
      </w:r>
    </w:p>
    <w:p>
      <w:pPr>
        <w:rPr>
          <w:rFonts w:cs="Times New Roman" w:asciiTheme="majorEastAsia" w:hAnsiTheme="majorEastAsia" w:eastAsiaTheme="majorEastAsia"/>
          <w:b/>
          <w:bCs/>
          <w:szCs w:val="21"/>
        </w:rPr>
      </w:pPr>
      <w:r>
        <w:rPr>
          <w:rFonts w:hint="eastAsia" w:cs="Times New Roman" w:asciiTheme="majorEastAsia" w:hAnsiTheme="majorEastAsia" w:eastAsiaTheme="majorEastAsia"/>
          <w:b/>
          <w:bCs/>
          <w:szCs w:val="21"/>
        </w:rPr>
        <w:t xml:space="preserve">知识运用 </w:t>
      </w:r>
      <w:r>
        <w:rPr>
          <w:rFonts w:cs="Times New Roman" w:asciiTheme="majorEastAsia" w:hAnsiTheme="majorEastAsia" w:eastAsiaTheme="majorEastAsia"/>
          <w:b/>
          <w:bCs/>
          <w:szCs w:val="21"/>
        </w:rPr>
        <w:t xml:space="preserve"> </w:t>
      </w:r>
    </w:p>
    <w:p>
      <w:pPr>
        <w:ind w:firstLine="420" w:firstLineChars="200"/>
        <w:rPr>
          <w:rFonts w:cs="Times New Roman"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21-25 C B C C A     26-30 C B A B</w:t>
      </w:r>
      <w:r>
        <w:rPr>
          <w:rFonts w:cs="Times New Roman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>C</w:t>
      </w:r>
    </w:p>
    <w:p>
      <w:pPr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31-35 C C A C B     36-40 A A B B C</w:t>
      </w:r>
    </w:p>
    <w:p>
      <w:pPr>
        <w:rPr>
          <w:rFonts w:asciiTheme="majorEastAsia" w:hAnsiTheme="majorEastAsia" w:eastAsiaTheme="majorEastAsia"/>
          <w:b/>
          <w:bCs/>
          <w:szCs w:val="21"/>
        </w:rPr>
      </w:pPr>
      <w:r>
        <w:rPr>
          <w:rFonts w:hint="eastAsia" w:asciiTheme="majorEastAsia" w:hAnsiTheme="majorEastAsia" w:eastAsiaTheme="majorEastAsia"/>
          <w:b/>
          <w:bCs/>
          <w:szCs w:val="21"/>
        </w:rPr>
        <w:t xml:space="preserve">阅读技能 </w:t>
      </w:r>
      <w:r>
        <w:rPr>
          <w:rFonts w:asciiTheme="majorEastAsia" w:hAnsiTheme="majorEastAsia" w:eastAsiaTheme="majorEastAsia"/>
          <w:b/>
          <w:bCs/>
          <w:szCs w:val="21"/>
        </w:rPr>
        <w:t xml:space="preserve"> </w:t>
      </w:r>
    </w:p>
    <w:p>
      <w:pPr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4</w:t>
      </w:r>
      <w:r>
        <w:rPr>
          <w:rFonts w:asciiTheme="majorEastAsia" w:hAnsiTheme="majorEastAsia" w:eastAsiaTheme="majorEastAsia"/>
          <w:szCs w:val="21"/>
        </w:rPr>
        <w:t>1-45</w:t>
      </w:r>
      <w:r>
        <w:rPr>
          <w:rFonts w:cs="Times New Roman" w:asciiTheme="majorEastAsia" w:hAnsiTheme="majorEastAsia" w:eastAsiaTheme="majorEastAsia"/>
          <w:szCs w:val="21"/>
        </w:rPr>
        <w:t xml:space="preserve"> A C </w:t>
      </w:r>
      <w:r>
        <w:rPr>
          <w:rFonts w:hint="eastAsia" w:cs="Times New Roman" w:asciiTheme="majorEastAsia" w:hAnsiTheme="majorEastAsia" w:eastAsiaTheme="majorEastAsia"/>
          <w:szCs w:val="21"/>
          <w:lang w:val="en-US" w:eastAsia="zh-CN"/>
        </w:rPr>
        <w:t>C C B</w:t>
      </w:r>
      <w:r>
        <w:rPr>
          <w:rFonts w:cs="Times New Roman" w:asciiTheme="majorEastAsia" w:hAnsiTheme="majorEastAsia" w:eastAsiaTheme="majorEastAsia"/>
          <w:szCs w:val="21"/>
        </w:rPr>
        <w:t xml:space="preserve">       46-50 </w:t>
      </w:r>
      <w:r>
        <w:rPr>
          <w:rFonts w:hint="eastAsia" w:asciiTheme="majorEastAsia" w:hAnsiTheme="majorEastAsia" w:eastAsiaTheme="majorEastAsia"/>
          <w:szCs w:val="21"/>
        </w:rPr>
        <w:t>F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T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T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F</w:t>
      </w:r>
      <w:r>
        <w:rPr>
          <w:rFonts w:asciiTheme="majorEastAsia" w:hAnsiTheme="majorEastAsia" w:eastAsiaTheme="majorEastAsia"/>
          <w:szCs w:val="21"/>
        </w:rPr>
        <w:t xml:space="preserve"> T</w:t>
      </w:r>
    </w:p>
    <w:p>
      <w:pPr>
        <w:rPr>
          <w:rFonts w:cs="Times New Roman" w:asciiTheme="majorEastAsia" w:hAnsiTheme="majorEastAsia" w:eastAsiaTheme="majorEastAsia"/>
          <w:b/>
          <w:bCs/>
          <w:szCs w:val="21"/>
        </w:rPr>
      </w:pPr>
      <w:r>
        <w:rPr>
          <w:rFonts w:hint="eastAsia" w:cs="Times New Roman" w:asciiTheme="majorEastAsia" w:hAnsiTheme="majorEastAsia" w:eastAsiaTheme="majorEastAsia"/>
          <w:b/>
          <w:bCs/>
          <w:szCs w:val="21"/>
        </w:rPr>
        <w:t>阅读表达</w:t>
      </w:r>
    </w:p>
    <w:p>
      <w:pPr>
        <w:ind w:firstLine="420" w:firstLineChars="200"/>
        <w:rPr>
          <w:rFonts w:cs="Times New Roman" w:asciiTheme="majorEastAsia" w:hAnsiTheme="majorEastAsia" w:eastAsiaTheme="majorEastAsia"/>
          <w:szCs w:val="21"/>
        </w:rPr>
      </w:pPr>
      <w:r>
        <w:rPr>
          <w:rFonts w:hint="eastAsia" w:cs="Times New Roman" w:asciiTheme="majorEastAsia" w:hAnsiTheme="majorEastAsia" w:eastAsiaTheme="majorEastAsia"/>
          <w:szCs w:val="21"/>
        </w:rPr>
        <w:t>5</w:t>
      </w:r>
      <w:r>
        <w:rPr>
          <w:rFonts w:cs="Times New Roman" w:asciiTheme="majorEastAsia" w:hAnsiTheme="majorEastAsia" w:eastAsiaTheme="majorEastAsia"/>
          <w:szCs w:val="21"/>
        </w:rPr>
        <w:t>1.</w:t>
      </w:r>
      <w:r>
        <w:rPr>
          <w:rFonts w:asciiTheme="majorEastAsia" w:hAnsiTheme="majorEastAsia" w:eastAsiaTheme="majorEastAsia"/>
          <w:szCs w:val="21"/>
        </w:rPr>
        <w:t xml:space="preserve">  </w:t>
      </w:r>
      <w:r>
        <w:rPr>
          <w:rFonts w:cs="Times New Roman" w:asciiTheme="majorEastAsia" w:hAnsiTheme="majorEastAsia" w:eastAsiaTheme="majorEastAsia"/>
          <w:szCs w:val="21"/>
        </w:rPr>
        <w:t>Su Zhe.</w:t>
      </w:r>
    </w:p>
    <w:p>
      <w:pPr>
        <w:ind w:firstLine="420" w:firstLineChars="200"/>
        <w:rPr>
          <w:rFonts w:cs="Times New Roman" w:asciiTheme="majorEastAsia" w:hAnsiTheme="majorEastAsia" w:eastAsiaTheme="majorEastAsia"/>
          <w:szCs w:val="21"/>
        </w:rPr>
      </w:pPr>
      <w:r>
        <w:rPr>
          <w:rFonts w:hint="eastAsia" w:cs="Times New Roman" w:asciiTheme="majorEastAsia" w:hAnsiTheme="majorEastAsia" w:eastAsiaTheme="majorEastAsia"/>
          <w:szCs w:val="21"/>
        </w:rPr>
        <w:t>5</w:t>
      </w:r>
      <w:r>
        <w:rPr>
          <w:rFonts w:cs="Times New Roman" w:asciiTheme="majorEastAsia" w:hAnsiTheme="majorEastAsia" w:eastAsiaTheme="majorEastAsia"/>
          <w:szCs w:val="21"/>
        </w:rPr>
        <w:t>2.  Because crops were harvested during that period.</w:t>
      </w:r>
    </w:p>
    <w:p>
      <w:pPr>
        <w:ind w:firstLine="420" w:firstLineChars="200"/>
        <w:rPr>
          <w:rFonts w:cs="Times New Roman" w:asciiTheme="majorEastAsia" w:hAnsiTheme="majorEastAsia" w:eastAsiaTheme="majorEastAsia"/>
          <w:szCs w:val="21"/>
        </w:rPr>
      </w:pPr>
      <w:r>
        <w:rPr>
          <w:rFonts w:hint="eastAsia" w:cs="Times New Roman" w:asciiTheme="majorEastAsia" w:hAnsiTheme="majorEastAsia" w:eastAsiaTheme="majorEastAsia"/>
          <w:szCs w:val="21"/>
        </w:rPr>
        <w:t>5</w:t>
      </w:r>
      <w:r>
        <w:rPr>
          <w:rFonts w:cs="Times New Roman" w:asciiTheme="majorEastAsia" w:hAnsiTheme="majorEastAsia" w:eastAsiaTheme="majorEastAsia"/>
          <w:szCs w:val="21"/>
        </w:rPr>
        <w:t>3.  Yes, they do.</w:t>
      </w:r>
    </w:p>
    <w:p>
      <w:pPr>
        <w:ind w:firstLine="420" w:firstLineChars="200"/>
        <w:rPr>
          <w:rFonts w:cs="Times New Roman" w:asciiTheme="majorEastAsia" w:hAnsiTheme="majorEastAsia" w:eastAsiaTheme="majorEastAsia"/>
          <w:szCs w:val="21"/>
        </w:rPr>
      </w:pPr>
      <w:r>
        <w:rPr>
          <w:rFonts w:hint="eastAsia" w:cs="Times New Roman" w:asciiTheme="majorEastAsia" w:hAnsiTheme="majorEastAsia" w:eastAsiaTheme="majorEastAsia"/>
          <w:szCs w:val="21"/>
        </w:rPr>
        <w:t>5</w:t>
      </w:r>
      <w:r>
        <w:rPr>
          <w:rFonts w:cs="Times New Roman" w:asciiTheme="majorEastAsia" w:hAnsiTheme="majorEastAsia" w:eastAsiaTheme="majorEastAsia"/>
          <w:szCs w:val="21"/>
        </w:rPr>
        <w:t>4.  Family reunion.</w:t>
      </w:r>
    </w:p>
    <w:p>
      <w:pPr>
        <w:ind w:firstLine="420" w:firstLineChars="200"/>
        <w:rPr>
          <w:rFonts w:hint="default" w:cs="Times New Roman" w:asciiTheme="majorEastAsia" w:hAnsiTheme="majorEastAsia" w:eastAsiaTheme="majorEastAsia"/>
          <w:szCs w:val="21"/>
          <w:lang w:val="en-US" w:eastAsia="zh-CN"/>
        </w:rPr>
      </w:pPr>
      <w:r>
        <w:rPr>
          <w:rFonts w:hint="eastAsia" w:cs="Times New Roman" w:asciiTheme="majorEastAsia" w:hAnsiTheme="majorEastAsia" w:eastAsiaTheme="majorEastAsia"/>
          <w:szCs w:val="21"/>
        </w:rPr>
        <w:t>5</w:t>
      </w:r>
      <w:r>
        <w:rPr>
          <w:rFonts w:cs="Times New Roman" w:asciiTheme="majorEastAsia" w:hAnsiTheme="majorEastAsia" w:eastAsiaTheme="majorEastAsia"/>
          <w:szCs w:val="21"/>
        </w:rPr>
        <w:t>5.  People enjoy the full moon, eat moon cakes and fruit and share the stories.</w:t>
      </w:r>
      <w:r>
        <w:rPr>
          <w:rFonts w:hint="eastAsia" w:cs="Times New Roman" w:asciiTheme="majorEastAsia" w:hAnsiTheme="majorEastAsia" w:eastAsiaTheme="majorEastAsia"/>
          <w:szCs w:val="21"/>
          <w:lang w:val="en-US" w:eastAsia="zh-CN"/>
        </w:rPr>
        <w:t>/By enjoying the full moon,...</w:t>
      </w:r>
    </w:p>
    <w:p>
      <w:pPr>
        <w:rPr>
          <w:rFonts w:cs="Times New Roman" w:asciiTheme="majorEastAsia" w:hAnsiTheme="majorEastAsia" w:eastAsiaTheme="majorEastAsia"/>
          <w:b/>
          <w:bCs/>
          <w:szCs w:val="21"/>
        </w:rPr>
      </w:pPr>
      <w:r>
        <w:rPr>
          <w:rFonts w:hint="eastAsia" w:cs="Times New Roman" w:asciiTheme="majorEastAsia" w:hAnsiTheme="majorEastAsia" w:eastAsiaTheme="majorEastAsia"/>
          <w:b/>
          <w:bCs/>
          <w:szCs w:val="21"/>
        </w:rPr>
        <w:t xml:space="preserve">补全短文 </w:t>
      </w:r>
      <w:r>
        <w:rPr>
          <w:rFonts w:cs="Times New Roman" w:asciiTheme="majorEastAsia" w:hAnsiTheme="majorEastAsia" w:eastAsiaTheme="majorEastAsia"/>
          <w:b/>
          <w:bCs/>
          <w:szCs w:val="21"/>
        </w:rPr>
        <w:t xml:space="preserve"> </w:t>
      </w:r>
    </w:p>
    <w:p>
      <w:pPr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56-60 C G A F D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</w:p>
    <w:p>
      <w:pPr>
        <w:rPr>
          <w:rFonts w:asciiTheme="majorEastAsia" w:hAnsiTheme="majorEastAsia" w:eastAsiaTheme="majorEastAsia"/>
          <w:b/>
          <w:bCs/>
          <w:szCs w:val="21"/>
        </w:rPr>
      </w:pPr>
      <w:r>
        <w:rPr>
          <w:rFonts w:hint="eastAsia" w:asciiTheme="majorEastAsia" w:hAnsiTheme="majorEastAsia" w:eastAsiaTheme="majorEastAsia"/>
          <w:b/>
          <w:bCs/>
          <w:szCs w:val="21"/>
        </w:rPr>
        <w:t>阅读填空</w:t>
      </w:r>
    </w:p>
    <w:p>
      <w:pPr>
        <w:spacing w:line="360" w:lineRule="auto"/>
        <w:ind w:left="315" w:leftChars="150" w:firstLine="105" w:firstLineChars="50"/>
        <w:textAlignment w:val="center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 xml:space="preserve">61. was    62. my    63. but     64. 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weather</w:t>
      </w:r>
      <w:r>
        <w:rPr>
          <w:rFonts w:asciiTheme="majorEastAsia" w:hAnsiTheme="majorEastAsia" w:eastAsiaTheme="majorEastAsia"/>
          <w:szCs w:val="21"/>
        </w:rPr>
        <w:t xml:space="preserve">    65. 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there</w:t>
      </w:r>
      <w:r>
        <w:rPr>
          <w:rFonts w:asciiTheme="majorEastAsia" w:hAnsiTheme="majorEastAsia" w:eastAsiaTheme="majorEastAsia"/>
          <w:szCs w:val="21"/>
        </w:rPr>
        <w:t xml:space="preserve">   </w:t>
      </w:r>
    </w:p>
    <w:p>
      <w:pPr>
        <w:spacing w:line="360" w:lineRule="auto"/>
        <w:ind w:left="315" w:leftChars="150" w:firstLine="105" w:firstLineChars="50"/>
        <w:textAlignment w:val="center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66.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around</w:t>
      </w:r>
      <w:r>
        <w:rPr>
          <w:rFonts w:asciiTheme="majorEastAsia" w:hAnsiTheme="majorEastAsia" w:eastAsiaTheme="majorEastAsia"/>
          <w:szCs w:val="21"/>
        </w:rPr>
        <w:t xml:space="preserve">  67. wait   68. food     69. a      70. will</w:t>
      </w:r>
      <w:r>
        <w:rPr>
          <w:rFonts w:hint="eastAsia" w:asciiTheme="majorEastAsia" w:hAnsiTheme="majorEastAsia" w:eastAsiaTheme="majorEastAsia"/>
          <w:szCs w:val="21"/>
        </w:rPr>
        <w:t xml:space="preserve">   </w:t>
      </w:r>
    </w:p>
    <w:p>
      <w:pPr>
        <w:rPr>
          <w:rFonts w:asciiTheme="majorEastAsia" w:hAnsiTheme="majorEastAsia" w:eastAsiaTheme="majorEastAsia"/>
          <w:b/>
          <w:bCs/>
          <w:szCs w:val="21"/>
        </w:rPr>
      </w:pPr>
      <w:r>
        <w:rPr>
          <w:rFonts w:hint="eastAsia" w:asciiTheme="majorEastAsia" w:hAnsiTheme="majorEastAsia" w:eastAsiaTheme="majorEastAsia"/>
          <w:b/>
          <w:bCs/>
          <w:szCs w:val="21"/>
        </w:rPr>
        <w:t>翻译语篇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71</w:t>
      </w:r>
      <w:r>
        <w:rPr>
          <w:szCs w:val="21"/>
        </w:rPr>
        <w:t xml:space="preserve">. </w:t>
      </w:r>
      <w:r>
        <w:rPr>
          <w:rFonts w:hint="eastAsia"/>
          <w:szCs w:val="21"/>
          <w:lang w:eastAsia="zh-CN"/>
        </w:rPr>
        <w:t>但是</w:t>
      </w:r>
      <w:r>
        <w:rPr>
          <w:szCs w:val="21"/>
        </w:rPr>
        <w:t>我们对传统的茶文化了解甚少。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72</w:t>
      </w:r>
      <w:r>
        <w:rPr>
          <w:szCs w:val="21"/>
        </w:rPr>
        <w:t>. 看到姑娘们在学校学茶艺让她感到骄傲。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73</w:t>
      </w:r>
      <w:r>
        <w:rPr>
          <w:szCs w:val="21"/>
        </w:rPr>
        <w:t>.  She used to be a shy and quiet girl.</w:t>
      </w:r>
    </w:p>
    <w:p>
      <w:pPr>
        <w:spacing w:line="360" w:lineRule="auto"/>
        <w:rPr>
          <w:i/>
          <w:szCs w:val="21"/>
        </w:rPr>
      </w:pPr>
      <w:r>
        <w:rPr>
          <w:rFonts w:hint="eastAsia"/>
          <w:szCs w:val="21"/>
          <w:lang w:val="en-US" w:eastAsia="zh-CN"/>
        </w:rPr>
        <w:t>74</w:t>
      </w:r>
      <w:r>
        <w:rPr>
          <w:szCs w:val="21"/>
        </w:rPr>
        <w:t>.  她那在印度工作的爸爸总是很高兴听她茶艺班的事儿。</w:t>
      </w:r>
      <w:r>
        <w:rPr>
          <w:i/>
          <w:szCs w:val="21"/>
        </w:rPr>
        <w:t>（定语从句正确翻译1分）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75</w:t>
      </w:r>
      <w:r>
        <w:rPr>
          <w:szCs w:val="21"/>
        </w:rPr>
        <w:t>.  We believe that tea art classes can make them feel happier.</w:t>
      </w:r>
    </w:p>
    <w:p>
      <w:pPr>
        <w:rPr>
          <w:rFonts w:cs="Times New Roman" w:asciiTheme="majorEastAsia" w:hAnsiTheme="majorEastAsia" w:eastAsiaTheme="majorEastAsia"/>
          <w:b/>
          <w:bCs/>
          <w:szCs w:val="21"/>
        </w:rPr>
      </w:pPr>
      <w:r>
        <w:rPr>
          <w:rFonts w:hint="eastAsia" w:cs="Times New Roman" w:asciiTheme="majorEastAsia" w:hAnsiTheme="majorEastAsia" w:eastAsiaTheme="majorEastAsia"/>
          <w:b/>
          <w:bCs/>
          <w:szCs w:val="21"/>
        </w:rPr>
        <w:t>作文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cs="Times New Roman" w:asciiTheme="majorEastAsia" w:hAnsiTheme="majorEastAsia" w:eastAsiaTheme="majorEastAsia"/>
          <w:b/>
          <w:bCs/>
          <w:szCs w:val="21"/>
        </w:rPr>
        <w:t>7</w:t>
      </w:r>
      <w:r>
        <w:rPr>
          <w:rFonts w:cs="Times New Roman" w:asciiTheme="majorEastAsia" w:hAnsiTheme="majorEastAsia" w:eastAsiaTheme="majorEastAsia"/>
          <w:b/>
          <w:bCs/>
          <w:szCs w:val="21"/>
        </w:rPr>
        <w:t>6</w:t>
      </w:r>
      <w:r>
        <w:rPr>
          <w:rFonts w:hint="eastAsia" w:cs="Times New Roman" w:asciiTheme="majorEastAsia" w:hAnsiTheme="majorEastAsia" w:eastAsiaTheme="majorEastAsia"/>
          <w:b/>
          <w:bCs/>
          <w:szCs w:val="21"/>
        </w:rPr>
        <w:t>．</w:t>
      </w:r>
      <w:bookmarkStart w:id="0" w:name="_Hlk98057084"/>
      <w:r>
        <w:rPr>
          <w:rFonts w:asciiTheme="majorEastAsia" w:hAnsiTheme="majorEastAsia" w:eastAsiaTheme="majorEastAsia"/>
          <w:szCs w:val="21"/>
          <w:u w:val="single"/>
        </w:rPr>
        <w:t>P</w:t>
      </w:r>
      <w:r>
        <w:rPr>
          <w:rFonts w:hint="eastAsia" w:asciiTheme="majorEastAsia" w:hAnsiTheme="majorEastAsia" w:eastAsiaTheme="majorEastAsia"/>
          <w:szCs w:val="21"/>
          <w:u w:val="single"/>
        </w:rPr>
        <w:t>ing</w:t>
      </w:r>
      <w:r>
        <w:rPr>
          <w:rFonts w:asciiTheme="majorEastAsia" w:hAnsiTheme="majorEastAsia" w:eastAsiaTheme="majorEastAsia"/>
          <w:szCs w:val="21"/>
          <w:u w:val="single"/>
        </w:rPr>
        <w:t>jiang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is now making its effort to </w:t>
      </w:r>
      <w:r>
        <w:rPr>
          <w:rFonts w:asciiTheme="majorEastAsia" w:hAnsiTheme="majorEastAsia" w:eastAsiaTheme="majorEastAsia"/>
          <w:szCs w:val="21"/>
          <w:u w:val="single"/>
        </w:rPr>
        <w:t>become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a civilized city. </w:t>
      </w:r>
      <w:r>
        <w:rPr>
          <w:rFonts w:asciiTheme="majorEastAsia" w:hAnsiTheme="majorEastAsia" w:eastAsiaTheme="majorEastAsia"/>
          <w:szCs w:val="21"/>
        </w:rPr>
        <w:t>A</w:t>
      </w:r>
      <w:r>
        <w:rPr>
          <w:rFonts w:hint="eastAsia" w:asciiTheme="majorEastAsia" w:hAnsiTheme="majorEastAsia" w:eastAsiaTheme="majorEastAsia"/>
          <w:szCs w:val="21"/>
        </w:rPr>
        <w:t xml:space="preserve">s students, what should we </w:t>
      </w:r>
      <w:r>
        <w:rPr>
          <w:rFonts w:asciiTheme="majorEastAsia" w:hAnsiTheme="majorEastAsia" w:eastAsiaTheme="majorEastAsia"/>
          <w:szCs w:val="21"/>
        </w:rPr>
        <w:t>do?</w:t>
      </w:r>
    </w:p>
    <w:p>
      <w:pPr>
        <w:ind w:firstLine="315" w:firstLineChars="15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In my opinion, first we must respect our teachers and be polite to others. And we should also help those who are in need and be friendly to the </w:t>
      </w:r>
      <w:r>
        <w:rPr>
          <w:rFonts w:asciiTheme="majorEastAsia" w:hAnsiTheme="majorEastAsia" w:eastAsiaTheme="majorEastAsia"/>
          <w:szCs w:val="21"/>
        </w:rPr>
        <w:t>people</w:t>
      </w:r>
      <w:r>
        <w:rPr>
          <w:rFonts w:hint="eastAsia" w:asciiTheme="majorEastAsia" w:hAnsiTheme="majorEastAsia" w:eastAsiaTheme="majorEastAsia"/>
          <w:szCs w:val="21"/>
        </w:rPr>
        <w:t xml:space="preserve"> around us. </w:t>
      </w:r>
      <w:r>
        <w:rPr>
          <w:rFonts w:asciiTheme="majorEastAsia" w:hAnsiTheme="majorEastAsia" w:eastAsiaTheme="majorEastAsia"/>
          <w:szCs w:val="21"/>
        </w:rPr>
        <w:t>B</w:t>
      </w:r>
      <w:r>
        <w:rPr>
          <w:rFonts w:hint="eastAsia" w:asciiTheme="majorEastAsia" w:hAnsiTheme="majorEastAsia" w:eastAsiaTheme="majorEastAsia"/>
          <w:szCs w:val="21"/>
        </w:rPr>
        <w:t xml:space="preserve">esides, we must obey the traffic rules. </w:t>
      </w:r>
      <w:r>
        <w:rPr>
          <w:rFonts w:asciiTheme="majorEastAsia" w:hAnsiTheme="majorEastAsia" w:eastAsiaTheme="majorEastAsia"/>
          <w:szCs w:val="21"/>
        </w:rPr>
        <w:t>W</w:t>
      </w:r>
      <w:r>
        <w:rPr>
          <w:rFonts w:hint="eastAsia" w:asciiTheme="majorEastAsia" w:hAnsiTheme="majorEastAsia" w:eastAsiaTheme="majorEastAsia"/>
          <w:szCs w:val="21"/>
        </w:rPr>
        <w:t xml:space="preserve">hen we cross the streets, we should walk on the zebra crossing. </w:t>
      </w:r>
      <w:r>
        <w:rPr>
          <w:rFonts w:asciiTheme="majorEastAsia" w:hAnsiTheme="majorEastAsia" w:eastAsiaTheme="majorEastAsia"/>
          <w:szCs w:val="21"/>
        </w:rPr>
        <w:t>A</w:t>
      </w:r>
      <w:r>
        <w:rPr>
          <w:rFonts w:hint="eastAsia" w:asciiTheme="majorEastAsia" w:hAnsiTheme="majorEastAsia" w:eastAsiaTheme="majorEastAsia"/>
          <w:szCs w:val="21"/>
        </w:rPr>
        <w:t>nd we mustn</w:t>
      </w:r>
      <w:r>
        <w:rPr>
          <w:rFonts w:asciiTheme="majorEastAsia" w:hAnsiTheme="majorEastAsia" w:eastAsiaTheme="majorEastAsia"/>
          <w:szCs w:val="21"/>
        </w:rPr>
        <w:t>’</w:t>
      </w:r>
      <w:r>
        <w:rPr>
          <w:rFonts w:hint="eastAsia" w:asciiTheme="majorEastAsia" w:hAnsiTheme="majorEastAsia" w:eastAsiaTheme="majorEastAsia"/>
          <w:szCs w:val="21"/>
        </w:rPr>
        <w:t xml:space="preserve">t go across the street when the traffic lights are red. </w:t>
      </w:r>
      <w:r>
        <w:rPr>
          <w:rFonts w:asciiTheme="majorEastAsia" w:hAnsiTheme="majorEastAsia" w:eastAsiaTheme="majorEastAsia"/>
          <w:szCs w:val="21"/>
        </w:rPr>
        <w:t>W</w:t>
      </w:r>
      <w:r>
        <w:rPr>
          <w:rFonts w:hint="eastAsia" w:asciiTheme="majorEastAsia" w:hAnsiTheme="majorEastAsia" w:eastAsiaTheme="majorEastAsia"/>
          <w:szCs w:val="21"/>
        </w:rPr>
        <w:t>hat</w:t>
      </w:r>
      <w:r>
        <w:rPr>
          <w:rFonts w:asciiTheme="majorEastAsia" w:hAnsiTheme="majorEastAsia" w:eastAsiaTheme="majorEastAsia"/>
          <w:szCs w:val="21"/>
        </w:rPr>
        <w:t>’</w:t>
      </w:r>
      <w:r>
        <w:rPr>
          <w:rFonts w:hint="eastAsia" w:asciiTheme="majorEastAsia" w:hAnsiTheme="majorEastAsia" w:eastAsiaTheme="majorEastAsia"/>
          <w:szCs w:val="21"/>
        </w:rPr>
        <w:t xml:space="preserve">s more, we should protect our environment. </w:t>
      </w:r>
      <w:r>
        <w:rPr>
          <w:rFonts w:asciiTheme="majorEastAsia" w:hAnsiTheme="majorEastAsia" w:eastAsiaTheme="majorEastAsia"/>
          <w:szCs w:val="21"/>
        </w:rPr>
        <w:t>F</w:t>
      </w:r>
      <w:r>
        <w:rPr>
          <w:rFonts w:hint="eastAsia" w:asciiTheme="majorEastAsia" w:hAnsiTheme="majorEastAsia" w:eastAsiaTheme="majorEastAsia"/>
          <w:szCs w:val="21"/>
        </w:rPr>
        <w:t>or example, we mustn</w:t>
      </w:r>
      <w:r>
        <w:rPr>
          <w:rFonts w:asciiTheme="majorEastAsia" w:hAnsiTheme="majorEastAsia" w:eastAsiaTheme="majorEastAsia"/>
          <w:szCs w:val="21"/>
        </w:rPr>
        <w:t>’</w:t>
      </w:r>
      <w:r>
        <w:rPr>
          <w:rFonts w:hint="eastAsia" w:asciiTheme="majorEastAsia" w:hAnsiTheme="majorEastAsia" w:eastAsiaTheme="majorEastAsia"/>
          <w:szCs w:val="21"/>
        </w:rPr>
        <w:t>t step on the grass and climb trees. Rubbish mustn</w:t>
      </w:r>
      <w:r>
        <w:rPr>
          <w:rFonts w:asciiTheme="majorEastAsia" w:hAnsiTheme="majorEastAsia" w:eastAsiaTheme="majorEastAsia"/>
          <w:szCs w:val="21"/>
        </w:rPr>
        <w:t>’</w:t>
      </w:r>
      <w:r>
        <w:rPr>
          <w:rFonts w:hint="eastAsia" w:asciiTheme="majorEastAsia" w:hAnsiTheme="majorEastAsia" w:eastAsiaTheme="majorEastAsia"/>
          <w:szCs w:val="21"/>
        </w:rPr>
        <w:t>t be thrown everywhere. It</w:t>
      </w:r>
      <w:r>
        <w:rPr>
          <w:rFonts w:asciiTheme="majorEastAsia" w:hAnsiTheme="majorEastAsia" w:eastAsiaTheme="majorEastAsia"/>
          <w:szCs w:val="21"/>
        </w:rPr>
        <w:t>’</w:t>
      </w:r>
      <w:r>
        <w:rPr>
          <w:rFonts w:hint="eastAsia" w:asciiTheme="majorEastAsia" w:hAnsiTheme="majorEastAsia" w:eastAsiaTheme="majorEastAsia"/>
          <w:szCs w:val="21"/>
        </w:rPr>
        <w:t xml:space="preserve">s our duty to keep our </w:t>
      </w:r>
      <w:r>
        <w:rPr>
          <w:rFonts w:asciiTheme="majorEastAsia" w:hAnsiTheme="majorEastAsia" w:eastAsiaTheme="majorEastAsia"/>
          <w:szCs w:val="21"/>
        </w:rPr>
        <w:t>environment</w:t>
      </w:r>
      <w:r>
        <w:rPr>
          <w:rFonts w:hint="eastAsia" w:asciiTheme="majorEastAsia" w:hAnsiTheme="majorEastAsia" w:eastAsiaTheme="majorEastAsia"/>
          <w:szCs w:val="21"/>
        </w:rPr>
        <w:t xml:space="preserve"> clean and tidy.</w:t>
      </w:r>
    </w:p>
    <w:p>
      <w:pPr>
        <w:ind w:firstLine="435"/>
        <w:rPr>
          <w:rFonts w:asciiTheme="majorEastAsia" w:hAnsiTheme="majorEastAsia" w:eastAsiaTheme="majorEastAsia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ajorEastAsia" w:hAnsiTheme="majorEastAsia" w:eastAsiaTheme="majorEastAsia"/>
          <w:szCs w:val="21"/>
        </w:rPr>
        <w:t>Pingjiang</w:t>
      </w:r>
      <w:r>
        <w:rPr>
          <w:rFonts w:hint="eastAsia" w:asciiTheme="majorEastAsia" w:hAnsiTheme="majorEastAsia" w:eastAsiaTheme="majorEastAsia"/>
          <w:szCs w:val="21"/>
        </w:rPr>
        <w:t xml:space="preserve"> is our hometown. </w:t>
      </w:r>
      <w:r>
        <w:rPr>
          <w:rFonts w:asciiTheme="majorEastAsia" w:hAnsiTheme="majorEastAsia" w:eastAsiaTheme="majorEastAsia"/>
          <w:szCs w:val="21"/>
        </w:rPr>
        <w:t>L</w:t>
      </w:r>
      <w:r>
        <w:rPr>
          <w:rFonts w:hint="eastAsia" w:asciiTheme="majorEastAsia" w:hAnsiTheme="majorEastAsia" w:eastAsiaTheme="majorEastAsia"/>
          <w:szCs w:val="21"/>
        </w:rPr>
        <w:t>et</w:t>
      </w:r>
      <w:r>
        <w:rPr>
          <w:rFonts w:asciiTheme="majorEastAsia" w:hAnsiTheme="majorEastAsia" w:eastAsiaTheme="majorEastAsia"/>
          <w:szCs w:val="21"/>
        </w:rPr>
        <w:t>’</w:t>
      </w:r>
      <w:r>
        <w:rPr>
          <w:rFonts w:hint="eastAsia" w:asciiTheme="majorEastAsia" w:hAnsiTheme="majorEastAsia" w:eastAsiaTheme="majorEastAsia"/>
          <w:szCs w:val="21"/>
        </w:rPr>
        <w:t>s try our best to make it a civilized city.</w:t>
      </w:r>
      <w:r>
        <w:rPr>
          <w:rFonts w:asciiTheme="majorEastAsia" w:hAnsiTheme="majorEastAsia" w:eastAsiaTheme="majorEastAsia"/>
          <w:szCs w:val="21"/>
        </w:rPr>
        <w:t xml:space="preserve"> </w:t>
      </w:r>
      <w:bookmarkEnd w:id="0"/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DB8D72"/>
    <w:rsid w:val="00014151"/>
    <w:rsid w:val="00027500"/>
    <w:rsid w:val="00076CFC"/>
    <w:rsid w:val="00095FE7"/>
    <w:rsid w:val="001141DB"/>
    <w:rsid w:val="001C75EF"/>
    <w:rsid w:val="001E6DF1"/>
    <w:rsid w:val="00200D4A"/>
    <w:rsid w:val="00233913"/>
    <w:rsid w:val="003226B0"/>
    <w:rsid w:val="00356409"/>
    <w:rsid w:val="00364BED"/>
    <w:rsid w:val="004151FC"/>
    <w:rsid w:val="00450398"/>
    <w:rsid w:val="004B6C5A"/>
    <w:rsid w:val="004C548C"/>
    <w:rsid w:val="004E409A"/>
    <w:rsid w:val="00531437"/>
    <w:rsid w:val="00533F29"/>
    <w:rsid w:val="005609B7"/>
    <w:rsid w:val="0059151E"/>
    <w:rsid w:val="005A0D28"/>
    <w:rsid w:val="00655039"/>
    <w:rsid w:val="006B4290"/>
    <w:rsid w:val="006C46DB"/>
    <w:rsid w:val="007467A2"/>
    <w:rsid w:val="0079409C"/>
    <w:rsid w:val="0082743F"/>
    <w:rsid w:val="00863CBA"/>
    <w:rsid w:val="0086561B"/>
    <w:rsid w:val="008716D8"/>
    <w:rsid w:val="00956D45"/>
    <w:rsid w:val="00997EB6"/>
    <w:rsid w:val="009C744C"/>
    <w:rsid w:val="009FB9F3"/>
    <w:rsid w:val="00AA5EDF"/>
    <w:rsid w:val="00AF5CCC"/>
    <w:rsid w:val="00B14D2C"/>
    <w:rsid w:val="00B22C64"/>
    <w:rsid w:val="00B31690"/>
    <w:rsid w:val="00B473D9"/>
    <w:rsid w:val="00B862CC"/>
    <w:rsid w:val="00BB58A2"/>
    <w:rsid w:val="00BC6CA5"/>
    <w:rsid w:val="00BE3066"/>
    <w:rsid w:val="00C02799"/>
    <w:rsid w:val="00C02FC6"/>
    <w:rsid w:val="00C22FE8"/>
    <w:rsid w:val="00C45EAD"/>
    <w:rsid w:val="00C544BA"/>
    <w:rsid w:val="00CB2E8C"/>
    <w:rsid w:val="00CC19CD"/>
    <w:rsid w:val="00CC39C0"/>
    <w:rsid w:val="00CF533E"/>
    <w:rsid w:val="00D110DA"/>
    <w:rsid w:val="00D36E61"/>
    <w:rsid w:val="00E21C2A"/>
    <w:rsid w:val="00E61019"/>
    <w:rsid w:val="00E82728"/>
    <w:rsid w:val="00E90C5F"/>
    <w:rsid w:val="00EC4A0D"/>
    <w:rsid w:val="00F62CCC"/>
    <w:rsid w:val="00FB49EC"/>
    <w:rsid w:val="00FC22C7"/>
    <w:rsid w:val="00FC5B57"/>
    <w:rsid w:val="023968EF"/>
    <w:rsid w:val="04247F68"/>
    <w:rsid w:val="06E82C2B"/>
    <w:rsid w:val="09C97300"/>
    <w:rsid w:val="0BDA39CA"/>
    <w:rsid w:val="0D28647F"/>
    <w:rsid w:val="150C4B0C"/>
    <w:rsid w:val="1D6793B8"/>
    <w:rsid w:val="1D77D96F"/>
    <w:rsid w:val="1EFA31FA"/>
    <w:rsid w:val="1F6F07C5"/>
    <w:rsid w:val="286343B7"/>
    <w:rsid w:val="2BC48E29"/>
    <w:rsid w:val="2D8C4C34"/>
    <w:rsid w:val="2DF3E35A"/>
    <w:rsid w:val="2DFB2638"/>
    <w:rsid w:val="327E3E65"/>
    <w:rsid w:val="32D8EF14"/>
    <w:rsid w:val="32FFE7BD"/>
    <w:rsid w:val="33F22C5B"/>
    <w:rsid w:val="35D7686A"/>
    <w:rsid w:val="3773DDE9"/>
    <w:rsid w:val="37A74C34"/>
    <w:rsid w:val="37D7F811"/>
    <w:rsid w:val="37DECF37"/>
    <w:rsid w:val="37FF40EB"/>
    <w:rsid w:val="3A57C25B"/>
    <w:rsid w:val="3B253A0C"/>
    <w:rsid w:val="3B47782D"/>
    <w:rsid w:val="3BFB9492"/>
    <w:rsid w:val="3CF7E1F3"/>
    <w:rsid w:val="3E99E3FD"/>
    <w:rsid w:val="3EFB3AC4"/>
    <w:rsid w:val="3F7F52B2"/>
    <w:rsid w:val="3FDF5BC6"/>
    <w:rsid w:val="3FF56E57"/>
    <w:rsid w:val="4041103D"/>
    <w:rsid w:val="46AB8015"/>
    <w:rsid w:val="47DD501F"/>
    <w:rsid w:val="49B032B4"/>
    <w:rsid w:val="4E7F671A"/>
    <w:rsid w:val="4F739BC7"/>
    <w:rsid w:val="4FEB0429"/>
    <w:rsid w:val="529276A9"/>
    <w:rsid w:val="53E32C92"/>
    <w:rsid w:val="53E90652"/>
    <w:rsid w:val="546B32EF"/>
    <w:rsid w:val="55EF05DD"/>
    <w:rsid w:val="5740080B"/>
    <w:rsid w:val="57BF0A16"/>
    <w:rsid w:val="57EF85CF"/>
    <w:rsid w:val="58F7C8CE"/>
    <w:rsid w:val="5B5F9D3E"/>
    <w:rsid w:val="5C7B314A"/>
    <w:rsid w:val="5C9FFB0A"/>
    <w:rsid w:val="5FFB2C01"/>
    <w:rsid w:val="635BD83E"/>
    <w:rsid w:val="66FF1D18"/>
    <w:rsid w:val="67F74B7E"/>
    <w:rsid w:val="6847249B"/>
    <w:rsid w:val="68BBF7AB"/>
    <w:rsid w:val="69B61D92"/>
    <w:rsid w:val="6AFF2F3D"/>
    <w:rsid w:val="6BBACFFD"/>
    <w:rsid w:val="6BF7A2A9"/>
    <w:rsid w:val="6CADCF15"/>
    <w:rsid w:val="6EE7A70D"/>
    <w:rsid w:val="6F7B2279"/>
    <w:rsid w:val="6F9CAED6"/>
    <w:rsid w:val="6FD77ABC"/>
    <w:rsid w:val="6FF98572"/>
    <w:rsid w:val="6FFF4B27"/>
    <w:rsid w:val="71BF0860"/>
    <w:rsid w:val="72DC20F6"/>
    <w:rsid w:val="739F47DE"/>
    <w:rsid w:val="73F788C5"/>
    <w:rsid w:val="73FF6922"/>
    <w:rsid w:val="75FF5DE5"/>
    <w:rsid w:val="7757E7B2"/>
    <w:rsid w:val="7777855B"/>
    <w:rsid w:val="77797768"/>
    <w:rsid w:val="777A37EF"/>
    <w:rsid w:val="777C6E77"/>
    <w:rsid w:val="77BF9CD9"/>
    <w:rsid w:val="77DB8D72"/>
    <w:rsid w:val="797116C7"/>
    <w:rsid w:val="797570AB"/>
    <w:rsid w:val="79EF03A4"/>
    <w:rsid w:val="79FCED7E"/>
    <w:rsid w:val="79FF13D1"/>
    <w:rsid w:val="7A2E1452"/>
    <w:rsid w:val="7B6FB16D"/>
    <w:rsid w:val="7B7DCB8F"/>
    <w:rsid w:val="7BE5BE90"/>
    <w:rsid w:val="7BF34F0F"/>
    <w:rsid w:val="7DAFD93A"/>
    <w:rsid w:val="7DBD0E6A"/>
    <w:rsid w:val="7DFF31F6"/>
    <w:rsid w:val="7E7B80AB"/>
    <w:rsid w:val="7ECF32D5"/>
    <w:rsid w:val="7F1B269B"/>
    <w:rsid w:val="7F1E4896"/>
    <w:rsid w:val="7F6FF85C"/>
    <w:rsid w:val="7F7902FC"/>
    <w:rsid w:val="7FCD4341"/>
    <w:rsid w:val="7FCD4D1B"/>
    <w:rsid w:val="7FD5F948"/>
    <w:rsid w:val="7FE077B5"/>
    <w:rsid w:val="7FF70817"/>
    <w:rsid w:val="7FFF515C"/>
    <w:rsid w:val="977B9819"/>
    <w:rsid w:val="9FDD5C9E"/>
    <w:rsid w:val="A75FA54E"/>
    <w:rsid w:val="A7B32F98"/>
    <w:rsid w:val="A7F58B74"/>
    <w:rsid w:val="A7F9BF71"/>
    <w:rsid w:val="ABDFAAEC"/>
    <w:rsid w:val="AFBBFE88"/>
    <w:rsid w:val="B7FB4B03"/>
    <w:rsid w:val="B96C30B1"/>
    <w:rsid w:val="B9C709CA"/>
    <w:rsid w:val="B9E67276"/>
    <w:rsid w:val="BB7B3CFF"/>
    <w:rsid w:val="BBE752A0"/>
    <w:rsid w:val="BCFDB903"/>
    <w:rsid w:val="BDF1534C"/>
    <w:rsid w:val="BEDA41A1"/>
    <w:rsid w:val="BFB7DE8B"/>
    <w:rsid w:val="BFDB8412"/>
    <w:rsid w:val="BFE2ADAF"/>
    <w:rsid w:val="BFFEF783"/>
    <w:rsid w:val="C7F4B9E2"/>
    <w:rsid w:val="CCFCF930"/>
    <w:rsid w:val="CDFF608D"/>
    <w:rsid w:val="CFDF4BBD"/>
    <w:rsid w:val="CFF6A415"/>
    <w:rsid w:val="D2EED8B9"/>
    <w:rsid w:val="D3DEF7D1"/>
    <w:rsid w:val="D7997DB4"/>
    <w:rsid w:val="D7EB4CA7"/>
    <w:rsid w:val="DB9756F3"/>
    <w:rsid w:val="DBDFECE5"/>
    <w:rsid w:val="DBF3969E"/>
    <w:rsid w:val="DBFF60FE"/>
    <w:rsid w:val="DEE52A3C"/>
    <w:rsid w:val="DEFE6865"/>
    <w:rsid w:val="DF3C619E"/>
    <w:rsid w:val="DF4E6D5C"/>
    <w:rsid w:val="DFCD9A24"/>
    <w:rsid w:val="DFF60108"/>
    <w:rsid w:val="DFFCD9C8"/>
    <w:rsid w:val="DFFD2E8B"/>
    <w:rsid w:val="DFFF5843"/>
    <w:rsid w:val="E59E7E73"/>
    <w:rsid w:val="E71E6B9F"/>
    <w:rsid w:val="E73F4636"/>
    <w:rsid w:val="E7F362FF"/>
    <w:rsid w:val="EC7B0D84"/>
    <w:rsid w:val="ECFF27DA"/>
    <w:rsid w:val="EDEE6FFE"/>
    <w:rsid w:val="EDF77F61"/>
    <w:rsid w:val="EF6FAD1E"/>
    <w:rsid w:val="EF9F9026"/>
    <w:rsid w:val="EFA6E211"/>
    <w:rsid w:val="EFFBE4AA"/>
    <w:rsid w:val="EFFEB156"/>
    <w:rsid w:val="EFFF9B83"/>
    <w:rsid w:val="F0FB0C1F"/>
    <w:rsid w:val="F0FFB17E"/>
    <w:rsid w:val="F24FBC99"/>
    <w:rsid w:val="F5FCF435"/>
    <w:rsid w:val="F5FE93CE"/>
    <w:rsid w:val="F74D9364"/>
    <w:rsid w:val="F7BD65BB"/>
    <w:rsid w:val="F7CB4409"/>
    <w:rsid w:val="F7DD20F0"/>
    <w:rsid w:val="F7E2B4D3"/>
    <w:rsid w:val="F7EB695B"/>
    <w:rsid w:val="F7FF7BD4"/>
    <w:rsid w:val="F84FCC60"/>
    <w:rsid w:val="F917512F"/>
    <w:rsid w:val="F99F5E57"/>
    <w:rsid w:val="F9AF918D"/>
    <w:rsid w:val="F9AFB43F"/>
    <w:rsid w:val="F9F76D16"/>
    <w:rsid w:val="FA4424D8"/>
    <w:rsid w:val="FA9D7CD1"/>
    <w:rsid w:val="FBAD0992"/>
    <w:rsid w:val="FBED796C"/>
    <w:rsid w:val="FBF970E0"/>
    <w:rsid w:val="FC736274"/>
    <w:rsid w:val="FD2B9B3D"/>
    <w:rsid w:val="FD6CDB21"/>
    <w:rsid w:val="FDD05AEA"/>
    <w:rsid w:val="FDF6514D"/>
    <w:rsid w:val="FDFBEAAB"/>
    <w:rsid w:val="FEDFB307"/>
    <w:rsid w:val="FF2B5731"/>
    <w:rsid w:val="FF4E4FD4"/>
    <w:rsid w:val="FF76A446"/>
    <w:rsid w:val="FF7A982E"/>
    <w:rsid w:val="FF7E9BFB"/>
    <w:rsid w:val="FFB98DC5"/>
    <w:rsid w:val="FFD58591"/>
    <w:rsid w:val="FFD72BCE"/>
    <w:rsid w:val="FFDBDF86"/>
    <w:rsid w:val="FFE705C9"/>
    <w:rsid w:val="FFF7481A"/>
    <w:rsid w:val="FFFA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410</Words>
  <Characters>1156</Characters>
  <Lines>10</Lines>
  <Paragraphs>2</Paragraphs>
  <TotalTime>5</TotalTime>
  <ScaleCrop>false</ScaleCrop>
  <LinksUpToDate>false</LinksUpToDate>
  <CharactersWithSpaces>1491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2020-04-16T04:30:00Z</dcterms:created>
  <dc:creator>a11</dc:creator>
  <cp:lastModifiedBy>Administrator</cp:lastModifiedBy>
  <dcterms:modified xsi:type="dcterms:W3CDTF">2022-12-26T13:36:15Z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