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Cs/>
          <w:sz w:val="28"/>
          <w:szCs w:val="28"/>
        </w:rPr>
      </w:pPr>
      <w:r>
        <w:rPr>
          <w:rFonts w:hint="eastAsia" w:ascii="宋体" w:hAnsi="宋体" w:cs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11747500</wp:posOffset>
            </wp:positionV>
            <wp:extent cx="266700" cy="330200"/>
            <wp:effectExtent l="0" t="0" r="0" b="1270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36"/>
          <w:szCs w:val="36"/>
        </w:rPr>
        <w:t xml:space="preserve"> </w:t>
      </w:r>
      <w:r>
        <w:rPr>
          <w:bCs/>
          <w:sz w:val="28"/>
          <w:szCs w:val="28"/>
        </w:rPr>
        <w:t>2022</w:t>
      </w:r>
      <w:r>
        <w:rPr>
          <w:rFonts w:hint="eastAsia"/>
          <w:bCs/>
          <w:sz w:val="28"/>
          <w:szCs w:val="28"/>
        </w:rPr>
        <w:t>年秋季期期末教学质量检测</w:t>
      </w:r>
    </w:p>
    <w:p>
      <w:pPr>
        <w:jc w:val="center"/>
        <w:rPr>
          <w:rFonts w:asci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九年级物理参考答案</w:t>
      </w:r>
    </w:p>
    <w:p>
      <w:pPr>
        <w:spacing w:line="426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一、单项选择题（每小题2分，共</w:t>
      </w:r>
      <w:r>
        <w:rPr>
          <w:rFonts w:ascii="宋体" w:hAnsi="宋体"/>
          <w:b/>
          <w:sz w:val="24"/>
          <w:szCs w:val="24"/>
        </w:rPr>
        <w:t>3</w:t>
      </w:r>
      <w:r>
        <w:rPr>
          <w:rFonts w:hint="eastAsia" w:ascii="宋体" w:hAnsi="宋体"/>
          <w:b/>
          <w:sz w:val="24"/>
          <w:szCs w:val="24"/>
        </w:rPr>
        <w:t>2分）</w:t>
      </w:r>
    </w:p>
    <w:tbl>
      <w:tblPr>
        <w:tblStyle w:val="9"/>
        <w:tblW w:w="842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0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题号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6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7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8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12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13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14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</w:t>
            </w:r>
          </w:p>
        </w:tc>
        <w:tc>
          <w:tcPr>
            <w:tcW w:w="495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700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答案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D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A</w:t>
            </w:r>
          </w:p>
        </w:tc>
        <w:tc>
          <w:tcPr>
            <w:tcW w:w="482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B</w:t>
            </w:r>
          </w:p>
        </w:tc>
        <w:tc>
          <w:tcPr>
            <w:tcW w:w="495" w:type="dxa"/>
            <w:vAlign w:val="center"/>
          </w:tcPr>
          <w:p>
            <w:pPr>
              <w:pStyle w:val="14"/>
              <w:widowControl w:val="0"/>
              <w:spacing w:line="4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C</w:t>
            </w:r>
          </w:p>
        </w:tc>
      </w:tr>
    </w:tbl>
    <w:p>
      <w:pPr>
        <w:spacing w:line="426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二、填空题（每空</w:t>
      </w:r>
      <w:r>
        <w:rPr>
          <w:rFonts w:ascii="宋体" w:hAnsi="宋体"/>
          <w:b/>
          <w:sz w:val="24"/>
          <w:szCs w:val="24"/>
        </w:rPr>
        <w:t>1</w:t>
      </w:r>
      <w:r>
        <w:rPr>
          <w:rFonts w:hint="eastAsia" w:ascii="宋体" w:hAnsi="宋体"/>
          <w:b/>
          <w:sz w:val="24"/>
          <w:szCs w:val="24"/>
        </w:rPr>
        <w:t>分，共15分）</w:t>
      </w:r>
    </w:p>
    <w:p>
      <w:pPr>
        <w:spacing w:line="426" w:lineRule="exact"/>
        <w:ind w:firstLine="48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17</w:t>
      </w:r>
      <w:r>
        <w:rPr>
          <w:rFonts w:hint="eastAsia" w:ascii="宋体" w:hAnsi="宋体" w:cs="宋体"/>
          <w:szCs w:val="21"/>
        </w:rPr>
        <w:t>．奥斯特  贝尔</w:t>
      </w:r>
      <w:r>
        <w:rPr>
          <w:rFonts w:hint="eastAsia" w:ascii="宋体" w:hAnsi="宋体"/>
          <w:b/>
          <w:szCs w:val="21"/>
        </w:rPr>
        <w:t xml:space="preserve">    18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/>
          <w:b/>
          <w:szCs w:val="21"/>
        </w:rPr>
        <w:fldChar w:fldCharType="begin"/>
      </w:r>
      <w:r>
        <w:rPr>
          <w:rFonts w:hint="eastAsia" w:ascii="宋体" w:hAnsi="宋体"/>
          <w:b/>
          <w:szCs w:val="21"/>
        </w:rPr>
        <w:instrText xml:space="preserve"> = 1 \* GB3 \* MERGEFORMAT </w:instrText>
      </w:r>
      <w:r>
        <w:rPr>
          <w:rFonts w:hint="eastAsia" w:ascii="宋体" w:hAnsi="宋体"/>
          <w:b/>
          <w:szCs w:val="21"/>
        </w:rPr>
        <w:fldChar w:fldCharType="separate"/>
      </w:r>
      <w:r>
        <w:t>①</w:t>
      </w:r>
      <w:r>
        <w:rPr>
          <w:rFonts w:hint="eastAsia" w:ascii="宋体" w:hAnsi="宋体"/>
          <w:b/>
          <w:szCs w:val="21"/>
        </w:rPr>
        <w:fldChar w:fldCharType="end"/>
      </w:r>
      <w:r>
        <w:rPr>
          <w:rFonts w:hint="eastAsia" w:ascii="宋体" w:hAnsi="宋体"/>
          <w:b/>
          <w:szCs w:val="21"/>
        </w:rPr>
        <w:t xml:space="preserve">  </w:t>
      </w:r>
      <w:r>
        <w:rPr>
          <w:rFonts w:hint="eastAsia" w:ascii="宋体" w:hAnsi="宋体"/>
          <w:bCs/>
          <w:szCs w:val="21"/>
        </w:rPr>
        <w:t>火线</w:t>
      </w:r>
      <w:r>
        <w:rPr>
          <w:rFonts w:hint="eastAsia" w:ascii="宋体" w:hAnsi="宋体"/>
          <w:b/>
          <w:szCs w:val="21"/>
        </w:rPr>
        <w:t xml:space="preserve">    19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/>
          <w:b/>
          <w:szCs w:val="21"/>
        </w:rPr>
        <w:t>反射  半导体   20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/>
          <w:b/>
          <w:szCs w:val="21"/>
        </w:rPr>
        <w:t xml:space="preserve">裂变   电磁波   电磁感应  </w:t>
      </w:r>
    </w:p>
    <w:p>
      <w:pPr>
        <w:spacing w:line="426" w:lineRule="exact"/>
        <w:ind w:firstLine="480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21</w:t>
      </w:r>
      <w:r>
        <w:rPr>
          <w:rFonts w:hint="eastAsia" w:ascii="宋体" w:hAnsi="宋体" w:cs="宋体"/>
          <w:szCs w:val="21"/>
        </w:rPr>
        <w:t xml:space="preserve">．不可   </w:t>
      </w:r>
      <w:r>
        <w:rPr>
          <w:rFonts w:hint="eastAsia" w:ascii="宋体" w:hAnsi="宋体"/>
          <w:szCs w:val="21"/>
        </w:rPr>
        <w:t>2.8×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  <w:vertAlign w:val="superscript"/>
        </w:rPr>
        <w:t xml:space="preserve">6 </w:t>
      </w:r>
      <w:r>
        <w:rPr>
          <w:rFonts w:hint="eastAsia" w:ascii="宋体" w:hAnsi="宋体"/>
          <w:szCs w:val="21"/>
        </w:rPr>
        <w:t xml:space="preserve">   70</w:t>
      </w:r>
      <w:r>
        <w:rPr>
          <w:rFonts w:hint="eastAsia" w:ascii="宋体" w:hAnsi="宋体"/>
          <w:b/>
          <w:szCs w:val="21"/>
        </w:rPr>
        <w:t xml:space="preserve">    22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/>
          <w:b/>
          <w:szCs w:val="21"/>
        </w:rPr>
        <w:t xml:space="preserve">  6   12    5</w:t>
      </w:r>
    </w:p>
    <w:p>
      <w:pPr>
        <w:spacing w:line="426" w:lineRule="exact"/>
        <w:rPr>
          <w:rFonts w:ascii="宋体" w:hAnsi="宋体" w:cs="宋体"/>
          <w:b/>
          <w:sz w:val="24"/>
          <w:szCs w:val="24"/>
        </w:rPr>
      </w:pPr>
      <w:r>
        <w:rPr>
          <w:rFonts w:hint="eastAsia"/>
          <w:b/>
          <w:bCs/>
          <w:color w:val="333333"/>
          <w:spacing w:val="15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2070735</wp:posOffset>
            </wp:positionH>
            <wp:positionV relativeFrom="paragraph">
              <wp:posOffset>133985</wp:posOffset>
            </wp:positionV>
            <wp:extent cx="1617980" cy="1419225"/>
            <wp:effectExtent l="19050" t="0" r="1504" b="0"/>
            <wp:wrapNone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746" cy="14192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color w:val="333333"/>
          <w:spacing w:val="15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4309110</wp:posOffset>
            </wp:positionH>
            <wp:positionV relativeFrom="paragraph">
              <wp:posOffset>167640</wp:posOffset>
            </wp:positionV>
            <wp:extent cx="1714500" cy="1374140"/>
            <wp:effectExtent l="19050" t="0" r="117" b="0"/>
            <wp:wrapNone/>
            <wp:docPr id="5" name="图片 5" descr="QQ图片20221219160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221219160128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383" cy="1374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4"/>
          <w:szCs w:val="24"/>
        </w:rPr>
        <w:t>三、作图与简答题(8分）</w:t>
      </w:r>
    </w:p>
    <w:p>
      <w:pPr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59690</wp:posOffset>
            </wp:positionV>
            <wp:extent cx="1529080" cy="998855"/>
            <wp:effectExtent l="1905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9259" cy="998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 w:val="24"/>
          <w:szCs w:val="24"/>
        </w:rPr>
        <w:t xml:space="preserve">23.                                        </w:t>
      </w:r>
    </w:p>
    <w:p>
      <w:pPr>
        <w:rPr>
          <w:rFonts w:ascii="宋体" w:hAnsi="宋体" w:cs="宋体"/>
          <w:b/>
          <w:sz w:val="24"/>
          <w:szCs w:val="24"/>
        </w:rPr>
      </w:pPr>
    </w:p>
    <w:p>
      <w:pPr>
        <w:rPr>
          <w:rFonts w:ascii="宋体" w:hAnsi="宋体" w:cs="宋体"/>
          <w:b/>
          <w:sz w:val="24"/>
          <w:szCs w:val="24"/>
        </w:rPr>
      </w:pPr>
    </w:p>
    <w:p>
      <w:pPr>
        <w:rPr>
          <w:rFonts w:ascii="宋体" w:hAnsi="宋体" w:cs="宋体"/>
          <w:b/>
          <w:sz w:val="24"/>
          <w:szCs w:val="24"/>
        </w:rPr>
      </w:pPr>
    </w:p>
    <w:p>
      <w:pPr>
        <w:ind w:firstLine="1160" w:firstLineChars="550"/>
        <w:rPr>
          <w:rFonts w:ascii="宋体" w:hAnsi="宋体" w:cs="宋体"/>
          <w:b/>
          <w:szCs w:val="21"/>
        </w:rPr>
      </w:pPr>
    </w:p>
    <w:p>
      <w:pPr>
        <w:pStyle w:val="6"/>
        <w:widowControl/>
        <w:shd w:val="clear" w:color="auto" w:fill="FFFFFF"/>
        <w:spacing w:before="0" w:beforeAutospacing="0" w:after="0" w:afterAutospacing="0" w:line="426" w:lineRule="exact"/>
        <w:ind w:left="-210" w:leftChars="-100" w:firstLine="241" w:firstLineChars="100"/>
        <w:rPr>
          <w:b/>
          <w:bCs/>
          <w:color w:val="333333"/>
          <w:spacing w:val="15"/>
          <w:sz w:val="21"/>
          <w:szCs w:val="21"/>
          <w:shd w:val="clear" w:color="auto" w:fill="FFFFFF"/>
        </w:rPr>
      </w:pPr>
    </w:p>
    <w:p>
      <w:pPr>
        <w:pStyle w:val="6"/>
        <w:widowControl/>
        <w:shd w:val="clear" w:color="auto" w:fill="FFFFFF"/>
        <w:spacing w:before="0" w:beforeAutospacing="0" w:after="0" w:afterAutospacing="0"/>
        <w:rPr>
          <w:b/>
          <w:bCs/>
          <w:color w:val="333333"/>
          <w:spacing w:val="15"/>
          <w:sz w:val="21"/>
          <w:szCs w:val="21"/>
          <w:shd w:val="clear" w:color="auto" w:fill="FFFFFF"/>
        </w:rPr>
      </w:pPr>
    </w:p>
    <w:p>
      <w:pPr>
        <w:pStyle w:val="6"/>
        <w:widowControl/>
        <w:shd w:val="clear" w:color="auto" w:fill="FFFFFF"/>
        <w:spacing w:before="0" w:beforeAutospacing="0" w:after="0" w:afterAutospacing="0" w:line="426" w:lineRule="exact"/>
        <w:ind w:left="-210" w:leftChars="-100" w:firstLine="241" w:firstLineChars="100"/>
        <w:rPr>
          <w:rFonts w:eastAsia="Times New Roman"/>
          <w:b/>
          <w:bCs/>
          <w:color w:val="333333"/>
          <w:spacing w:val="15"/>
          <w:sz w:val="21"/>
          <w:szCs w:val="21"/>
          <w:shd w:val="clear" w:color="auto" w:fill="FFFFFF"/>
        </w:rPr>
      </w:pPr>
      <w:r>
        <w:rPr>
          <w:rFonts w:hint="eastAsia"/>
          <w:b/>
          <w:bCs/>
          <w:color w:val="333333"/>
          <w:spacing w:val="15"/>
          <w:sz w:val="21"/>
          <w:szCs w:val="21"/>
          <w:shd w:val="clear" w:color="auto" w:fill="FFFFFF"/>
        </w:rPr>
        <w:t>24.</w:t>
      </w:r>
      <w:r>
        <w:rPr>
          <w:rFonts w:eastAsia="Times New Roman"/>
          <w:b/>
          <w:bCs/>
          <w:color w:val="333333"/>
          <w:spacing w:val="15"/>
          <w:sz w:val="21"/>
          <w:szCs w:val="21"/>
          <w:shd w:val="clear" w:color="auto" w:fill="FFFFFF"/>
        </w:rPr>
        <w:t>答：（1）当小红从塑料滑梯滑下时，通过摩擦做功的方法使机械能转化为臀部的内能，使臀部的内能增大，温度升高，所以感觉到自己的臀部发热；</w:t>
      </w:r>
      <w:r>
        <w:rPr>
          <w:rFonts w:hint="eastAsia" w:eastAsiaTheme="minorEastAsia"/>
          <w:b/>
          <w:bCs/>
          <w:color w:val="FF0000"/>
          <w:spacing w:val="15"/>
          <w:sz w:val="21"/>
          <w:szCs w:val="21"/>
          <w:shd w:val="clear" w:color="auto" w:fill="FFFFFF"/>
        </w:rPr>
        <w:t>（2分）</w:t>
      </w:r>
      <w:r>
        <w:rPr>
          <w:rFonts w:eastAsia="Times New Roman"/>
          <w:b/>
          <w:bCs/>
          <w:color w:val="333333"/>
          <w:sz w:val="21"/>
          <w:szCs w:val="21"/>
          <w:shd w:val="clear" w:color="auto" w:fill="FFFFFF"/>
        </w:rPr>
        <w:br w:type="textWrapping"/>
      </w:r>
      <w:r>
        <w:rPr>
          <w:rFonts w:eastAsia="Times New Roman"/>
          <w:b/>
          <w:bCs/>
          <w:color w:val="333333"/>
          <w:spacing w:val="15"/>
          <w:sz w:val="21"/>
          <w:szCs w:val="21"/>
          <w:shd w:val="clear" w:color="auto" w:fill="FFFFFF"/>
        </w:rPr>
        <w:t>（2）小红的头发“炸毛”，这是因为在摩擦的过程中，人带了电，同种电荷相互排斥，所以头发会“炸毛”。</w:t>
      </w:r>
      <w:r>
        <w:rPr>
          <w:rFonts w:hint="eastAsia" w:eastAsiaTheme="minorEastAsia"/>
          <w:b/>
          <w:bCs/>
          <w:color w:val="FF0000"/>
          <w:spacing w:val="15"/>
          <w:sz w:val="21"/>
          <w:szCs w:val="21"/>
          <w:shd w:val="clear" w:color="auto" w:fill="FFFFFF"/>
        </w:rPr>
        <w:t xml:space="preserve"> （2分）</w:t>
      </w:r>
    </w:p>
    <w:p>
      <w:pPr>
        <w:pStyle w:val="6"/>
        <w:widowControl/>
        <w:shd w:val="clear" w:color="auto" w:fill="FFFFFF"/>
        <w:spacing w:before="0" w:beforeAutospacing="0" w:after="0" w:afterAutospacing="0" w:line="426" w:lineRule="exact"/>
        <w:ind w:left="-420" w:leftChars="-200" w:firstLine="241" w:firstLineChars="100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四、实验与探究题（每空1分 共20分）</w:t>
      </w:r>
    </w:p>
    <w:p>
      <w:pPr>
        <w:pStyle w:val="6"/>
        <w:widowControl/>
        <w:shd w:val="clear" w:color="auto" w:fill="FFFFFF"/>
        <w:spacing w:before="0" w:beforeAutospacing="0" w:after="0" w:afterAutospacing="0" w:line="426" w:lineRule="exact"/>
        <w:ind w:left="420" w:hanging="422" w:hangingChars="200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25.（1）96    A（“</w:t>
      </w:r>
      <w:r>
        <w:rPr>
          <w:rFonts w:hint="eastAsia" w:ascii="宋体" w:hAnsi="宋体" w:cs="宋体"/>
          <w:b/>
          <w:color w:val="FF0000"/>
          <w:sz w:val="21"/>
          <w:szCs w:val="21"/>
        </w:rPr>
        <w:t>左</w:t>
      </w:r>
      <w:r>
        <w:rPr>
          <w:rFonts w:hint="eastAsia" w:ascii="宋体" w:hAnsi="宋体" w:cs="宋体"/>
          <w:b/>
          <w:sz w:val="21"/>
          <w:szCs w:val="21"/>
        </w:rPr>
        <w:t>”或“</w:t>
      </w:r>
      <w:r>
        <w:rPr>
          <w:rFonts w:hint="eastAsia" w:ascii="宋体" w:hAnsi="宋体" w:cs="宋体"/>
          <w:b/>
          <w:color w:val="FF0000"/>
          <w:sz w:val="21"/>
          <w:szCs w:val="21"/>
        </w:rPr>
        <w:t>第1个</w:t>
      </w:r>
      <w:r>
        <w:rPr>
          <w:rFonts w:hint="eastAsia" w:ascii="宋体" w:hAnsi="宋体" w:cs="宋体"/>
          <w:b/>
          <w:sz w:val="21"/>
          <w:szCs w:val="21"/>
        </w:rPr>
        <w:t xml:space="preserve">”都可）  （2）98  （3）吸收   不变  （4）液化  </w:t>
      </w:r>
    </w:p>
    <w:p>
      <w:pPr>
        <w:pStyle w:val="6"/>
        <w:widowControl/>
        <w:shd w:val="clear" w:color="auto" w:fill="FFFFFF"/>
        <w:spacing w:before="0" w:beforeAutospacing="0" w:after="0" w:afterAutospacing="0" w:line="426" w:lineRule="exact"/>
        <w:ind w:left="420" w:hanging="422" w:hangingChars="200"/>
        <w:rPr>
          <w:rFonts w:ascii="宋体" w:hAnsi="宋体"/>
          <w:b/>
          <w:sz w:val="21"/>
          <w:szCs w:val="21"/>
          <w:vertAlign w:val="superscript"/>
        </w:rPr>
      </w:pPr>
      <w:r>
        <w:rPr>
          <w:rFonts w:hint="eastAsia" w:ascii="宋体" w:hAnsi="宋体" w:cs="宋体"/>
          <w:b/>
          <w:sz w:val="21"/>
          <w:szCs w:val="21"/>
        </w:rPr>
        <w:t xml:space="preserve">26.（1）相等   温度计示数变化  （2）电流   不相等   比热容  （3）电阻   电流  </w:t>
      </w:r>
    </w:p>
    <w:p>
      <w:pPr>
        <w:widowControl/>
        <w:jc w:val="left"/>
        <w:rPr>
          <w:b/>
          <w:bCs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宋体" w:hAnsi="宋体"/>
          <w:b/>
          <w:szCs w:val="21"/>
        </w:rPr>
        <w:t xml:space="preserve">27.（1）断开   </w:t>
      </w:r>
      <w:r>
        <w:rPr>
          <w:rFonts w:eastAsia="Times New Roman"/>
          <w:b/>
          <w:bCs/>
          <w:color w:val="333333"/>
          <w:spacing w:val="15"/>
          <w:kern w:val="0"/>
          <w:szCs w:val="21"/>
          <w:shd w:val="clear" w:color="auto" w:fill="FFFFFF"/>
        </w:rPr>
        <w:t>（2）</w:t>
      </w:r>
      <w:r>
        <w:rPr>
          <w:rFonts w:hint="eastAsia" w:ascii="宋体" w:hAnsi="宋体"/>
          <w:b/>
          <w:szCs w:val="21"/>
        </w:rPr>
        <w:t>如图18-甲所示</w:t>
      </w:r>
      <w:r>
        <w:rPr>
          <w:rFonts w:hint="eastAsia" w:eastAsia="Times New Roman"/>
          <w:b/>
          <w:bCs/>
          <w:color w:val="333333"/>
          <w:spacing w:val="15"/>
          <w:kern w:val="0"/>
          <w:szCs w:val="21"/>
          <w:shd w:val="clear" w:color="auto" w:fill="FFFFFF"/>
        </w:rPr>
        <w:t xml:space="preserve">  </w:t>
      </w:r>
      <w:r>
        <w:rPr>
          <w:rFonts w:hint="eastAsia" w:eastAsiaTheme="minorEastAsia"/>
          <w:b/>
          <w:bCs/>
          <w:color w:val="333333"/>
          <w:spacing w:val="15"/>
          <w:kern w:val="0"/>
          <w:szCs w:val="21"/>
          <w:shd w:val="clear" w:color="auto" w:fill="FFFFFF"/>
        </w:rPr>
        <w:t xml:space="preserve"> </w:t>
      </w:r>
      <w:r>
        <w:rPr>
          <w:rFonts w:eastAsia="Times New Roman"/>
          <w:b/>
          <w:bCs/>
          <w:color w:val="333333"/>
          <w:spacing w:val="15"/>
          <w:kern w:val="0"/>
          <w:szCs w:val="21"/>
          <w:shd w:val="clear" w:color="auto" w:fill="FFFFFF"/>
        </w:rPr>
        <w:t>（3）</w:t>
      </w:r>
      <w:r>
        <w:rPr>
          <w:rFonts w:hint="eastAsia"/>
          <w:b/>
          <w:bCs/>
          <w:color w:val="333333"/>
          <w:spacing w:val="15"/>
          <w:kern w:val="0"/>
          <w:szCs w:val="21"/>
          <w:shd w:val="clear" w:color="auto" w:fill="FFFFFF"/>
        </w:rPr>
        <w:t>短路</w:t>
      </w:r>
      <w:r>
        <w:rPr>
          <w:rFonts w:hint="eastAsia" w:eastAsiaTheme="minorEastAsia"/>
          <w:b/>
          <w:bCs/>
          <w:color w:val="333333"/>
          <w:spacing w:val="15"/>
          <w:kern w:val="0"/>
          <w:szCs w:val="21"/>
          <w:shd w:val="clear" w:color="auto" w:fill="FFFFFF"/>
        </w:rPr>
        <w:t xml:space="preserve">  </w:t>
      </w:r>
      <w:r>
        <w:rPr>
          <w:rFonts w:eastAsia="Times New Roman"/>
          <w:b/>
          <w:bCs/>
          <w:color w:val="333333"/>
          <w:spacing w:val="15"/>
          <w:kern w:val="0"/>
          <w:szCs w:val="21"/>
          <w:shd w:val="clear" w:color="auto" w:fill="FFFFFF"/>
        </w:rPr>
        <w:t>（4）</w:t>
      </w:r>
      <w:r>
        <w:rPr>
          <w:rFonts w:hint="eastAsia"/>
          <w:b/>
          <w:bCs/>
          <w:color w:val="333333"/>
          <w:spacing w:val="15"/>
          <w:kern w:val="0"/>
          <w:szCs w:val="21"/>
          <w:shd w:val="clear" w:color="auto" w:fill="FFFFFF"/>
        </w:rPr>
        <w:t xml:space="preserve">0.3  15  </w:t>
      </w:r>
    </w:p>
    <w:p>
      <w:pPr>
        <w:widowControl/>
        <w:jc w:val="left"/>
        <w:rPr>
          <w:b/>
          <w:bCs/>
        </w:rPr>
      </w:pPr>
      <w:r>
        <w:rPr>
          <w:rFonts w:hint="eastAsia"/>
          <w:b/>
          <w:bCs/>
          <w:color w:val="333333"/>
          <w:spacing w:val="15"/>
          <w:kern w:val="0"/>
          <w:szCs w:val="21"/>
          <w:shd w:val="clear" w:color="auto" w:fill="FFFFFF"/>
        </w:rPr>
        <w:t>（5）</w:t>
      </w:r>
      <w:r>
        <w:rPr>
          <w:rFonts w:hint="eastAsia" w:ascii="宋体" w:hAnsi="宋体"/>
          <w:b/>
          <w:bCs/>
          <w:szCs w:val="21"/>
        </w:rPr>
        <w:t>②</w:t>
      </w:r>
      <w:r>
        <w:rPr>
          <w:rFonts w:eastAsia="Times New Roman"/>
          <w:b/>
          <w:bCs/>
          <w:color w:val="333333"/>
          <w:spacing w:val="15"/>
          <w:szCs w:val="21"/>
          <w:shd w:val="clear" w:color="auto" w:fill="FFFFFF"/>
        </w:rPr>
        <w:t>只闭合开关S、S</w:t>
      </w:r>
      <w:r>
        <w:rPr>
          <w:rFonts w:eastAsia="Times New Roman"/>
          <w:b/>
          <w:bCs/>
          <w:color w:val="333333"/>
          <w:spacing w:val="15"/>
          <w:sz w:val="16"/>
          <w:szCs w:val="16"/>
          <w:shd w:val="clear" w:color="auto" w:fill="FFFFFF"/>
          <w:vertAlign w:val="subscript"/>
        </w:rPr>
        <w:t>2</w:t>
      </w:r>
      <w:r>
        <w:rPr>
          <w:rFonts w:eastAsia="Times New Roman"/>
          <w:b/>
          <w:bCs/>
          <w:color w:val="333333"/>
          <w:spacing w:val="15"/>
          <w:szCs w:val="21"/>
          <w:shd w:val="clear" w:color="auto" w:fill="FFFFFF"/>
        </w:rPr>
        <w:t>，调节滑动变阻器R</w:t>
      </w:r>
      <w:r>
        <w:rPr>
          <w:rFonts w:eastAsia="Times New Roman"/>
          <w:b/>
          <w:bCs/>
          <w:color w:val="333333"/>
          <w:spacing w:val="15"/>
          <w:sz w:val="16"/>
          <w:szCs w:val="16"/>
          <w:shd w:val="clear" w:color="auto" w:fill="FFFFFF"/>
          <w:vertAlign w:val="subscript"/>
        </w:rPr>
        <w:t>2</w:t>
      </w:r>
      <w:r>
        <w:rPr>
          <w:rFonts w:eastAsia="Times New Roman"/>
          <w:b/>
          <w:bCs/>
          <w:color w:val="333333"/>
          <w:spacing w:val="15"/>
          <w:szCs w:val="21"/>
          <w:shd w:val="clear" w:color="auto" w:fill="FFFFFF"/>
        </w:rPr>
        <w:t>使电流表示数为 I</w:t>
      </w:r>
      <w:r>
        <w:rPr>
          <w:rFonts w:eastAsia="Times New Roman"/>
          <w:b/>
          <w:bCs/>
          <w:color w:val="333333"/>
          <w:spacing w:val="15"/>
          <w:sz w:val="16"/>
          <w:szCs w:val="16"/>
          <w:shd w:val="clear" w:color="auto" w:fill="FFFFFF"/>
          <w:vertAlign w:val="subscript"/>
        </w:rPr>
        <w:t>额</w:t>
      </w:r>
      <w:r>
        <w:rPr>
          <w:rFonts w:hint="eastAsia"/>
          <w:b/>
          <w:bCs/>
          <w:color w:val="333333"/>
          <w:spacing w:val="15"/>
          <w:sz w:val="16"/>
          <w:szCs w:val="16"/>
          <w:shd w:val="clear" w:color="auto" w:fill="FFFFFF"/>
          <w:vertAlign w:val="subscript"/>
        </w:rPr>
        <w:t xml:space="preserve"> </w:t>
      </w:r>
      <w:r>
        <w:rPr>
          <w:rFonts w:hint="eastAsia" w:ascii="宋体" w:hAnsi="宋体"/>
          <w:b/>
          <w:bCs/>
          <w:szCs w:val="21"/>
        </w:rPr>
        <w:t>④</w:t>
      </w:r>
      <w:r>
        <w:rPr>
          <w:rFonts w:eastAsia="Times New Roman"/>
          <w:b/>
          <w:bCs/>
          <w:color w:val="333333"/>
          <w:spacing w:val="15"/>
          <w:kern w:val="0"/>
          <w:szCs w:val="21"/>
          <w:shd w:val="clear" w:color="auto" w:fill="FFFFFF"/>
          <w:lang w:val="zh-CN"/>
        </w:rPr>
        <w:t>I</w:t>
      </w:r>
      <w:r>
        <w:rPr>
          <w:rFonts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val="zh-CN"/>
        </w:rPr>
        <w:t>额</w:t>
      </w:r>
      <w:r>
        <w:rPr>
          <w:rFonts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vertAlign w:val="superscript"/>
          <w:lang w:val="zh-CN"/>
        </w:rPr>
        <w:t>2</w:t>
      </w:r>
      <w:r>
        <w:rPr>
          <w:rFonts w:hint="eastAsia"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lang w:val="zh-CN"/>
        </w:rPr>
        <w:t>I</w:t>
      </w:r>
      <w:r>
        <w:rPr>
          <w:rFonts w:hint="eastAsia"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val="zh-CN"/>
        </w:rPr>
        <w:t>2</w:t>
      </w:r>
      <w:r>
        <w:rPr>
          <w:rFonts w:hint="eastAsia"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lang w:val="zh-CN"/>
        </w:rPr>
        <w:t>R</w:t>
      </w:r>
      <w:r>
        <w:rPr>
          <w:rFonts w:hint="eastAsia"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val="zh-CN"/>
        </w:rPr>
        <w:t>0</w:t>
      </w:r>
      <w:r>
        <w:rPr>
          <w:rFonts w:hint="eastAsia"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lang w:val="zh-CN"/>
        </w:rPr>
        <w:t>/(I</w:t>
      </w:r>
      <w:r>
        <w:rPr>
          <w:rFonts w:hint="eastAsia"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val="zh-CN"/>
        </w:rPr>
        <w:t>1</w:t>
      </w:r>
      <w:r>
        <w:rPr>
          <w:rFonts w:hint="eastAsia"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lang w:val="zh-CN"/>
        </w:rPr>
        <w:t>-I</w:t>
      </w:r>
      <w:r>
        <w:rPr>
          <w:rFonts w:hint="eastAsia"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vertAlign w:val="subscript"/>
          <w:lang w:val="zh-CN"/>
        </w:rPr>
        <w:t>2</w:t>
      </w:r>
      <w:r>
        <w:rPr>
          <w:rFonts w:hint="eastAsia" w:eastAsia="Times New Roman"/>
          <w:b/>
          <w:bCs/>
          <w:color w:val="333333"/>
          <w:spacing w:val="15"/>
          <w:kern w:val="0"/>
          <w:sz w:val="16"/>
          <w:szCs w:val="16"/>
          <w:shd w:val="clear" w:color="auto" w:fill="FFFFFF"/>
          <w:lang w:val="zh-CN"/>
        </w:rPr>
        <w:t>)</w:t>
      </w:r>
    </w:p>
    <w:p>
      <w:pPr>
        <w:widowControl/>
        <w:jc w:val="left"/>
        <w:rPr>
          <w:rFonts w:ascii="宋体" w:hAnsi="宋体"/>
          <w:b/>
          <w:szCs w:val="21"/>
        </w:rPr>
      </w:pPr>
    </w:p>
    <w:p>
      <w:pPr>
        <w:pStyle w:val="6"/>
        <w:widowControl/>
        <w:shd w:val="clear" w:color="auto" w:fill="FFFFFF"/>
        <w:spacing w:before="0" w:beforeAutospacing="0" w:after="0" w:afterAutospacing="0"/>
        <w:ind w:left="420" w:hanging="422" w:hangingChars="200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五、计算应用题（25分）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 w:cs="宋体"/>
          <w:b/>
          <w:szCs w:val="21"/>
        </w:rPr>
        <w:t>28</w:t>
      </w:r>
      <w:r>
        <w:rPr>
          <w:rFonts w:hint="eastAsia" w:ascii="宋体" w:hAnsi="宋体" w:cs="宋体"/>
          <w:szCs w:val="21"/>
        </w:rPr>
        <w:t>．</w:t>
      </w:r>
      <w:r>
        <w:rPr>
          <w:rFonts w:hint="eastAsia" w:ascii="宋体" w:hAnsi="宋体" w:cs="宋体"/>
          <w:b/>
          <w:szCs w:val="21"/>
        </w:rPr>
        <w:t>解：</w:t>
      </w:r>
      <w:r>
        <w:rPr>
          <w:rFonts w:ascii="宋体" w:hAnsi="宋体"/>
          <w:b/>
          <w:color w:val="000000"/>
          <w:szCs w:val="21"/>
        </w:rPr>
        <w:t>（1）</w:t>
      </w:r>
      <w:r>
        <w:rPr>
          <w:rFonts w:hint="eastAsia" w:ascii="宋体" w:hAnsi="宋体"/>
          <w:bCs/>
          <w:szCs w:val="21"/>
        </w:rPr>
        <w:t>在</w:t>
      </w:r>
      <w:r>
        <w:rPr>
          <w:rFonts w:ascii="宋体" w:hAnsi="宋体"/>
          <w:bCs/>
          <w:szCs w:val="21"/>
        </w:rPr>
        <w:t>1</w:t>
      </w:r>
      <w:r>
        <w:rPr>
          <w:rFonts w:hint="eastAsia" w:ascii="宋体" w:hAnsi="宋体"/>
          <w:bCs/>
          <w:szCs w:val="21"/>
        </w:rPr>
        <w:t>标准大气压下,水沸腾的温度为100</w:t>
      </w:r>
      <w:r>
        <w:rPr>
          <w:rFonts w:ascii="宋体" w:hAnsi="宋体"/>
          <w:b/>
          <w:color w:val="000000"/>
          <w:szCs w:val="21"/>
        </w:rPr>
        <w:t>℃</w:t>
      </w:r>
      <w:r>
        <w:rPr>
          <w:rFonts w:hint="eastAsia" w:ascii="宋体" w:hAnsi="宋体"/>
          <w:b/>
          <w:color w:val="000000"/>
          <w:szCs w:val="21"/>
        </w:rPr>
        <w:t xml:space="preserve"> ………………… </w:t>
      </w:r>
      <w:r>
        <w:rPr>
          <w:rFonts w:hint="eastAsia" w:ascii="宋体" w:hAnsi="宋体"/>
          <w:b/>
          <w:color w:val="FF0000"/>
          <w:szCs w:val="21"/>
        </w:rPr>
        <w:t>（1分）</w:t>
      </w:r>
    </w:p>
    <w:p>
      <w:pPr>
        <w:spacing w:line="360" w:lineRule="auto"/>
        <w:ind w:firstLine="1160" w:firstLineChars="550"/>
        <w:rPr>
          <w:rFonts w:ascii="宋体" w:hAnsi="宋体"/>
          <w:b/>
          <w:color w:val="FF0000"/>
          <w:szCs w:val="21"/>
        </w:rPr>
      </w:pPr>
      <w:r>
        <w:rPr>
          <w:rFonts w:ascii="宋体" w:hAnsi="宋体"/>
          <w:b/>
          <w:color w:val="000000"/>
          <w:szCs w:val="21"/>
        </w:rPr>
        <w:t>水吸收的热量：Q</w:t>
      </w:r>
      <w:r>
        <w:rPr>
          <w:rFonts w:ascii="宋体" w:hAnsi="宋体"/>
          <w:b/>
          <w:color w:val="000000"/>
          <w:szCs w:val="21"/>
          <w:vertAlign w:val="subscript"/>
        </w:rPr>
        <w:t>吸</w:t>
      </w:r>
      <w:r>
        <w:rPr>
          <w:rFonts w:ascii="宋体" w:hAnsi="宋体"/>
          <w:b/>
          <w:color w:val="000000"/>
          <w:szCs w:val="21"/>
        </w:rPr>
        <w:t>=c</w:t>
      </w:r>
      <w:r>
        <w:rPr>
          <w:rFonts w:ascii="宋体" w:hAnsi="宋体"/>
          <w:b/>
          <w:color w:val="000000"/>
          <w:szCs w:val="21"/>
          <w:vertAlign w:val="subscript"/>
        </w:rPr>
        <w:t>水</w:t>
      </w:r>
      <w:r>
        <w:rPr>
          <w:rFonts w:ascii="宋体" w:hAnsi="宋体"/>
          <w:b/>
          <w:color w:val="000000"/>
          <w:szCs w:val="21"/>
        </w:rPr>
        <w:t>m</w:t>
      </w:r>
      <w:r>
        <w:rPr>
          <w:rFonts w:ascii="宋体" w:hAnsi="宋体"/>
          <w:b/>
          <w:color w:val="000000"/>
          <w:szCs w:val="21"/>
          <w:vertAlign w:val="subscript"/>
        </w:rPr>
        <w:t>水</w:t>
      </w:r>
      <w:r>
        <w:rPr>
          <w:rFonts w:ascii="宋体" w:hAnsi="宋体"/>
          <w:b/>
          <w:color w:val="000000"/>
          <w:szCs w:val="21"/>
        </w:rPr>
        <w:t>（t﹣t</w:t>
      </w:r>
      <w:r>
        <w:rPr>
          <w:rFonts w:ascii="宋体" w:hAnsi="宋体"/>
          <w:b/>
          <w:color w:val="000000"/>
          <w:szCs w:val="21"/>
          <w:vertAlign w:val="subscript"/>
        </w:rPr>
        <w:t>0</w:t>
      </w:r>
      <w:r>
        <w:rPr>
          <w:rFonts w:ascii="宋体" w:hAnsi="宋体"/>
          <w:b/>
          <w:color w:val="000000"/>
          <w:szCs w:val="21"/>
        </w:rPr>
        <w:t>）</w:t>
      </w:r>
      <w:r>
        <w:rPr>
          <w:rFonts w:hint="eastAsia" w:ascii="宋体" w:hAnsi="宋体"/>
          <w:b/>
          <w:color w:val="000000"/>
          <w:szCs w:val="21"/>
        </w:rPr>
        <w:t xml:space="preserve">  ………………… </w:t>
      </w:r>
      <w:r>
        <w:rPr>
          <w:rFonts w:hint="eastAsia" w:ascii="宋体" w:hAnsi="宋体"/>
          <w:b/>
          <w:color w:val="FF0000"/>
          <w:szCs w:val="21"/>
        </w:rPr>
        <w:t>（1分）</w:t>
      </w:r>
    </w:p>
    <w:p>
      <w:pPr>
        <w:spacing w:line="360" w:lineRule="auto"/>
        <w:ind w:firstLine="2951" w:firstLineChars="1400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=4.2</w:t>
      </w:r>
      <w:r>
        <w:rPr>
          <w:rFonts w:hint="eastAsia" w:ascii="宋体" w:hAnsi="宋体"/>
          <w:b/>
          <w:color w:val="000000"/>
          <w:szCs w:val="21"/>
        </w:rPr>
        <w:t>×</w:t>
      </w:r>
      <w:r>
        <w:rPr>
          <w:rFonts w:ascii="宋体" w:hAnsi="宋体"/>
          <w:b/>
          <w:color w:val="000000"/>
          <w:szCs w:val="21"/>
        </w:rPr>
        <w:t>10</w:t>
      </w:r>
      <w:r>
        <w:rPr>
          <w:rFonts w:ascii="宋体" w:hAnsi="宋体"/>
          <w:b/>
          <w:color w:val="000000"/>
          <w:szCs w:val="21"/>
          <w:vertAlign w:val="superscript"/>
        </w:rPr>
        <w:t>3</w:t>
      </w:r>
      <w:r>
        <w:rPr>
          <w:rFonts w:ascii="宋体" w:hAnsi="宋体"/>
          <w:b/>
          <w:color w:val="000000"/>
          <w:szCs w:val="21"/>
        </w:rPr>
        <w:t>J/（kg•℃）</w:t>
      </w:r>
      <w:r>
        <w:rPr>
          <w:rFonts w:hint="eastAsia" w:ascii="宋体" w:hAnsi="宋体"/>
          <w:b/>
          <w:color w:val="000000"/>
          <w:szCs w:val="21"/>
        </w:rPr>
        <w:t>×</w:t>
      </w:r>
      <w:r>
        <w:rPr>
          <w:rFonts w:ascii="宋体" w:hAnsi="宋体"/>
          <w:b/>
          <w:color w:val="000000"/>
          <w:szCs w:val="21"/>
        </w:rPr>
        <w:t>10kg</w:t>
      </w:r>
      <w:r>
        <w:rPr>
          <w:rFonts w:hint="eastAsia" w:ascii="宋体" w:hAnsi="宋体"/>
          <w:b/>
          <w:color w:val="000000"/>
          <w:szCs w:val="21"/>
        </w:rPr>
        <w:t>×</w:t>
      </w:r>
      <w:r>
        <w:rPr>
          <w:rFonts w:ascii="宋体" w:hAnsi="宋体"/>
          <w:b/>
          <w:color w:val="000000"/>
          <w:szCs w:val="21"/>
        </w:rPr>
        <w:t>（100℃﹣15℃）=3.57</w:t>
      </w:r>
      <w:r>
        <w:rPr>
          <w:rFonts w:hint="eastAsia" w:ascii="宋体" w:hAnsi="宋体"/>
          <w:b/>
          <w:color w:val="000000"/>
          <w:szCs w:val="21"/>
        </w:rPr>
        <w:t>×</w:t>
      </w:r>
      <w:r>
        <w:rPr>
          <w:rFonts w:ascii="宋体" w:hAnsi="宋体"/>
          <w:b/>
          <w:color w:val="000000"/>
          <w:szCs w:val="21"/>
        </w:rPr>
        <w:t>10</w:t>
      </w:r>
      <w:r>
        <w:rPr>
          <w:rFonts w:ascii="宋体" w:hAnsi="宋体"/>
          <w:b/>
          <w:color w:val="000000"/>
          <w:szCs w:val="21"/>
          <w:vertAlign w:val="superscript"/>
        </w:rPr>
        <w:t>6</w:t>
      </w:r>
      <w:r>
        <w:rPr>
          <w:rFonts w:ascii="宋体" w:hAnsi="宋体"/>
          <w:b/>
          <w:color w:val="000000"/>
          <w:szCs w:val="21"/>
        </w:rPr>
        <w:t>J</w:t>
      </w:r>
      <w:r>
        <w:rPr>
          <w:rFonts w:hint="eastAsia" w:ascii="宋体" w:hAnsi="宋体"/>
          <w:b/>
          <w:color w:val="000000"/>
          <w:szCs w:val="21"/>
        </w:rPr>
        <w:t xml:space="preserve">  </w:t>
      </w:r>
      <w:r>
        <w:rPr>
          <w:rFonts w:hint="eastAsia" w:ascii="宋体" w:hAnsi="宋体"/>
          <w:b/>
          <w:color w:val="FF0000"/>
          <w:szCs w:val="21"/>
        </w:rPr>
        <w:t>（1分）</w:t>
      </w:r>
    </w:p>
    <w:p>
      <w:pPr>
        <w:spacing w:line="360" w:lineRule="auto"/>
        <w:ind w:firstLine="527" w:firstLineChars="250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（2）不计热量损失，则Q</w:t>
      </w:r>
      <w:r>
        <w:rPr>
          <w:rFonts w:ascii="宋体" w:hAnsi="宋体"/>
          <w:b/>
          <w:color w:val="000000"/>
          <w:szCs w:val="21"/>
          <w:vertAlign w:val="subscript"/>
        </w:rPr>
        <w:t>放</w:t>
      </w:r>
      <w:r>
        <w:rPr>
          <w:rFonts w:ascii="宋体" w:hAnsi="宋体"/>
          <w:b/>
          <w:color w:val="000000"/>
          <w:szCs w:val="21"/>
        </w:rPr>
        <w:t>=Q</w:t>
      </w:r>
      <w:r>
        <w:rPr>
          <w:rFonts w:ascii="宋体" w:hAnsi="宋体"/>
          <w:b/>
          <w:color w:val="000000"/>
          <w:szCs w:val="21"/>
          <w:vertAlign w:val="subscript"/>
        </w:rPr>
        <w:t>吸</w:t>
      </w:r>
      <w:r>
        <w:rPr>
          <w:rFonts w:ascii="宋体" w:hAnsi="宋体"/>
          <w:b/>
          <w:color w:val="000000"/>
          <w:szCs w:val="21"/>
        </w:rPr>
        <w:t>，</w:t>
      </w:r>
      <w:r>
        <w:rPr>
          <w:rFonts w:hint="eastAsia" w:ascii="宋体" w:hAnsi="宋体"/>
          <w:b/>
          <w:color w:val="000000"/>
          <w:szCs w:val="21"/>
        </w:rPr>
        <w:t xml:space="preserve">………………… </w:t>
      </w:r>
      <w:r>
        <w:rPr>
          <w:rFonts w:hint="eastAsia" w:ascii="宋体" w:hAnsi="宋体"/>
          <w:b/>
          <w:color w:val="FF0000"/>
          <w:szCs w:val="21"/>
        </w:rPr>
        <w:t>（1分）</w:t>
      </w:r>
    </w:p>
    <w:p>
      <w:pPr>
        <w:spacing w:line="360" w:lineRule="auto"/>
        <w:ind w:firstLine="1160" w:firstLineChars="550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由Q</w:t>
      </w:r>
      <w:r>
        <w:rPr>
          <w:rFonts w:ascii="宋体" w:hAnsi="宋体"/>
          <w:b/>
          <w:color w:val="000000"/>
          <w:szCs w:val="21"/>
          <w:vertAlign w:val="subscript"/>
        </w:rPr>
        <w:t>放</w:t>
      </w:r>
      <w:r>
        <w:rPr>
          <w:rFonts w:ascii="宋体" w:hAnsi="宋体"/>
          <w:b/>
          <w:color w:val="000000"/>
          <w:szCs w:val="21"/>
        </w:rPr>
        <w:t>=Vq可得，</w:t>
      </w:r>
      <w:r>
        <w:rPr>
          <w:rFonts w:hint="eastAsia" w:ascii="宋体" w:hAnsi="宋体"/>
          <w:b/>
          <w:color w:val="000000"/>
          <w:szCs w:val="21"/>
        </w:rPr>
        <w:t xml:space="preserve">………………… </w:t>
      </w:r>
      <w:r>
        <w:rPr>
          <w:rFonts w:hint="eastAsia" w:ascii="宋体" w:hAnsi="宋体"/>
          <w:b/>
          <w:color w:val="FF0000"/>
          <w:szCs w:val="21"/>
        </w:rPr>
        <w:t>（1分）</w:t>
      </w:r>
    </w:p>
    <w:p>
      <w:pPr>
        <w:spacing w:line="360" w:lineRule="auto"/>
        <w:ind w:firstLine="1054" w:firstLineChars="500"/>
        <w:rPr>
          <w:rFonts w:ascii="宋体" w:hAnsi="宋体"/>
          <w:b/>
          <w:color w:val="000000"/>
          <w:szCs w:val="21"/>
        </w:rPr>
      </w:pPr>
      <w:r>
        <w:rPr>
          <w:rFonts w:ascii="宋体" w:hAnsi="宋体"/>
          <w:b/>
          <w:color w:val="000000"/>
          <w:szCs w:val="21"/>
        </w:rPr>
        <w:t>需要燃烧天然气的体积：</w:t>
      </w:r>
      <w:r>
        <w:rPr>
          <w:rFonts w:ascii="宋体" w:hAnsi="宋体"/>
          <w:b/>
          <w:color w:val="000000"/>
          <w:sz w:val="24"/>
        </w:rPr>
        <w:t>V</w:t>
      </w:r>
      <w:r>
        <w:rPr>
          <w:rFonts w:ascii="宋体" w:hAnsi="宋体"/>
          <w:b/>
          <w:color w:val="000000"/>
          <w:sz w:val="24"/>
          <w:vertAlign w:val="subscript"/>
        </w:rPr>
        <w:t>天然气</w:t>
      </w:r>
      <w:r>
        <w:rPr>
          <w:rFonts w:ascii="宋体" w:hAnsi="宋体"/>
          <w:b/>
          <w:color w:val="000000"/>
          <w:sz w:val="24"/>
        </w:rPr>
        <w:t>=</w:t>
      </w:r>
      <m:oMath>
        <m:r>
          <m:rPr>
            <m:sty m:val="b"/>
          </m:rPr>
          <w:rPr>
            <w:rFonts w:ascii="Cambria Math" w:hAnsi="Cambria Math"/>
            <w:color w:val="000000"/>
            <w:sz w:val="24"/>
          </w:rPr>
          <m:t xml:space="preserve"> </m:t>
        </m:r>
        <m:f>
          <m:fPr>
            <m:ctrlPr>
              <w:rPr>
                <w:rFonts w:ascii="Cambria Math" w:hAnsi="Cambria Math"/>
                <w:b/>
                <w:color w:val="000000"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color w:val="000000"/>
                    <w:sz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</w:rPr>
                  <m:t>Q</m:t>
                </m:r>
                <m:ctrlPr>
                  <w:rPr>
                    <w:rFonts w:ascii="Cambria Math" w:hAnsi="Cambria Math"/>
                    <w:b/>
                    <w:color w:val="000000"/>
                    <w:sz w:val="24"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</w:rPr>
                  <m:t>放</m:t>
                </m:r>
                <m:ctrlPr>
                  <w:rPr>
                    <w:rFonts w:ascii="Cambria Math" w:hAnsi="Cambria Math"/>
                    <w:b/>
                    <w:color w:val="000000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b/>
                <w:color w:val="000000"/>
                <w:sz w:val="24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</w:rPr>
              <m:t>q</m:t>
            </m:r>
            <m:ctrlPr>
              <w:rPr>
                <w:rFonts w:ascii="Cambria Math" w:hAnsi="Cambria Math"/>
                <w:b/>
                <w:color w:val="000000"/>
                <w:sz w:val="24"/>
              </w:rPr>
            </m:ctrlPr>
          </m:den>
        </m:f>
        <m:r>
          <m:rPr>
            <m:sty m:val="b"/>
          </m:rPr>
          <w:rPr>
            <w:rFonts w:ascii="Cambria Math" w:hAnsi="Cambria Math"/>
            <w:color w:val="000000"/>
            <w:sz w:val="24"/>
          </w:rPr>
          <m:t xml:space="preserve"> </m:t>
        </m:r>
      </m:oMath>
      <w:r>
        <w:rPr>
          <w:rFonts w:ascii="宋体" w:hAnsi="宋体"/>
          <w:b/>
          <w:color w:val="000000"/>
          <w:sz w:val="24"/>
        </w:rPr>
        <w:t>=</w:t>
      </w:r>
      <m:oMath>
        <m:f>
          <m:fPr>
            <m:ctrlPr>
              <w:rPr>
                <w:rFonts w:ascii="Cambria Math" w:hAnsi="Cambria Math"/>
                <w:b/>
                <w:color w:val="000000"/>
                <w:sz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</w:rPr>
              <m:t xml:space="preserve"> </m:t>
            </m:r>
            <m:sSub>
              <m:sSubPr>
                <m:ctrlPr>
                  <w:rPr>
                    <w:rFonts w:ascii="Cambria Math" w:hAnsi="Cambria Math"/>
                    <w:b/>
                    <w:color w:val="000000"/>
                    <w:sz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</w:rPr>
                  <m:t>Q</m:t>
                </m:r>
                <m:ctrlPr>
                  <w:rPr>
                    <w:rFonts w:ascii="Cambria Math" w:hAnsi="Cambria Math"/>
                    <w:b/>
                    <w:color w:val="000000"/>
                    <w:sz w:val="24"/>
                  </w:rPr>
                </m:ctrlPr>
              </m:e>
              <m:sub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4"/>
                  </w:rPr>
                  <m:t>吸</m:t>
                </m:r>
                <m:ctrlPr>
                  <w:rPr>
                    <w:rFonts w:ascii="Cambria Math" w:hAnsi="Cambria Math"/>
                    <w:b/>
                    <w:color w:val="000000"/>
                    <w:sz w:val="24"/>
                  </w:rPr>
                </m:ctrlPr>
              </m:sub>
            </m:sSub>
            <m:ctrlPr>
              <w:rPr>
                <w:rFonts w:ascii="Cambria Math" w:hAnsi="Cambria Math"/>
                <w:b/>
                <w:color w:val="000000"/>
                <w:sz w:val="24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</w:rPr>
              <m:t>q</m:t>
            </m:r>
            <m:ctrlPr>
              <w:rPr>
                <w:rFonts w:ascii="Cambria Math" w:hAnsi="Cambria Math"/>
                <w:b/>
                <w:color w:val="000000"/>
                <w:sz w:val="24"/>
              </w:rPr>
            </m:ctrlPr>
          </m:den>
        </m:f>
        <m:r>
          <m:rPr>
            <m:sty m:val="b"/>
          </m:rPr>
          <w:rPr>
            <w:rFonts w:ascii="Cambria Math" w:hAnsi="Cambria Math"/>
            <w:color w:val="000000"/>
            <w:sz w:val="24"/>
          </w:rPr>
          <m:t xml:space="preserve"> </m:t>
        </m:r>
      </m:oMath>
      <w:r>
        <w:rPr>
          <w:rFonts w:ascii="宋体" w:hAnsi="宋体"/>
          <w:b/>
          <w:color w:val="000000"/>
          <w:sz w:val="24"/>
        </w:rPr>
        <w:t>==</w:t>
      </w:r>
      <m:oMath>
        <m:f>
          <m:fPr>
            <m:ctrlPr>
              <w:rPr>
                <w:rFonts w:ascii="Cambria Math" w:hAnsi="Cambria Math" w:cs="Cambria Math"/>
                <w:color w:val="000000"/>
                <w:sz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Cambria Math"/>
                <w:color w:val="000000"/>
                <w:sz w:val="24"/>
              </w:rPr>
              <m:t>3.57×</m:t>
            </m:r>
            <m:sSup>
              <m:sSupPr>
                <m:ctrlPr>
                  <w:rPr>
                    <w:rFonts w:ascii="Cambria Math" w:hAnsi="Cambria Math" w:cs="Cambria Math"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color w:val="000000"/>
                    <w:sz w:val="24"/>
                  </w:rPr>
                  <m:t>10</m:t>
                </m:r>
                <m:ctrlPr>
                  <w:rPr>
                    <w:rFonts w:ascii="Cambria Math" w:hAnsi="Cambria Math" w:cs="Cambria Math"/>
                    <w:color w:val="000000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color w:val="000000"/>
                    <w:sz w:val="24"/>
                  </w:rPr>
                  <m:t>6</m:t>
                </m:r>
                <m:ctrlPr>
                  <w:rPr>
                    <w:rFonts w:ascii="Cambria Math" w:hAnsi="Cambria Math" w:cs="Cambria Math"/>
                    <w:color w:val="000000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cs="Cambria Math"/>
                <w:color w:val="000000"/>
                <w:sz w:val="24"/>
              </w:rPr>
              <m:t>J</m:t>
            </m:r>
            <m:ctrlPr>
              <w:rPr>
                <w:rFonts w:ascii="Cambria Math" w:hAnsi="Cambria Math" w:cs="Cambria Math"/>
                <w:color w:val="000000"/>
                <w:sz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Cambria Math"/>
                <w:color w:val="000000"/>
                <w:sz w:val="24"/>
              </w:rPr>
              <m:t xml:space="preserve">  4.2×</m:t>
            </m:r>
            <m:sSup>
              <m:sSupPr>
                <m:ctrlPr>
                  <w:rPr>
                    <w:rFonts w:ascii="Cambria Math" w:hAnsi="Cambria Math" w:cs="Cambria Math"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color w:val="000000"/>
                    <w:sz w:val="24"/>
                  </w:rPr>
                  <m:t>10</m:t>
                </m:r>
                <m:ctrlPr>
                  <w:rPr>
                    <w:rFonts w:ascii="Cambria Math" w:hAnsi="Cambria Math" w:cs="Cambria Math"/>
                    <w:color w:val="000000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color w:val="000000"/>
                    <w:sz w:val="24"/>
                  </w:rPr>
                  <m:t>3</m:t>
                </m:r>
                <m:ctrlPr>
                  <w:rPr>
                    <w:rFonts w:ascii="Cambria Math" w:hAnsi="Cambria Math" w:cs="Cambria Math"/>
                    <w:color w:val="000000"/>
                    <w:sz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cs="Cambria Math"/>
                <w:color w:val="000000"/>
                <w:sz w:val="24"/>
              </w:rPr>
              <m:t>J/</m:t>
            </m:r>
            <m:sSup>
              <m:sSupPr>
                <m:ctrlPr>
                  <w:rPr>
                    <w:rFonts w:ascii="Cambria Math" w:hAnsi="Cambria Math" w:cs="Cambria Math"/>
                    <w:color w:val="000000"/>
                    <w:sz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Cambria Math"/>
                    <w:color w:val="000000"/>
                    <w:sz w:val="24"/>
                  </w:rPr>
                  <m:t>m</m:t>
                </m:r>
                <m:ctrlPr>
                  <w:rPr>
                    <w:rFonts w:ascii="Cambria Math" w:hAnsi="Cambria Math" w:cs="Cambria Math"/>
                    <w:color w:val="000000"/>
                    <w:sz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="Cambria Math"/>
                    <w:color w:val="000000"/>
                    <w:sz w:val="24"/>
                  </w:rPr>
                  <m:t>3</m:t>
                </m:r>
                <m:ctrlPr>
                  <w:rPr>
                    <w:rFonts w:ascii="Cambria Math" w:hAnsi="Cambria Math" w:cs="Cambria Math"/>
                    <w:color w:val="000000"/>
                    <w:sz w:val="24"/>
                  </w:rPr>
                </m:ctrlPr>
              </m:sup>
            </m:sSup>
            <m:ctrlPr>
              <w:rPr>
                <w:rFonts w:ascii="Cambria Math" w:hAnsi="Cambria Math" w:cs="Cambria Math"/>
                <w:color w:val="000000"/>
                <w:sz w:val="24"/>
              </w:rPr>
            </m:ctrlPr>
          </m:den>
        </m:f>
        <m:r>
          <m:rPr>
            <m:sty m:val="p"/>
          </m:rPr>
          <w:rPr>
            <w:rFonts w:ascii="Cambria Math" w:hAnsi="Cambria Math" w:cs="Cambria Math"/>
            <w:color w:val="000000"/>
            <w:sz w:val="24"/>
          </w:rPr>
          <m:t xml:space="preserve"> </m:t>
        </m:r>
      </m:oMath>
      <w:r>
        <w:rPr>
          <w:rFonts w:hint="eastAsia" w:ascii="宋体" w:hAnsi="宋体"/>
          <w:b/>
          <w:color w:val="000000"/>
          <w:szCs w:val="21"/>
        </w:rPr>
        <w:t>=</w:t>
      </w:r>
      <w:r>
        <w:rPr>
          <w:rFonts w:ascii="宋体" w:hAnsi="宋体"/>
          <w:b/>
          <w:color w:val="000000"/>
          <w:szCs w:val="21"/>
        </w:rPr>
        <w:t>0.085</w:t>
      </w:r>
      <w:r>
        <w:rPr>
          <w:rFonts w:hint="eastAsia" w:ascii="宋体" w:hAnsi="宋体"/>
          <w:b/>
          <w:color w:val="000000"/>
          <w:szCs w:val="21"/>
        </w:rPr>
        <w:t xml:space="preserve"> </w:t>
      </w:r>
      <w:r>
        <w:rPr>
          <w:rFonts w:ascii="宋体" w:hAnsi="宋体"/>
          <w:b/>
          <w:color w:val="000000"/>
          <w:szCs w:val="21"/>
        </w:rPr>
        <w:t>m</w:t>
      </w:r>
      <w:r>
        <w:rPr>
          <w:rFonts w:ascii="宋体" w:hAnsi="宋体"/>
          <w:b/>
          <w:color w:val="000000"/>
          <w:szCs w:val="21"/>
          <w:vertAlign w:val="superscript"/>
        </w:rPr>
        <w:t>3</w:t>
      </w:r>
      <w:r>
        <w:rPr>
          <w:rFonts w:hint="eastAsia" w:ascii="宋体" w:hAnsi="宋体"/>
          <w:b/>
          <w:color w:val="000000"/>
          <w:szCs w:val="21"/>
        </w:rPr>
        <w:t xml:space="preserve">  ………………… </w:t>
      </w:r>
      <w:r>
        <w:rPr>
          <w:rFonts w:hint="eastAsia" w:ascii="宋体" w:hAnsi="宋体"/>
          <w:b/>
          <w:color w:val="FF0000"/>
          <w:szCs w:val="21"/>
        </w:rPr>
        <w:t>（1分）</w:t>
      </w:r>
    </w:p>
    <w:p>
      <w:pPr>
        <w:spacing w:line="360" w:lineRule="auto"/>
        <w:ind w:left="273" w:leftChars="130"/>
        <w:rPr>
          <w:rFonts w:eastAsia="新宋体"/>
          <w:color w:val="FF0000"/>
          <w:szCs w:val="21"/>
        </w:rPr>
      </w:pPr>
      <w:r>
        <w:rPr>
          <w:rFonts w:hint="eastAsia" w:eastAsia="新宋体"/>
          <w:szCs w:val="21"/>
        </w:rPr>
        <w:t>29.解：（1）A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表的量程是0.6A，分度值是0.02A，故I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＝0.3A；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 w:firstLine="420" w:firstLineChars="200"/>
      </w:pPr>
      <w:r>
        <w:rPr>
          <w:rFonts w:hint="eastAsia" w:eastAsia="新宋体"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表的量程是3A，分度值是0.1A，故I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＝0.9A；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ind w:left="630" w:leftChars="100" w:hanging="420" w:hangingChars="200"/>
      </w:pPr>
      <w:r>
        <w:rPr>
          <w:rFonts w:hint="eastAsia" w:eastAsia="新宋体"/>
          <w:szCs w:val="21"/>
        </w:rPr>
        <w:t>那么，R</w:t>
      </w:r>
      <w:r>
        <w:rPr>
          <w:rFonts w:hint="eastAsia"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与R</w:t>
      </w:r>
      <w:r>
        <w:rPr>
          <w:rFonts w:hint="eastAsia" w:eastAsia="新宋体"/>
          <w:sz w:val="24"/>
          <w:szCs w:val="24"/>
          <w:vertAlign w:val="subscript"/>
        </w:rPr>
        <w:t>x</w:t>
      </w:r>
      <w:r>
        <w:rPr>
          <w:rFonts w:hint="eastAsia" w:eastAsia="新宋体"/>
          <w:szCs w:val="21"/>
        </w:rPr>
        <w:t xml:space="preserve">一定并联，根据电流表的接法不同，有四种情况：由I＝U/R可得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①</w:t>
      </w:r>
      <w:r>
        <w:rPr>
          <w:rFonts w:hint="eastAsia" w:eastAsia="新宋体"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表测总电流，A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表测R</w:t>
      </w:r>
      <w:r>
        <w:rPr>
          <w:rFonts w:hint="eastAsia" w:eastAsia="新宋体"/>
          <w:sz w:val="24"/>
          <w:szCs w:val="24"/>
          <w:vertAlign w:val="subscript"/>
        </w:rPr>
        <w:t>x</w:t>
      </w:r>
      <w:r>
        <w:rPr>
          <w:rFonts w:hint="eastAsia" w:eastAsia="新宋体"/>
          <w:szCs w:val="21"/>
        </w:rPr>
        <w:t>电流(如图1)：R</w:t>
      </w:r>
      <w:r>
        <w:rPr>
          <w:rFonts w:hint="eastAsia" w:eastAsia="新宋体"/>
          <w:sz w:val="24"/>
          <w:szCs w:val="24"/>
          <w:vertAlign w:val="subscript"/>
        </w:rPr>
        <w:t>x</w:t>
      </w:r>
      <w:r>
        <w:rPr>
          <w:rFonts w:hint="eastAsia" w:eastAsia="新宋体"/>
          <w:szCs w:val="21"/>
        </w:rPr>
        <w:t>＝U/I</w:t>
      </w:r>
      <w:r>
        <w:rPr>
          <w:rFonts w:hint="eastAsia" w:eastAsia="新宋体"/>
          <w:szCs w:val="21"/>
          <w:vertAlign w:val="subscript"/>
        </w:rPr>
        <w:t>X</w:t>
      </w:r>
      <w:r>
        <w:rPr>
          <w:rFonts w:hint="eastAsia" w:eastAsia="新宋体"/>
          <w:szCs w:val="21"/>
        </w:rPr>
        <w:t>＝(I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-I</w:t>
      </w:r>
      <w:r>
        <w:rPr>
          <w:rFonts w:hint="eastAsia" w:eastAsia="新宋体"/>
          <w:szCs w:val="21"/>
          <w:vertAlign w:val="subscript"/>
        </w:rPr>
        <w:t>1</w:t>
      </w:r>
      <w:r>
        <w:rPr>
          <w:rFonts w:hint="eastAsia" w:eastAsia="新宋体"/>
          <w:szCs w:val="21"/>
        </w:rPr>
        <w:t>)R</w:t>
      </w:r>
      <w:r>
        <w:rPr>
          <w:rFonts w:hint="eastAsia" w:eastAsia="新宋体"/>
          <w:szCs w:val="21"/>
          <w:vertAlign w:val="subscript"/>
        </w:rPr>
        <w:t>0</w:t>
      </w:r>
      <w:r>
        <w:rPr>
          <w:rFonts w:hint="eastAsia" w:eastAsia="新宋体"/>
          <w:szCs w:val="21"/>
        </w:rPr>
        <w:t>/I</w:t>
      </w:r>
      <w:r>
        <w:rPr>
          <w:rFonts w:hint="eastAsia" w:eastAsia="新宋体"/>
          <w:szCs w:val="21"/>
          <w:vertAlign w:val="subscript"/>
        </w:rPr>
        <w:t>1</w:t>
      </w:r>
      <w:r>
        <w:rPr>
          <w:rFonts w:hint="eastAsia" w:eastAsia="新宋体"/>
          <w:szCs w:val="21"/>
        </w:rPr>
        <w:t>＝(0.9-0.3)×15/0.3＝30(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>)</w:t>
      </w:r>
      <w:r>
        <w:rPr>
          <w:rFonts w:hint="eastAsia" w:eastAsia="新宋体"/>
          <w:szCs w:val="21"/>
        </w:rPr>
        <w:t xml:space="preserve">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②</w:t>
      </w:r>
      <w:r>
        <w:rPr>
          <w:rFonts w:hint="eastAsia" w:eastAsia="新宋体"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表测总电流，A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表测R</w:t>
      </w:r>
      <w:r>
        <w:rPr>
          <w:rFonts w:hint="eastAsia"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电流（如图2）：R</w:t>
      </w:r>
      <w:r>
        <w:rPr>
          <w:rFonts w:hint="eastAsia" w:eastAsia="新宋体"/>
          <w:sz w:val="24"/>
          <w:szCs w:val="24"/>
          <w:vertAlign w:val="subscript"/>
        </w:rPr>
        <w:t>x</w:t>
      </w:r>
      <w:r>
        <w:rPr>
          <w:rFonts w:hint="eastAsia" w:eastAsia="新宋体"/>
          <w:szCs w:val="21"/>
        </w:rPr>
        <w:t>＝U/I</w:t>
      </w:r>
      <w:r>
        <w:rPr>
          <w:rFonts w:hint="eastAsia" w:eastAsia="新宋体"/>
          <w:szCs w:val="21"/>
          <w:vertAlign w:val="subscript"/>
        </w:rPr>
        <w:t>X</w:t>
      </w:r>
      <w:r>
        <w:rPr>
          <w:rFonts w:hint="eastAsia" w:eastAsia="新宋体"/>
          <w:szCs w:val="21"/>
        </w:rPr>
        <w:t>＝I</w:t>
      </w:r>
      <w:r>
        <w:rPr>
          <w:rFonts w:hint="eastAsia" w:eastAsia="新宋体"/>
          <w:szCs w:val="21"/>
          <w:vertAlign w:val="subscript"/>
        </w:rPr>
        <w:t>1</w:t>
      </w:r>
      <w:r>
        <w:rPr>
          <w:rFonts w:hint="eastAsia" w:eastAsia="新宋体"/>
          <w:szCs w:val="21"/>
        </w:rPr>
        <w:t>R</w:t>
      </w:r>
      <w:r>
        <w:rPr>
          <w:rFonts w:hint="eastAsia" w:eastAsia="新宋体"/>
          <w:szCs w:val="21"/>
          <w:vertAlign w:val="subscript"/>
        </w:rPr>
        <w:t>0</w:t>
      </w:r>
      <w:r>
        <w:rPr>
          <w:rFonts w:hint="eastAsia" w:eastAsia="新宋体"/>
          <w:szCs w:val="21"/>
        </w:rPr>
        <w:t>/(I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-1</w:t>
      </w:r>
      <w:r>
        <w:rPr>
          <w:rFonts w:hint="eastAsia" w:eastAsia="新宋体"/>
          <w:szCs w:val="21"/>
          <w:vertAlign w:val="subscript"/>
        </w:rPr>
        <w:t>1</w:t>
      </w:r>
      <w:r>
        <w:rPr>
          <w:rFonts w:hint="eastAsia" w:eastAsia="新宋体"/>
          <w:szCs w:val="21"/>
        </w:rPr>
        <w:t>)＝0.3×15/(0.9-0.3)＝7.5(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>)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③</w:t>
      </w:r>
      <w:r>
        <w:rPr>
          <w:rFonts w:hint="eastAsia" w:eastAsia="新宋体"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表测R</w:t>
      </w:r>
      <w:r>
        <w:rPr>
          <w:rFonts w:hint="eastAsia" w:eastAsia="新宋体"/>
          <w:sz w:val="24"/>
          <w:szCs w:val="24"/>
          <w:vertAlign w:val="subscript"/>
        </w:rPr>
        <w:t>x</w:t>
      </w:r>
      <w:r>
        <w:rPr>
          <w:rFonts w:hint="eastAsia" w:eastAsia="新宋体"/>
          <w:szCs w:val="21"/>
        </w:rPr>
        <w:t>电流，A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表测R</w:t>
      </w:r>
      <w:r>
        <w:rPr>
          <w:rFonts w:hint="eastAsia"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电流（如图3）：R</w:t>
      </w:r>
      <w:r>
        <w:rPr>
          <w:rFonts w:hint="eastAsia" w:eastAsia="新宋体"/>
          <w:sz w:val="24"/>
          <w:szCs w:val="24"/>
          <w:vertAlign w:val="subscript"/>
        </w:rPr>
        <w:t>x</w:t>
      </w:r>
      <w:r>
        <w:rPr>
          <w:rFonts w:hint="eastAsia" w:eastAsia="新宋体"/>
          <w:szCs w:val="21"/>
        </w:rPr>
        <w:t>＝U/I</w:t>
      </w:r>
      <w:r>
        <w:rPr>
          <w:rFonts w:hint="eastAsia" w:eastAsia="新宋体"/>
          <w:szCs w:val="21"/>
          <w:vertAlign w:val="subscript"/>
        </w:rPr>
        <w:t>X</w:t>
      </w:r>
      <w:r>
        <w:rPr>
          <w:rFonts w:hint="eastAsia" w:eastAsia="新宋体"/>
          <w:szCs w:val="21"/>
        </w:rPr>
        <w:t>=I</w:t>
      </w:r>
      <w:r>
        <w:rPr>
          <w:rFonts w:hint="eastAsia" w:eastAsia="新宋体"/>
          <w:szCs w:val="21"/>
          <w:vertAlign w:val="subscript"/>
        </w:rPr>
        <w:t>1</w:t>
      </w:r>
      <w:r>
        <w:rPr>
          <w:rFonts w:hint="eastAsia" w:eastAsia="新宋体"/>
          <w:szCs w:val="21"/>
        </w:rPr>
        <w:t>R</w:t>
      </w:r>
      <w:r>
        <w:rPr>
          <w:rFonts w:hint="eastAsia" w:eastAsia="新宋体"/>
          <w:szCs w:val="21"/>
          <w:vertAlign w:val="subscript"/>
        </w:rPr>
        <w:t>0</w:t>
      </w:r>
      <w:r>
        <w:rPr>
          <w:rFonts w:hint="eastAsia" w:eastAsia="新宋体"/>
          <w:szCs w:val="21"/>
        </w:rPr>
        <w:t>/I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＝0.3×15/0.9＝5(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>)</w:t>
      </w:r>
      <w:r>
        <w:rPr>
          <w:rFonts w:hint="eastAsia" w:eastAsia="新宋体"/>
          <w:szCs w:val="21"/>
        </w:rPr>
        <w:t xml:space="preserve">；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/>
      </w:pPr>
      <w:r>
        <w:rPr>
          <w:rFonts w:hint="eastAsia" w:eastAsia="Calibri"/>
          <w:szCs w:val="21"/>
        </w:rPr>
        <w:t>④</w:t>
      </w:r>
      <w:r>
        <w:rPr>
          <w:rFonts w:hint="eastAsia" w:eastAsia="新宋体"/>
          <w:szCs w:val="21"/>
        </w:rPr>
        <w:t>A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表测R</w:t>
      </w:r>
      <w:r>
        <w:rPr>
          <w:rFonts w:hint="eastAsia" w:eastAsia="新宋体"/>
          <w:sz w:val="24"/>
          <w:szCs w:val="24"/>
          <w:vertAlign w:val="subscript"/>
        </w:rPr>
        <w:t>0</w:t>
      </w:r>
      <w:r>
        <w:rPr>
          <w:rFonts w:hint="eastAsia" w:eastAsia="新宋体"/>
          <w:szCs w:val="21"/>
        </w:rPr>
        <w:t>电流，A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表测R</w:t>
      </w:r>
      <w:r>
        <w:rPr>
          <w:rFonts w:hint="eastAsia" w:eastAsia="新宋体"/>
          <w:sz w:val="24"/>
          <w:szCs w:val="24"/>
          <w:vertAlign w:val="subscript"/>
        </w:rPr>
        <w:t>x</w:t>
      </w:r>
      <w:r>
        <w:rPr>
          <w:rFonts w:hint="eastAsia" w:eastAsia="新宋体"/>
          <w:szCs w:val="21"/>
        </w:rPr>
        <w:t>电流（如图4）：R</w:t>
      </w:r>
      <w:r>
        <w:rPr>
          <w:rFonts w:hint="eastAsia" w:eastAsia="新宋体"/>
          <w:sz w:val="24"/>
          <w:szCs w:val="24"/>
          <w:vertAlign w:val="subscript"/>
        </w:rPr>
        <w:t>x</w:t>
      </w:r>
      <w:r>
        <w:rPr>
          <w:rFonts w:hint="eastAsia" w:eastAsia="新宋体"/>
          <w:szCs w:val="21"/>
        </w:rPr>
        <w:t>＝U/I</w:t>
      </w:r>
      <w:r>
        <w:rPr>
          <w:rFonts w:hint="eastAsia" w:eastAsia="新宋体"/>
          <w:szCs w:val="21"/>
          <w:vertAlign w:val="subscript"/>
        </w:rPr>
        <w:t>X</w:t>
      </w:r>
      <w:r>
        <w:rPr>
          <w:rFonts w:hint="eastAsia" w:eastAsia="新宋体"/>
          <w:szCs w:val="21"/>
        </w:rPr>
        <w:t>=I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R</w:t>
      </w:r>
      <w:r>
        <w:rPr>
          <w:rFonts w:hint="eastAsia" w:eastAsia="新宋体"/>
          <w:szCs w:val="21"/>
          <w:vertAlign w:val="subscript"/>
        </w:rPr>
        <w:t>0</w:t>
      </w:r>
      <w:r>
        <w:rPr>
          <w:rFonts w:hint="eastAsia" w:eastAsia="新宋体"/>
          <w:szCs w:val="21"/>
        </w:rPr>
        <w:t>/I</w:t>
      </w:r>
      <w:r>
        <w:rPr>
          <w:rFonts w:hint="eastAsia" w:eastAsia="新宋体"/>
          <w:szCs w:val="21"/>
          <w:vertAlign w:val="subscript"/>
        </w:rPr>
        <w:t>1</w:t>
      </w:r>
      <w:r>
        <w:rPr>
          <w:rFonts w:hint="eastAsia" w:eastAsia="新宋体"/>
          <w:szCs w:val="21"/>
        </w:rPr>
        <w:t>＝0.9×15/0.3＝45(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>)</w:t>
      </w:r>
      <w:r>
        <w:rPr>
          <w:rFonts w:hint="eastAsia" w:eastAsia="新宋体"/>
          <w:szCs w:val="21"/>
        </w:rPr>
        <w:t xml:space="preserve">。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ind w:left="632" w:leftChars="100" w:hanging="422" w:hangingChars="200"/>
        <w:rPr>
          <w:rFonts w:ascii="宋体" w:hAnsi="宋体" w:cs="宋体"/>
          <w:b/>
          <w:color w:val="FF0000"/>
          <w:szCs w:val="21"/>
        </w:rPr>
      </w:pPr>
      <w:r>
        <w:rPr>
          <w:rFonts w:hint="eastAsia" w:ascii="宋体" w:hAnsi="宋体" w:cs="宋体"/>
          <w:b/>
          <w:color w:val="FF0000"/>
          <w:szCs w:val="21"/>
        </w:rPr>
        <w:t>（画出等效电路图一个1分，两个或两个以上2分）</w:t>
      </w:r>
    </w:p>
    <w:p>
      <w:pPr>
        <w:ind w:left="632" w:leftChars="100" w:hanging="422" w:hangingChars="200"/>
        <w:rPr>
          <w:rFonts w:ascii="宋体" w:hAnsi="宋体" w:cs="宋体"/>
          <w:b/>
          <w:color w:val="FF0000"/>
          <w:szCs w:val="21"/>
        </w:rPr>
      </w:pPr>
      <w:r>
        <w:rPr>
          <w:rFonts w:hint="eastAsia" w:ascii="宋体" w:hAnsi="宋体" w:cs="宋体"/>
          <w:b/>
          <w:color w:val="FF0000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208280</wp:posOffset>
            </wp:positionH>
            <wp:positionV relativeFrom="paragraph">
              <wp:posOffset>13970</wp:posOffset>
            </wp:positionV>
            <wp:extent cx="5742305" cy="1318260"/>
            <wp:effectExtent l="19050" t="0" r="0" b="0"/>
            <wp:wrapNone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9925" cy="13200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left="632" w:leftChars="100" w:hanging="422" w:hangingChars="200"/>
        <w:rPr>
          <w:rFonts w:ascii="宋体" w:hAnsi="宋体" w:cs="宋体"/>
          <w:b/>
          <w:color w:val="FF0000"/>
          <w:szCs w:val="21"/>
        </w:rPr>
      </w:pPr>
    </w:p>
    <w:p>
      <w:pPr>
        <w:ind w:left="632" w:leftChars="100" w:hanging="422" w:hangingChars="200"/>
        <w:rPr>
          <w:rFonts w:ascii="宋体" w:hAnsi="宋体" w:cs="宋体"/>
          <w:b/>
          <w:color w:val="FF0000"/>
          <w:szCs w:val="21"/>
        </w:rPr>
      </w:pPr>
    </w:p>
    <w:p>
      <w:pPr>
        <w:ind w:left="632" w:leftChars="100" w:hanging="422" w:hangingChars="200"/>
        <w:rPr>
          <w:rFonts w:ascii="宋体" w:hAnsi="宋体" w:cs="宋体"/>
          <w:b/>
          <w:color w:val="FF0000"/>
          <w:szCs w:val="21"/>
        </w:rPr>
      </w:pPr>
    </w:p>
    <w:p>
      <w:pPr>
        <w:ind w:left="632" w:leftChars="100" w:hanging="422" w:hangingChars="200"/>
        <w:rPr>
          <w:rFonts w:ascii="宋体" w:hAnsi="宋体" w:cs="宋体"/>
          <w:b/>
          <w:color w:val="FF0000"/>
          <w:szCs w:val="21"/>
        </w:rPr>
      </w:pPr>
    </w:p>
    <w:p>
      <w:pPr>
        <w:spacing w:line="360" w:lineRule="auto"/>
        <w:ind w:left="273" w:leftChars="130"/>
        <w:rPr>
          <w:rFonts w:eastAsia="新宋体"/>
          <w:szCs w:val="21"/>
        </w:rPr>
      </w:pPr>
    </w:p>
    <w:p>
      <w:pPr>
        <w:spacing w:line="360" w:lineRule="auto"/>
        <w:ind w:left="273" w:leftChars="130"/>
        <w:rPr>
          <w:rFonts w:eastAsia="新宋体"/>
          <w:szCs w:val="21"/>
        </w:rPr>
      </w:pPr>
    </w:p>
    <w:p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 xml:space="preserve">30解：（公式I＝U/R </w:t>
      </w:r>
      <w:r>
        <w:rPr>
          <w:rFonts w:hint="eastAsia" w:eastAsia="新宋体"/>
          <w:color w:val="FF0000"/>
          <w:szCs w:val="21"/>
        </w:rPr>
        <w:t>---1分</w:t>
      </w:r>
      <w:r>
        <w:rPr>
          <w:rFonts w:hint="eastAsia" w:eastAsia="新宋体"/>
          <w:szCs w:val="21"/>
        </w:rPr>
        <w:t xml:space="preserve">  P＝UI </w:t>
      </w:r>
      <w:r>
        <w:rPr>
          <w:rFonts w:hint="eastAsia" w:eastAsia="新宋体"/>
          <w:color w:val="FF0000"/>
          <w:szCs w:val="21"/>
        </w:rPr>
        <w:t>---1分</w:t>
      </w:r>
      <w:r>
        <w:rPr>
          <w:rFonts w:hint="eastAsia" w:eastAsia="新宋体"/>
          <w:szCs w:val="21"/>
        </w:rPr>
        <w:t>）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（1）由P＝U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/R可得，小灯泡的阻值：R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＝U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  <w:vertAlign w:val="subscript"/>
        </w:rPr>
        <w:t>额</w:t>
      </w:r>
      <w:r>
        <w:rPr>
          <w:rFonts w:hint="eastAsia" w:eastAsia="新宋体"/>
          <w:szCs w:val="21"/>
        </w:rPr>
        <w:t>/P</w:t>
      </w:r>
      <w:r>
        <w:rPr>
          <w:rFonts w:hint="eastAsia" w:eastAsia="新宋体"/>
          <w:szCs w:val="21"/>
          <w:vertAlign w:val="subscript"/>
        </w:rPr>
        <w:t>额</w:t>
      </w:r>
      <w:r>
        <w:rPr>
          <w:rFonts w:hint="eastAsia" w:eastAsia="新宋体"/>
          <w:szCs w:val="21"/>
        </w:rPr>
        <w:t>=4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/1.6＝10(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ascii="Cambria Math" w:hAnsi="Cambria Math"/>
          <w:szCs w:val="21"/>
        </w:rPr>
        <w:t>)</w:t>
      </w:r>
      <w:r>
        <w:rPr>
          <w:rFonts w:hint="eastAsia" w:eastAsia="新宋体"/>
          <w:szCs w:val="21"/>
        </w:rPr>
        <w:t xml:space="preserve">；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（2）由图知，只闭合开关S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时，R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与L串联，电压表测L两端的电压，即：U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＝2V，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因串联电路中各处的电流相等，所以电路中的电流：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I＝I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＝I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＝U</w:t>
      </w:r>
      <w:r>
        <w:rPr>
          <w:rFonts w:hint="eastAsia" w:eastAsia="新宋体"/>
          <w:szCs w:val="21"/>
          <w:vertAlign w:val="subscript"/>
        </w:rPr>
        <w:t>L</w:t>
      </w:r>
      <w:r>
        <w:rPr>
          <w:rFonts w:hint="eastAsia" w:eastAsia="新宋体"/>
          <w:szCs w:val="21"/>
        </w:rPr>
        <w:t>/R</w:t>
      </w:r>
      <w:r>
        <w:rPr>
          <w:rFonts w:hint="eastAsia" w:eastAsia="新宋体"/>
          <w:szCs w:val="21"/>
          <w:vertAlign w:val="subscript"/>
        </w:rPr>
        <w:t>L</w:t>
      </w:r>
      <w:r>
        <w:rPr>
          <w:rFonts w:hint="eastAsia" w:eastAsia="新宋体"/>
          <w:szCs w:val="21"/>
        </w:rPr>
        <w:t>＝2/10＝0.2(A)，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电源的电压：U＝I（R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+R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）＝0.2A×（20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+10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）＝6V；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（3）由图知，闭合所有开关时，R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与R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并联，电流表测滑动变阻器R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的电流，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因并联电路各支路两端电压相等（等于电源电压），则由P＝U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/R可知，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当滑动变阻器R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接入电路中的电阻最大时，其消耗的电功率最小，则滑动变阻器R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消耗的最小功率为：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2小</w:t>
      </w:r>
      <w:r>
        <w:rPr>
          <w:rFonts w:hint="eastAsia" w:eastAsia="新宋体"/>
          <w:szCs w:val="21"/>
        </w:rPr>
        <w:t>＝U</w:t>
      </w:r>
      <w:r>
        <w:rPr>
          <w:rFonts w:hint="eastAsia" w:eastAsia="新宋体"/>
          <w:szCs w:val="21"/>
          <w:vertAlign w:val="superscript"/>
        </w:rPr>
        <w:t>2</w:t>
      </w:r>
      <w:r>
        <w:rPr>
          <w:rFonts w:hint="eastAsia" w:eastAsia="新宋体"/>
          <w:szCs w:val="21"/>
        </w:rPr>
        <w:t>/R</w:t>
      </w:r>
      <w:r>
        <w:rPr>
          <w:rFonts w:hint="eastAsia" w:eastAsia="新宋体"/>
          <w:szCs w:val="21"/>
          <w:vertAlign w:val="subscript"/>
        </w:rPr>
        <w:t>2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color w:val="FF0000"/>
          <w:szCs w:val="21"/>
        </w:rPr>
        <w:t>---1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由题知，滑动变阻器R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允许通过的最大电流为1A，电流表的量程为0～0.6A，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所以通过滑动变阻器的最大电流为：I</w:t>
      </w:r>
      <w:r>
        <w:rPr>
          <w:rFonts w:hint="eastAsia" w:eastAsia="新宋体"/>
          <w:sz w:val="24"/>
          <w:szCs w:val="24"/>
          <w:vertAlign w:val="subscript"/>
        </w:rPr>
        <w:t>2大</w:t>
      </w:r>
      <w:r>
        <w:rPr>
          <w:rFonts w:hint="eastAsia" w:eastAsia="新宋体"/>
          <w:szCs w:val="21"/>
        </w:rPr>
        <w:t>＝0.6A，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则滑动变阻器R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消耗的最大功率：P</w:t>
      </w:r>
      <w:r>
        <w:rPr>
          <w:rFonts w:hint="eastAsia" w:eastAsia="新宋体"/>
          <w:sz w:val="24"/>
          <w:szCs w:val="24"/>
          <w:vertAlign w:val="subscript"/>
        </w:rPr>
        <w:t>2大</w:t>
      </w:r>
      <w:r>
        <w:rPr>
          <w:rFonts w:hint="eastAsia" w:eastAsia="新宋体"/>
          <w:szCs w:val="21"/>
        </w:rPr>
        <w:t>＝UI</w:t>
      </w:r>
      <w:r>
        <w:rPr>
          <w:rFonts w:hint="eastAsia" w:eastAsia="新宋体"/>
          <w:sz w:val="24"/>
          <w:szCs w:val="24"/>
          <w:vertAlign w:val="subscript"/>
        </w:rPr>
        <w:t>2大</w:t>
      </w:r>
      <w:r>
        <w:rPr>
          <w:rFonts w:hint="eastAsia" w:eastAsia="新宋体"/>
          <w:szCs w:val="21"/>
        </w:rPr>
        <w:t>，</w:t>
      </w:r>
      <w:r>
        <w:rPr>
          <w:rFonts w:hint="eastAsia" w:eastAsia="新宋体"/>
          <w:color w:val="FF0000"/>
          <w:szCs w:val="21"/>
        </w:rPr>
        <w:t>---1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由题知，滑动变阻器R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消耗的最大功率和最小功率之比为3：1，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所以，</w:t>
      </w:r>
      <w:r>
        <w:rPr>
          <w:position w:val="-30"/>
        </w:rPr>
        <w:drawing>
          <wp:inline distT="0" distB="0" distL="114300" distR="114300">
            <wp:extent cx="333375" cy="447675"/>
            <wp:effectExtent l="0" t="0" r="9525" b="9525"/>
            <wp:docPr id="51" name="图片 3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32" descr="菁优网-jyeoo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position w:val="-60"/>
        </w:rPr>
        <w:drawing>
          <wp:inline distT="0" distB="0" distL="114300" distR="114300">
            <wp:extent cx="428625" cy="676275"/>
            <wp:effectExtent l="0" t="0" r="9525" b="9525"/>
            <wp:docPr id="52" name="图片 3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3" descr="菁优网-jyeoo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9525" b="9525"/>
            <wp:docPr id="54" name="图片 3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34" descr="菁优网-jyeoo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   则：R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</w:t>
      </w:r>
      <w:r>
        <w:rPr>
          <w:position w:val="-30"/>
        </w:rPr>
        <w:drawing>
          <wp:inline distT="0" distB="0" distL="114300" distR="114300">
            <wp:extent cx="333375" cy="390525"/>
            <wp:effectExtent l="0" t="0" r="9525" b="9525"/>
            <wp:docPr id="56" name="图片 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35" descr="菁优网-jyeoo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428625" cy="333375"/>
            <wp:effectExtent l="0" t="0" r="9525" b="9525"/>
            <wp:docPr id="58" name="图片 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36" descr="菁优网-jyeoo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＝30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；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（4）由图知，只闭合开关S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时，L与R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串联，电压表测L两端电压，电流表测电路中电流，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当电压表的示数最大为U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′＝3V时，电路中的电流：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I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′＝</w:t>
      </w:r>
      <w:r>
        <w:rPr>
          <w:position w:val="-30"/>
        </w:rPr>
        <w:drawing>
          <wp:inline distT="0" distB="0" distL="114300" distR="114300">
            <wp:extent cx="381000" cy="438150"/>
            <wp:effectExtent l="0" t="0" r="0" b="0"/>
            <wp:docPr id="59" name="图片 3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7" descr="菁优网-jyeoo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352425" cy="333375"/>
            <wp:effectExtent l="0" t="0" r="9525" b="9525"/>
            <wp:docPr id="57" name="图片 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8" descr="菁优网-jyeoo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＝0.3A，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因串联电路中各处的电流相等，且电流表的量程为0～0.6A，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所以电路中的最大电流为：I</w:t>
      </w:r>
      <w:r>
        <w:rPr>
          <w:rFonts w:hint="eastAsia" w:eastAsia="新宋体"/>
          <w:sz w:val="24"/>
          <w:szCs w:val="24"/>
          <w:vertAlign w:val="subscript"/>
        </w:rPr>
        <w:t>最大</w:t>
      </w:r>
      <w:r>
        <w:rPr>
          <w:rFonts w:hint="eastAsia" w:eastAsia="新宋体"/>
          <w:szCs w:val="21"/>
        </w:rPr>
        <w:t>＝I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′＝0.3A，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则小灯泡消耗的最大电功率：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P</w:t>
      </w:r>
      <w:r>
        <w:rPr>
          <w:rFonts w:hint="eastAsia" w:eastAsia="新宋体"/>
          <w:sz w:val="24"/>
          <w:szCs w:val="24"/>
          <w:vertAlign w:val="subscript"/>
        </w:rPr>
        <w:t>L大</w:t>
      </w:r>
      <w:r>
        <w:rPr>
          <w:rFonts w:hint="eastAsia" w:eastAsia="新宋体"/>
          <w:szCs w:val="21"/>
        </w:rPr>
        <w:t>＝I</w:t>
      </w:r>
      <w:r>
        <w:rPr>
          <w:rFonts w:hint="eastAsia" w:eastAsia="新宋体"/>
          <w:sz w:val="24"/>
          <w:szCs w:val="24"/>
          <w:vertAlign w:val="subscript"/>
        </w:rPr>
        <w:t>最大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＝（0.3A）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×10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＝0.9W；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当滑动变阻器接入电路中的阻值最大时，电路中电流最小，R</w:t>
      </w:r>
      <w:r>
        <w:rPr>
          <w:rFonts w:hint="eastAsia" w:eastAsia="新宋体"/>
          <w:sz w:val="24"/>
          <w:szCs w:val="24"/>
          <w:vertAlign w:val="subscript"/>
        </w:rPr>
        <w:t>1</w:t>
      </w:r>
      <w:r>
        <w:rPr>
          <w:rFonts w:hint="eastAsia" w:eastAsia="新宋体"/>
          <w:szCs w:val="21"/>
        </w:rPr>
        <w:t>消耗的电功率最小，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因串联电路中总电阻等于各分电阻之和，则R</w:t>
      </w:r>
      <w:r>
        <w:rPr>
          <w:rFonts w:hint="eastAsia" w:eastAsia="新宋体"/>
          <w:sz w:val="24"/>
          <w:szCs w:val="24"/>
          <w:vertAlign w:val="subscript"/>
        </w:rPr>
        <w:t>最大</w:t>
      </w:r>
      <w:r>
        <w:rPr>
          <w:rFonts w:hint="eastAsia" w:eastAsia="新宋体"/>
          <w:szCs w:val="21"/>
        </w:rPr>
        <w:t>＝R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+R</w:t>
      </w:r>
      <w:r>
        <w:rPr>
          <w:rFonts w:hint="eastAsia" w:eastAsia="新宋体"/>
          <w:sz w:val="24"/>
          <w:szCs w:val="24"/>
          <w:vertAlign w:val="subscript"/>
        </w:rPr>
        <w:t>2</w:t>
      </w:r>
      <w:r>
        <w:rPr>
          <w:rFonts w:hint="eastAsia" w:eastAsia="新宋体"/>
          <w:szCs w:val="21"/>
        </w:rPr>
        <w:t>＝10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+30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＝40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所以电路中的最小电流：I</w:t>
      </w:r>
      <w:r>
        <w:rPr>
          <w:rFonts w:hint="eastAsia" w:eastAsia="新宋体"/>
          <w:sz w:val="24"/>
          <w:szCs w:val="24"/>
          <w:vertAlign w:val="subscript"/>
        </w:rPr>
        <w:t>最小</w:t>
      </w:r>
      <w:r>
        <w:rPr>
          <w:rFonts w:hint="eastAsia" w:eastAsia="新宋体"/>
          <w:szCs w:val="21"/>
        </w:rPr>
        <w:t>＝U/R</w:t>
      </w:r>
      <w:r>
        <w:rPr>
          <w:rFonts w:hint="eastAsia" w:eastAsia="新宋体"/>
          <w:szCs w:val="21"/>
          <w:vertAlign w:val="subscript"/>
        </w:rPr>
        <w:t>最大</w:t>
      </w:r>
      <w:r>
        <w:rPr>
          <w:rFonts w:hint="eastAsia" w:eastAsia="新宋体"/>
          <w:szCs w:val="21"/>
        </w:rPr>
        <w:t>＝6/40＝0.15（A），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>小灯泡L消耗的最小电功率：P</w:t>
      </w:r>
      <w:r>
        <w:rPr>
          <w:rFonts w:hint="eastAsia" w:eastAsia="新宋体"/>
          <w:sz w:val="24"/>
          <w:szCs w:val="24"/>
          <w:vertAlign w:val="subscript"/>
        </w:rPr>
        <w:t>L小</w:t>
      </w:r>
      <w:r>
        <w:rPr>
          <w:rFonts w:hint="eastAsia" w:eastAsia="新宋体"/>
          <w:szCs w:val="21"/>
        </w:rPr>
        <w:t>＝I′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R</w:t>
      </w:r>
      <w:r>
        <w:rPr>
          <w:rFonts w:hint="eastAsia" w:eastAsia="新宋体"/>
          <w:sz w:val="24"/>
          <w:szCs w:val="24"/>
          <w:vertAlign w:val="subscript"/>
        </w:rPr>
        <w:t>L</w:t>
      </w:r>
      <w:r>
        <w:rPr>
          <w:rFonts w:hint="eastAsia" w:eastAsia="新宋体"/>
          <w:szCs w:val="21"/>
        </w:rPr>
        <w:t>＝（0.15A）</w:t>
      </w:r>
      <w:r>
        <w:rPr>
          <w:rFonts w:hint="eastAsia" w:eastAsia="新宋体"/>
          <w:sz w:val="24"/>
          <w:szCs w:val="24"/>
          <w:vertAlign w:val="superscript"/>
        </w:rPr>
        <w:t>2</w:t>
      </w:r>
      <w:r>
        <w:rPr>
          <w:rFonts w:hint="eastAsia" w:eastAsia="新宋体"/>
          <w:szCs w:val="21"/>
        </w:rPr>
        <w:t>×10</w:t>
      </w:r>
      <w:r>
        <w:rPr>
          <w:rFonts w:ascii="Cambria Math" w:hAnsi="Cambria Math" w:eastAsia="Cambria Math"/>
          <w:szCs w:val="21"/>
        </w:rPr>
        <w:t>Ω</w:t>
      </w:r>
      <w:r>
        <w:rPr>
          <w:rFonts w:hint="eastAsia" w:eastAsia="新宋体"/>
          <w:szCs w:val="21"/>
        </w:rPr>
        <w:t xml:space="preserve">＝0.225W，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spacing w:line="360" w:lineRule="auto"/>
        <w:ind w:left="273" w:leftChars="130"/>
      </w:pPr>
      <w:r>
        <w:rPr>
          <w:rFonts w:hint="eastAsia" w:eastAsia="新宋体"/>
          <w:szCs w:val="21"/>
        </w:rPr>
        <w:t xml:space="preserve">所以小灯泡L消耗的电功率变化范围是0.225W～0.9W。 </w:t>
      </w:r>
      <w:r>
        <w:rPr>
          <w:rFonts w:hint="eastAsia" w:eastAsia="新宋体"/>
          <w:color w:val="FF0000"/>
          <w:szCs w:val="21"/>
        </w:rPr>
        <w:t>---1分</w:t>
      </w:r>
    </w:p>
    <w:p>
      <w:pPr>
        <w:ind w:left="630" w:hanging="632" w:hangingChars="300"/>
        <w:rPr>
          <w:rFonts w:ascii="宋体" w:hAnsi="宋体" w:cs="宋体"/>
          <w:b/>
          <w:szCs w:val="21"/>
        </w:rPr>
      </w:pPr>
    </w:p>
    <w:p>
      <w:pPr>
        <w:ind w:left="630" w:hanging="632" w:hangingChars="300"/>
        <w:rPr>
          <w:rFonts w:ascii="宋体" w:hAnsi="宋体" w:cs="宋体"/>
          <w:b/>
          <w:szCs w:val="21"/>
        </w:rPr>
      </w:pPr>
    </w:p>
    <w:p>
      <w:pPr>
        <w:spacing w:line="426" w:lineRule="exact"/>
        <w:rPr>
          <w:rFonts w:ascii="宋体" w:hAnsi="宋体" w:cs="宋体"/>
          <w:b/>
          <w:szCs w:val="21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FiNmRiNGU0NDNkYjA3NTM5OWNlZmM2YmU2ZDgxYTkifQ=="/>
  </w:docVars>
  <w:rsids>
    <w:rsidRoot w:val="005C526A"/>
    <w:rsid w:val="000079B0"/>
    <w:rsid w:val="00016DA4"/>
    <w:rsid w:val="00017295"/>
    <w:rsid w:val="00017513"/>
    <w:rsid w:val="00030B69"/>
    <w:rsid w:val="00060AB0"/>
    <w:rsid w:val="000725F7"/>
    <w:rsid w:val="000F0CE6"/>
    <w:rsid w:val="000F21DA"/>
    <w:rsid w:val="00102228"/>
    <w:rsid w:val="00111B38"/>
    <w:rsid w:val="00164F1C"/>
    <w:rsid w:val="0016555C"/>
    <w:rsid w:val="00166B07"/>
    <w:rsid w:val="0019252E"/>
    <w:rsid w:val="001B47C0"/>
    <w:rsid w:val="001B5F8E"/>
    <w:rsid w:val="001E1B5A"/>
    <w:rsid w:val="002904E6"/>
    <w:rsid w:val="002920F5"/>
    <w:rsid w:val="002A30C6"/>
    <w:rsid w:val="002A462C"/>
    <w:rsid w:val="002A5FCD"/>
    <w:rsid w:val="002B6852"/>
    <w:rsid w:val="002D2034"/>
    <w:rsid w:val="00323DE1"/>
    <w:rsid w:val="00331AAE"/>
    <w:rsid w:val="00335E92"/>
    <w:rsid w:val="00336668"/>
    <w:rsid w:val="00353D1C"/>
    <w:rsid w:val="003625CA"/>
    <w:rsid w:val="00392106"/>
    <w:rsid w:val="003A0091"/>
    <w:rsid w:val="003A3780"/>
    <w:rsid w:val="003C1BE0"/>
    <w:rsid w:val="003D16F5"/>
    <w:rsid w:val="003E0284"/>
    <w:rsid w:val="003E4255"/>
    <w:rsid w:val="003E6941"/>
    <w:rsid w:val="003F476B"/>
    <w:rsid w:val="00402143"/>
    <w:rsid w:val="004100B0"/>
    <w:rsid w:val="004151FC"/>
    <w:rsid w:val="00457964"/>
    <w:rsid w:val="00485596"/>
    <w:rsid w:val="004B346F"/>
    <w:rsid w:val="00507398"/>
    <w:rsid w:val="00516DD4"/>
    <w:rsid w:val="0052753A"/>
    <w:rsid w:val="00532B8F"/>
    <w:rsid w:val="0054407C"/>
    <w:rsid w:val="00544681"/>
    <w:rsid w:val="0059207A"/>
    <w:rsid w:val="005C526A"/>
    <w:rsid w:val="005C5A38"/>
    <w:rsid w:val="00613382"/>
    <w:rsid w:val="00613AFB"/>
    <w:rsid w:val="0063563E"/>
    <w:rsid w:val="00653456"/>
    <w:rsid w:val="00655749"/>
    <w:rsid w:val="00690337"/>
    <w:rsid w:val="006A4D93"/>
    <w:rsid w:val="006B34B6"/>
    <w:rsid w:val="006E7A8D"/>
    <w:rsid w:val="00740B34"/>
    <w:rsid w:val="0074405F"/>
    <w:rsid w:val="00756CED"/>
    <w:rsid w:val="0078182C"/>
    <w:rsid w:val="007944BE"/>
    <w:rsid w:val="00810298"/>
    <w:rsid w:val="008332C9"/>
    <w:rsid w:val="00836802"/>
    <w:rsid w:val="00870183"/>
    <w:rsid w:val="00885E71"/>
    <w:rsid w:val="0089511B"/>
    <w:rsid w:val="008B0BD9"/>
    <w:rsid w:val="008C2B01"/>
    <w:rsid w:val="0092100C"/>
    <w:rsid w:val="0095207F"/>
    <w:rsid w:val="009B404A"/>
    <w:rsid w:val="009B51F7"/>
    <w:rsid w:val="009C1A31"/>
    <w:rsid w:val="009E6D64"/>
    <w:rsid w:val="00A20CF7"/>
    <w:rsid w:val="00A56DD4"/>
    <w:rsid w:val="00A57700"/>
    <w:rsid w:val="00A6703F"/>
    <w:rsid w:val="00A82361"/>
    <w:rsid w:val="00AC6BE9"/>
    <w:rsid w:val="00AE1564"/>
    <w:rsid w:val="00B0487A"/>
    <w:rsid w:val="00B11738"/>
    <w:rsid w:val="00B369D3"/>
    <w:rsid w:val="00B45463"/>
    <w:rsid w:val="00B85D17"/>
    <w:rsid w:val="00BA5D23"/>
    <w:rsid w:val="00BB3633"/>
    <w:rsid w:val="00C025BF"/>
    <w:rsid w:val="00C02FC6"/>
    <w:rsid w:val="00C145C1"/>
    <w:rsid w:val="00C2614F"/>
    <w:rsid w:val="00C26312"/>
    <w:rsid w:val="00C32EAA"/>
    <w:rsid w:val="00C4313C"/>
    <w:rsid w:val="00CB2816"/>
    <w:rsid w:val="00D03BDD"/>
    <w:rsid w:val="00D1690D"/>
    <w:rsid w:val="00D26E08"/>
    <w:rsid w:val="00DA3768"/>
    <w:rsid w:val="00DB2F6A"/>
    <w:rsid w:val="00DB5EAE"/>
    <w:rsid w:val="00DC7133"/>
    <w:rsid w:val="00DD202D"/>
    <w:rsid w:val="00DE102E"/>
    <w:rsid w:val="00DF79C2"/>
    <w:rsid w:val="00E11241"/>
    <w:rsid w:val="00E32CC3"/>
    <w:rsid w:val="00E57E70"/>
    <w:rsid w:val="00E637DD"/>
    <w:rsid w:val="00E63CE6"/>
    <w:rsid w:val="00E86839"/>
    <w:rsid w:val="00EA20E3"/>
    <w:rsid w:val="00EA5686"/>
    <w:rsid w:val="00ED50CB"/>
    <w:rsid w:val="00EE584F"/>
    <w:rsid w:val="00EF5A0A"/>
    <w:rsid w:val="00F051A0"/>
    <w:rsid w:val="00F21CA1"/>
    <w:rsid w:val="00F54115"/>
    <w:rsid w:val="00F85551"/>
    <w:rsid w:val="00FC2560"/>
    <w:rsid w:val="00FE7E44"/>
    <w:rsid w:val="03131D36"/>
    <w:rsid w:val="04711184"/>
    <w:rsid w:val="054A17CD"/>
    <w:rsid w:val="05C217CC"/>
    <w:rsid w:val="06DC5FA2"/>
    <w:rsid w:val="0D7D686C"/>
    <w:rsid w:val="0E777845"/>
    <w:rsid w:val="0E91065D"/>
    <w:rsid w:val="11DC5CCF"/>
    <w:rsid w:val="13B73DA4"/>
    <w:rsid w:val="14FA15FE"/>
    <w:rsid w:val="16280D6C"/>
    <w:rsid w:val="1D0441C1"/>
    <w:rsid w:val="1D375F5D"/>
    <w:rsid w:val="200567D4"/>
    <w:rsid w:val="22AC50F2"/>
    <w:rsid w:val="23571ECB"/>
    <w:rsid w:val="239A3BAD"/>
    <w:rsid w:val="25E769A2"/>
    <w:rsid w:val="269678C0"/>
    <w:rsid w:val="26CF5AD2"/>
    <w:rsid w:val="2A151570"/>
    <w:rsid w:val="2B982D38"/>
    <w:rsid w:val="2F4F68BB"/>
    <w:rsid w:val="3164789A"/>
    <w:rsid w:val="32C377A3"/>
    <w:rsid w:val="3EBF7E82"/>
    <w:rsid w:val="3ED82FDB"/>
    <w:rsid w:val="3F473F03"/>
    <w:rsid w:val="411B3BAA"/>
    <w:rsid w:val="42712BCF"/>
    <w:rsid w:val="42FF3006"/>
    <w:rsid w:val="43D47A88"/>
    <w:rsid w:val="44346C6C"/>
    <w:rsid w:val="45402BF8"/>
    <w:rsid w:val="460F6C8C"/>
    <w:rsid w:val="51E023DF"/>
    <w:rsid w:val="523930CD"/>
    <w:rsid w:val="554507D6"/>
    <w:rsid w:val="5BA42747"/>
    <w:rsid w:val="60270C83"/>
    <w:rsid w:val="617F1840"/>
    <w:rsid w:val="61B24219"/>
    <w:rsid w:val="62745CAF"/>
    <w:rsid w:val="69DB3039"/>
    <w:rsid w:val="69EC57D0"/>
    <w:rsid w:val="6B656FBE"/>
    <w:rsid w:val="6BEB6D79"/>
    <w:rsid w:val="6E2A03C1"/>
    <w:rsid w:val="70A7078D"/>
    <w:rsid w:val="72666A64"/>
    <w:rsid w:val="73216C00"/>
    <w:rsid w:val="74876023"/>
    <w:rsid w:val="75997DE1"/>
    <w:rsid w:val="78DD739E"/>
    <w:rsid w:val="7F9B4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  <w:style w:type="character" w:customStyle="1" w:styleId="11">
    <w:name w:val="页眉 Char"/>
    <w:link w:val="4"/>
    <w:semiHidden/>
    <w:qFormat/>
    <w:uiPriority w:val="99"/>
    <w:rPr>
      <w:sz w:val="18"/>
      <w:szCs w:val="18"/>
    </w:rPr>
  </w:style>
  <w:style w:type="paragraph" w:customStyle="1" w:styleId="12">
    <w:name w:val="正文1"/>
    <w:qFormat/>
    <w:uiPriority w:val="0"/>
    <w:pPr>
      <w:jc w:val="both"/>
    </w:pPr>
    <w:rPr>
      <w:rFonts w:ascii="Times New Roman" w:hAnsi="Times New Roman" w:eastAsia="宋体" w:cs="宋体"/>
      <w:kern w:val="2"/>
      <w:sz w:val="21"/>
      <w:szCs w:val="21"/>
      <w:lang w:val="en-US" w:eastAsia="zh-CN" w:bidi="ar-SA"/>
    </w:rPr>
  </w:style>
  <w:style w:type="character" w:customStyle="1" w:styleId="13">
    <w:name w:val="批注框文本 Char"/>
    <w:basedOn w:val="7"/>
    <w:link w:val="2"/>
    <w:semiHidden/>
    <w:uiPriority w:val="99"/>
    <w:rPr>
      <w:kern w:val="2"/>
      <w:sz w:val="18"/>
      <w:szCs w:val="18"/>
    </w:rPr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347</Words>
  <Characters>1978</Characters>
  <Lines>16</Lines>
  <Paragraphs>4</Paragraphs>
  <TotalTime>34</TotalTime>
  <ScaleCrop>false</ScaleCrop>
  <LinksUpToDate>false</LinksUpToDate>
  <CharactersWithSpaces>2321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2022-10-28T07:31:00Z</dcterms:created>
  <dc:creator>Administrator</dc:creator>
  <cp:lastModifiedBy>Administrator</cp:lastModifiedBy>
  <cp:lastPrinted>2022-12-20T10:45:00Z</cp:lastPrinted>
  <dcterms:modified xsi:type="dcterms:W3CDTF">2022-12-31T08:10:48Z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