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ind w:right="210" w:rightChars="100" w:firstLine="141" w:firstLineChars="32"/>
        <w:rPr>
          <w:rFonts w:ascii="黑体" w:hAnsi="宋体" w:eastAsia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11417300</wp:posOffset>
            </wp:positionH>
            <wp:positionV relativeFrom="topMargin">
              <wp:posOffset>10261600</wp:posOffset>
            </wp:positionV>
            <wp:extent cx="317500" cy="482600"/>
            <wp:effectExtent l="0" t="0" r="6350" b="12700"/>
            <wp:wrapNone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/>
          <w:b/>
          <w:color w:val="000000" w:themeColor="text1"/>
          <w:sz w:val="44"/>
          <w:szCs w:val="44"/>
          <w:lang w:val="en-US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-1567180</wp:posOffset>
            </wp:positionH>
            <wp:positionV relativeFrom="paragraph">
              <wp:posOffset>-389890</wp:posOffset>
            </wp:positionV>
            <wp:extent cx="1153160" cy="7995920"/>
            <wp:effectExtent l="0" t="0" r="8890" b="5080"/>
            <wp:wrapNone/>
            <wp:docPr id="1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8"/>
                    <pic:cNvPicPr>
                      <a:picLocks noChangeAspect="1"/>
                    </pic:cNvPicPr>
                  </pic:nvPicPr>
                  <pic:blipFill>
                    <a:blip r:embed="rId9">
                      <a:lum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3160" cy="799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宋体" w:eastAsia="黑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九年级</w:t>
      </w:r>
      <w:r>
        <w:rPr>
          <w:rFonts w:hint="eastAsia" w:ascii="黑体" w:hAnsi="宋体" w:eastAsia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第一学期期末教学质量检测试题</w:t>
      </w:r>
    </w:p>
    <w:p>
      <w:pPr>
        <w:spacing w:line="276" w:lineRule="auto"/>
        <w:ind w:right="210" w:rightChars="100"/>
        <w:jc w:val="center"/>
        <w:rPr>
          <w:rFonts w:ascii="黑体" w:hAnsi="宋体" w:eastAsia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宋体" w:eastAsia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——</w:t>
      </w:r>
      <w:r>
        <w:rPr>
          <w:rFonts w:hint="eastAsia" w:ascii="黑体" w:hAnsi="宋体" w:eastAsia="黑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化</w:t>
      </w:r>
      <w:r>
        <w:rPr>
          <w:rFonts w:hint="eastAsia" w:ascii="黑体" w:hAnsi="宋体" w:eastAsia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黑体" w:hAnsi="宋体" w:eastAsia="黑体"/>
          <w:b/>
          <w:color w:val="000000" w:themeColor="text1"/>
          <w:sz w:val="44"/>
          <w:szCs w:val="44"/>
          <w:lang w:val="en-US" w:eastAsia="zh-CN"/>
          <w14:textFill>
            <w14:solidFill>
              <w14:schemeClr w14:val="tx1"/>
            </w14:solidFill>
          </w14:textFill>
        </w:rPr>
        <w:t>学</w:t>
      </w:r>
      <w:r>
        <w:rPr>
          <w:rFonts w:hint="eastAsia" w:ascii="黑体" w:hAnsi="宋体" w:eastAsia="黑体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——</w:t>
      </w:r>
    </w:p>
    <w:tbl>
      <w:tblPr>
        <w:tblStyle w:val="16"/>
        <w:tblpPr w:leftFromText="180" w:rightFromText="180" w:vertAnchor="text" w:horzAnchor="page" w:tblpX="2398" w:tblpY="136"/>
        <w:tblOverlap w:val="never"/>
        <w:tblW w:w="804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134"/>
        <w:gridCol w:w="1134"/>
        <w:gridCol w:w="1134"/>
        <w:gridCol w:w="1134"/>
        <w:gridCol w:w="1275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1101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一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二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三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四</w:t>
            </w: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五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1101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  <w:t>得分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b/>
                <w:bCs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rPr>
          <w:rFonts w:ascii="黑体" w:hAnsi="宋体" w:eastAsia="黑体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新宋体"/>
          <w:szCs w:val="21"/>
        </w:rPr>
        <w:t>可能用到的相对原子质量：H—1  O—16  S—32</w:t>
      </w:r>
    </w:p>
    <w:tbl>
      <w:tblPr>
        <w:tblStyle w:val="16"/>
        <w:tblpPr w:leftFromText="180" w:rightFromText="180" w:vertAnchor="text" w:horzAnchor="margin" w:tblpY="85"/>
        <w:tblOverlap w:val="never"/>
        <w:tblW w:w="18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0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854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得  分</w:t>
            </w:r>
          </w:p>
        </w:tc>
        <w:tc>
          <w:tcPr>
            <w:tcW w:w="1009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854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09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numPr>
          <w:ilvl w:val="0"/>
          <w:numId w:val="1"/>
        </w:numP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单项选择题（每题1分，共10分）</w:t>
      </w:r>
    </w:p>
    <w:p>
      <w:pPr>
        <w:numPr>
          <w:ilvl w:val="0"/>
          <w:numId w:val="0"/>
        </w:numP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 xml:space="preserve">1．我国天舟二号货运飞船与天和核心舱完成自主快速交会对接，引起世界关注。下列过程中一定发生化学变化的是 </w:t>
      </w:r>
      <w:r>
        <w:rPr>
          <w:rFonts w:hint="eastAsia"/>
          <w:b/>
          <w:lang w:val="en-US" w:eastAsia="zh-CN"/>
        </w:rPr>
        <w:t xml:space="preserve">                                         </w:t>
      </w:r>
      <w:r>
        <w:rPr>
          <w:rFonts w:hint="eastAsia"/>
          <w:b/>
          <w:lang w:eastAsia="zh-CN"/>
        </w:rPr>
        <w:t>（　　）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 xml:space="preserve">A. 火箭转场   </w:t>
      </w:r>
      <w:r>
        <w:rPr>
          <w:rFonts w:hint="eastAsia"/>
          <w:b/>
          <w:lang w:val="en-US" w:eastAsia="zh-CN"/>
        </w:rPr>
        <w:t xml:space="preserve">    </w:t>
      </w:r>
      <w:r>
        <w:rPr>
          <w:rFonts w:hint="eastAsia"/>
          <w:b/>
          <w:lang w:eastAsia="zh-CN"/>
        </w:rPr>
        <w:t xml:space="preserve">  B. 加注燃料         </w:t>
      </w:r>
    </w:p>
    <w:p>
      <w:pPr>
        <w:pStyle w:val="2"/>
        <w:tabs>
          <w:tab w:val="left" w:pos="7035"/>
        </w:tabs>
        <w:spacing w:line="360" w:lineRule="auto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 xml:space="preserve"> C. 点火发射   </w:t>
      </w:r>
      <w:r>
        <w:rPr>
          <w:rFonts w:hint="eastAsia"/>
          <w:b/>
          <w:lang w:val="en-US" w:eastAsia="zh-CN"/>
        </w:rPr>
        <w:t xml:space="preserve">  </w:t>
      </w:r>
      <w:r>
        <w:rPr>
          <w:rFonts w:hint="eastAsia"/>
          <w:b/>
          <w:lang w:eastAsia="zh-CN"/>
        </w:rPr>
        <w:t xml:space="preserve">    D. 自动对接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2．“绿水青山就是金山银山”是建设生态文明的重要理念。下列做法不正确的是（    ）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 xml:space="preserve">A.增加绿化面积 </w:t>
      </w:r>
      <w:r>
        <w:rPr>
          <w:rFonts w:hint="eastAsia"/>
          <w:b/>
          <w:lang w:val="en-US" w:eastAsia="zh-CN"/>
        </w:rPr>
        <w:t xml:space="preserve">      </w:t>
      </w:r>
      <w:r>
        <w:rPr>
          <w:rFonts w:hint="eastAsia"/>
          <w:b/>
          <w:lang w:eastAsia="zh-CN"/>
        </w:rPr>
        <w:t xml:space="preserve"> B.开发利用太阳能、风能  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 xml:space="preserve">C.工地洒水除尘 </w:t>
      </w:r>
      <w:r>
        <w:rPr>
          <w:rFonts w:hint="eastAsia"/>
          <w:b/>
          <w:lang w:val="en-US" w:eastAsia="zh-CN"/>
        </w:rPr>
        <w:t xml:space="preserve">      </w:t>
      </w:r>
      <w:r>
        <w:rPr>
          <w:rFonts w:hint="eastAsia"/>
          <w:b/>
          <w:lang w:eastAsia="zh-CN"/>
        </w:rPr>
        <w:t xml:space="preserve"> D.直接焚烧秸秆</w:t>
      </w:r>
    </w:p>
    <w:p>
      <w:pPr>
        <w:pStyle w:val="2"/>
        <w:tabs>
          <w:tab w:val="left" w:pos="7035"/>
        </w:tabs>
        <w:spacing w:line="360" w:lineRule="auto"/>
        <w:ind w:left="142"/>
        <w:jc w:val="left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3．如图所示实验操作正确的是</w:t>
      </w:r>
      <w:r>
        <w:rPr>
          <w:rFonts w:hint="eastAsia"/>
          <w:b/>
          <w:lang w:val="en-US" w:eastAsia="zh-CN"/>
        </w:rPr>
        <w:t xml:space="preserve">                                         </w:t>
      </w:r>
      <w:r>
        <w:rPr>
          <w:rFonts w:hint="eastAsia"/>
          <w:b/>
          <w:lang w:eastAsia="zh-CN"/>
        </w:rPr>
        <w:t>（　　）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3143885</wp:posOffset>
            </wp:positionH>
            <wp:positionV relativeFrom="paragraph">
              <wp:posOffset>3810</wp:posOffset>
            </wp:positionV>
            <wp:extent cx="232410" cy="1105535"/>
            <wp:effectExtent l="0" t="0" r="15240" b="18415"/>
            <wp:wrapSquare wrapText="bothSides"/>
            <wp:docPr id="252" name="图片 8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" name="图片 8" descr="菁优网：http://www.jyeoo.com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410" cy="1105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lang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4141470</wp:posOffset>
            </wp:positionH>
            <wp:positionV relativeFrom="paragraph">
              <wp:posOffset>142240</wp:posOffset>
            </wp:positionV>
            <wp:extent cx="596265" cy="933450"/>
            <wp:effectExtent l="0" t="0" r="13335" b="0"/>
            <wp:wrapSquare wrapText="bothSides"/>
            <wp:docPr id="253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3" name="图片 9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626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1310640</wp:posOffset>
            </wp:positionH>
            <wp:positionV relativeFrom="paragraph">
              <wp:posOffset>166370</wp:posOffset>
            </wp:positionV>
            <wp:extent cx="934720" cy="991870"/>
            <wp:effectExtent l="0" t="0" r="17780" b="17780"/>
            <wp:wrapSquare wrapText="bothSides"/>
            <wp:docPr id="251" name="图片 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" name="图片 7" descr="菁优网：http://www.jyeoo.com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4720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153670</wp:posOffset>
            </wp:positionH>
            <wp:positionV relativeFrom="paragraph">
              <wp:posOffset>19050</wp:posOffset>
            </wp:positionV>
            <wp:extent cx="771525" cy="911225"/>
            <wp:effectExtent l="0" t="0" r="9525" b="3175"/>
            <wp:wrapSquare wrapText="bothSides"/>
            <wp:docPr id="250" name="图片 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0" name="图片 6" descr="菁优网：http://www.jyeoo.com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525" cy="911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</w:p>
    <w:p>
      <w:pPr>
        <w:pStyle w:val="2"/>
        <w:tabs>
          <w:tab w:val="left" w:pos="7035"/>
        </w:tabs>
        <w:spacing w:line="360" w:lineRule="auto"/>
        <w:rPr>
          <w:rFonts w:hint="eastAsia"/>
          <w:b/>
          <w:lang w:eastAsia="zh-CN"/>
        </w:rPr>
      </w:pP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A．倾倒液体</w:t>
      </w:r>
      <w:r>
        <w:rPr>
          <w:rFonts w:hint="eastAsia"/>
          <w:b/>
          <w:lang w:val="en-US" w:eastAsia="zh-CN"/>
        </w:rPr>
        <w:t xml:space="preserve">        </w:t>
      </w:r>
      <w:r>
        <w:rPr>
          <w:rFonts w:hint="eastAsia"/>
          <w:b/>
          <w:lang w:eastAsia="zh-CN"/>
        </w:rPr>
        <w:t>B．取用固体</w:t>
      </w:r>
      <w:r>
        <w:rPr>
          <w:rFonts w:hint="eastAsia"/>
          <w:b/>
          <w:lang w:val="en-US" w:eastAsia="zh-CN"/>
        </w:rPr>
        <w:t xml:space="preserve">         </w:t>
      </w:r>
      <w:r>
        <w:rPr>
          <w:rFonts w:hint="eastAsia"/>
          <w:b/>
          <w:lang w:eastAsia="zh-CN"/>
        </w:rPr>
        <w:t>C．滴加液体</w:t>
      </w:r>
      <w:r>
        <w:rPr>
          <w:rFonts w:hint="eastAsia"/>
          <w:b/>
          <w:lang w:val="en-US" w:eastAsia="zh-CN"/>
        </w:rPr>
        <w:t xml:space="preserve">     </w:t>
      </w:r>
      <w:r>
        <w:rPr>
          <w:rFonts w:hint="eastAsia"/>
          <w:b/>
          <w:lang w:eastAsia="zh-CN"/>
        </w:rPr>
        <w:t>D．用滴管取液体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 xml:space="preserve">4．预防新型冠状肺炎传染病，一条重要的防护措施是使用含氯消毒剂杀菌消毒。含氯消毒剂中所说的“氯”是指 </w:t>
      </w:r>
      <w:r>
        <w:rPr>
          <w:rFonts w:hint="eastAsia"/>
          <w:b/>
          <w:lang w:val="en-US" w:eastAsia="zh-CN"/>
        </w:rPr>
        <w:t xml:space="preserve">                                          </w:t>
      </w:r>
      <w:r>
        <w:rPr>
          <w:rFonts w:hint="eastAsia"/>
          <w:b/>
          <w:lang w:eastAsia="zh-CN"/>
        </w:rPr>
        <w:t>（    ）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A.氯气单质</w:t>
      </w:r>
      <w:r>
        <w:rPr>
          <w:rFonts w:hint="eastAsia"/>
          <w:b/>
          <w:lang w:val="en-US" w:eastAsia="zh-CN"/>
        </w:rPr>
        <w:t xml:space="preserve">              </w:t>
      </w:r>
      <w:r>
        <w:rPr>
          <w:rFonts w:hint="eastAsia"/>
          <w:b/>
          <w:lang w:eastAsia="zh-CN"/>
        </w:rPr>
        <w:t>B.氯原子</w:t>
      </w:r>
      <w:r>
        <w:rPr>
          <w:rFonts w:hint="eastAsia"/>
          <w:b/>
          <w:lang w:eastAsia="zh-CN"/>
        </w:rPr>
        <w:tab/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C.氯分子</w:t>
      </w:r>
      <w:r>
        <w:rPr>
          <w:rFonts w:hint="eastAsia"/>
          <w:b/>
          <w:lang w:val="en-US" w:eastAsia="zh-CN"/>
        </w:rPr>
        <w:t xml:space="preserve">                </w:t>
      </w:r>
      <w:r>
        <w:rPr>
          <w:rFonts w:hint="eastAsia"/>
          <w:b/>
          <w:lang w:eastAsia="zh-CN"/>
        </w:rPr>
        <w:t>D.氯元素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5．下列有关空气各成分的说法正确的是</w:t>
      </w:r>
      <w:r>
        <w:rPr>
          <w:rFonts w:hint="eastAsia"/>
          <w:b/>
          <w:lang w:val="en-US" w:eastAsia="zh-CN"/>
        </w:rPr>
        <w:t xml:space="preserve">                              </w:t>
      </w:r>
      <w:r>
        <w:rPr>
          <w:rFonts w:hint="eastAsia"/>
          <w:b/>
          <w:lang w:eastAsia="zh-CN"/>
        </w:rPr>
        <w:t>（    ）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A.氧气的化学性质比较活泼，属于可燃物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B.氮气的化学性质不活泼，可用于食品防腐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C.空气质量报告中所列的空气质量级别越大，空气质量越好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D.二氧化碳在空气中含量增多会引起温室效应，属于空气污染物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 xml:space="preserve">6.下列事实的微观解释正确的是 </w:t>
      </w:r>
      <w:r>
        <w:rPr>
          <w:rFonts w:hint="eastAsia"/>
          <w:b/>
          <w:lang w:val="en-US" w:eastAsia="zh-CN"/>
        </w:rPr>
        <w:t xml:space="preserve">                                    </w:t>
      </w:r>
      <w:r>
        <w:rPr>
          <w:rFonts w:hint="eastAsia"/>
          <w:b/>
          <w:lang w:eastAsia="zh-CN"/>
        </w:rPr>
        <w:t>（　　）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A．降低温度使水结冰---分子停止运动</w:t>
      </w:r>
      <w:r>
        <w:rPr>
          <w:rFonts w:hint="eastAsia"/>
          <w:b/>
          <w:lang w:eastAsia="zh-CN"/>
        </w:rPr>
        <w:tab/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B．空气液化后体积变小---分子体积变小</w:t>
      </w:r>
      <w:r>
        <w:rPr>
          <w:rFonts w:hint="eastAsia"/>
          <w:b/>
          <w:lang w:eastAsia="zh-CN"/>
        </w:rPr>
        <w:tab/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C．湿衣服在阳光下干得快---分子间隔变小</w:t>
      </w:r>
      <w:r>
        <w:rPr>
          <w:rFonts w:hint="eastAsia"/>
          <w:b/>
          <w:lang w:eastAsia="zh-CN"/>
        </w:rPr>
        <w:tab/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D．氧气和臭氧化学性质不同---分子构成不同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 xml:space="preserve">7．石墨烯和石墨、金刚石一样由碳元素组成，具有相似的化学性质，是目前导电性能最出色的材料。下列有关选项错误的是 </w:t>
      </w:r>
      <w:r>
        <w:rPr>
          <w:rFonts w:hint="eastAsia"/>
          <w:b/>
          <w:lang w:val="en-US" w:eastAsia="zh-CN"/>
        </w:rPr>
        <w:t xml:space="preserve">                              </w:t>
      </w:r>
      <w:r>
        <w:rPr>
          <w:rFonts w:hint="eastAsia"/>
          <w:b/>
          <w:lang w:eastAsia="zh-CN"/>
        </w:rPr>
        <w:t>（    ）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val="en-US" w:eastAsia="zh-CN"/>
        </w:rPr>
      </w:pPr>
      <w:r>
        <w:rPr>
          <w:rFonts w:hint="eastAsia"/>
          <w:b/>
          <w:lang w:eastAsia="zh-CN"/>
        </w:rPr>
        <w:t>A.石墨烯是一种单质</w:t>
      </w:r>
      <w:r>
        <w:rPr>
          <w:rFonts w:hint="eastAsia"/>
          <w:b/>
          <w:lang w:val="en-US" w:eastAsia="zh-CN"/>
        </w:rPr>
        <w:t xml:space="preserve">                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B.石墨有导电性，可制作电极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 xml:space="preserve">C.石墨烯具有稳定结构，不能燃烧  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hint="eastAsia"/>
          <w:b/>
          <w:lang w:eastAsia="zh-CN"/>
        </w:rPr>
        <w:t xml:space="preserve">  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D.金刚石是自然界中最硬的物质，可做钻头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8．化学与生活关系最为密切，下列说法不正确的是</w:t>
      </w:r>
      <w:r>
        <w:rPr>
          <w:rFonts w:hint="eastAsia"/>
          <w:b/>
          <w:lang w:val="en-US" w:eastAsia="zh-CN"/>
        </w:rPr>
        <w:t xml:space="preserve">                   </w:t>
      </w:r>
      <w:r>
        <w:rPr>
          <w:rFonts w:hint="eastAsia"/>
          <w:b/>
          <w:lang w:eastAsia="zh-CN"/>
        </w:rPr>
        <w:t xml:space="preserve"> （　　）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A.发现液化石油气泄漏，立即关闭阀门，同时打开门窗进行通风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B.运输易燃物和易爆物时，要严禁烟火，避免撞击和高温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C.煤炉上放一壶水，可以防止CO中毒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D.可在锁孔中加入少量铅笔芯粉末做润滑剂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9．区分下列物质，所用的方法错误的是</w:t>
      </w:r>
      <w:r>
        <w:rPr>
          <w:rFonts w:hint="eastAsia"/>
          <w:b/>
          <w:lang w:val="en-US" w:eastAsia="zh-CN"/>
        </w:rPr>
        <w:t xml:space="preserve">                              </w:t>
      </w:r>
      <w:r>
        <w:rPr>
          <w:rFonts w:hint="eastAsia"/>
          <w:b/>
          <w:lang w:eastAsia="zh-CN"/>
        </w:rPr>
        <w:t>（    ）</w:t>
      </w:r>
    </w:p>
    <w:tbl>
      <w:tblPr>
        <w:tblStyle w:val="16"/>
        <w:tblW w:w="747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8"/>
        <w:gridCol w:w="3243"/>
        <w:gridCol w:w="32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968" w:type="dxa"/>
            <w:vAlign w:val="center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选项</w:t>
            </w:r>
          </w:p>
        </w:tc>
        <w:tc>
          <w:tcPr>
            <w:tcW w:w="3243" w:type="dxa"/>
            <w:vAlign w:val="center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待区分物质</w:t>
            </w:r>
          </w:p>
        </w:tc>
        <w:tc>
          <w:tcPr>
            <w:tcW w:w="3268" w:type="dxa"/>
            <w:vAlign w:val="center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试剂或方法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968" w:type="dxa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A</w:t>
            </w:r>
          </w:p>
        </w:tc>
        <w:tc>
          <w:tcPr>
            <w:tcW w:w="3243" w:type="dxa"/>
            <w:vAlign w:val="center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空气和氧气</w:t>
            </w:r>
          </w:p>
        </w:tc>
        <w:tc>
          <w:tcPr>
            <w:tcW w:w="3268" w:type="dxa"/>
            <w:vAlign w:val="center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用带火星的木条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968" w:type="dxa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B</w:t>
            </w:r>
          </w:p>
        </w:tc>
        <w:tc>
          <w:tcPr>
            <w:tcW w:w="3243" w:type="dxa"/>
            <w:vAlign w:val="center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酒精和水</w:t>
            </w:r>
          </w:p>
        </w:tc>
        <w:tc>
          <w:tcPr>
            <w:tcW w:w="3268" w:type="dxa"/>
            <w:vAlign w:val="center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闻气味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C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硬水和软水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肥皂水</w:t>
            </w:r>
          </w:p>
        </w:tc>
      </w:tr>
      <w:tr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9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D</w:t>
            </w:r>
          </w:p>
        </w:tc>
        <w:tc>
          <w:tcPr>
            <w:tcW w:w="3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氯化钾和氯酸钾</w:t>
            </w:r>
          </w:p>
        </w:tc>
        <w:tc>
          <w:tcPr>
            <w:tcW w:w="32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tabs>
                <w:tab w:val="left" w:pos="7035"/>
              </w:tabs>
              <w:spacing w:line="360" w:lineRule="auto"/>
              <w:ind w:left="142"/>
              <w:rPr>
                <w:rFonts w:hint="eastAsia"/>
                <w:b/>
                <w:lang w:eastAsia="zh-CN"/>
              </w:rPr>
            </w:pPr>
            <w:r>
              <w:rPr>
                <w:rFonts w:hint="eastAsia"/>
                <w:b/>
                <w:lang w:eastAsia="zh-CN"/>
              </w:rPr>
              <w:t>观察颜色</w:t>
            </w:r>
          </w:p>
        </w:tc>
      </w:tr>
    </w:tbl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10．在一密闭容器内加入甲、乙、丙、丁四种物质，在一定条件下发生化学反应，反应前后各物质的质量变化如图。下列说法中不正确的是</w:t>
      </w:r>
      <w:r>
        <w:rPr>
          <w:rFonts w:hint="eastAsia"/>
          <w:b/>
          <w:lang w:val="en-US" w:eastAsia="zh-CN"/>
        </w:rPr>
        <w:t xml:space="preserve">                      </w:t>
      </w:r>
      <w:r>
        <w:rPr>
          <w:rFonts w:hint="eastAsia"/>
          <w:b/>
          <w:lang w:eastAsia="zh-CN"/>
        </w:rPr>
        <w:t>（　　）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2331085</wp:posOffset>
            </wp:positionH>
            <wp:positionV relativeFrom="paragraph">
              <wp:posOffset>158115</wp:posOffset>
            </wp:positionV>
            <wp:extent cx="2922905" cy="1398905"/>
            <wp:effectExtent l="0" t="0" r="10795" b="10795"/>
            <wp:wrapSquare wrapText="bothSides"/>
            <wp:docPr id="254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4" name="图片 1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2905" cy="139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lang w:eastAsia="zh-CN"/>
        </w:rPr>
        <w:t>A．X的数值为3</w:t>
      </w:r>
      <w:r>
        <w:rPr>
          <w:rFonts w:hint="eastAsia"/>
          <w:b/>
          <w:lang w:eastAsia="zh-CN"/>
        </w:rPr>
        <w:tab/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B．该反应为分解反应</w:t>
      </w:r>
      <w:r>
        <w:rPr>
          <w:rFonts w:hint="eastAsia"/>
          <w:b/>
          <w:lang w:eastAsia="zh-CN"/>
        </w:rPr>
        <w:tab/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C．丙一定是该反应的催化剂</w:t>
      </w:r>
      <w:r>
        <w:rPr>
          <w:rFonts w:hint="eastAsia"/>
          <w:b/>
          <w:lang w:eastAsia="zh-CN"/>
        </w:rPr>
        <w:tab/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D．参加反应的乙和与生成的丁质量比为</w:t>
      </w:r>
      <w:r>
        <w:rPr>
          <w:rFonts w:hint="eastAsia"/>
          <w:b/>
          <w:lang w:val="en-US" w:eastAsia="zh-CN"/>
        </w:rPr>
        <w:t xml:space="preserve"> </w:t>
      </w:r>
      <w:r>
        <w:rPr>
          <w:rFonts w:hint="eastAsia"/>
          <w:b/>
          <w:lang w:eastAsia="zh-CN"/>
        </w:rPr>
        <w:t>3：2</w:t>
      </w:r>
    </w:p>
    <w:p>
      <w:pPr>
        <w:pStyle w:val="2"/>
        <w:tabs>
          <w:tab w:val="left" w:pos="7035"/>
        </w:tabs>
        <w:spacing w:line="360" w:lineRule="auto"/>
        <w:ind w:left="142"/>
        <w:rPr>
          <w:rFonts w:hint="eastAsia"/>
          <w:b/>
          <w:lang w:eastAsia="zh-CN"/>
        </w:rPr>
      </w:pPr>
    </w:p>
    <w:tbl>
      <w:tblPr>
        <w:tblStyle w:val="16"/>
        <w:tblpPr w:leftFromText="180" w:rightFromText="180" w:vertAnchor="text" w:horzAnchor="page" w:tblpX="1281" w:tblpY="393"/>
        <w:tblOverlap w:val="never"/>
        <w:tblW w:w="20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得  分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959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rPr>
          <w:rFonts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填空题（每空1分，共10分）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 w:ascii="黑体" w:hAnsi="黑体" w:eastAsia="黑体" w:cs="黑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11．请用化学用语回答下列问题：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（1）天然气的主要成份的化学式为__________；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（2）三个亚铁离子可表示为__________；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（3）地壳中含量最多的金属元素的符号是___________。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12．结合下列氦元素的元素周期表信息和微粒结构示意图回答以下问题。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drawing>
          <wp:inline distT="0" distB="0" distL="114300" distR="114300">
            <wp:extent cx="642620" cy="660400"/>
            <wp:effectExtent l="0" t="0" r="5080" b="6350"/>
            <wp:docPr id="26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1" name="图片 5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2620" cy="66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b/>
          <w:szCs w:val="21"/>
        </w:rPr>
        <w:drawing>
          <wp:inline distT="0" distB="0" distL="114300" distR="114300">
            <wp:extent cx="3996690" cy="762000"/>
            <wp:effectExtent l="0" t="0" r="3810" b="0"/>
            <wp:docPr id="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4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669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（1）氦元素的元素符号为</w:t>
      </w:r>
      <w:r>
        <w:rPr>
          <w:rFonts w:hint="eastAsia"/>
          <w:b/>
          <w:szCs w:val="21"/>
          <w:lang w:val="en-US" w:eastAsia="zh-CN"/>
        </w:rPr>
        <w:t xml:space="preserve"> _________</w:t>
      </w:r>
      <w:r>
        <w:rPr>
          <w:rFonts w:hint="eastAsia"/>
          <w:b/>
          <w:szCs w:val="21"/>
        </w:rPr>
        <w:t>；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（2）在A-E五个结构示意图中，达到稳定结构原子的是</w:t>
      </w:r>
      <w:r>
        <w:rPr>
          <w:rFonts w:hint="eastAsia"/>
          <w:b/>
          <w:szCs w:val="21"/>
          <w:lang w:val="en-US" w:eastAsia="zh-CN"/>
        </w:rPr>
        <w:t xml:space="preserve"> ______________ </w:t>
      </w:r>
      <w:r>
        <w:rPr>
          <w:rFonts w:hint="eastAsia"/>
          <w:b/>
          <w:szCs w:val="21"/>
        </w:rPr>
        <w:t>（用序号填空，下同）；属于同种元素的是</w:t>
      </w:r>
      <w:r>
        <w:rPr>
          <w:rFonts w:hint="eastAsia"/>
          <w:b/>
          <w:szCs w:val="21"/>
          <w:lang w:val="en-US" w:eastAsia="zh-CN"/>
        </w:rPr>
        <w:t xml:space="preserve"> ________________</w:t>
      </w:r>
      <w:r>
        <w:rPr>
          <w:rFonts w:hint="eastAsia"/>
          <w:b/>
          <w:szCs w:val="21"/>
        </w:rPr>
        <w:t xml:space="preserve"> 。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（3）A-E中的元素，处于同一周期是</w:t>
      </w:r>
      <w:r>
        <w:rPr>
          <w:rFonts w:hint="eastAsia"/>
          <w:b/>
          <w:szCs w:val="21"/>
          <w:lang w:val="en-US" w:eastAsia="zh-CN"/>
        </w:rPr>
        <w:t xml:space="preserve"> ________________ </w:t>
      </w:r>
      <w:r>
        <w:rPr>
          <w:rFonts w:hint="eastAsia"/>
          <w:b/>
          <w:szCs w:val="21"/>
        </w:rPr>
        <w:t>（用序号填空） 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13．核心素养要求宏观辨识，微观探析。下图中“●”代表氢原子，“○”代表氧原子，某物质发生化学反应的微观模拟图如下。回答下列问题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drawing>
          <wp:inline distT="0" distB="0" distL="114935" distR="114935">
            <wp:extent cx="4064635" cy="590550"/>
            <wp:effectExtent l="0" t="0" r="12065" b="0"/>
            <wp:docPr id="6" name="图片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88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6463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 xml:space="preserve">  A                   B                 C            D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（1）在此变化中发生改变的是</w:t>
      </w:r>
      <w:r>
        <w:rPr>
          <w:rFonts w:hint="eastAsia"/>
          <w:b/>
          <w:szCs w:val="21"/>
          <w:lang w:val="en-US" w:eastAsia="zh-CN"/>
        </w:rPr>
        <w:t xml:space="preserve"> ________________ </w:t>
      </w:r>
      <w:r>
        <w:rPr>
          <w:rFonts w:hint="eastAsia"/>
          <w:b/>
          <w:szCs w:val="21"/>
        </w:rPr>
        <w:t>分子；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（2）上述发生化学反应的基本类型是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</w:rPr>
        <w:t>___________________；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  <w:r>
        <w:rPr>
          <w:rFonts w:hint="eastAsia"/>
          <w:b/>
          <w:szCs w:val="21"/>
        </w:rPr>
        <w:t>（3）在A、B、C、D中，能代表化合物的图示为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</w:rPr>
        <w:t>____________</w:t>
      </w:r>
      <w:r>
        <w:rPr>
          <w:rFonts w:hint="eastAsia"/>
          <w:b/>
          <w:szCs w:val="21"/>
          <w:lang w:val="en-US" w:eastAsia="zh-CN"/>
        </w:rPr>
        <w:t xml:space="preserve"> </w:t>
      </w:r>
      <w:r>
        <w:rPr>
          <w:rFonts w:hint="eastAsia"/>
          <w:b/>
          <w:szCs w:val="21"/>
        </w:rPr>
        <w:t>图(用字母回答)</w:t>
      </w: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</w:p>
    <w:tbl>
      <w:tblPr>
        <w:tblStyle w:val="16"/>
        <w:tblpPr w:leftFromText="180" w:rightFromText="180" w:vertAnchor="text" w:horzAnchor="page" w:tblpX="10264" w:tblpY="306"/>
        <w:tblOverlap w:val="never"/>
        <w:tblW w:w="209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959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得  分</w:t>
            </w:r>
          </w:p>
        </w:tc>
        <w:tc>
          <w:tcPr>
            <w:tcW w:w="1134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exact"/>
        </w:trPr>
        <w:tc>
          <w:tcPr>
            <w:tcW w:w="959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</w:p>
    <w:p>
      <w:pPr>
        <w:snapToGrid w:val="0"/>
        <w:spacing w:line="360" w:lineRule="auto"/>
        <w:ind w:left="142"/>
        <w:rPr>
          <w:rFonts w:hint="eastAsia"/>
          <w:b/>
          <w:szCs w:val="21"/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简答题（每空1分，化学方程式2分，共12分）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2"/>
        <w:spacing w:before="1" w:line="360" w:lineRule="auto"/>
        <w:ind w:left="47" w:leftChars="-67" w:right="59" w:hanging="188" w:hangingChars="67"/>
        <w:rPr>
          <w:rFonts w:hint="eastAsia"/>
          <w:b/>
          <w:lang w:eastAsia="zh-CN"/>
        </w:rPr>
      </w:pP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3808730</wp:posOffset>
            </wp:positionH>
            <wp:positionV relativeFrom="paragraph">
              <wp:posOffset>727710</wp:posOffset>
            </wp:positionV>
            <wp:extent cx="1651000" cy="1490980"/>
            <wp:effectExtent l="0" t="0" r="0" b="0"/>
            <wp:wrapTight wrapText="bothSides">
              <wp:wrapPolygon>
                <wp:start x="0" y="0"/>
                <wp:lineTo x="0" y="21250"/>
                <wp:lineTo x="21434" y="21250"/>
                <wp:lineTo x="21434" y="0"/>
                <wp:lineTo x="0" y="0"/>
              </wp:wrapPolygon>
            </wp:wrapTight>
            <wp:docPr id="263" name="图片 27" descr="1530191394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3" name="图片 27" descr="1530191394(1)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rcRect b="3947"/>
                    <a:stretch>
                      <a:fillRect/>
                    </a:stretch>
                  </pic:blipFill>
                  <pic:spPr>
                    <a:xfrm>
                      <a:off x="0" y="0"/>
                      <a:ext cx="1651000" cy="1490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lang w:eastAsia="zh-CN"/>
        </w:rPr>
        <w:t>14. 在水的净化中，如果水中含有不溶性杂质，可以通过过滤方法，除去这些杂质。某同学将浑浊的湖水样品倒入烧杯中，先加入明矾粉末搅拌溶解，静置一会后，采用如图所示，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val="en-US" w:eastAsia="zh-CN"/>
        </w:rPr>
      </w:pPr>
      <w:r>
        <w:rPr>
          <w:rFonts w:hint="eastAsia"/>
          <w:b/>
          <w:lang w:eastAsia="zh-CN"/>
        </w:rPr>
        <w:t>（1）加明矾的作用是</w:t>
      </w:r>
      <w:r>
        <w:rPr>
          <w:rFonts w:hint="eastAsia"/>
          <w:b/>
          <w:lang w:val="en-US" w:eastAsia="zh-CN"/>
        </w:rPr>
        <w:t xml:space="preserve"> ____________________________________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val="en-US" w:eastAsia="zh-CN"/>
        </w:rPr>
        <w:t>______________________________________________________</w:t>
      </w:r>
      <w:r>
        <w:rPr>
          <w:rFonts w:hint="eastAsia"/>
          <w:b/>
          <w:lang w:eastAsia="zh-CN"/>
        </w:rPr>
        <w:t>；</w:t>
      </w:r>
    </w:p>
    <w:p>
      <w:pPr>
        <w:pStyle w:val="2"/>
        <w:numPr>
          <w:ilvl w:val="0"/>
          <w:numId w:val="2"/>
        </w:numPr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图中缺少一种仪器是</w:t>
      </w:r>
      <w:r>
        <w:rPr>
          <w:rFonts w:hint="eastAsia"/>
          <w:b/>
          <w:lang w:val="en-US" w:eastAsia="zh-CN"/>
        </w:rPr>
        <w:t xml:space="preserve"> ____________________</w:t>
      </w:r>
      <w:r>
        <w:rPr>
          <w:rFonts w:hint="eastAsia"/>
          <w:b/>
          <w:lang w:eastAsia="zh-CN"/>
        </w:rPr>
        <w:t>；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default"/>
          <w:b/>
          <w:lang w:val="en-US" w:eastAsia="zh-CN"/>
        </w:rPr>
      </w:pPr>
      <w:r>
        <w:rPr>
          <w:rFonts w:hint="eastAsia"/>
          <w:b/>
          <w:lang w:eastAsia="zh-CN"/>
        </w:rPr>
        <w:t>（3）过滤后观察发现，滤液仍然浑浊。原因之一是</w:t>
      </w:r>
      <w:r>
        <w:rPr>
          <w:rFonts w:hint="eastAsia"/>
          <w:b/>
          <w:lang w:val="en-US" w:eastAsia="zh-CN"/>
        </w:rPr>
        <w:t xml:space="preserve"> ____________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val="en-US" w:eastAsia="zh-CN"/>
        </w:rPr>
        <w:t>__________________________________________________________________</w:t>
      </w:r>
      <w:r>
        <w:rPr>
          <w:rFonts w:hint="eastAsia"/>
          <w:b/>
          <w:lang w:eastAsia="zh-CN"/>
        </w:rPr>
        <w:t>：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2506980</wp:posOffset>
            </wp:positionH>
            <wp:positionV relativeFrom="paragraph">
              <wp:posOffset>190500</wp:posOffset>
            </wp:positionV>
            <wp:extent cx="2693035" cy="1233805"/>
            <wp:effectExtent l="0" t="0" r="12065" b="4445"/>
            <wp:wrapTight wrapText="bothSides">
              <wp:wrapPolygon>
                <wp:start x="0" y="0"/>
                <wp:lineTo x="0" y="21344"/>
                <wp:lineTo x="21391" y="21344"/>
                <wp:lineTo x="21391" y="0"/>
                <wp:lineTo x="0" y="0"/>
              </wp:wrapPolygon>
            </wp:wrapTight>
            <wp:docPr id="267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7" name="图片 3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93035" cy="1233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lang w:eastAsia="zh-CN"/>
        </w:rPr>
        <w:t>15.铁钉锈蚀条件的探究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（1）实验中得出铁生锈的条件是</w:t>
      </w:r>
      <w:r>
        <w:rPr>
          <w:rFonts w:hint="eastAsia"/>
          <w:b/>
          <w:lang w:val="en-US" w:eastAsia="zh-CN"/>
        </w:rPr>
        <w:t xml:space="preserve"> _______________________________</w:t>
      </w:r>
      <w:r>
        <w:rPr>
          <w:rFonts w:hint="eastAsia"/>
          <w:b/>
          <w:lang w:eastAsia="zh-CN"/>
        </w:rPr>
        <w:t>；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（2）实验中需要煮沸迅速冷却的蒸馏水的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原因是：</w:t>
      </w:r>
      <w:r>
        <w:rPr>
          <w:rFonts w:hint="eastAsia"/>
          <w:b/>
          <w:lang w:val="en-US" w:eastAsia="zh-CN"/>
        </w:rPr>
        <w:t>________________________________________________________________</w:t>
      </w:r>
      <w:r>
        <w:rPr>
          <w:rFonts w:hint="eastAsia"/>
          <w:b/>
          <w:lang w:eastAsia="zh-CN"/>
        </w:rPr>
        <w:t>。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16．炼铁的原理是利用一氧化碳与氧化铁反应，某同学设计的实验装置如图所示，请据题回答下列问题。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354965</wp:posOffset>
            </wp:positionH>
            <wp:positionV relativeFrom="paragraph">
              <wp:posOffset>106680</wp:posOffset>
            </wp:positionV>
            <wp:extent cx="4053205" cy="1668780"/>
            <wp:effectExtent l="0" t="0" r="4445" b="7620"/>
            <wp:wrapTopAndBottom/>
            <wp:docPr id="268" name="图片 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8" name="图片 1" descr="菁优网：http://www.jyeoo.com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3205" cy="166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numPr>
          <w:ilvl w:val="0"/>
          <w:numId w:val="3"/>
        </w:numPr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进行实验时，试管中出现的现象是</w:t>
      </w:r>
      <w:r>
        <w:rPr>
          <w:rFonts w:hint="eastAsia"/>
          <w:b/>
          <w:lang w:val="en-US" w:eastAsia="zh-CN"/>
        </w:rPr>
        <w:t xml:space="preserve"> ______________________________________</w:t>
      </w:r>
      <w:r>
        <w:rPr>
          <w:rFonts w:hint="eastAsia"/>
          <w:b/>
          <w:lang w:eastAsia="zh-CN"/>
        </w:rPr>
        <w:t>；</w:t>
      </w:r>
    </w:p>
    <w:p>
      <w:pPr>
        <w:pStyle w:val="2"/>
        <w:numPr>
          <w:ilvl w:val="0"/>
          <w:numId w:val="0"/>
        </w:numPr>
        <w:spacing w:before="1" w:line="360" w:lineRule="auto"/>
        <w:ind w:left="-281" w:leftChars="-134" w:right="59" w:rightChars="0"/>
        <w:rPr>
          <w:rFonts w:hint="eastAsia"/>
          <w:b/>
          <w:lang w:eastAsia="zh-CN"/>
        </w:rPr>
      </w:pPr>
    </w:p>
    <w:p>
      <w:pPr>
        <w:pStyle w:val="2"/>
        <w:numPr>
          <w:ilvl w:val="0"/>
          <w:numId w:val="3"/>
        </w:numPr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该实验要先通CO后加热，目的是</w:t>
      </w:r>
      <w:r>
        <w:rPr>
          <w:rFonts w:hint="eastAsia"/>
          <w:b/>
          <w:lang w:val="en-US" w:eastAsia="zh-CN"/>
        </w:rPr>
        <w:t xml:space="preserve"> ________________________________________</w:t>
      </w:r>
      <w:r>
        <w:rPr>
          <w:rFonts w:hint="eastAsia"/>
          <w:b/>
          <w:lang w:eastAsia="zh-CN"/>
        </w:rPr>
        <w:t>；</w:t>
      </w:r>
    </w:p>
    <w:p>
      <w:pPr>
        <w:pStyle w:val="2"/>
        <w:numPr>
          <w:ilvl w:val="0"/>
          <w:numId w:val="0"/>
        </w:numPr>
        <w:spacing w:before="1" w:line="360" w:lineRule="auto"/>
        <w:ind w:left="-281" w:leftChars="-134" w:right="59" w:rightChars="0"/>
        <w:rPr>
          <w:rFonts w:hint="eastAsia"/>
          <w:b/>
          <w:lang w:eastAsia="zh-CN"/>
        </w:rPr>
      </w:pPr>
    </w:p>
    <w:p>
      <w:pPr>
        <w:pStyle w:val="2"/>
        <w:numPr>
          <w:ilvl w:val="0"/>
          <w:numId w:val="3"/>
        </w:numPr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写出一氧化碳还原氧化铁的化学方程式</w:t>
      </w:r>
      <w:r>
        <w:rPr>
          <w:rFonts w:hint="eastAsia"/>
          <w:b/>
          <w:lang w:val="en-US" w:eastAsia="zh-CN"/>
        </w:rPr>
        <w:t xml:space="preserve"> ___________________________________</w:t>
      </w:r>
      <w:r>
        <w:rPr>
          <w:rFonts w:hint="eastAsia"/>
          <w:b/>
          <w:lang w:eastAsia="zh-CN"/>
        </w:rPr>
        <w:t>。</w:t>
      </w:r>
    </w:p>
    <w:p>
      <w:pPr>
        <w:pStyle w:val="2"/>
        <w:numPr>
          <w:ilvl w:val="0"/>
          <w:numId w:val="0"/>
        </w:numPr>
        <w:spacing w:before="1" w:line="360" w:lineRule="auto"/>
        <w:ind w:left="-281" w:leftChars="-134" w:right="59" w:rightChars="0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3557905</wp:posOffset>
            </wp:positionH>
            <wp:positionV relativeFrom="paragraph">
              <wp:posOffset>66040</wp:posOffset>
            </wp:positionV>
            <wp:extent cx="1772920" cy="1414145"/>
            <wp:effectExtent l="0" t="0" r="17780" b="14605"/>
            <wp:wrapSquare wrapText="bothSides"/>
            <wp:docPr id="269" name="图片 44" descr="20ZBHXFJ7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9" name="图片 44" descr="20ZBHXFJ70.tif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72920" cy="141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lang w:eastAsia="zh-CN"/>
        </w:rPr>
        <w:t>17．如图所示为粉尘爆炸的实验装置。用打气筒向容器内打气吹散面粉，瞬间发生爆炸，软橡胶片被冲飞，蜡烛熄灭。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（1）吹散面粉的目的是增大</w:t>
      </w:r>
      <w:r>
        <w:rPr>
          <w:rFonts w:hint="eastAsia"/>
          <w:b/>
          <w:lang w:val="en-US" w:eastAsia="zh-CN"/>
        </w:rPr>
        <w:t xml:space="preserve"> ________________</w:t>
      </w:r>
      <w:r>
        <w:rPr>
          <w:rFonts w:hint="eastAsia"/>
          <w:b/>
          <w:lang w:eastAsia="zh-CN"/>
        </w:rPr>
        <w:t>的接触面积；</w:t>
      </w: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</w:p>
    <w:p>
      <w:pPr>
        <w:pStyle w:val="2"/>
        <w:numPr>
          <w:ilvl w:val="0"/>
          <w:numId w:val="4"/>
        </w:numPr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软橡胶片被冲飞时内能转化为</w:t>
      </w:r>
      <w:r>
        <w:rPr>
          <w:rFonts w:hint="eastAsia"/>
          <w:b/>
          <w:lang w:val="en-US" w:eastAsia="zh-CN"/>
        </w:rPr>
        <w:t xml:space="preserve"> _________________</w:t>
      </w:r>
      <w:r>
        <w:rPr>
          <w:rFonts w:hint="eastAsia"/>
          <w:b/>
          <w:lang w:eastAsia="zh-CN"/>
        </w:rPr>
        <w:t>；</w:t>
      </w:r>
    </w:p>
    <w:p>
      <w:pPr>
        <w:pStyle w:val="2"/>
        <w:numPr>
          <w:ilvl w:val="0"/>
          <w:numId w:val="0"/>
        </w:numPr>
        <w:spacing w:before="1" w:line="360" w:lineRule="auto"/>
        <w:ind w:left="-281" w:leftChars="-134" w:right="59" w:rightChars="0"/>
        <w:rPr>
          <w:rFonts w:hint="eastAsia"/>
          <w:b/>
          <w:lang w:eastAsia="zh-CN"/>
        </w:rPr>
      </w:pPr>
    </w:p>
    <w:p>
      <w:pPr>
        <w:pStyle w:val="2"/>
        <w:spacing w:before="1" w:line="360" w:lineRule="auto"/>
        <w:ind w:left="0" w:leftChars="-67" w:right="59" w:hanging="141" w:hangingChars="67"/>
        <w:rPr>
          <w:rFonts w:hint="eastAsia"/>
          <w:b/>
          <w:lang w:eastAsia="zh-CN"/>
        </w:rPr>
      </w:pPr>
      <w:r>
        <w:rPr>
          <w:rFonts w:hint="eastAsia"/>
          <w:b/>
          <w:lang w:eastAsia="zh-CN"/>
        </w:rPr>
        <w:t>（3）爆炸后蜡烛会立即熄灭的原因是</w:t>
      </w:r>
      <w:r>
        <w:rPr>
          <w:rFonts w:hint="eastAsia"/>
          <w:b/>
          <w:lang w:val="en-US" w:eastAsia="zh-CN"/>
        </w:rPr>
        <w:t xml:space="preserve"> _________________</w:t>
      </w:r>
      <w:r>
        <w:rPr>
          <w:rFonts w:hint="eastAsia"/>
          <w:b/>
          <w:lang w:eastAsia="zh-CN"/>
        </w:rPr>
        <w:t>。</w:t>
      </w:r>
    </w:p>
    <w:tbl>
      <w:tblPr>
        <w:tblStyle w:val="16"/>
        <w:tblpPr w:leftFromText="180" w:rightFromText="180" w:vertAnchor="text" w:horzAnchor="page" w:tblpX="11180" w:tblpY="199"/>
        <w:tblOverlap w:val="never"/>
        <w:tblW w:w="2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94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得  分</w:t>
            </w:r>
          </w:p>
        </w:tc>
        <w:tc>
          <w:tcPr>
            <w:tcW w:w="1112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940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2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numPr>
          <w:ilvl w:val="0"/>
          <w:numId w:val="1"/>
        </w:numPr>
        <w:spacing w:line="360" w:lineRule="auto"/>
        <w:ind w:left="0" w:leftChars="0" w:firstLine="0" w:firstLineChars="0"/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实验与探究题（每空1分，化学方程式2分，共12分）</w:t>
      </w:r>
    </w:p>
    <w:p>
      <w:pPr>
        <w:numPr>
          <w:ilvl w:val="0"/>
          <w:numId w:val="0"/>
        </w:numPr>
        <w:spacing w:line="360" w:lineRule="auto"/>
        <w:ind w:leftChars="0"/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18．同学们在实验室进行氧气和二氧化碳的制取和性质探究，请根据装置回答下列问题。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83820</wp:posOffset>
            </wp:positionV>
            <wp:extent cx="5125720" cy="1572260"/>
            <wp:effectExtent l="0" t="0" r="17780" b="8890"/>
            <wp:wrapTopAndBottom/>
            <wp:docPr id="272" name="图片 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2" name="图片 3" descr="菁优网：http://www.jyeoo.com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25720" cy="157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（1）仪器b的名称是</w:t>
      </w:r>
      <w:r>
        <w:rPr>
          <w:rFonts w:hint="eastAsia"/>
          <w:b/>
          <w:sz w:val="21"/>
          <w:szCs w:val="21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>_________________</w:t>
      </w:r>
      <w:r>
        <w:rPr>
          <w:rFonts w:hint="eastAsia"/>
          <w:b/>
          <w:sz w:val="21"/>
          <w:szCs w:val="21"/>
        </w:rPr>
        <w:t>；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（2）实验室用双氧水和二氧化锰制取比较纯净的氧气用于铁丝燃烧实验，从A﹣E中选择的发生和收集的装置是</w:t>
      </w:r>
      <w:r>
        <w:rPr>
          <w:rFonts w:hint="eastAsia"/>
          <w:b/>
          <w:sz w:val="21"/>
          <w:szCs w:val="21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>_________________</w:t>
      </w:r>
      <w:r>
        <w:rPr>
          <w:rFonts w:hint="eastAsia"/>
          <w:b/>
          <w:sz w:val="21"/>
          <w:szCs w:val="21"/>
        </w:rPr>
        <w:t>（填字母序号）；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（3）为探究二氧化碳的性质，小丽用大理石和稀盐酸制取了一瓶二氧化碳气体，发生反应的化学方程式是</w:t>
      </w:r>
      <w:r>
        <w:rPr>
          <w:rFonts w:hint="eastAsia"/>
          <w:b/>
          <w:sz w:val="21"/>
          <w:szCs w:val="21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>____________________________________________</w:t>
      </w:r>
      <w:r>
        <w:rPr>
          <w:rFonts w:hint="eastAsia"/>
          <w:b/>
          <w:sz w:val="21"/>
          <w:szCs w:val="21"/>
        </w:rPr>
        <w:t>；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（4）若要用F装置收集CO</w:t>
      </w:r>
      <w:r>
        <w:rPr>
          <w:rFonts w:hint="eastAsia"/>
          <w:b/>
          <w:sz w:val="21"/>
          <w:szCs w:val="21"/>
          <w:vertAlign w:val="subscript"/>
        </w:rPr>
        <w:t>2</w:t>
      </w:r>
      <w:r>
        <w:rPr>
          <w:rFonts w:hint="eastAsia"/>
          <w:b/>
          <w:sz w:val="21"/>
          <w:szCs w:val="21"/>
        </w:rPr>
        <w:t>，CO</w:t>
      </w:r>
      <w:r>
        <w:rPr>
          <w:rFonts w:hint="eastAsia"/>
          <w:b/>
          <w:sz w:val="21"/>
          <w:szCs w:val="21"/>
          <w:vertAlign w:val="subscript"/>
        </w:rPr>
        <w:t>2</w:t>
      </w:r>
      <w:r>
        <w:rPr>
          <w:rFonts w:hint="eastAsia"/>
          <w:b/>
          <w:sz w:val="21"/>
          <w:szCs w:val="21"/>
        </w:rPr>
        <w:t xml:space="preserve">应从 </w:t>
      </w:r>
      <w:r>
        <w:rPr>
          <w:rFonts w:hint="eastAsia"/>
          <w:b/>
          <w:lang w:val="en-US" w:eastAsia="zh-CN"/>
        </w:rPr>
        <w:t>_______________</w:t>
      </w:r>
      <w:r>
        <w:rPr>
          <w:rFonts w:hint="eastAsia"/>
          <w:b/>
          <w:sz w:val="21"/>
          <w:szCs w:val="21"/>
        </w:rPr>
        <w:t>（填“c”或“d”）端通入。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19．老师提供了下列药品：①铁片、②铜片、③银片、④硫酸亚铁溶液、⑤硫酸铜溶液、⑥硝酸银溶液、⑦稀硫酸，要求实验小组用这些药品证明铁、银、铜三种金属活动性顺序的可行方案，并用实验验证其中一种方案。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（1）经讨论，小组找出了以下四组药品组合方案，请你用序号完善方案四。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方案一：②④⑥</w:t>
      </w:r>
      <w:r>
        <w:rPr>
          <w:rFonts w:hint="eastAsia"/>
          <w:b/>
          <w:sz w:val="21"/>
          <w:szCs w:val="21"/>
          <w:lang w:val="en-US" w:eastAsia="zh-CN"/>
        </w:rPr>
        <w:t xml:space="preserve">       </w:t>
      </w:r>
      <w:r>
        <w:rPr>
          <w:rFonts w:hint="eastAsia"/>
          <w:b/>
          <w:sz w:val="21"/>
          <w:szCs w:val="21"/>
        </w:rPr>
        <w:t>方案二：①③⑤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方案三：①②⑤⑥</w:t>
      </w:r>
      <w:r>
        <w:rPr>
          <w:rFonts w:hint="eastAsia"/>
          <w:b/>
          <w:sz w:val="21"/>
          <w:szCs w:val="21"/>
          <w:lang w:val="en-US" w:eastAsia="zh-CN"/>
        </w:rPr>
        <w:t xml:space="preserve">      </w:t>
      </w:r>
      <w:r>
        <w:rPr>
          <w:rFonts w:hint="eastAsia"/>
          <w:b/>
          <w:sz w:val="21"/>
          <w:szCs w:val="21"/>
        </w:rPr>
        <w:t>方案四：①②</w:t>
      </w:r>
      <w:r>
        <w:rPr>
          <w:rFonts w:hint="eastAsia"/>
          <w:b/>
          <w:lang w:val="en-US" w:eastAsia="zh-CN"/>
        </w:rPr>
        <w:t xml:space="preserve"> ____</w:t>
      </w:r>
      <w:r>
        <w:rPr>
          <w:rFonts w:hint="eastAsia"/>
          <w:b/>
          <w:sz w:val="21"/>
          <w:szCs w:val="21"/>
        </w:rPr>
        <w:t>　⑦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2904490</wp:posOffset>
            </wp:positionH>
            <wp:positionV relativeFrom="paragraph">
              <wp:posOffset>283845</wp:posOffset>
            </wp:positionV>
            <wp:extent cx="2351405" cy="1301115"/>
            <wp:effectExtent l="0" t="0" r="10795" b="13335"/>
            <wp:wrapTight wrapText="bothSides">
              <wp:wrapPolygon>
                <wp:start x="0" y="0"/>
                <wp:lineTo x="0" y="21189"/>
                <wp:lineTo x="21349" y="21189"/>
                <wp:lineTo x="21349" y="0"/>
                <wp:lineTo x="0" y="0"/>
              </wp:wrapPolygon>
            </wp:wrapTight>
            <wp:docPr id="273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3" name="图片 273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51405" cy="1301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1"/>
          <w:szCs w:val="21"/>
        </w:rPr>
        <w:t>（2）小明同学选择通过如下操作验证方案三：</w:t>
      </w:r>
    </w:p>
    <w:p>
      <w:pPr>
        <w:pStyle w:val="6"/>
        <w:tabs>
          <w:tab w:val="left" w:pos="312"/>
        </w:tabs>
        <w:spacing w:line="360" w:lineRule="auto"/>
        <w:rPr>
          <w:rFonts w:hint="default" w:eastAsia="宋体"/>
          <w:b/>
          <w:sz w:val="21"/>
          <w:szCs w:val="21"/>
          <w:lang w:val="en-US" w:eastAsia="zh-CN"/>
        </w:rPr>
      </w:pPr>
      <w:r>
        <w:rPr>
          <w:rFonts w:hint="eastAsia"/>
          <w:b/>
          <w:sz w:val="21"/>
          <w:szCs w:val="21"/>
        </w:rPr>
        <w:t>①第一步试管中观察到的现象是：</w:t>
      </w:r>
      <w:r>
        <w:rPr>
          <w:rFonts w:hint="eastAsia"/>
          <w:b/>
          <w:sz w:val="21"/>
          <w:szCs w:val="21"/>
          <w:lang w:val="en-US" w:eastAsia="zh-CN"/>
        </w:rPr>
        <w:t>____________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lang w:val="en-US" w:eastAsia="zh-CN"/>
        </w:rPr>
        <w:t>___________________________________</w:t>
      </w:r>
      <w:r>
        <w:rPr>
          <w:rFonts w:hint="eastAsia"/>
          <w:b/>
          <w:sz w:val="21"/>
          <w:szCs w:val="21"/>
        </w:rPr>
        <w:t>；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②第二步发生反应的化学方程式为：</w:t>
      </w:r>
      <w:r>
        <w:rPr>
          <w:rFonts w:hint="eastAsia"/>
          <w:b/>
          <w:lang w:val="en-US" w:eastAsia="zh-CN"/>
        </w:rPr>
        <w:t>_____________________________________</w:t>
      </w:r>
      <w:r>
        <w:rPr>
          <w:rFonts w:hint="eastAsia"/>
          <w:b/>
          <w:sz w:val="21"/>
          <w:szCs w:val="21"/>
        </w:rPr>
        <w:t>；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③小朋同学用没有打磨的铜片和铁片做小明同样的实验，结果两步都没有观察到变化现象，其原因是</w:t>
      </w:r>
      <w:r>
        <w:rPr>
          <w:rFonts w:hint="eastAsia"/>
          <w:b/>
          <w:sz w:val="21"/>
          <w:szCs w:val="21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>_____________________________________________________</w:t>
      </w:r>
      <w:r>
        <w:rPr>
          <w:rFonts w:hint="eastAsia"/>
          <w:b/>
          <w:sz w:val="21"/>
          <w:szCs w:val="21"/>
        </w:rPr>
        <w:t>；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（3）小月认为如果铜片足量，方案三可以简化为①②⑥，仍然只需要两步即可得出结论。她的第一步的操作是</w:t>
      </w:r>
      <w:r>
        <w:rPr>
          <w:rFonts w:hint="eastAsia"/>
          <w:b/>
          <w:sz w:val="21"/>
          <w:szCs w:val="21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>________________________________________________</w:t>
      </w:r>
      <w:r>
        <w:rPr>
          <w:rFonts w:hint="eastAsia"/>
          <w:b/>
          <w:sz w:val="21"/>
          <w:szCs w:val="21"/>
        </w:rPr>
        <w:t>（请用文字简略叙述）。</w:t>
      </w:r>
    </w:p>
    <w:p>
      <w:pPr>
        <w:pStyle w:val="6"/>
        <w:tabs>
          <w:tab w:val="left" w:pos="312"/>
        </w:tabs>
        <w:spacing w:line="360" w:lineRule="auto"/>
        <w:rPr>
          <w:rFonts w:hint="eastAsia"/>
          <w:b/>
          <w:sz w:val="21"/>
          <w:szCs w:val="21"/>
        </w:rPr>
      </w:pPr>
      <w:r>
        <w:rPr>
          <w:rFonts w:hint="eastAsia"/>
          <w:b/>
          <w:sz w:val="21"/>
          <w:szCs w:val="21"/>
        </w:rPr>
        <w:t>（4）有同学提出，按小月的思路，有可能找到只用两种药品就能得出结论的简化方案。分析可知，这样的方案</w:t>
      </w:r>
      <w:r>
        <w:rPr>
          <w:rFonts w:hint="eastAsia"/>
          <w:b/>
          <w:sz w:val="21"/>
          <w:szCs w:val="21"/>
          <w:lang w:val="en-US" w:eastAsia="zh-CN"/>
        </w:rPr>
        <w:t xml:space="preserve"> </w:t>
      </w:r>
      <w:r>
        <w:rPr>
          <w:rFonts w:hint="eastAsia"/>
          <w:b/>
          <w:lang w:val="en-US" w:eastAsia="zh-CN"/>
        </w:rPr>
        <w:t>_________________</w:t>
      </w:r>
      <w:r>
        <w:rPr>
          <w:rFonts w:hint="eastAsia"/>
          <w:b/>
          <w:sz w:val="21"/>
          <w:szCs w:val="21"/>
        </w:rPr>
        <w:t>（选填“有可能”或“不可能”）找到。</w:t>
      </w:r>
    </w:p>
    <w:tbl>
      <w:tblPr>
        <w:tblStyle w:val="16"/>
        <w:tblpPr w:leftFromText="180" w:rightFromText="180" w:vertAnchor="text" w:horzAnchor="page" w:tblpX="10030" w:tblpY="186"/>
        <w:tblOverlap w:val="never"/>
        <w:tblW w:w="20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0"/>
        <w:gridCol w:w="1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940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得  分</w:t>
            </w:r>
          </w:p>
        </w:tc>
        <w:tc>
          <w:tcPr>
            <w:tcW w:w="1112" w:type="dxa"/>
          </w:tcPr>
          <w:p>
            <w:pPr>
              <w:spacing w:line="360" w:lineRule="auto"/>
              <w:jc w:val="center"/>
              <w:rPr>
                <w:rFonts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评卷人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</w:trPr>
        <w:tc>
          <w:tcPr>
            <w:tcW w:w="940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2" w:type="dxa"/>
          </w:tcPr>
          <w:p>
            <w:pPr>
              <w:spacing w:line="360" w:lineRule="auto"/>
              <w:rPr>
                <w:rFonts w:ascii="宋体" w:hAnsi="宋体"/>
                <w:b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spacing w:line="360" w:lineRule="auto"/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rPr>
          <w:rFonts w:ascii="宋体" w:hAnsi="宋体" w:eastAsia="宋体"/>
          <w:color w:val="auto"/>
        </w:rPr>
      </w:pP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五、计算题（共6分）</w:t>
      </w:r>
    </w:p>
    <w:p>
      <w:pPr>
        <w:spacing w:line="360" w:lineRule="auto"/>
        <w:ind w:left="567" w:leftChars="67" w:hanging="426" w:hangingChars="202"/>
        <w:rPr>
          <w:rFonts w:hint="eastAsia"/>
          <w:b/>
          <w:bCs/>
        </w:rPr>
      </w:pPr>
      <w:r>
        <w:rPr>
          <w:rFonts w:hint="eastAsia"/>
          <w:b/>
          <w:bCs/>
        </w:rPr>
        <w:t>20．SO</w:t>
      </w:r>
      <w:r>
        <w:rPr>
          <w:rFonts w:hint="eastAsia"/>
          <w:b/>
          <w:bCs/>
          <w:vertAlign w:val="subscript"/>
        </w:rPr>
        <w:t>2</w:t>
      </w:r>
      <w:r>
        <w:rPr>
          <w:rFonts w:hint="eastAsia"/>
          <w:b/>
          <w:bCs/>
        </w:rPr>
        <w:t>是空气污染物之一，SO</w:t>
      </w:r>
      <w:r>
        <w:rPr>
          <w:rFonts w:hint="eastAsia"/>
          <w:b/>
          <w:bCs/>
          <w:vertAlign w:val="subscript"/>
        </w:rPr>
        <w:t>2</w:t>
      </w:r>
      <w:r>
        <w:rPr>
          <w:rFonts w:hint="eastAsia"/>
          <w:b/>
          <w:bCs/>
        </w:rPr>
        <w:t>中硫元素的质量分数为</w:t>
      </w:r>
      <w:r>
        <w:rPr>
          <w:rFonts w:hint="eastAsia"/>
          <w:b/>
          <w:bCs/>
          <w:lang w:val="en-US" w:eastAsia="zh-CN"/>
        </w:rPr>
        <w:t xml:space="preserve"> _______________</w:t>
      </w:r>
      <w:r>
        <w:rPr>
          <w:rFonts w:hint="eastAsia"/>
          <w:b/>
          <w:bCs/>
        </w:rPr>
        <w:t>；</w:t>
      </w:r>
    </w:p>
    <w:p>
      <w:pPr>
        <w:spacing w:line="360" w:lineRule="auto"/>
        <w:ind w:left="567" w:leftChars="67" w:hanging="426" w:hangingChars="202"/>
        <w:rPr>
          <w:rFonts w:hint="eastAsia"/>
          <w:b/>
          <w:bCs/>
        </w:rPr>
      </w:pPr>
      <w:r>
        <w:rPr>
          <w:rFonts w:hint="eastAsia"/>
          <w:b/>
          <w:bCs/>
        </w:rPr>
        <w:t>21.某工厂需要80kg氧气作原料。若用电解水的方法制取这些氧气，理论上消耗水的质量是多少？（写出具体计算过程）</w:t>
      </w:r>
    </w:p>
    <w:p>
      <w:pPr>
        <w:spacing w:line="360" w:lineRule="auto"/>
        <w:rPr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0582" w:h="14515" w:orient="landscape"/>
          <w:pgMar w:top="1587" w:right="1134" w:bottom="1587" w:left="2268" w:header="567" w:footer="850" w:gutter="113"/>
          <w:cols w:space="851" w:num="2" w:sep="1"/>
          <w:docGrid w:type="lines" w:linePitch="312" w:charSpace="0"/>
        </w:sectPr>
      </w:pPr>
    </w:p>
    <w:p>
      <w:bookmarkStart w:id="0" w:name="_GoBack"/>
      <w:bookmarkEnd w:id="0"/>
    </w:p>
    <w:sectPr>
      <w:pgSz w:w="20582" w:h="14515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2835" w:firstLineChars="1350"/>
      <w:rPr>
        <w:sz w:val="21"/>
        <w:szCs w:val="21"/>
      </w:rPr>
    </w:pPr>
    <w:r>
      <w:rPr>
        <w:rFonts w:hint="eastAsia"/>
        <w:sz w:val="21"/>
        <w:szCs w:val="21"/>
        <w:lang w:val="en-US" w:eastAsia="zh-CN"/>
      </w:rPr>
      <w:t>九</w:t>
    </w:r>
    <w:r>
      <w:rPr>
        <w:rFonts w:hint="eastAsia"/>
        <w:sz w:val="21"/>
        <w:szCs w:val="21"/>
      </w:rPr>
      <w:t>年级</w:t>
    </w:r>
    <w:r>
      <w:rPr>
        <w:rFonts w:hint="eastAsia"/>
        <w:sz w:val="21"/>
        <w:szCs w:val="21"/>
        <w:lang w:val="en-US" w:eastAsia="zh-CN"/>
      </w:rPr>
      <w:t>化学</w:t>
    </w:r>
    <w:r>
      <w:rPr>
        <w:sz w:val="21"/>
        <w:szCs w:val="21"/>
      </w:rPr>
      <w:t>试卷共</w:t>
    </w:r>
    <w:r>
      <w:rPr>
        <w:rFonts w:hint="eastAsia"/>
        <w:sz w:val="21"/>
        <w:szCs w:val="21"/>
      </w:rPr>
      <w:t>8</w:t>
    </w:r>
    <w:r>
      <w:rPr>
        <w:sz w:val="21"/>
        <w:szCs w:val="21"/>
      </w:rPr>
      <w:t>页</w:t>
    </w:r>
    <w:r>
      <w:rPr>
        <w:rFonts w:hint="eastAsia"/>
        <w:sz w:val="21"/>
        <w:szCs w:val="21"/>
      </w:rPr>
      <w:t>，</w:t>
    </w:r>
    <w:r>
      <w:rPr>
        <w:sz w:val="21"/>
        <w:szCs w:val="21"/>
      </w:rPr>
      <w:t>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 Page 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1</w:instrText>
    </w:r>
    <w:r>
      <w:rPr>
        <w:sz w:val="21"/>
        <w:szCs w:val="21"/>
      </w:rPr>
      <w:fldChar w:fldCharType="end"/>
    </w:r>
    <w:r>
      <w:rPr>
        <w:sz w:val="21"/>
        <w:szCs w:val="21"/>
      </w:rPr>
      <w:instrText xml:space="preserve">*2-1 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1</w:t>
    </w:r>
    <w:r>
      <w:rPr>
        <w:sz w:val="21"/>
        <w:szCs w:val="21"/>
      </w:rPr>
      <w:fldChar w:fldCharType="end"/>
    </w:r>
    <w:r>
      <w:rPr>
        <w:sz w:val="21"/>
        <w:szCs w:val="21"/>
      </w:rPr>
      <w:t>页</w:t>
    </w:r>
    <w:r>
      <w:rPr>
        <w:rFonts w:hint="eastAsia"/>
        <w:sz w:val="21"/>
        <w:szCs w:val="21"/>
      </w:rPr>
      <w:t xml:space="preserve">                                                    </w:t>
    </w:r>
    <w:r>
      <w:rPr>
        <w:rFonts w:hint="eastAsia"/>
        <w:sz w:val="21"/>
        <w:szCs w:val="21"/>
        <w:lang w:val="en-US" w:eastAsia="zh-CN"/>
      </w:rPr>
      <w:t>九</w:t>
    </w:r>
    <w:r>
      <w:rPr>
        <w:rFonts w:hint="eastAsia"/>
        <w:sz w:val="21"/>
        <w:szCs w:val="21"/>
      </w:rPr>
      <w:t>年级</w:t>
    </w:r>
    <w:r>
      <w:rPr>
        <w:rFonts w:hint="eastAsia"/>
        <w:sz w:val="21"/>
        <w:szCs w:val="21"/>
        <w:lang w:val="en-US" w:eastAsia="zh-CN"/>
      </w:rPr>
      <w:t>化学</w:t>
    </w:r>
    <w:r>
      <w:rPr>
        <w:sz w:val="21"/>
        <w:szCs w:val="21"/>
      </w:rPr>
      <w:t>试卷共</w:t>
    </w:r>
    <w:r>
      <w:rPr>
        <w:rFonts w:hint="eastAsia"/>
        <w:sz w:val="21"/>
        <w:szCs w:val="21"/>
      </w:rPr>
      <w:t>8</w:t>
    </w:r>
    <w:r>
      <w:rPr>
        <w:sz w:val="21"/>
        <w:szCs w:val="21"/>
      </w:rPr>
      <w:t>页</w:t>
    </w:r>
    <w:r>
      <w:rPr>
        <w:rFonts w:hint="eastAsia"/>
        <w:sz w:val="21"/>
        <w:szCs w:val="21"/>
      </w:rPr>
      <w:t>，第</w: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 xml:space="preserve">=</w:instrTex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 xml:space="preserve"> Page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instrText xml:space="preserve">1</w:instrTex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*2 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t>2</w: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4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5" o:spt="75" alt="学科网 zxxk.com" type="#_x0000_t75" style="position:absolute;left:0pt;margin-left:64.05pt;margin-top:-20.75pt;height:0.05pt;width:0.0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150" w:firstLineChars="1500"/>
      <w:rPr>
        <w:sz w:val="21"/>
        <w:szCs w:val="21"/>
      </w:rPr>
    </w:pPr>
    <w:r>
      <w:rPr>
        <w:rFonts w:hint="eastAsia"/>
        <w:sz w:val="21"/>
        <w:szCs w:val="21"/>
        <w:lang w:val="en-US" w:eastAsia="zh-CN"/>
      </w:rPr>
      <w:t>九</w:t>
    </w:r>
    <w:r>
      <w:rPr>
        <w:rFonts w:hint="eastAsia"/>
        <w:sz w:val="21"/>
        <w:szCs w:val="21"/>
      </w:rPr>
      <w:t>年级</w:t>
    </w:r>
    <w:r>
      <w:rPr>
        <w:rFonts w:hint="eastAsia"/>
        <w:sz w:val="21"/>
        <w:szCs w:val="21"/>
        <w:lang w:val="en-US" w:eastAsia="zh-CN"/>
      </w:rPr>
      <w:t>化学</w:t>
    </w:r>
    <w:r>
      <w:rPr>
        <w:sz w:val="21"/>
        <w:szCs w:val="21"/>
      </w:rPr>
      <w:t>试卷共</w:t>
    </w:r>
    <w:r>
      <w:rPr>
        <w:rFonts w:hint="eastAsia"/>
        <w:sz w:val="21"/>
        <w:szCs w:val="21"/>
      </w:rPr>
      <w:t>8</w:t>
    </w:r>
    <w:r>
      <w:rPr>
        <w:sz w:val="21"/>
        <w:szCs w:val="21"/>
      </w:rPr>
      <w:t>页第</w: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=</w:instrText>
    </w: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instrText xml:space="preserve">2</w:instrText>
    </w:r>
    <w:r>
      <w:rPr>
        <w:sz w:val="21"/>
        <w:szCs w:val="21"/>
      </w:rPr>
      <w:fldChar w:fldCharType="end"/>
    </w:r>
    <w:r>
      <w:rPr>
        <w:sz w:val="21"/>
        <w:szCs w:val="21"/>
      </w:rPr>
      <w:instrText xml:space="preserve">*2-1</w:instrText>
    </w:r>
    <w:r>
      <w:rPr>
        <w:sz w:val="21"/>
        <w:szCs w:val="21"/>
      </w:rPr>
      <w:fldChar w:fldCharType="separate"/>
    </w:r>
    <w:r>
      <w:rPr>
        <w:sz w:val="21"/>
        <w:szCs w:val="21"/>
      </w:rPr>
      <w:t>3</w:t>
    </w:r>
    <w:r>
      <w:rPr>
        <w:sz w:val="21"/>
        <w:szCs w:val="21"/>
      </w:rPr>
      <w:fldChar w:fldCharType="end"/>
    </w:r>
    <w:r>
      <w:rPr>
        <w:sz w:val="21"/>
        <w:szCs w:val="21"/>
      </w:rPr>
      <w:t>页</w:t>
    </w:r>
    <w:r>
      <w:rPr>
        <w:rFonts w:hint="eastAsia"/>
        <w:sz w:val="21"/>
        <w:szCs w:val="21"/>
      </w:rPr>
      <w:t xml:space="preserve">                                              </w:t>
    </w:r>
    <w:r>
      <w:rPr>
        <w:rFonts w:hint="eastAsia"/>
        <w:sz w:val="21"/>
        <w:szCs w:val="21"/>
        <w:lang w:val="en-US" w:eastAsia="zh-CN"/>
      </w:rPr>
      <w:t>九</w:t>
    </w:r>
    <w:r>
      <w:rPr>
        <w:rFonts w:hint="eastAsia"/>
        <w:sz w:val="21"/>
        <w:szCs w:val="21"/>
      </w:rPr>
      <w:t>年级</w:t>
    </w:r>
    <w:r>
      <w:rPr>
        <w:rFonts w:hint="eastAsia"/>
        <w:sz w:val="21"/>
        <w:szCs w:val="21"/>
        <w:lang w:val="en-US" w:eastAsia="zh-CN"/>
      </w:rPr>
      <w:t>化学</w:t>
    </w:r>
    <w:r>
      <w:rPr>
        <w:rFonts w:hint="eastAsia"/>
        <w:sz w:val="21"/>
        <w:szCs w:val="21"/>
      </w:rPr>
      <w:t>试卷共8页，第</w: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 xml:space="preserve">=</w:instrText>
    </w:r>
    <w:r>
      <w:rPr>
        <w:rFonts w:hint="eastAsia"/>
        <w:sz w:val="21"/>
        <w:szCs w:val="21"/>
      </w:rPr>
      <w:fldChar w:fldCharType="begin"/>
    </w:r>
    <w:r>
      <w:rPr>
        <w:rFonts w:hint="eastAsia"/>
        <w:sz w:val="21"/>
        <w:szCs w:val="21"/>
      </w:rPr>
      <w:instrText xml:space="preserve">Page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instrText xml:space="preserve">2</w:instrTex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instrText xml:space="preserve">*2 </w:instrText>
    </w:r>
    <w:r>
      <w:rPr>
        <w:rFonts w:hint="eastAsia"/>
        <w:sz w:val="21"/>
        <w:szCs w:val="21"/>
      </w:rPr>
      <w:fldChar w:fldCharType="separate"/>
    </w:r>
    <w:r>
      <w:rPr>
        <w:sz w:val="21"/>
        <w:szCs w:val="21"/>
      </w:rPr>
      <w:t>4</w:t>
    </w:r>
    <w:r>
      <w:rPr>
        <w:rFonts w:hint="eastAsia"/>
        <w:sz w:val="21"/>
        <w:szCs w:val="21"/>
      </w:rPr>
      <w:fldChar w:fldCharType="end"/>
    </w:r>
    <w:r>
      <w:rPr>
        <w:rFonts w:hint="eastAsia"/>
        <w:sz w:val="21"/>
        <w:szCs w:val="21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tabs>
        <w:tab w:val="left" w:pos="7575"/>
        <w:tab w:val="clear" w:pos="4153"/>
        <w:tab w:val="clear" w:pos="8306"/>
      </w:tabs>
      <w:jc w:val="both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-960120</wp:posOffset>
              </wp:positionH>
              <wp:positionV relativeFrom="paragraph">
                <wp:posOffset>-17780</wp:posOffset>
              </wp:positionV>
              <wp:extent cx="601980" cy="8321040"/>
              <wp:effectExtent l="0" t="0" r="7620" b="3810"/>
              <wp:wrapNone/>
              <wp:docPr id="243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01980" cy="832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Text Box 2" o:spid="_x0000_s1026" o:spt="202" type="#_x0000_t202" style="position:absolute;left:0pt;margin-left:-75.6pt;margin-top:-1.4pt;height:655.2pt;width:47.4pt;z-index:251661312;mso-width-relative:page;mso-height-relative:page;" fillcolor="#FFFFFF" filled="t" stroked="f" coordsize="21600,21600" o:gfxdata="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-946150</wp:posOffset>
              </wp:positionH>
              <wp:positionV relativeFrom="paragraph">
                <wp:posOffset>-17780</wp:posOffset>
              </wp:positionV>
              <wp:extent cx="1020445" cy="8321040"/>
              <wp:effectExtent l="0" t="0" r="8255" b="3810"/>
              <wp:wrapNone/>
              <wp:docPr id="24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20445" cy="832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/>
                        <w:p/>
                        <w:p>
                          <w:pPr>
                            <w:rPr>
                              <w:b/>
                              <w:szCs w:val="21"/>
                            </w:rPr>
                          </w:pPr>
                        </w:p>
                        <w:p>
                          <w:pPr>
                            <w:rPr>
                              <w:b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b/>
                              <w:szCs w:val="21"/>
                            </w:rPr>
                            <w:t>－――――――――――――――――――――――密――――封――――线―――――――――――――――――――――――――――</w:t>
                          </w:r>
                        </w:p>
                        <w:p/>
                        <w:p/>
                        <w:p>
                          <w:r>
                            <w:rPr>
                              <w:rFonts w:hint="eastAsia"/>
                            </w:rPr>
                            <w:t>――――――――――――――――――――密――――封――――</w:t>
                          </w:r>
                          <w:r>
                            <w:rPr>
                              <w:rFonts w:hint="eastAsia"/>
                              <w:sz w:val="24"/>
                            </w:rPr>
                            <w:t>线</w:t>
                          </w:r>
                          <w:r>
                            <w:rPr>
                              <w:rFonts w:hint="eastAsia"/>
                            </w:rPr>
                            <w:t>――――――――――――――――――――</w:t>
                          </w:r>
                        </w:p>
                        <w:p/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-74.5pt;margin-top:-1.4pt;height:655.2pt;width:80.35pt;z-index:251658240;mso-width-relative:page;mso-height-relative:page;" fillcolor="#FFFFFF" filled="t" stroked="f" coordsize="21600,21600" o:gfxdata="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/>
                  <w:p/>
                  <w:p>
                    <w:pPr>
                      <w:rPr>
                        <w:b/>
                        <w:szCs w:val="21"/>
                      </w:rPr>
                    </w:pPr>
                  </w:p>
                  <w:p>
                    <w:pPr>
                      <w:rPr>
                        <w:b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b/>
                        <w:szCs w:val="21"/>
                      </w:rPr>
                      <w:t>－――――――――――――――――――――――密――――封――――线―――――――――――――――――――――――――――</w:t>
                    </w:r>
                  </w:p>
                  <w:p/>
                  <w:p/>
                  <w:p>
                    <w:r>
                      <w:rPr>
                        <w:rFonts w:hint="eastAsia"/>
                      </w:rPr>
                      <w:t>――――――――――――――――――――密――――封――――</w:t>
                    </w:r>
                    <w:r>
                      <w:rPr>
                        <w:rFonts w:hint="eastAsia"/>
                        <w:sz w:val="24"/>
                      </w:rPr>
                      <w:t>线</w:t>
                    </w:r>
                    <w:r>
                      <w:rPr>
                        <w:rFonts w:hint="eastAsia"/>
                      </w:rPr>
                      <w:t>――――――――――――――――――――</w:t>
                    </w:r>
                  </w:p>
                  <w:p/>
                </w:txbxContent>
              </v:textbox>
            </v:shape>
          </w:pict>
        </mc:Fallback>
      </mc:AlternateContent>
    </w:r>
    <w:r>
      <w:tab/>
    </w: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  <w:jc w:val="both"/>
    </w:pP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11281410</wp:posOffset>
              </wp:positionH>
              <wp:positionV relativeFrom="paragraph">
                <wp:posOffset>-17780</wp:posOffset>
              </wp:positionV>
              <wp:extent cx="1080135" cy="8321040"/>
              <wp:effectExtent l="0" t="0" r="5715" b="3810"/>
              <wp:wrapNone/>
              <wp:docPr id="244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80135" cy="83210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rPr>
                              <w:b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b/>
                              <w:szCs w:val="21"/>
                            </w:rPr>
                            <w:t>－――――――――――――――――――――――密――――封――――线―――――――――――――――――――――――――――</w:t>
                          </w:r>
                        </w:p>
                        <w:p/>
                        <w:p/>
                        <w:p>
                          <w:pPr>
                            <w:rPr>
                              <w:sz w:val="28"/>
                              <w:szCs w:val="28"/>
                              <w:u w:val="single"/>
                            </w:rPr>
                          </w:pPr>
                        </w:p>
                        <w:p/>
                      </w:txbxContent>
                    </wps:txbx>
                    <wps:bodyPr vert="vert270" upright="1"/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left:888.3pt;margin-top:-1.4pt;height:655.2pt;width:85.05pt;z-index:251665408;mso-width-relative:page;mso-height-relative:page;" fillcolor="#FFFFFF" filled="t" stroked="f" coordsize="21600,21600" o:gfxdata="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VuCW52gAAAA0B&#10;AAAPAAAAAAAAAAEAIAAAACIAAABkcnMvZG93bnJldi54bWxQSwECFAAUAAAACACHTuJANU9cvKcB&#10;AABIAwAADgAAAAAAAAABACAAAAApAQAAZHJzL2Uyb0RvYy54bWxQSwUGAAAAAAYABgBZAQAAQgUA&#10;AAAA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rPr>
                        <w:b/>
                        <w:szCs w:val="21"/>
                      </w:rPr>
                    </w:pPr>
                    <w:r>
                      <w:rPr>
                        <w:rFonts w:hint="eastAsia"/>
                        <w:b/>
                        <w:szCs w:val="21"/>
                      </w:rPr>
                      <w:t>－――――――――――――――――――――――密――――封――――线―――――――――――――――――――――――――――</w:t>
                    </w:r>
                  </w:p>
                  <w:p/>
                  <w:p/>
                  <w:p>
                    <w:pPr>
                      <w:rPr>
                        <w:sz w:val="28"/>
                        <w:szCs w:val="28"/>
                        <w:u w:val="single"/>
                      </w:rPr>
                    </w:pPr>
                  </w:p>
                  <w:p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D26BFA4"/>
    <w:multiLevelType w:val="singleLevel"/>
    <w:tmpl w:val="BD26BFA4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0B47190D"/>
    <w:multiLevelType w:val="singleLevel"/>
    <w:tmpl w:val="0B47190D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0D6E8CF5"/>
    <w:multiLevelType w:val="singleLevel"/>
    <w:tmpl w:val="0D6E8C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37685973"/>
    <w:multiLevelType w:val="singleLevel"/>
    <w:tmpl w:val="37685973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 w:val="1"/>
  <w:mirrorMargins w:val="1"/>
  <w:bordersDoNotSurroundHeader w:val="1"/>
  <w:bordersDoNotSurroundFooter w:val="1"/>
  <w:documentProtection w:enforcement="0"/>
  <w:defaultTabStop w:val="420"/>
  <w:evenAndOddHeaders w:val="1"/>
  <w:drawingGridHorizontalSpacing w:val="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wZGE2OThlMzJjZjkxZjM1ZmI5MjNiMTM1YzhiOTIifQ=="/>
    <w:docVar w:name="KSO_WPS_MARK_KEY" w:val="2cbafc2e-a33a-48b2-83d4-319b247b415f"/>
  </w:docVars>
  <w:rsids>
    <w:rsidRoot w:val="002269DE"/>
    <w:rsid w:val="000063E6"/>
    <w:rsid w:val="00061D22"/>
    <w:rsid w:val="00094674"/>
    <w:rsid w:val="00142EC3"/>
    <w:rsid w:val="00165A5E"/>
    <w:rsid w:val="001849D3"/>
    <w:rsid w:val="001D1BDA"/>
    <w:rsid w:val="00202B73"/>
    <w:rsid w:val="002269DE"/>
    <w:rsid w:val="00236D03"/>
    <w:rsid w:val="0024693F"/>
    <w:rsid w:val="00260CC6"/>
    <w:rsid w:val="00260D61"/>
    <w:rsid w:val="002B62FA"/>
    <w:rsid w:val="002F33B5"/>
    <w:rsid w:val="003222F1"/>
    <w:rsid w:val="003546CB"/>
    <w:rsid w:val="00374B3D"/>
    <w:rsid w:val="003C3C22"/>
    <w:rsid w:val="003C45E1"/>
    <w:rsid w:val="004151FC"/>
    <w:rsid w:val="00480399"/>
    <w:rsid w:val="004851E2"/>
    <w:rsid w:val="004941BA"/>
    <w:rsid w:val="00511CCE"/>
    <w:rsid w:val="00520E8F"/>
    <w:rsid w:val="005527D6"/>
    <w:rsid w:val="005547BB"/>
    <w:rsid w:val="00575BD3"/>
    <w:rsid w:val="005B582E"/>
    <w:rsid w:val="005D457D"/>
    <w:rsid w:val="005E082E"/>
    <w:rsid w:val="006218B6"/>
    <w:rsid w:val="00667F04"/>
    <w:rsid w:val="00693BC7"/>
    <w:rsid w:val="006A29B5"/>
    <w:rsid w:val="006B02EE"/>
    <w:rsid w:val="006C349A"/>
    <w:rsid w:val="006C6A9A"/>
    <w:rsid w:val="006F1605"/>
    <w:rsid w:val="00702B3B"/>
    <w:rsid w:val="0072573B"/>
    <w:rsid w:val="00755E75"/>
    <w:rsid w:val="00781546"/>
    <w:rsid w:val="007969E1"/>
    <w:rsid w:val="007B2EA9"/>
    <w:rsid w:val="007F0FCA"/>
    <w:rsid w:val="007F27CB"/>
    <w:rsid w:val="008018E2"/>
    <w:rsid w:val="0083105A"/>
    <w:rsid w:val="008B09BA"/>
    <w:rsid w:val="008B61B5"/>
    <w:rsid w:val="00905528"/>
    <w:rsid w:val="009313D6"/>
    <w:rsid w:val="0094579E"/>
    <w:rsid w:val="00960D1F"/>
    <w:rsid w:val="009E5924"/>
    <w:rsid w:val="00A20F62"/>
    <w:rsid w:val="00A37BCD"/>
    <w:rsid w:val="00A616C0"/>
    <w:rsid w:val="00AC3737"/>
    <w:rsid w:val="00B142DC"/>
    <w:rsid w:val="00B25236"/>
    <w:rsid w:val="00B34ED9"/>
    <w:rsid w:val="00B35237"/>
    <w:rsid w:val="00B67DA6"/>
    <w:rsid w:val="00B72562"/>
    <w:rsid w:val="00B84C09"/>
    <w:rsid w:val="00BA1512"/>
    <w:rsid w:val="00BC0067"/>
    <w:rsid w:val="00BC4459"/>
    <w:rsid w:val="00BE33C2"/>
    <w:rsid w:val="00C02FC6"/>
    <w:rsid w:val="00C33DAD"/>
    <w:rsid w:val="00C42C9E"/>
    <w:rsid w:val="00C70B0C"/>
    <w:rsid w:val="00C96218"/>
    <w:rsid w:val="00CB237C"/>
    <w:rsid w:val="00D63B2A"/>
    <w:rsid w:val="00DB279F"/>
    <w:rsid w:val="00E35662"/>
    <w:rsid w:val="00E56369"/>
    <w:rsid w:val="00E82BB3"/>
    <w:rsid w:val="00EF5847"/>
    <w:rsid w:val="00F422D9"/>
    <w:rsid w:val="00FA681A"/>
    <w:rsid w:val="00FA6975"/>
    <w:rsid w:val="00FB3407"/>
    <w:rsid w:val="00FF6E33"/>
    <w:rsid w:val="0152224C"/>
    <w:rsid w:val="02481A17"/>
    <w:rsid w:val="02AA5889"/>
    <w:rsid w:val="02AE05FE"/>
    <w:rsid w:val="02B56978"/>
    <w:rsid w:val="03C661AE"/>
    <w:rsid w:val="04946261"/>
    <w:rsid w:val="05261989"/>
    <w:rsid w:val="056D4BEE"/>
    <w:rsid w:val="05B34AB1"/>
    <w:rsid w:val="05C47660"/>
    <w:rsid w:val="05F9283D"/>
    <w:rsid w:val="060F6C8F"/>
    <w:rsid w:val="0616073E"/>
    <w:rsid w:val="068A687F"/>
    <w:rsid w:val="06F72CE9"/>
    <w:rsid w:val="0737283E"/>
    <w:rsid w:val="074B2D8F"/>
    <w:rsid w:val="075C0648"/>
    <w:rsid w:val="07CB71C8"/>
    <w:rsid w:val="0A4C3097"/>
    <w:rsid w:val="0A8A693C"/>
    <w:rsid w:val="0ABE55FA"/>
    <w:rsid w:val="0B5E02D3"/>
    <w:rsid w:val="0BB73761"/>
    <w:rsid w:val="0C86230E"/>
    <w:rsid w:val="0CDC156E"/>
    <w:rsid w:val="0CE562FD"/>
    <w:rsid w:val="0CEC2F96"/>
    <w:rsid w:val="0D682962"/>
    <w:rsid w:val="0E1C2EEF"/>
    <w:rsid w:val="0EC64726"/>
    <w:rsid w:val="0F662E13"/>
    <w:rsid w:val="0F8A271E"/>
    <w:rsid w:val="1006315E"/>
    <w:rsid w:val="10414D3E"/>
    <w:rsid w:val="107E65FB"/>
    <w:rsid w:val="111A416D"/>
    <w:rsid w:val="11405DBD"/>
    <w:rsid w:val="11586695"/>
    <w:rsid w:val="1167536C"/>
    <w:rsid w:val="11A4242B"/>
    <w:rsid w:val="122356EF"/>
    <w:rsid w:val="12494906"/>
    <w:rsid w:val="12586630"/>
    <w:rsid w:val="125C438E"/>
    <w:rsid w:val="12942106"/>
    <w:rsid w:val="12A0082D"/>
    <w:rsid w:val="12A264B8"/>
    <w:rsid w:val="13644ECD"/>
    <w:rsid w:val="13E1761C"/>
    <w:rsid w:val="14476A1A"/>
    <w:rsid w:val="16E62EE1"/>
    <w:rsid w:val="171D1E69"/>
    <w:rsid w:val="172D48D7"/>
    <w:rsid w:val="197B168C"/>
    <w:rsid w:val="197B401F"/>
    <w:rsid w:val="19A27852"/>
    <w:rsid w:val="19B96B20"/>
    <w:rsid w:val="1A6B5E42"/>
    <w:rsid w:val="1B3479C2"/>
    <w:rsid w:val="1B455746"/>
    <w:rsid w:val="1B83337F"/>
    <w:rsid w:val="1C444B9D"/>
    <w:rsid w:val="1D1255B1"/>
    <w:rsid w:val="1D96245F"/>
    <w:rsid w:val="1DB010D5"/>
    <w:rsid w:val="1E145D59"/>
    <w:rsid w:val="1EBA1146"/>
    <w:rsid w:val="1EF332D3"/>
    <w:rsid w:val="1F271BF4"/>
    <w:rsid w:val="20742508"/>
    <w:rsid w:val="219D1DDA"/>
    <w:rsid w:val="21F61D6B"/>
    <w:rsid w:val="22031516"/>
    <w:rsid w:val="22456F79"/>
    <w:rsid w:val="22934188"/>
    <w:rsid w:val="22A2295B"/>
    <w:rsid w:val="22CC64E9"/>
    <w:rsid w:val="235356C5"/>
    <w:rsid w:val="23933756"/>
    <w:rsid w:val="246F7822"/>
    <w:rsid w:val="249B37C8"/>
    <w:rsid w:val="252C6896"/>
    <w:rsid w:val="255D30FD"/>
    <w:rsid w:val="25B461E6"/>
    <w:rsid w:val="25B675D4"/>
    <w:rsid w:val="25F4285C"/>
    <w:rsid w:val="2613269D"/>
    <w:rsid w:val="264C7F80"/>
    <w:rsid w:val="2663162B"/>
    <w:rsid w:val="26751F40"/>
    <w:rsid w:val="269B185D"/>
    <w:rsid w:val="276B72BD"/>
    <w:rsid w:val="276C2A86"/>
    <w:rsid w:val="27816806"/>
    <w:rsid w:val="28831667"/>
    <w:rsid w:val="28A360BD"/>
    <w:rsid w:val="2A431C0A"/>
    <w:rsid w:val="2AB43D6B"/>
    <w:rsid w:val="2B0326C1"/>
    <w:rsid w:val="2B3527FB"/>
    <w:rsid w:val="2CE637B5"/>
    <w:rsid w:val="2CF2227A"/>
    <w:rsid w:val="2D472D18"/>
    <w:rsid w:val="2E040B7F"/>
    <w:rsid w:val="2E882C63"/>
    <w:rsid w:val="2E8928E3"/>
    <w:rsid w:val="2F191EC9"/>
    <w:rsid w:val="301C5451"/>
    <w:rsid w:val="310876D6"/>
    <w:rsid w:val="3131084E"/>
    <w:rsid w:val="31EB0625"/>
    <w:rsid w:val="31EF4E60"/>
    <w:rsid w:val="32E873D4"/>
    <w:rsid w:val="33AF0BC9"/>
    <w:rsid w:val="34631BF5"/>
    <w:rsid w:val="35C91CF6"/>
    <w:rsid w:val="35D74205"/>
    <w:rsid w:val="36107446"/>
    <w:rsid w:val="363622D9"/>
    <w:rsid w:val="363E0457"/>
    <w:rsid w:val="36B349A1"/>
    <w:rsid w:val="36CC7811"/>
    <w:rsid w:val="371872B2"/>
    <w:rsid w:val="3856663F"/>
    <w:rsid w:val="397734C3"/>
    <w:rsid w:val="39D31CA5"/>
    <w:rsid w:val="3A4F79F2"/>
    <w:rsid w:val="3A6E2D15"/>
    <w:rsid w:val="3AB139B3"/>
    <w:rsid w:val="3B97316B"/>
    <w:rsid w:val="3C3547BF"/>
    <w:rsid w:val="3E2D2289"/>
    <w:rsid w:val="3F205277"/>
    <w:rsid w:val="3F2A2EB3"/>
    <w:rsid w:val="3FA43E50"/>
    <w:rsid w:val="3FB84D8D"/>
    <w:rsid w:val="3FDE6B2D"/>
    <w:rsid w:val="3FEC585B"/>
    <w:rsid w:val="40B62CB5"/>
    <w:rsid w:val="40C70D4F"/>
    <w:rsid w:val="41152A58"/>
    <w:rsid w:val="412D07B1"/>
    <w:rsid w:val="415E6EB8"/>
    <w:rsid w:val="418863BE"/>
    <w:rsid w:val="42977B8F"/>
    <w:rsid w:val="42C66C41"/>
    <w:rsid w:val="42CC0912"/>
    <w:rsid w:val="44B7627F"/>
    <w:rsid w:val="44CA5BD1"/>
    <w:rsid w:val="465D2233"/>
    <w:rsid w:val="46797EAC"/>
    <w:rsid w:val="4703102D"/>
    <w:rsid w:val="4745001B"/>
    <w:rsid w:val="482E3E38"/>
    <w:rsid w:val="48BA6563"/>
    <w:rsid w:val="491F4989"/>
    <w:rsid w:val="4A1D010E"/>
    <w:rsid w:val="4C4D57A4"/>
    <w:rsid w:val="4C885B30"/>
    <w:rsid w:val="4CD50BBB"/>
    <w:rsid w:val="4D00436F"/>
    <w:rsid w:val="4D8634B5"/>
    <w:rsid w:val="4E1461E3"/>
    <w:rsid w:val="4E785F41"/>
    <w:rsid w:val="4EFE3BA6"/>
    <w:rsid w:val="4F592761"/>
    <w:rsid w:val="4F980780"/>
    <w:rsid w:val="50B051DC"/>
    <w:rsid w:val="50CD4C7A"/>
    <w:rsid w:val="50D3487E"/>
    <w:rsid w:val="51DF3856"/>
    <w:rsid w:val="520901E7"/>
    <w:rsid w:val="53A47807"/>
    <w:rsid w:val="53D238B5"/>
    <w:rsid w:val="54197134"/>
    <w:rsid w:val="542C1AFD"/>
    <w:rsid w:val="54FA1675"/>
    <w:rsid w:val="55005005"/>
    <w:rsid w:val="5506672F"/>
    <w:rsid w:val="55073027"/>
    <w:rsid w:val="55A978C7"/>
    <w:rsid w:val="55CD2276"/>
    <w:rsid w:val="55E9136B"/>
    <w:rsid w:val="567F5D2F"/>
    <w:rsid w:val="56A74628"/>
    <w:rsid w:val="575F4875"/>
    <w:rsid w:val="57E35D64"/>
    <w:rsid w:val="580110D4"/>
    <w:rsid w:val="58035A10"/>
    <w:rsid w:val="585955B3"/>
    <w:rsid w:val="58A975AF"/>
    <w:rsid w:val="58CB444E"/>
    <w:rsid w:val="591A29EC"/>
    <w:rsid w:val="594A7EBA"/>
    <w:rsid w:val="59621AE8"/>
    <w:rsid w:val="59B7305E"/>
    <w:rsid w:val="5AE8436A"/>
    <w:rsid w:val="5B647768"/>
    <w:rsid w:val="5C6739B4"/>
    <w:rsid w:val="5DDE2169"/>
    <w:rsid w:val="5E2E028F"/>
    <w:rsid w:val="5E373415"/>
    <w:rsid w:val="5E5B745B"/>
    <w:rsid w:val="5F121604"/>
    <w:rsid w:val="602F2E3F"/>
    <w:rsid w:val="61350FBF"/>
    <w:rsid w:val="62691CD2"/>
    <w:rsid w:val="631F430E"/>
    <w:rsid w:val="63502316"/>
    <w:rsid w:val="636234A8"/>
    <w:rsid w:val="63EB45A0"/>
    <w:rsid w:val="646F1D0F"/>
    <w:rsid w:val="64702DB7"/>
    <w:rsid w:val="64936512"/>
    <w:rsid w:val="655F28EB"/>
    <w:rsid w:val="65705687"/>
    <w:rsid w:val="661F1614"/>
    <w:rsid w:val="66861C63"/>
    <w:rsid w:val="66A87700"/>
    <w:rsid w:val="686236BC"/>
    <w:rsid w:val="68C67DB3"/>
    <w:rsid w:val="690022B6"/>
    <w:rsid w:val="69B1465C"/>
    <w:rsid w:val="69DA3A17"/>
    <w:rsid w:val="6AC06CF1"/>
    <w:rsid w:val="6AD93CCF"/>
    <w:rsid w:val="6AED777A"/>
    <w:rsid w:val="6B49444B"/>
    <w:rsid w:val="6BFF6BC1"/>
    <w:rsid w:val="6CD3474E"/>
    <w:rsid w:val="6D1254AA"/>
    <w:rsid w:val="6E0429EF"/>
    <w:rsid w:val="6E351FDE"/>
    <w:rsid w:val="6EE80D60"/>
    <w:rsid w:val="70A754EC"/>
    <w:rsid w:val="71294DF0"/>
    <w:rsid w:val="72A90177"/>
    <w:rsid w:val="72FC65CD"/>
    <w:rsid w:val="73191FE8"/>
    <w:rsid w:val="74FC2FD2"/>
    <w:rsid w:val="75923407"/>
    <w:rsid w:val="75ED2776"/>
    <w:rsid w:val="76084C21"/>
    <w:rsid w:val="761052BE"/>
    <w:rsid w:val="76755059"/>
    <w:rsid w:val="76827C0C"/>
    <w:rsid w:val="76C0547B"/>
    <w:rsid w:val="76D417EE"/>
    <w:rsid w:val="77A512BD"/>
    <w:rsid w:val="77E97540"/>
    <w:rsid w:val="786B1CDE"/>
    <w:rsid w:val="786F6ACF"/>
    <w:rsid w:val="78B46130"/>
    <w:rsid w:val="793E41EE"/>
    <w:rsid w:val="7A3061CB"/>
    <w:rsid w:val="7A5E7D4D"/>
    <w:rsid w:val="7AE804D8"/>
    <w:rsid w:val="7B657E87"/>
    <w:rsid w:val="7C487919"/>
    <w:rsid w:val="7D781EE5"/>
    <w:rsid w:val="7D9D2EC1"/>
    <w:rsid w:val="7E2D1F10"/>
    <w:rsid w:val="7E97563D"/>
    <w:rsid w:val="7F160BF6"/>
    <w:rsid w:val="7FDD34C2"/>
    <w:rsid w:val="7FE827C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2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25"/>
    <w:qFormat/>
    <w:uiPriority w:val="1"/>
    <w:pPr>
      <w:autoSpaceDE w:val="0"/>
      <w:autoSpaceDN w:val="0"/>
      <w:jc w:val="left"/>
    </w:pPr>
    <w:rPr>
      <w:rFonts w:ascii="宋体" w:hAnsi="宋体" w:cs="宋体"/>
      <w:kern w:val="0"/>
      <w:szCs w:val="21"/>
      <w:lang w:eastAsia="en-US"/>
    </w:rPr>
  </w:style>
  <w:style w:type="paragraph" w:styleId="3">
    <w:name w:val="Balloon Text"/>
    <w:basedOn w:val="1"/>
    <w:link w:val="22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qFormat/>
    <w:uiPriority w:val="0"/>
    <w:rPr>
      <w:color w:val="333333"/>
      <w:u w:val="none"/>
    </w:rPr>
  </w:style>
  <w:style w:type="character" w:styleId="10">
    <w:name w:val="Emphasis"/>
    <w:basedOn w:val="7"/>
    <w:qFormat/>
    <w:uiPriority w:val="20"/>
    <w:rPr>
      <w:i/>
      <w:iCs/>
    </w:rPr>
  </w:style>
  <w:style w:type="character" w:styleId="11">
    <w:name w:val="HTML Definition"/>
    <w:basedOn w:val="7"/>
    <w:qFormat/>
    <w:uiPriority w:val="0"/>
  </w:style>
  <w:style w:type="character" w:styleId="12">
    <w:name w:val="HTML Variable"/>
    <w:basedOn w:val="7"/>
    <w:qFormat/>
    <w:uiPriority w:val="0"/>
  </w:style>
  <w:style w:type="character" w:styleId="13">
    <w:name w:val="Hyperlink"/>
    <w:basedOn w:val="7"/>
    <w:qFormat/>
    <w:uiPriority w:val="0"/>
    <w:rPr>
      <w:color w:val="333333"/>
      <w:u w:val="none"/>
    </w:rPr>
  </w:style>
  <w:style w:type="character" w:styleId="14">
    <w:name w:val="HTML Code"/>
    <w:basedOn w:val="7"/>
    <w:qFormat/>
    <w:uiPriority w:val="0"/>
    <w:rPr>
      <w:rFonts w:ascii="Courier New" w:hAnsi="Courier New"/>
      <w:sz w:val="20"/>
    </w:rPr>
  </w:style>
  <w:style w:type="character" w:styleId="15">
    <w:name w:val="HTML Cite"/>
    <w:basedOn w:val="7"/>
    <w:qFormat/>
    <w:uiPriority w:val="0"/>
  </w:style>
  <w:style w:type="paragraph" w:customStyle="1" w:styleId="17">
    <w:name w:val="列出段落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8">
    <w:name w:val="列出段落11"/>
    <w:basedOn w:val="1"/>
    <w:qFormat/>
    <w:uiPriority w:val="0"/>
    <w:pPr>
      <w:ind w:firstLine="420" w:firstLineChars="200"/>
    </w:pPr>
    <w:rPr>
      <w:rFonts w:ascii="Calibri" w:hAnsi="Calibri"/>
      <w:szCs w:val="22"/>
    </w:rPr>
  </w:style>
  <w:style w:type="paragraph" w:customStyle="1" w:styleId="19">
    <w:name w:val="列出段落2"/>
    <w:basedOn w:val="1"/>
    <w:qFormat/>
    <w:uiPriority w:val="99"/>
    <w:pPr>
      <w:ind w:firstLine="420" w:firstLineChars="200"/>
    </w:pPr>
  </w:style>
  <w:style w:type="character" w:customStyle="1" w:styleId="20">
    <w:name w:val="qseq"/>
    <w:basedOn w:val="7"/>
    <w:qFormat/>
    <w:uiPriority w:val="0"/>
  </w:style>
  <w:style w:type="character" w:customStyle="1" w:styleId="21">
    <w:name w:val="fieldtip1"/>
    <w:basedOn w:val="7"/>
    <w:qFormat/>
    <w:uiPriority w:val="0"/>
    <w:rPr>
      <w:sz w:val="18"/>
      <w:szCs w:val="18"/>
      <w:shd w:val="clear" w:color="auto" w:fill="F6F6F6"/>
    </w:rPr>
  </w:style>
  <w:style w:type="character" w:customStyle="1" w:styleId="22">
    <w:name w:val="批注框文本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23">
    <w:name w:val="不明显强调1"/>
    <w:basedOn w:val="7"/>
    <w:qFormat/>
    <w:uiPriority w:val="19"/>
    <w:rPr>
      <w:i/>
      <w:iCs/>
      <w:color w:val="7F7F7F"/>
    </w:rPr>
  </w:style>
  <w:style w:type="paragraph" w:customStyle="1" w:styleId="24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正文文本 Char"/>
    <w:basedOn w:val="7"/>
    <w:link w:val="2"/>
    <w:qFormat/>
    <w:uiPriority w:val="1"/>
    <w:rPr>
      <w:rFonts w:ascii="宋体" w:hAnsi="宋体" w:cs="宋体"/>
      <w:sz w:val="21"/>
      <w:szCs w:val="21"/>
      <w:lang w:eastAsia="en-US"/>
    </w:rPr>
  </w:style>
  <w:style w:type="paragraph" w:customStyle="1" w:styleId="2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微软雅黑" w:hAnsi="Times New Roman" w:eastAsia="微软雅黑" w:cs="微软雅黑"/>
      <w:color w:val="000000"/>
      <w:sz w:val="24"/>
      <w:szCs w:val="24"/>
      <w:lang w:val="en-US" w:eastAsia="zh-CN" w:bidi="ar-SA"/>
    </w:rPr>
  </w:style>
  <w:style w:type="paragraph" w:styleId="2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28">
    <w:name w:val="uc_q_object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7" Type="http://schemas.openxmlformats.org/officeDocument/2006/relationships/fontTable" Target="fontTable.xml"/><Relationship Id="rId26" Type="http://schemas.openxmlformats.org/officeDocument/2006/relationships/customXml" Target="../customXml/item2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7.png"/><Relationship Id="rId22" Type="http://schemas.openxmlformats.org/officeDocument/2006/relationships/image" Target="media/image16.png"/><Relationship Id="rId21" Type="http://schemas.openxmlformats.org/officeDocument/2006/relationships/image" Target="media/image15.png"/><Relationship Id="rId20" Type="http://schemas.openxmlformats.org/officeDocument/2006/relationships/image" Target="media/image14.png"/><Relationship Id="rId2" Type="http://schemas.openxmlformats.org/officeDocument/2006/relationships/settings" Target="settings.xml"/><Relationship Id="rId19" Type="http://schemas.openxmlformats.org/officeDocument/2006/relationships/image" Target="media/image13.png"/><Relationship Id="rId18" Type="http://schemas.openxmlformats.org/officeDocument/2006/relationships/image" Target="media/image12.png"/><Relationship Id="rId17" Type="http://schemas.openxmlformats.org/officeDocument/2006/relationships/image" Target="media/image11.png"/><Relationship Id="rId16" Type="http://schemas.openxmlformats.org/officeDocument/2006/relationships/image" Target="media/image10.jpeg"/><Relationship Id="rId15" Type="http://schemas.openxmlformats.org/officeDocument/2006/relationships/image" Target="media/image9.jpeg"/><Relationship Id="rId14" Type="http://schemas.openxmlformats.org/officeDocument/2006/relationships/image" Target="media/image8.png"/><Relationship Id="rId13" Type="http://schemas.openxmlformats.org/officeDocument/2006/relationships/image" Target="media/image7.png"/><Relationship Id="rId12" Type="http://schemas.openxmlformats.org/officeDocument/2006/relationships/image" Target="media/image6.png"/><Relationship Id="rId11" Type="http://schemas.openxmlformats.org/officeDocument/2006/relationships/image" Target="media/image5.png"/><Relationship Id="rId10" Type="http://schemas.openxmlformats.org/officeDocument/2006/relationships/image" Target="media/image4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  <customShpInfo spid="_x0000_s2049"/>
    <customShpInfo spid="_x0000_s2054"/>
    <customShpInfo spid="_x0000_s205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B68EED-4AB3-4C34-8A9E-306D6B3C4A1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2397</Words>
  <Characters>3326</Characters>
  <Lines>30</Lines>
  <Paragraphs>8</Paragraphs>
  <TotalTime>89</TotalTime>
  <ScaleCrop>false</ScaleCrop>
  <LinksUpToDate>false</LinksUpToDate>
  <CharactersWithSpaces>3897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2022-12-16T02:59:00Z</dcterms:created>
  <dc:creator>user</dc:creator>
  <cp:lastModifiedBy>Administrator</cp:lastModifiedBy>
  <cp:lastPrinted>2022-12-24T05:20:00Z</cp:lastPrinted>
  <dcterms:modified xsi:type="dcterms:W3CDTF">2023-01-01T03:33:37Z</dcterms:modified>
  <dc:title>学校：                     年    班     姓名：            考号：           座位号：</dc:title>
  <cp:revision>39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