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B3539D">
      <w: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12230100</wp:posOffset>
            </wp:positionV>
            <wp:extent cx="482600" cy="495300"/>
            <wp:wrapNone/>
            <wp:docPr id="1001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516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noProof/>
          <w:sz w:val="36"/>
        </w:rPr>
        <w:pict>
          <v:group id="组合 142" o:spid="_x0000_s1025" style="width:19.5pt;height:730.95pt;margin-top:-5.3pt;margin-left:1094.7pt;mso-height-relative:page;mso-width-percent:0;mso-width-relative:page;mso-wrap-distance-bottom:0;mso-wrap-distance-left:9pt;mso-wrap-distance-right:9pt;mso-wrap-distance-top:0;position:absolute;visibility:visible;z-index:251678720" coordorigin="1239,1028" coordsize="390,12473">
            <o:lock v:ext="edit" aspectratio="f"/>
            <v:line id="Line 4" o:spid="_x0000_s1026" style="flip:x;position:absolute;visibility:visible" from="1429,1655" to="1435,12758" o:connectortype="straight" stroked="t">
              <v:stroke dashstyle="dash"/>
            </v:line>
            <v:line id="Line 5" o:spid="_x0000_s1027" style="position:absolute;visibility:visible" from="1629,1029" to="1629,13501" o:connectortype="straight" stroked="t"/>
            <v:line id="Line 6" o:spid="_x0000_s1028" style="position:absolute;visibility:visible" from="1239,1028" to="1240,13500" o:connectortype="straight" stroked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width:234;height:9243;left:1301;position:absolute;top:2532;visibility:visible" filled="f" stroked="f">
              <o:lock v:ext="edit" aspectratio="f"/>
              <v:textbox style="layout-flow:vertical-ideographic" inset="0,0,0,0">
                <w:txbxContent>
                  <w:p w:rsidR="002C0FCA" w:rsidP="002C0FCA">
                    <w:pPr>
                      <w:spacing w:line="180" w:lineRule="exact"/>
                      <w:rPr>
                        <w:rFonts w:eastAsia="华文中宋"/>
                      </w:rPr>
                    </w:pPr>
                    <w:r>
                      <w:rPr>
                        <w:rFonts w:eastAsia="华文中宋" w:hint="eastAsia"/>
                      </w:rPr>
                      <w:t>密         封         线        内        不         得         答         题</w:t>
                    </w:r>
                  </w:p>
                </w:txbxContent>
              </v:textbox>
            </v:shape>
          </v:group>
        </w:pict>
      </w:r>
      <w:r>
        <w:pict>
          <v:rect id="矩形 39" o:spid="_x0000_s1030" style="width:9.9pt;height:11.35pt;margin-top:40.1pt;margin-left:216.9pt;mso-position-vertical-relative:page;position:absolute;z-index:251672576" fillcolor="black">
            <w10:anchorlock/>
          </v:rect>
        </w:pict>
      </w:r>
      <w:r>
        <w:pict>
          <v:rect id="矩形 38" o:spid="_x0000_s1031" style="width:9.9pt;height:11.35pt;margin-top:40.1pt;margin-left:140.35pt;mso-position-vertical-relative:page;position:absolute;z-index:251671552" fillcolor="black">
            <w10:anchorlock/>
          </v:rect>
        </w:pict>
      </w:r>
      <w:r>
        <w:pict>
          <v:rect id="矩形 35" o:spid="_x0000_s1032" style="width:20.1pt;height:11.35pt;margin-top:40.1pt;margin-left:1049.05pt;mso-position-vertical-relative:page;position:absolute;z-index:251668480" fillcolor="black">
            <w10:anchorlock/>
          </v:rect>
        </w:pict>
      </w:r>
      <w:r>
        <w:pict>
          <v:rect id="矩形 34" o:spid="_x0000_s1033" style="width:20.15pt;height:11.35pt;margin-top:40.1pt;margin-left:52.45pt;mso-position-vertical-relative:page;position:absolute;z-index:251667456" fillcolor="black">
            <w10:anchorlock/>
          </v:rect>
        </w:pict>
      </w:r>
      <w:r>
        <w:pict>
          <v:shape id="文本框 31" o:spid="_x0000_s1034" type="#_x0000_t202" style="width:345.85pt;height:22.65pt;margin-top:59.5pt;margin-left:740.85pt;mso-position-vertical-relative:page;position:absolute;z-index:251665408" filled="f" stroked="f">
            <v:textbox inset=",0">
              <w:txbxContent>
                <w:p w:rsidR="00B3539D">
                  <w:pPr>
                    <w:jc w:val="center"/>
                    <w:rPr>
                      <w:rFonts w:ascii="楷书" w:eastAsia="楷书"/>
                      <w:sz w:val="16"/>
                    </w:rPr>
                  </w:pPr>
                  <w:r>
                    <w:rPr>
                      <w:rFonts w:ascii="楷书" w:eastAsia="楷书" w:hint="eastAsia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自选图形 30" o:spid="_x0000_s1035" style="width:354.35pt;height:728.6pt;margin-top:57.7pt;margin-left:729.5pt;mso-position-vertical-relative:page;position:absolute;z-index:251664384" arcsize="2621f">
            <w10:anchorlock/>
          </v:roundrect>
        </w:pict>
      </w:r>
      <w:r>
        <w:pict>
          <v:shape id="文本框 27" o:spid="_x0000_s1036" type="#_x0000_t202" style="width:345.9pt;height:22.65pt;margin-top:59.5pt;margin-left:376.15pt;mso-position-vertical-relative:page;position:absolute;z-index:251662336" filled="f" stroked="f">
            <v:textbox inset=",0">
              <w:txbxContent>
                <w:p w:rsidR="00B3539D">
                  <w:pPr>
                    <w:jc w:val="center"/>
                    <w:rPr>
                      <w:rFonts w:ascii="楷书" w:eastAsia="楷书"/>
                      <w:sz w:val="16"/>
                    </w:rPr>
                  </w:pPr>
                  <w:r>
                    <w:rPr>
                      <w:rFonts w:ascii="楷书" w:eastAsia="楷书" w:hint="eastAsia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roundrect id="自选图形 26" o:spid="_x0000_s1037" style="width:354.35pt;height:728.6pt;margin-top:56.65pt;margin-left:365pt;mso-position-vertical-relative:page;position:absolute;z-index:251659264" arcsize="2621f">
            <w10:anchorlock/>
          </v:roundrect>
        </w:pict>
      </w:r>
      <w:r>
        <w:pict>
          <v:roundrect id="自选图形 22" o:spid="_x0000_s1038" style="width:354.35pt;height:728.6pt;margin-top:56.65pt;margin-left:2.55pt;mso-position-vertical-relative:page;position:absolute;z-index:251660288" arcsize="2621f" filled="f">
            <w10:anchorlock/>
          </v:roundrect>
        </w:pict>
      </w:r>
    </w:p>
    <w:p w:rsidR="00B3539D">
      <w:pPr>
        <w:jc w:val="center"/>
        <w:rPr>
          <w:rFonts w:ascii="黑体" w:eastAsia="黑体" w:hAnsi="黑体" w:hint="eastAsia"/>
          <w:sz w:val="26"/>
        </w:rPr>
      </w:pPr>
      <w:r w:rsidRPr="00310530" w:rsidR="002C0FCA">
        <w:rPr>
          <w:rFonts w:ascii="宋体" w:hAnsi="宋体" w:hint="eastAsia"/>
          <w:b/>
          <w:sz w:val="26"/>
        </w:rPr>
        <w:t>202</w:t>
      </w:r>
      <w:r w:rsidR="002C0FCA">
        <w:rPr>
          <w:rFonts w:ascii="宋体" w:hAnsi="宋体" w:hint="eastAsia"/>
          <w:b/>
          <w:sz w:val="26"/>
        </w:rPr>
        <w:t>2</w:t>
      </w:r>
      <w:r w:rsidRPr="00310530" w:rsidR="002C0FCA">
        <w:rPr>
          <w:rFonts w:ascii="宋体" w:hAnsi="宋体" w:hint="eastAsia"/>
          <w:b/>
          <w:sz w:val="26"/>
        </w:rPr>
        <w:t>—</w:t>
      </w:r>
      <w:r w:rsidRPr="00310530" w:rsidR="002C0FCA">
        <w:rPr>
          <w:rFonts w:ascii="宋体" w:hAnsi="宋体" w:hint="eastAsia"/>
          <w:b/>
          <w:sz w:val="26"/>
        </w:rPr>
        <w:t>202</w:t>
      </w:r>
      <w:r w:rsidR="002C0FCA">
        <w:rPr>
          <w:rFonts w:ascii="宋体" w:hAnsi="宋体" w:hint="eastAsia"/>
          <w:b/>
          <w:sz w:val="26"/>
        </w:rPr>
        <w:t>3</w:t>
      </w:r>
      <w:r w:rsidRPr="00310530" w:rsidR="002C0FCA">
        <w:rPr>
          <w:rFonts w:ascii="宋体" w:hAnsi="宋体" w:hint="eastAsia"/>
          <w:b/>
          <w:sz w:val="26"/>
        </w:rPr>
        <w:t>学年</w:t>
      </w:r>
      <w:r w:rsidR="002C0FCA">
        <w:rPr>
          <w:rFonts w:ascii="宋体" w:hAnsi="宋体" w:hint="eastAsia"/>
          <w:b/>
          <w:sz w:val="26"/>
        </w:rPr>
        <w:t>上</w:t>
      </w:r>
      <w:r w:rsidRPr="00310530" w:rsidR="002C0FCA">
        <w:rPr>
          <w:rFonts w:ascii="宋体" w:hAnsi="宋体" w:hint="eastAsia"/>
          <w:b/>
          <w:sz w:val="26"/>
        </w:rPr>
        <w:t>期期末</w:t>
      </w:r>
      <w:r w:rsidR="002C0FCA">
        <w:rPr>
          <w:rFonts w:ascii="宋体" w:hAnsi="宋体" w:hint="eastAsia"/>
          <w:b/>
          <w:sz w:val="26"/>
        </w:rPr>
        <w:t>检测</w:t>
      </w:r>
    </w:p>
    <w:p w:rsidR="00B3539D">
      <w:pPr>
        <w:spacing w:after="156" w:afterLines="50" w:line="400" w:lineRule="exact"/>
        <w:jc w:val="center"/>
        <w:rPr>
          <w:rFonts w:ascii="黑体" w:eastAsia="黑体" w:hAnsi="黑体" w:hint="eastAsia"/>
          <w:b/>
          <w:sz w:val="26"/>
        </w:rPr>
      </w:pPr>
      <w:r>
        <w:rPr>
          <w:rFonts w:ascii="黑体" w:eastAsia="黑体" w:hAnsi="黑体" w:hint="eastAsia"/>
          <w:b/>
          <w:noProof/>
          <w:sz w:val="36"/>
        </w:rPr>
        <w:pict>
          <v:shape id="文本框 17" o:spid="_x0000_s1039" type="#_x0000_t202" style="width:342.35pt;height:205.3pt;margin-top:560.1pt;margin-left:735.75pt;mso-position-vertical-relative:page;position:absolute;z-index:251677696" filled="f" fillcolor="silver" stroked="t">
            <v:fill opacity="6554f"/>
            <o:lock v:ext="edit" aspectratio="f"/>
            <v:textbox>
              <w:txbxContent>
                <w:p w:rsidR="00A04CE0" w:rsidP="00A04CE0">
                  <w:pPr>
                    <w:widowControl/>
                    <w:adjustRightInd w:val="0"/>
                    <w:snapToGrid w:val="0"/>
                    <w:jc w:val="center"/>
                    <w:rPr>
                      <w:rFonts w:hint="eastAsia"/>
                      <w:sz w:val="84"/>
                      <w:szCs w:val="84"/>
                    </w:rPr>
                  </w:pPr>
                </w:p>
                <w:p w:rsidR="00A04CE0" w:rsidRPr="00D7297E" w:rsidP="00A04CE0">
                  <w:pPr>
                    <w:widowControl/>
                    <w:adjustRightInd w:val="0"/>
                    <w:snapToGrid w:val="0"/>
                    <w:jc w:val="center"/>
                    <w:rPr>
                      <w:rFonts w:ascii="宋体" w:hAnsi="宋体" w:cs="宋体" w:hint="eastAsia"/>
                      <w:color w:val="404040"/>
                      <w:kern w:val="0"/>
                      <w:sz w:val="20"/>
                      <w:szCs w:val="21"/>
                    </w:rPr>
                  </w:pPr>
                  <w:r w:rsidRPr="00D7297E">
                    <w:rPr>
                      <w:rFonts w:hint="eastAsia"/>
                      <w:color w:val="404040"/>
                      <w:sz w:val="72"/>
                      <w:szCs w:val="84"/>
                    </w:rPr>
                    <w:t>此区域禁止答题</w:t>
                  </w:r>
                </w:p>
              </w:txbxContent>
            </v:textbox>
            <w10:anchorlock/>
          </v:shape>
        </w:pict>
      </w:r>
      <w:r>
        <w:rPr>
          <w:rFonts w:ascii="黑体" w:eastAsia="黑体" w:hAnsi="黑体" w:hint="eastAsia"/>
          <w:b/>
          <w:sz w:val="36"/>
        </w:rPr>
        <w:pict>
          <v:shape id="文本框 17" o:spid="_x0000_s1040" type="#_x0000_t202" style="width:342.35pt;height:686.5pt;margin-top:76.75pt;margin-left:371.75pt;mso-position-vertical-relative:page;position:absolute;z-index:251675648" filled="f" fillcolor="silver" stroked="t">
            <v:fill opacity="6554f"/>
            <o:lock v:ext="edit" aspectratio="f"/>
            <v:textbox>
              <w:txbxContent>
                <w:p w:rsidR="004E665B" w:rsidP="004E665B">
                  <w:pPr>
                    <w:spacing w:before="62" w:beforeLines="20" w:line="640" w:lineRule="exac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0</w:t>
                  </w:r>
                  <w:r>
                    <w:rPr>
                      <w:color w:val="000000"/>
                      <w:szCs w:val="21"/>
                    </w:rPr>
                    <w:t>．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（6</w:t>
                  </w:r>
                  <w:r>
                    <w:rPr>
                      <w:color w:val="000000"/>
                      <w:szCs w:val="21"/>
                    </w:rPr>
                    <w:t>分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）</w:t>
                  </w:r>
                  <w:r>
                    <w:rPr>
                      <w:szCs w:val="21"/>
                    </w:rPr>
                    <w:t>（1）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szCs w:val="21"/>
                    </w:rPr>
                    <w:t xml:space="preserve">    </w:t>
                  </w:r>
                </w:p>
                <w:p w:rsidR="004E665B" w:rsidP="004E665B">
                  <w:pPr>
                    <w:spacing w:before="62" w:beforeLines="20" w:line="640" w:lineRule="exact"/>
                    <w:ind w:firstLine="1008" w:firstLineChars="480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2）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</w:rPr>
                    <w:t>、</w:t>
                  </w:r>
                  <w:r>
                    <w:rPr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</w:rPr>
                    <w:t>、</w:t>
                  </w:r>
                </w:p>
                <w:p w:rsidR="004E665B" w:rsidP="004E665B">
                  <w:pPr>
                    <w:spacing w:before="62" w:beforeLines="20" w:line="640" w:lineRule="exact"/>
                    <w:ind w:firstLine="1008" w:firstLineChars="48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   </w:t>
                  </w:r>
                  <w:r>
                    <w:rPr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 w:rsidR="004E665B" w:rsidP="004E665B">
                  <w:pPr>
                    <w:spacing w:before="62" w:beforeLines="20" w:line="640" w:lineRule="exact"/>
                    <w:ind w:firstLine="1008" w:firstLineChars="480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3</w:t>
                  </w:r>
                  <w:r>
                    <w:rPr>
                      <w:szCs w:val="21"/>
                    </w:rPr>
                    <w:t>）</w:t>
                  </w:r>
                  <w:r>
                    <w:rPr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</w:rPr>
                    <w:t xml:space="preserve">    </w:t>
                  </w:r>
                </w:p>
                <w:p w:rsidR="004E665B" w:rsidP="004E665B">
                  <w:pPr>
                    <w:spacing w:before="62" w:beforeLines="20" w:line="640" w:lineRule="exact"/>
                    <w:ind w:firstLine="1008" w:firstLineChars="480"/>
                    <w:rPr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（4）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</w:t>
                  </w:r>
                </w:p>
                <w:p w:rsidR="004E665B" w:rsidP="004E665B">
                  <w:pPr>
                    <w:spacing w:before="62" w:beforeLines="20" w:line="640" w:lineRule="exact"/>
                    <w:rPr>
                      <w:rFonts w:hint="eastAsia"/>
                      <w:b/>
                      <w:bCs/>
                      <w:color w:val="000000"/>
                      <w:szCs w:val="21"/>
                    </w:rPr>
                  </w:pPr>
                </w:p>
                <w:p w:rsidR="004E665B" w:rsidP="004E665B">
                  <w:pPr>
                    <w:spacing w:before="62" w:beforeLines="20" w:line="640" w:lineRule="exact"/>
                    <w:rPr>
                      <w:b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Cs w:val="21"/>
                    </w:rPr>
                    <w:t>三、</w:t>
                  </w:r>
                  <w:r>
                    <w:rPr>
                      <w:rFonts w:hint="eastAsia"/>
                      <w:b/>
                      <w:bCs/>
                      <w:color w:val="000000"/>
                      <w:szCs w:val="21"/>
                    </w:rPr>
                    <w:t>实验题</w:t>
                  </w:r>
                  <w:r>
                    <w:rPr>
                      <w:b/>
                      <w:szCs w:val="21"/>
                    </w:rPr>
                    <w:t>（本大题包括2个小题，每空1分，共11分）</w:t>
                  </w:r>
                </w:p>
                <w:p w:rsidR="004E665B" w:rsidP="004E665B">
                  <w:pPr>
                    <w:spacing w:before="62" w:beforeLines="20" w:line="64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1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  <w:szCs w:val="21"/>
                    </w:rPr>
                    <w:t>（3</w:t>
                  </w:r>
                  <w:r>
                    <w:rPr>
                      <w:szCs w:val="21"/>
                    </w:rPr>
                    <w:t>分</w:t>
                  </w:r>
                  <w:r>
                    <w:rPr>
                      <w:rFonts w:hint="eastAsia"/>
                      <w:szCs w:val="21"/>
                    </w:rPr>
                    <w:t>）</w:t>
                  </w:r>
                  <w:r>
                    <w:rPr>
                      <w:szCs w:val="21"/>
                    </w:rPr>
                    <w:t>（1）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szCs w:val="21"/>
                    </w:rPr>
                    <w:t xml:space="preserve">     </w:t>
                  </w:r>
                </w:p>
                <w:p w:rsidR="004E665B" w:rsidP="004E665B">
                  <w:pPr>
                    <w:spacing w:before="62" w:beforeLines="20" w:line="640" w:lineRule="exact"/>
                    <w:ind w:firstLine="1008" w:firstLineChars="480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（2）</w:t>
                  </w:r>
                  <w:r>
                    <w:rPr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</w:rPr>
                    <w:t xml:space="preserve">         </w:t>
                  </w:r>
                </w:p>
                <w:p w:rsidR="004E665B" w:rsidP="004E665B">
                  <w:pPr>
                    <w:spacing w:before="62" w:beforeLines="20" w:line="640" w:lineRule="exact"/>
                    <w:ind w:firstLine="1008" w:firstLineChars="480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3</w:t>
                  </w:r>
                  <w:r>
                    <w:rPr>
                      <w:szCs w:val="21"/>
                    </w:rPr>
                    <w:t>）</w:t>
                  </w:r>
                  <w:r>
                    <w:rPr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</w:p>
                <w:p w:rsidR="004E665B" w:rsidRPr="00E95123" w:rsidP="004E665B">
                  <w:pPr>
                    <w:spacing w:before="62" w:beforeLines="20" w:line="640" w:lineRule="exact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2</w:t>
                  </w: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  <w:szCs w:val="21"/>
                    </w:rPr>
                    <w:t>（8</w:t>
                  </w:r>
                  <w:r>
                    <w:rPr>
                      <w:szCs w:val="21"/>
                    </w:rPr>
                    <w:t>分</w:t>
                  </w:r>
                  <w:r>
                    <w:rPr>
                      <w:rFonts w:hint="eastAsia"/>
                      <w:szCs w:val="21"/>
                    </w:rPr>
                    <w:t>）</w:t>
                  </w:r>
                  <w:r w:rsidRPr="00E95123">
                    <w:rPr>
                      <w:bCs/>
                    </w:rPr>
                    <w:t>（1）</w:t>
                  </w:r>
                  <w:r w:rsidRPr="00E95123">
                    <w:rPr>
                      <w:szCs w:val="21"/>
                      <w:u w:val="single"/>
                    </w:rPr>
                    <w:t xml:space="preserve">　           　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 w:rsidRPr="00E95123">
                    <w:rPr>
                      <w:szCs w:val="21"/>
                      <w:u w:val="single"/>
                    </w:rPr>
                    <w:t xml:space="preserve">  </w:t>
                  </w:r>
                  <w:r w:rsidRPr="00E95123">
                    <w:rPr>
                      <w:szCs w:val="21"/>
                    </w:rPr>
                    <w:t xml:space="preserve">          </w:t>
                  </w:r>
                </w:p>
                <w:p w:rsidR="004E665B" w:rsidRPr="00E95123" w:rsidP="004E665B">
                  <w:pPr>
                    <w:spacing w:before="62" w:beforeLines="20" w:line="640" w:lineRule="exact"/>
                    <w:ind w:firstLine="1008" w:firstLineChars="480"/>
                    <w:rPr>
                      <w:szCs w:val="21"/>
                    </w:rPr>
                  </w:pPr>
                  <w:r w:rsidRPr="00E95123">
                    <w:rPr>
                      <w:szCs w:val="21"/>
                    </w:rPr>
                    <w:t>（2）</w:t>
                  </w:r>
                  <w:r w:rsidRPr="00E95123">
                    <w:rPr>
                      <w:szCs w:val="21"/>
                      <w:u w:val="single"/>
                    </w:rPr>
                    <w:t xml:space="preserve">　          </w:t>
                  </w:r>
                  <w:r>
                    <w:rPr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 w:rsidRPr="00E95123">
                    <w:rPr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 xml:space="preserve"> </w:t>
                  </w:r>
                  <w:r w:rsidRPr="00E95123">
                    <w:rPr>
                      <w:szCs w:val="21"/>
                    </w:rPr>
                    <w:t xml:space="preserve"> </w:t>
                  </w:r>
                </w:p>
                <w:p w:rsidR="004E665B" w:rsidRPr="00E95123" w:rsidP="004E665B">
                  <w:pPr>
                    <w:spacing w:before="62" w:beforeLines="20" w:line="640" w:lineRule="exact"/>
                    <w:ind w:firstLine="1533" w:firstLineChars="730"/>
                    <w:rPr>
                      <w:szCs w:val="21"/>
                      <w:u w:val="single"/>
                    </w:rPr>
                  </w:pPr>
                  <w:r w:rsidRPr="00E95123">
                    <w:rPr>
                      <w:szCs w:val="21"/>
                      <w:u w:val="single"/>
                    </w:rPr>
                    <w:t xml:space="preserve">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 w:rsidRPr="00E95123"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 w:rsidRPr="00E95123"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</w:p>
                <w:p w:rsidR="004E665B" w:rsidRPr="00E95123" w:rsidP="004E665B">
                  <w:pPr>
                    <w:spacing w:before="62" w:beforeLines="20" w:line="640" w:lineRule="exact"/>
                    <w:ind w:firstLine="1008" w:firstLineChars="480"/>
                    <w:rPr>
                      <w:szCs w:val="21"/>
                    </w:rPr>
                  </w:pPr>
                  <w:r w:rsidRPr="00E95123">
                    <w:rPr>
                      <w:szCs w:val="21"/>
                    </w:rPr>
                    <w:t>（3）</w:t>
                  </w:r>
                  <w:r w:rsidRPr="00E95123">
                    <w:rPr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 w:rsidRPr="00E95123">
                    <w:rPr>
                      <w:szCs w:val="21"/>
                      <w:u w:val="single"/>
                    </w:rPr>
                    <w:t xml:space="preserve">  </w:t>
                  </w:r>
                  <w:r w:rsidRPr="00E95123">
                    <w:rPr>
                      <w:szCs w:val="21"/>
                    </w:rPr>
                    <w:t xml:space="preserve"> </w:t>
                  </w:r>
                </w:p>
                <w:p w:rsidR="004E665B" w:rsidRPr="00E95123" w:rsidP="004E665B">
                  <w:pPr>
                    <w:spacing w:before="62" w:beforeLines="20" w:line="640" w:lineRule="exact"/>
                    <w:ind w:firstLine="1533" w:firstLineChars="730"/>
                    <w:rPr>
                      <w:szCs w:val="21"/>
                      <w:u w:val="single"/>
                    </w:rPr>
                  </w:pPr>
                  <w:r w:rsidRPr="00E95123">
                    <w:rPr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 w:rsidRPr="00E95123"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</w:p>
                <w:p w:rsidR="004E665B" w:rsidRPr="00E95123" w:rsidP="004E665B">
                  <w:pPr>
                    <w:spacing w:before="62" w:beforeLines="20" w:line="640" w:lineRule="exact"/>
                    <w:ind w:firstLine="1008" w:firstLineChars="480"/>
                    <w:rPr>
                      <w:szCs w:val="21"/>
                    </w:rPr>
                  </w:pPr>
                  <w:r w:rsidRPr="00E95123">
                    <w:rPr>
                      <w:szCs w:val="21"/>
                    </w:rPr>
                    <w:t>（4）</w:t>
                  </w:r>
                  <w:r w:rsidRPr="00E95123">
                    <w:rPr>
                      <w:szCs w:val="21"/>
                      <w:u w:val="single"/>
                    </w:rPr>
                    <w:t xml:space="preserve">　                        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 w:rsidRPr="00E95123">
                    <w:rPr>
                      <w:szCs w:val="21"/>
                      <w:u w:val="single"/>
                    </w:rPr>
                    <w:t xml:space="preserve">  </w:t>
                  </w:r>
                </w:p>
                <w:p w:rsidR="004E665B" w:rsidRPr="00E95123" w:rsidP="004E665B">
                  <w:pPr>
                    <w:spacing w:before="62" w:beforeLines="20" w:line="640" w:lineRule="exact"/>
                    <w:ind w:firstLine="1533" w:firstLineChars="730"/>
                  </w:pP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</w:t>
                  </w:r>
                  <w:r w:rsidRPr="00E95123">
                    <w:rPr>
                      <w:szCs w:val="21"/>
                    </w:rPr>
                    <w:t xml:space="preserve">   </w:t>
                  </w:r>
                  <w:r w:rsidRPr="00E95123"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szCs w:val="21"/>
                      <w:u w:val="single"/>
                    </w:rPr>
                    <w:t xml:space="preserve">     </w:t>
                  </w:r>
                  <w:r w:rsidRPr="00E95123">
                    <w:rPr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 w:rsidRPr="00E95123"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</w:t>
                  </w:r>
                  <w:r w:rsidRPr="00E95123">
                    <w:rPr>
                      <w:szCs w:val="21"/>
                      <w:u w:val="single"/>
                    </w:rPr>
                    <w:t xml:space="preserve">  </w:t>
                  </w:r>
                </w:p>
                <w:p w:rsidR="00B3539D" w:rsidP="002D355B">
                  <w:pPr>
                    <w:spacing w:line="580" w:lineRule="exact"/>
                    <w:rPr>
                      <w:rFonts w:ascii="宋体" w:hAnsi="宋体" w:hint="eastAsia"/>
                      <w:szCs w:val="21"/>
                      <w:u w:val="single"/>
                    </w:rPr>
                  </w:pPr>
                </w:p>
              </w:txbxContent>
            </v:textbox>
            <w10:anchorlock/>
          </v:shape>
        </w:pict>
      </w:r>
      <w:r w:rsidR="002C0FCA">
        <w:rPr>
          <w:rFonts w:ascii="宋体" w:hAnsi="宋体" w:hint="eastAsia"/>
          <w:b/>
          <w:sz w:val="26"/>
        </w:rPr>
        <w:t>九年级</w:t>
      </w:r>
      <w:r w:rsidR="004E665B">
        <w:rPr>
          <w:rFonts w:ascii="宋体" w:hAnsi="宋体" w:hint="eastAsia"/>
          <w:b/>
          <w:sz w:val="26"/>
        </w:rPr>
        <w:t>化学</w:t>
      </w:r>
      <w:r w:rsidRPr="00B1569F" w:rsidR="002C0FCA">
        <w:rPr>
          <w:rFonts w:ascii="宋体" w:hAnsi="宋体" w:hint="eastAsia"/>
          <w:b/>
          <w:sz w:val="26"/>
        </w:rPr>
        <w:t>答题</w:t>
      </w:r>
      <w:r w:rsidR="002C0FCA">
        <w:rPr>
          <w:rFonts w:ascii="宋体" w:hAnsi="宋体" w:hint="eastAsia"/>
          <w:b/>
          <w:sz w:val="26"/>
        </w:rPr>
        <w:t>卡</w:t>
      </w:r>
    </w:p>
    <w:tbl>
      <w:tblPr>
        <w:tblStyle w:val="TableNormal"/>
        <w:tblW w:w="6536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62"/>
        <w:gridCol w:w="453"/>
        <w:gridCol w:w="3740"/>
        <w:gridCol w:w="1698"/>
        <w:gridCol w:w="283"/>
      </w:tblGrid>
      <w:tr>
        <w:tblPrEx>
          <w:tblW w:w="6536" w:type="dxa"/>
          <w:tblInd w:w="28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1361"/>
        </w:trPr>
        <w:tc>
          <w:tcPr>
            <w:tcW w:w="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9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注</w:t>
            </w:r>
          </w:p>
          <w:p w:rsidR="00B3539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B3539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事</w:t>
            </w:r>
          </w:p>
          <w:p w:rsidR="00B3539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</w:p>
        </w:tc>
        <w:tc>
          <w:tcPr>
            <w:tcW w:w="61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E665B" w:rsidP="004E665B">
            <w:pPr>
              <w:spacing w:line="260" w:lineRule="exact"/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1.选择题部分必须使用2B铅笔填涂；非选择题部分必须使用0.5毫米的黑色签字笔书写，字体工整、笔迹清楚。</w:t>
            </w:r>
          </w:p>
          <w:p w:rsidR="004E665B" w:rsidP="004E665B">
            <w:pPr>
              <w:spacing w:line="260" w:lineRule="exact"/>
              <w:jc w:val="left"/>
              <w:rPr>
                <w:rFonts w:ascii="宋体" w:hAnsi="宋体" w:hint="eastAsia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2.请按照题号顺序在各题目的答题区域内作答，超出答题区域书写的答案无效；在草稿纸、试题卷上答题无效。</w:t>
            </w:r>
          </w:p>
          <w:p w:rsidR="00B3539D" w:rsidP="004E665B">
            <w:pPr>
              <w:spacing w:line="260" w:lineRule="exact"/>
              <w:jc w:val="left"/>
              <w:rPr>
                <w:rFonts w:ascii="宋体" w:hAnsi="宋体"/>
                <w:sz w:val="16"/>
              </w:rPr>
            </w:pPr>
            <w:r w:rsidR="004E665B">
              <w:rPr>
                <w:rFonts w:ascii="宋体" w:hAnsi="宋体" w:hint="eastAsia"/>
                <w:sz w:val="16"/>
              </w:rPr>
              <w:t>3.保持卡面清洁，不要折叠、不要弄破，禁用涂改液，涂改胶条。</w:t>
            </w:r>
          </w:p>
        </w:tc>
      </w:tr>
      <w:tr>
        <w:tblPrEx>
          <w:tblW w:w="6536" w:type="dxa"/>
          <w:tblInd w:w="289" w:type="dxa"/>
          <w:tblLayout w:type="fixed"/>
          <w:tblCellMar>
            <w:left w:w="0" w:type="dxa"/>
            <w:right w:w="0" w:type="dxa"/>
          </w:tblCellMar>
          <w:tblLook w:val="0000"/>
        </w:tblPrEx>
        <w:trPr>
          <w:trHeight w:hRule="exact" w:val="669"/>
        </w:trPr>
        <w:tc>
          <w:tcPr>
            <w:tcW w:w="8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9D">
            <w:pPr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18"/>
              </w:rPr>
              <w:t>填涂样例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9D">
            <w:pPr>
              <w:spacing w:line="520" w:lineRule="exact"/>
              <w:rPr>
                <w:rFonts w:ascii="MayStarFont2" w:hAnsi="MayStarFont2"/>
                <w:b/>
                <w:sz w:val="28"/>
              </w:rPr>
            </w:pPr>
            <w:r>
              <w:rPr>
                <w:rFonts w:ascii="MayStarFont2" w:hAnsi="MayStarFont2" w:hint="eastAsia"/>
                <w:b/>
                <w:sz w:val="20"/>
              </w:rPr>
              <w:pict>
                <v:group id="组合 1668" o:spid="_x0000_s1041" style="width:47.05pt;height:23.65pt;margin-top:6.45pt;margin-left:126.4pt;position:absolute;z-index:251674624" coordorigin="2327,5270" coordsize="941,473">
                  <v:rect id="矩形 1669" o:spid="_x0000_s1042" style="width:255;height:113;left:2412;position:absolute;top:5372" filled="f" fillcolor="black" stroked="t" strokeweight="0.5pt"/>
                  <v:rect id="矩形 1670" o:spid="_x0000_s1043" style="width:255;height:113;left:2688;position:absolute;top:5372" filled="f" fillcolor="black" stroked="t" strokeweight="0.5pt"/>
                  <v:rect id="矩形 1671" o:spid="_x0000_s1044" style="width:255;height:113;left:2964;position:absolute;top:5372" filled="f" fillcolor="black" stroked="t" strokeweight="0.5pt"/>
                  <v:rect id="矩形 1672" o:spid="_x0000_s1045" style="width:255;height:113;left:2412;position:absolute;top:5534" filled="f" fillcolor="black" stroked="t" strokeweight="0.5pt"/>
                  <v:rect id="矩形 1673" o:spid="_x0000_s1046" style="width:255;height:113;left:2688;position:absolute;top:5534" filled="f" fillcolor="black" stroked="t" strokeweight="0.5pt"/>
                  <v:rect id="矩形 1674" o:spid="_x0000_s1047" style="width:255;height:113;left:2964;position:absolute;top:5534" filled="f" fillcolor="black" stroked="t" strokeweight="0.5pt"/>
                  <v:shape id="文本框 1675" o:spid="_x0000_s1048" type="#_x0000_t202" style="width:390;height:328;left:2327;position:absolute;top:5270" filled="f" stroked="f">
                    <v:textbox>
                      <w:txbxContent>
                        <w:p w:rsidR="00B3539D">
                          <w:pPr>
                            <w:spacing w:line="180" w:lineRule="exact"/>
                            <w:rPr>
                              <w:rFonts w:ascii="黑体" w:eastAsia="黑体" w:hint="eastAs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黑体" w:eastAsia="黑体" w:hint="eastAsia"/>
                              <w:sz w:val="16"/>
                              <w:szCs w:val="16"/>
                            </w:rPr>
                            <w:t>√</w:t>
                          </w:r>
                        </w:p>
                      </w:txbxContent>
                    </v:textbox>
                  </v:shape>
                  <v:shape id="文本框 1676" o:spid="_x0000_s1049" type="#_x0000_t202" style="width:390;height:328;left:2595;position:absolute;top:5270" filled="f" stroked="f">
                    <v:textbox>
                      <w:txbxContent>
                        <w:p w:rsidR="00B3539D">
                          <w:pPr>
                            <w:spacing w:line="180" w:lineRule="exact"/>
                            <w:rPr>
                              <w:rFonts w:ascii="黑体" w:eastAsia="黑体" w:hint="eastAs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黑体" w:eastAsia="黑体" w:hint="eastAsia"/>
                              <w:sz w:val="16"/>
                              <w:szCs w:val="16"/>
                            </w:rPr>
                            <w:t>×</w:t>
                          </w:r>
                        </w:p>
                      </w:txbxContent>
                    </v:textbox>
                  </v:shape>
                  <v:shape id="文本框 1677" o:spid="_x0000_s1050" type="#_x0000_t202" style="width:390;height:328;left:2878;position:absolute;top:5275" filled="f" stroked="f">
                    <v:textbox>
                      <w:txbxContent>
                        <w:p w:rsidR="00B3539D">
                          <w:pPr>
                            <w:spacing w:line="180" w:lineRule="exact"/>
                            <w:rPr>
                              <w:rFonts w:ascii="黑体" w:eastAsia="黑体" w:hint="eastAsi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黑体" w:eastAsia="黑体" w:hint="eastAsia"/>
                              <w:sz w:val="14"/>
                              <w:szCs w:val="14"/>
                            </w:rPr>
                            <w:t>○</w:t>
                          </w:r>
                        </w:p>
                      </w:txbxContent>
                    </v:textbox>
                  </v:shape>
                  <v:shape id="文本框 1678" o:spid="_x0000_s1051" type="#_x0000_t202" style="width:390;height:328;left:2644;position:absolute;top:5415" filled="f" stroked="f">
                    <v:textbox>
                      <w:txbxContent>
                        <w:p w:rsidR="00B3539D">
                          <w:pPr>
                            <w:spacing w:line="180" w:lineRule="exact"/>
                          </w:pPr>
                          <w:r>
                            <w:rPr>
                              <w:rFonts w:eastAsia="黑体"/>
                              <w:sz w:val="16"/>
                              <w:szCs w:val="16"/>
                            </w:rPr>
                            <w:t>●</w:t>
                          </w:r>
                        </w:p>
                      </w:txbxContent>
                    </v:textbox>
                  </v:shape>
                  <v:oval id="椭圆 1679" o:spid="_x0000_s1052" style="width:170;height:57;left:3013;position:absolute;top:5560" stroked="t" strokeweight="0.5pt"/>
                  <v:oval id="椭圆 1680" o:spid="_x0000_s1053" style="width:102;height:45;left:2514;position:absolute;rotation:90;top:5562" stroked="t" strokeweight="0.5pt"/>
                </v:group>
              </w:pict>
            </w:r>
            <w:r>
              <w:rPr>
                <w:rFonts w:ascii="MayStarFont2" w:hAnsi="MayStarFont2" w:hint="eastAsia"/>
                <w:b/>
                <w:sz w:val="20"/>
              </w:rPr>
              <w:t xml:space="preserve"> </w:t>
            </w:r>
            <w:r>
              <w:rPr>
                <w:rFonts w:hint="eastAsia"/>
                <w:b/>
                <w:sz w:val="20"/>
              </w:rPr>
              <w:t xml:space="preserve">  </w:t>
            </w:r>
            <w:r>
              <w:rPr>
                <w:rFonts w:ascii="MayStarFont2" w:hAnsi="MayStarFont2" w:hint="eastAsia"/>
                <w:b/>
                <w:sz w:val="20"/>
              </w:rPr>
              <w:t>正确填涂:</w:t>
            </w:r>
            <w:r>
              <w:rPr>
                <w:rFonts w:ascii="宋体" w:hint="eastAsia"/>
                <w:szCs w:val="21"/>
              </w:rPr>
              <w:t xml:space="preserve"> </w:t>
            </w:r>
            <w:r>
              <w:rPr>
                <w:rFonts w:ascii="宋体" w:hint="eastAsia"/>
                <w:szCs w:val="21"/>
              </w:rPr>
              <w:t>▅</w:t>
            </w:r>
            <w:r>
              <w:rPr>
                <w:rFonts w:ascii="MayStarFont2" w:hAnsi="MayStarFont2" w:hint="eastAsia"/>
                <w:b/>
                <w:sz w:val="20"/>
              </w:rPr>
              <w:t xml:space="preserve">  错误填涂:</w:t>
            </w:r>
            <w:r>
              <w:rPr>
                <w:rFonts w:ascii="MayStarFont2" w:hAnsi="MayStarFont2"/>
                <w:b/>
                <w:sz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3539D">
            <w:pPr>
              <w:jc w:val="center"/>
              <w:rPr>
                <w:rFonts w:ascii="MayStarFont2" w:hAnsi="MayStarFont2"/>
                <w:b/>
                <w:sz w:val="28"/>
              </w:rPr>
            </w:pPr>
            <w:r>
              <w:rPr>
                <w:rFonts w:ascii="MayStarFont2" w:hAnsi="MayStarFont2" w:hint="eastAsia"/>
                <w:b/>
                <w:sz w:val="20"/>
              </w:rPr>
              <w:t>缺考标记:</w:t>
            </w:r>
            <w:r>
              <w:rPr>
                <w:rFonts w:ascii="MayStarFont2" w:hAnsi="MayStarFont2" w:hint="eastAsia"/>
                <w:b/>
                <w:sz w:val="28"/>
              </w:rPr>
              <w:t>`</w:t>
            </w:r>
            <w:r>
              <w:rPr>
                <w:rFonts w:ascii="MayStarFont2" w:hAnsi="MayStarFont2"/>
                <w:b/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B3539D">
            <w:pPr>
              <w:jc w:val="center"/>
            </w:pPr>
          </w:p>
        </w:tc>
      </w:tr>
    </w:tbl>
    <w:p w:rsidR="00B3539D">
      <w:pPr>
        <w:rPr>
          <w:rFonts w:hint="eastAsia"/>
        </w:rPr>
      </w:pPr>
      <w:r>
        <w:rPr>
          <w:rFonts w:ascii="黑体" w:eastAsia="黑体" w:hAnsi="黑体" w:hint="eastAsia"/>
          <w:b/>
          <w:noProof/>
          <w:sz w:val="36"/>
        </w:rPr>
        <w:pict>
          <v:rect id="矩形 1229" o:spid="_x0000_s1054" style="width:344.75pt;height:89.05pt;margin-top:5.15pt;margin-left:7.3pt;position:absolute;z-index:-251636736" filled="f">
            <v:textbox>
              <w:txbxContent>
                <w:p w:rsidR="004E665B" w:rsidP="004E665B">
                  <w:pPr>
                    <w:rPr>
                      <w:rFonts w:ascii="宋体" w:hAnsi="宋体" w:hint="eastAsia"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</w:rPr>
                    <w:t>一、单项选择题</w:t>
                  </w: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szCs w:val="21"/>
                    </w:rPr>
                    <w:t>本题</w:t>
                  </w:r>
                  <w:r>
                    <w:rPr>
                      <w:rFonts w:ascii="宋体" w:hAnsi="宋体" w:hint="eastAsia"/>
                      <w:color w:val="000000"/>
                    </w:rPr>
                    <w:t>16个小题，每小题2分，共32分）</w:t>
                  </w:r>
                </w:p>
                <w:tbl>
                  <w:tblPr>
                    <w:tblStyle w:val="TableNormal"/>
                    <w:tblW w:w="6912" w:type="dxa"/>
                    <w:tblInd w:w="0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single" w:sz="4" w:space="0" w:color="auto"/>
                      <w:insideV w:val="none" w:sz="0" w:space="0" w:color="auto"/>
                    </w:tblBorders>
                    <w:tblLayout w:type="fixed"/>
                    <w:tblLook w:val="0000"/>
                  </w:tblPr>
                  <w:tblGrid>
                    <w:gridCol w:w="1704"/>
                    <w:gridCol w:w="1708"/>
                    <w:gridCol w:w="1799"/>
                    <w:gridCol w:w="1701"/>
                  </w:tblGrid>
                  <w:tr>
                    <w:tblPrEx>
                      <w:tblW w:w="6912" w:type="dxa"/>
                      <w:tblInd w:w="0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single" w:sz="4" w:space="0" w:color="auto"/>
                        <w:insideV w:val="none" w:sz="0" w:space="0" w:color="auto"/>
                      </w:tblBorders>
                      <w:tblLayout w:type="fixed"/>
                      <w:tblLook w:val="0000"/>
                    </w:tblPrEx>
                    <w:trPr>
                      <w:trHeight w:val="1266"/>
                    </w:trPr>
                    <w:tc>
                      <w:tcPr>
                        <w:tcW w:w="1704" w:type="dxa"/>
                      </w:tcPr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before="94" w:beforeLines="30" w:line="250" w:lineRule="exact"/>
                          <w:jc w:val="left"/>
                          <w:rPr>
                            <w:rFonts w:ascii="方正黑体_GBK" w:eastAsia="方正黑体_GBK" w:hAnsi="Depu IRO OMR" w:cs="Depu IRO OMR" w:hint="eastAsia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 xml:space="preserve">1  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right="71" w:rightChars="34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 xml:space="preserve">2  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right="71" w:rightChars="34"/>
                          <w:jc w:val="left"/>
                          <w:rPr>
                            <w:rFonts w:ascii="方正黑体_GBK" w:eastAsia="方正黑体_GBK" w:hAnsi="Depu IRO OMR" w:cs="Depu IRO OMR" w:hint="eastAsia"/>
                          </w:rPr>
                        </w:pPr>
                        <w:r>
                          <w:rPr>
                            <w:rFonts w:ascii="方正黑体_GBK" w:eastAsia="方正黑体_GBK" w:hAnsi="Depu IRO OMR" w:cs="Depu IRO OMR" w:hint="eastAsia"/>
                          </w:rPr>
                          <w:t>3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right="71" w:rightChars="34"/>
                          <w:jc w:val="left"/>
                          <w:rPr>
                            <w:rFonts w:ascii="方正黑体_GBK" w:eastAsia="方正黑体_GBK" w:hAnsi="Depu IRO OMR" w:cs="Depu IRO OMR" w:hint="eastAsia"/>
                          </w:rPr>
                        </w:pPr>
                        <w:r>
                          <w:rPr>
                            <w:rFonts w:ascii="方正黑体_GBK" w:eastAsia="方正黑体_GBK" w:hAnsi="Depu IRO OMR" w:cs="Depu IRO OMR" w:hint="eastAsia"/>
                          </w:rPr>
                          <w:t>4</w:t>
                        </w:r>
                      </w:p>
                      <w:p w:rsidR="004E665B">
                        <w:pPr>
                          <w:tabs>
                            <w:tab w:val="left" w:pos="488"/>
                          </w:tabs>
                          <w:spacing w:line="200" w:lineRule="exact"/>
                          <w:rPr>
                            <w:rFonts w:ascii="Depu IRO OMR" w:hAnsi="Depu IRO OMR" w:cs="Depu IRO OMR"/>
                            <w:b/>
                          </w:rPr>
                        </w:pPr>
                      </w:p>
                    </w:tc>
                    <w:tc>
                      <w:tcPr>
                        <w:tcW w:w="1708" w:type="dxa"/>
                      </w:tcPr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before="94" w:beforeLines="30" w:line="250" w:lineRule="exact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5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6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7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8</w:t>
                        </w:r>
                      </w:p>
                      <w:p w:rsidR="004E665B">
                        <w:pPr>
                          <w:tabs>
                            <w:tab w:val="left" w:pos="488"/>
                          </w:tabs>
                          <w:spacing w:line="250" w:lineRule="exact"/>
                          <w:rPr>
                            <w:rFonts w:ascii="Depu IRO OMR" w:hAnsi="Depu IRO OMR" w:cs="Depu IRO OMR"/>
                            <w:b/>
                          </w:rPr>
                        </w:pPr>
                      </w:p>
                    </w:tc>
                    <w:tc>
                      <w:tcPr>
                        <w:tcW w:w="1799" w:type="dxa"/>
                      </w:tcPr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before="94" w:beforeLines="30" w:line="250" w:lineRule="exact"/>
                          <w:ind w:left="2" w:leftChars="1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9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left="1" w:hanging="108" w:leftChars="-51" w:hangingChars="54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10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left="1" w:hanging="108" w:leftChars="-51" w:hangingChars="54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11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left="1" w:hanging="108" w:leftChars="-51" w:hangingChars="54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before="94" w:beforeLines="30" w:line="250" w:lineRule="exact"/>
                          <w:ind w:left="1" w:hanging="108" w:leftChars="-51" w:hangingChars="54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13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left="1" w:hanging="108" w:leftChars="-51" w:hangingChars="54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14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left="1" w:hanging="108" w:leftChars="-51" w:hangingChars="54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15</w:t>
                        </w:r>
                      </w:p>
                      <w:p w:rsidR="004E665B">
                        <w:pPr>
                          <w:tabs>
                            <w:tab w:val="left" w:pos="252"/>
                            <w:tab w:val="left" w:pos="447"/>
                          </w:tabs>
                          <w:spacing w:line="250" w:lineRule="exact"/>
                          <w:ind w:left="1" w:hanging="108" w:leftChars="-51" w:hangingChars="54"/>
                          <w:jc w:val="left"/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方正黑体_GBK" w:eastAsia="方正黑体_GBK" w:cs="黑体" w:hint="eastAsia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</w:tr>
                </w:tbl>
                <w:p w:rsidR="004E665B" w:rsidP="004E665B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p w:rsidR="00B3539D">
      <w:r>
        <w:rPr>
          <w:rFonts w:hint="eastAsia"/>
          <w:noProof/>
        </w:rPr>
        <w:pict>
          <v:group id="组合 1759" o:spid="_x0000_s1055" style="width:74.45pt;height:61.4pt;margin-top:7.6pt;margin-left:105.1pt;position:absolute;z-index:251681792" coordorigin="1536,5189" coordsize="1489,1228">
            <v:group id="组合 1760" o:spid="_x0000_s1056" style="width:1486;height:467;left:1539;position:absolute;top:5189" coordorigin="1530,5189" coordsize="1486,467">
              <v:rect id="矩形 1761" o:spid="_x0000_s1057" style="width:255;height:111;left:1582;position:absolute;top:5359" strokeweight="0.25pt"/>
              <v:shape id="文本框 1762" o:spid="_x0000_s1058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763" o:spid="_x0000_s1059" style="width:255;height:111;left:1910;position:absolute;top:5359" strokeweight="0.25pt"/>
              <v:shape id="文本框 1764" o:spid="_x0000_s1060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765" o:spid="_x0000_s1061" style="width:255;height:111;left:2249;position:absolute;top:5365" strokeweight="0.25pt"/>
              <v:shape id="文本框 1766" o:spid="_x0000_s1062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767" o:spid="_x0000_s1063" style="width:255;height:111;left:2570;position:absolute;top:5362" strokeweight="0.25pt"/>
              <v:shape id="文本框 1768" o:spid="_x0000_s1064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769" o:spid="_x0000_s1065" style="width:1486;height:467;left:1536;position:absolute;top:5465" coordorigin="1530,5189" coordsize="1486,467">
              <v:rect id="矩形 1770" o:spid="_x0000_s1066" style="width:255;height:111;left:1582;position:absolute;top:5359" strokeweight="0.25pt"/>
              <v:shape id="文本框 1771" o:spid="_x0000_s1067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772" o:spid="_x0000_s1068" style="width:255;height:111;left:1910;position:absolute;top:5359" strokeweight="0.25pt"/>
              <v:shape id="文本框 1773" o:spid="_x0000_s1069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774" o:spid="_x0000_s1070" style="width:255;height:111;left:2249;position:absolute;top:5365" strokeweight="0.25pt"/>
              <v:shape id="文本框 1775" o:spid="_x0000_s1071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776" o:spid="_x0000_s1072" style="width:255;height:111;left:2570;position:absolute;top:5362" strokeweight="0.25pt"/>
              <v:shape id="文本框 1777" o:spid="_x0000_s1073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778" o:spid="_x0000_s1074" style="width:1486;height:467;left:1539;position:absolute;top:5719" coordorigin="1530,5189" coordsize="1486,467">
              <v:rect id="矩形 1779" o:spid="_x0000_s1075" style="width:255;height:111;left:1582;position:absolute;top:5359" strokeweight="0.25pt"/>
              <v:shape id="文本框 1780" o:spid="_x0000_s1076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781" o:spid="_x0000_s1077" style="width:255;height:111;left:1910;position:absolute;top:5359" strokeweight="0.25pt"/>
              <v:shape id="文本框 1782" o:spid="_x0000_s1078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783" o:spid="_x0000_s1079" style="width:255;height:111;left:2249;position:absolute;top:5365" strokeweight="0.25pt"/>
              <v:shape id="文本框 1784" o:spid="_x0000_s1080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785" o:spid="_x0000_s1081" style="width:255;height:111;left:2570;position:absolute;top:5362" strokeweight="0.25pt"/>
              <v:shape id="文本框 1786" o:spid="_x0000_s1082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787" o:spid="_x0000_s1083" style="width:1486;height:467;left:1536;position:absolute;top:5950" coordorigin="1530,5189" coordsize="1486,467">
              <v:rect id="矩形 1788" o:spid="_x0000_s1084" style="width:255;height:111;left:1582;position:absolute;top:5359" strokeweight="0.25pt"/>
              <v:shape id="文本框 1789" o:spid="_x0000_s1085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790" o:spid="_x0000_s1086" style="width:255;height:111;left:1910;position:absolute;top:5359" strokeweight="0.25pt"/>
              <v:shape id="文本框 1791" o:spid="_x0000_s1087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792" o:spid="_x0000_s1088" style="width:255;height:111;left:2249;position:absolute;top:5365" strokeweight="0.25pt"/>
              <v:shape id="文本框 1793" o:spid="_x0000_s1089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794" o:spid="_x0000_s1090" style="width:255;height:111;left:2570;position:absolute;top:5362" strokeweight="0.25pt"/>
              <v:shape id="文本框 1795" o:spid="_x0000_s1091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noProof/>
        </w:rPr>
        <w:pict>
          <v:group id="组合 1758" o:spid="_x0000_s1092" style="width:74.45pt;height:61.4pt;margin-top:8.2pt;margin-left:20pt;position:absolute;z-index:251680768" coordorigin="1536,5189" coordsize="1489,1228">
            <v:group id="组合 1730" o:spid="_x0000_s1093" style="width:1486;height:467;left:1539;position:absolute;top:5189" coordorigin="1530,5189" coordsize="1486,467">
              <v:rect id="矩形 1401" o:spid="_x0000_s1094" style="width:255;height:111;left:1582;position:absolute;top:5359" strokeweight="0.25pt"/>
              <v:shape id="文本框 1402" o:spid="_x0000_s1095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403" o:spid="_x0000_s1096" style="width:255;height:111;left:1910;position:absolute;top:5359" strokeweight="0.25pt"/>
              <v:shape id="文本框 1404" o:spid="_x0000_s1097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726" o:spid="_x0000_s1098" style="width:255;height:111;left:2249;position:absolute;top:5365" strokeweight="0.25pt"/>
              <v:shape id="文本框 1727" o:spid="_x0000_s1099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728" o:spid="_x0000_s1100" style="width:255;height:111;left:2570;position:absolute;top:5362" strokeweight="0.25pt"/>
              <v:shape id="文本框 1729" o:spid="_x0000_s1101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731" o:spid="_x0000_s1102" style="width:1486;height:467;left:1536;position:absolute;top:5465" coordorigin="1530,5189" coordsize="1486,467">
              <v:rect id="矩形 1732" o:spid="_x0000_s1103" style="width:255;height:111;left:1582;position:absolute;top:5359" strokeweight="0.25pt"/>
              <v:shape id="文本框 1733" o:spid="_x0000_s1104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734" o:spid="_x0000_s1105" style="width:255;height:111;left:1910;position:absolute;top:5359" strokeweight="0.25pt"/>
              <v:shape id="文本框 1735" o:spid="_x0000_s1106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736" o:spid="_x0000_s1107" style="width:255;height:111;left:2249;position:absolute;top:5365" strokeweight="0.25pt"/>
              <v:shape id="文本框 1737" o:spid="_x0000_s1108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738" o:spid="_x0000_s1109" style="width:255;height:111;left:2570;position:absolute;top:5362" strokeweight="0.25pt"/>
              <v:shape id="文本框 1739" o:spid="_x0000_s1110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740" o:spid="_x0000_s1111" style="width:1486;height:467;left:1539;position:absolute;top:5719" coordorigin="1530,5189" coordsize="1486,467">
              <v:rect id="矩形 1741" o:spid="_x0000_s1112" style="width:255;height:111;left:1582;position:absolute;top:5359" strokeweight="0.25pt"/>
              <v:shape id="文本框 1742" o:spid="_x0000_s1113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743" o:spid="_x0000_s1114" style="width:255;height:111;left:1910;position:absolute;top:5359" strokeweight="0.25pt"/>
              <v:shape id="文本框 1744" o:spid="_x0000_s1115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745" o:spid="_x0000_s1116" style="width:255;height:111;left:2249;position:absolute;top:5365" strokeweight="0.25pt"/>
              <v:shape id="文本框 1746" o:spid="_x0000_s1117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747" o:spid="_x0000_s1118" style="width:255;height:111;left:2570;position:absolute;top:5362" strokeweight="0.25pt"/>
              <v:shape id="文本框 1748" o:spid="_x0000_s1119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749" o:spid="_x0000_s1120" style="width:1486;height:467;left:1536;position:absolute;top:5950" coordorigin="1530,5189" coordsize="1486,467">
              <v:rect id="矩形 1750" o:spid="_x0000_s1121" style="width:255;height:111;left:1582;position:absolute;top:5359" strokeweight="0.25pt"/>
              <v:shape id="文本框 1751" o:spid="_x0000_s1122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752" o:spid="_x0000_s1123" style="width:255;height:111;left:1910;position:absolute;top:5359" strokeweight="0.25pt"/>
              <v:shape id="文本框 1753" o:spid="_x0000_s1124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754" o:spid="_x0000_s1125" style="width:255;height:111;left:2249;position:absolute;top:5365" strokeweight="0.25pt"/>
              <v:shape id="文本框 1755" o:spid="_x0000_s1126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756" o:spid="_x0000_s1127" style="width:255;height:111;left:2570;position:absolute;top:5362" strokeweight="0.25pt"/>
              <v:shape id="文本框 1757" o:spid="_x0000_s1128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noProof/>
        </w:rPr>
        <w:pict>
          <v:group id="组合 1833" o:spid="_x0000_s1129" style="width:74.45pt;height:61.4pt;margin-top:7.75pt;margin-left:281.65pt;position:absolute;z-index:251683840" coordorigin="1536,5189" coordsize="1489,1228">
            <v:group id="组合 1834" o:spid="_x0000_s1130" style="width:1486;height:467;left:1539;position:absolute;top:5189" coordorigin="1530,5189" coordsize="1486,467">
              <v:rect id="矩形 1835" o:spid="_x0000_s1131" style="width:255;height:111;left:1582;position:absolute;top:5359" strokeweight="0.25pt"/>
              <v:shape id="文本框 1836" o:spid="_x0000_s1132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837" o:spid="_x0000_s1133" style="width:255;height:111;left:1910;position:absolute;top:5359" strokeweight="0.25pt"/>
              <v:shape id="文本框 1838" o:spid="_x0000_s1134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839" o:spid="_x0000_s1135" style="width:255;height:111;left:2249;position:absolute;top:5365" strokeweight="0.25pt"/>
              <v:shape id="文本框 1840" o:spid="_x0000_s1136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841" o:spid="_x0000_s1137" style="width:255;height:111;left:2570;position:absolute;top:5362" strokeweight="0.25pt"/>
              <v:shape id="文本框 1842" o:spid="_x0000_s1138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843" o:spid="_x0000_s1139" style="width:1486;height:467;left:1536;position:absolute;top:5465" coordorigin="1530,5189" coordsize="1486,467">
              <v:rect id="矩形 1844" o:spid="_x0000_s1140" style="width:255;height:111;left:1582;position:absolute;top:5359" strokeweight="0.25pt"/>
              <v:shape id="文本框 1845" o:spid="_x0000_s1141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846" o:spid="_x0000_s1142" style="width:255;height:111;left:1910;position:absolute;top:5359" strokeweight="0.25pt"/>
              <v:shape id="文本框 1847" o:spid="_x0000_s1143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848" o:spid="_x0000_s1144" style="width:255;height:111;left:2249;position:absolute;top:5365" strokeweight="0.25pt"/>
              <v:shape id="文本框 1849" o:spid="_x0000_s1145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850" o:spid="_x0000_s1146" style="width:255;height:111;left:2570;position:absolute;top:5362" strokeweight="0.25pt"/>
              <v:shape id="文本框 1851" o:spid="_x0000_s1147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852" o:spid="_x0000_s1148" style="width:1486;height:467;left:1539;position:absolute;top:5719" coordorigin="1530,5189" coordsize="1486,467">
              <v:rect id="矩形 1853" o:spid="_x0000_s1149" style="width:255;height:111;left:1582;position:absolute;top:5359" strokeweight="0.25pt"/>
              <v:shape id="文本框 1854" o:spid="_x0000_s1150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855" o:spid="_x0000_s1151" style="width:255;height:111;left:1910;position:absolute;top:5359" strokeweight="0.25pt"/>
              <v:shape id="文本框 1856" o:spid="_x0000_s1152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857" o:spid="_x0000_s1153" style="width:255;height:111;left:2249;position:absolute;top:5365" strokeweight="0.25pt"/>
              <v:shape id="文本框 1858" o:spid="_x0000_s1154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859" o:spid="_x0000_s1155" style="width:255;height:111;left:2570;position:absolute;top:5362" strokeweight="0.25pt"/>
              <v:shape id="文本框 1860" o:spid="_x0000_s1156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861" o:spid="_x0000_s1157" style="width:1486;height:467;left:1536;position:absolute;top:5950" coordorigin="1530,5189" coordsize="1486,467">
              <v:rect id="矩形 1862" o:spid="_x0000_s1158" style="width:255;height:111;left:1582;position:absolute;top:5359" strokeweight="0.25pt"/>
              <v:shape id="文本框 1863" o:spid="_x0000_s1159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864" o:spid="_x0000_s1160" style="width:255;height:111;left:1910;position:absolute;top:5359" strokeweight="0.25pt"/>
              <v:shape id="文本框 1865" o:spid="_x0000_s1161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866" o:spid="_x0000_s1162" style="width:255;height:111;left:2249;position:absolute;top:5365" strokeweight="0.25pt"/>
              <v:shape id="文本框 1867" o:spid="_x0000_s1163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868" o:spid="_x0000_s1164" style="width:255;height:111;left:2570;position:absolute;top:5362" strokeweight="0.25pt"/>
              <v:shape id="文本框 1869" o:spid="_x0000_s1165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/>
          <w:noProof/>
        </w:rPr>
        <w:pict>
          <v:group id="组合 1796" o:spid="_x0000_s1166" style="width:74.45pt;height:61.4pt;margin-top:8.55pt;margin-left:190.9pt;position:absolute;z-index:251682816" coordorigin="1536,5189" coordsize="1489,1228">
            <v:group id="组合 1797" o:spid="_x0000_s1167" style="width:1486;height:467;left:1539;position:absolute;top:5189" coordorigin="1530,5189" coordsize="1486,467">
              <v:rect id="矩形 1798" o:spid="_x0000_s1168" style="width:255;height:111;left:1582;position:absolute;top:5359" strokeweight="0.25pt"/>
              <v:shape id="文本框 1799" o:spid="_x0000_s1169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800" o:spid="_x0000_s1170" style="width:255;height:111;left:1910;position:absolute;top:5359" strokeweight="0.25pt"/>
              <v:shape id="文本框 1801" o:spid="_x0000_s1171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802" o:spid="_x0000_s1172" style="width:255;height:111;left:2249;position:absolute;top:5365" strokeweight="0.25pt"/>
              <v:shape id="文本框 1803" o:spid="_x0000_s1173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804" o:spid="_x0000_s1174" style="width:255;height:111;left:2570;position:absolute;top:5362" strokeweight="0.25pt"/>
              <v:shape id="文本框 1805" o:spid="_x0000_s1175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806" o:spid="_x0000_s1176" style="width:1486;height:467;left:1536;position:absolute;top:5465" coordorigin="1530,5189" coordsize="1486,467">
              <v:rect id="矩形 1807" o:spid="_x0000_s1177" style="width:255;height:111;left:1582;position:absolute;top:5359" strokeweight="0.25pt"/>
              <v:shape id="文本框 1808" o:spid="_x0000_s1178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809" o:spid="_x0000_s1179" style="width:255;height:111;left:1910;position:absolute;top:5359" strokeweight="0.25pt"/>
              <v:shape id="文本框 1810" o:spid="_x0000_s1180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811" o:spid="_x0000_s1181" style="width:255;height:111;left:2249;position:absolute;top:5365" strokeweight="0.25pt"/>
              <v:shape id="文本框 1812" o:spid="_x0000_s1182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813" o:spid="_x0000_s1183" style="width:255;height:111;left:2570;position:absolute;top:5362" strokeweight="0.25pt"/>
              <v:shape id="文本框 1814" o:spid="_x0000_s1184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815" o:spid="_x0000_s1185" style="width:1486;height:467;left:1539;position:absolute;top:5719" coordorigin="1530,5189" coordsize="1486,467">
              <v:rect id="矩形 1816" o:spid="_x0000_s1186" style="width:255;height:111;left:1582;position:absolute;top:5359" strokeweight="0.25pt"/>
              <v:shape id="文本框 1817" o:spid="_x0000_s1187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818" o:spid="_x0000_s1188" style="width:255;height:111;left:1910;position:absolute;top:5359" strokeweight="0.25pt"/>
              <v:shape id="文本框 1819" o:spid="_x0000_s1189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820" o:spid="_x0000_s1190" style="width:255;height:111;left:2249;position:absolute;top:5365" strokeweight="0.25pt"/>
              <v:shape id="文本框 1821" o:spid="_x0000_s1191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822" o:spid="_x0000_s1192" style="width:255;height:111;left:2570;position:absolute;top:5362" strokeweight="0.25pt"/>
              <v:shape id="文本框 1823" o:spid="_x0000_s1193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  <v:group id="组合 1824" o:spid="_x0000_s1194" style="width:1486;height:467;left:1536;position:absolute;top:5950" coordorigin="1530,5189" coordsize="1486,467">
              <v:rect id="矩形 1825" o:spid="_x0000_s1195" style="width:255;height:111;left:1582;position:absolute;top:5359" strokeweight="0.25pt"/>
              <v:shape id="文本框 1826" o:spid="_x0000_s1196" type="#_x0000_t202" style="width:484;height:456;left:153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A</w:t>
                      </w:r>
                    </w:p>
                  </w:txbxContent>
                </v:textbox>
              </v:shape>
              <v:rect id="矩形 1827" o:spid="_x0000_s1197" style="width:255;height:111;left:1910;position:absolute;top:5359" strokeweight="0.25pt"/>
              <v:shape id="文本框 1828" o:spid="_x0000_s1198" type="#_x0000_t202" style="width:484;height:456;left:1860;position:absolute;top:5189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B</w:t>
                      </w:r>
                    </w:p>
                  </w:txbxContent>
                </v:textbox>
              </v:shape>
              <v:rect id="矩形 1829" o:spid="_x0000_s1199" style="width:255;height:111;left:2249;position:absolute;top:5365" strokeweight="0.25pt"/>
              <v:shape id="文本框 1830" o:spid="_x0000_s1200" type="#_x0000_t202" style="width:484;height:456;left:2205;position:absolute;top:5200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C</w:t>
                      </w:r>
                    </w:p>
                  </w:txbxContent>
                </v:textbox>
              </v:shape>
              <v:rect id="矩形 1831" o:spid="_x0000_s1201" style="width:255;height:111;left:2570;position:absolute;top:5362" strokeweight="0.25pt"/>
              <v:shape id="文本框 1832" o:spid="_x0000_s1202" type="#_x0000_t202" style="width:484;height:456;left:2532;position:absolute;top:5198" filled="f" stroked="f">
                <v:textbox style="mso-fit-shape-to-text:t">
                  <w:txbxContent>
                    <w:p w:rsidR="004E665B" w:rsidP="004E665B">
                      <w:pPr>
                        <w:rPr>
                          <w:rFonts w:ascii="黑体" w:eastAsia="黑体" w:hAnsi="宋体"/>
                          <w:sz w:val="16"/>
                          <w:szCs w:val="16"/>
                        </w:rPr>
                      </w:pPr>
                      <w:r>
                        <w:rPr>
                          <w:rFonts w:ascii="黑体" w:eastAsia="黑体" w:hAnsi="宋体" w:hint="eastAsia"/>
                          <w:sz w:val="16"/>
                          <w:szCs w:val="16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</w:p>
    <w:p w:rsidR="00B3539D"/>
    <w:p w:rsidR="00B3539D">
      <w:r>
        <w:rPr>
          <w:rFonts w:hint="eastAsia"/>
        </w:rPr>
        <w:pict>
          <v:shape id="文本框 17" o:spid="_x0000_s1203" type="#_x0000_t202" style="width:344.95pt;height:430.9pt;margin-top:333.8pt;margin-left:7.45pt;mso-position-vertical-relative:page;position:absolute;z-index:251673600" filled="f" fillcolor="silver" stroked="t">
            <v:fill opacity="6554f"/>
            <o:lock v:ext="edit" aspectratio="f"/>
            <v:textbox>
              <w:txbxContent>
                <w:p w:rsidR="004E665B" w:rsidP="004E665B">
                  <w:pPr>
                    <w:spacing w:line="600" w:lineRule="exact"/>
                    <w:rPr>
                      <w:rFonts w:ascii="宋体" w:hAnsi="宋体" w:hint="eastAsia"/>
                      <w:szCs w:val="21"/>
                    </w:rPr>
                  </w:pPr>
                  <w:r w:rsidRPr="00006857">
                    <w:rPr>
                      <w:rFonts w:ascii="宋体" w:hAnsi="宋体" w:hint="eastAsia"/>
                      <w:b/>
                      <w:szCs w:val="21"/>
                    </w:rPr>
                    <w:t>二、填空题</w:t>
                  </w:r>
                  <w:r w:rsidRPr="00006857">
                    <w:rPr>
                      <w:rFonts w:ascii="宋体" w:hAnsi="宋体" w:hint="eastAsia"/>
                      <w:szCs w:val="21"/>
                    </w:rPr>
                    <w:t>（本大题包括4个小题，每空1分，共21分）</w:t>
                  </w:r>
                </w:p>
                <w:p w:rsidR="004E665B" w:rsidP="004E665B">
                  <w:pPr>
                    <w:spacing w:line="60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1</w:t>
                  </w:r>
                  <w:r>
                    <w:rPr>
                      <w:rFonts w:hint="eastAsia"/>
                      <w:szCs w:val="21"/>
                    </w:rPr>
                    <w:t>7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  <w:szCs w:val="21"/>
                    </w:rPr>
                    <w:t>（4分）</w:t>
                  </w:r>
                  <w:r>
                    <w:rPr>
                      <w:szCs w:val="21"/>
                    </w:rPr>
                    <w:t>（1）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</w:rPr>
                    <w:t xml:space="preserve">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（2）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3</w:t>
                  </w:r>
                  <w:r>
                    <w:rPr>
                      <w:szCs w:val="21"/>
                    </w:rPr>
                    <w:t>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4</w:t>
                  </w:r>
                  <w:r>
                    <w:rPr>
                      <w:szCs w:val="21"/>
                    </w:rPr>
                    <w:t>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 w:rsidR="004E665B" w:rsidP="004E665B">
                  <w:pPr>
                    <w:spacing w:line="600" w:lineRule="exact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18．</w:t>
                  </w:r>
                  <w:r>
                    <w:rPr>
                      <w:rFonts w:hint="eastAsia"/>
                      <w:szCs w:val="21"/>
                    </w:rPr>
                    <w:t>（5分）</w:t>
                  </w:r>
                  <w:r>
                    <w:rPr>
                      <w:szCs w:val="21"/>
                    </w:rPr>
                    <w:t>（1）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rFonts w:hint="eastAsia"/>
                      <w:szCs w:val="21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2</w:t>
                  </w:r>
                  <w:r>
                    <w:rPr>
                      <w:szCs w:val="21"/>
                    </w:rPr>
                    <w:t>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szCs w:val="21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3</w:t>
                  </w:r>
                  <w:r>
                    <w:rPr>
                      <w:szCs w:val="21"/>
                    </w:rPr>
                    <w:t>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 w:rsidR="004E665B" w:rsidP="004E665B">
                  <w:pPr>
                    <w:spacing w:line="60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19</w:t>
                  </w:r>
                  <w:r>
                    <w:rPr>
                      <w:szCs w:val="21"/>
                    </w:rPr>
                    <w:t>．</w:t>
                  </w:r>
                  <w:r>
                    <w:rPr>
                      <w:rFonts w:hint="eastAsia"/>
                      <w:szCs w:val="21"/>
                    </w:rPr>
                    <w:t>（6</w:t>
                  </w:r>
                  <w:r>
                    <w:rPr>
                      <w:szCs w:val="21"/>
                    </w:rPr>
                    <w:t>分</w:t>
                  </w:r>
                  <w:r>
                    <w:rPr>
                      <w:rFonts w:hint="eastAsia"/>
                      <w:szCs w:val="21"/>
                    </w:rPr>
                    <w:t>）（1）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szCs w:val="21"/>
                    </w:rPr>
                    <w:t xml:space="preserve"> 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>（2）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</w:rPr>
                    <w:t xml:space="preserve">     </w:t>
                  </w:r>
                  <w:r>
                    <w:rPr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szCs w:val="21"/>
                    </w:rPr>
                    <w:t xml:space="preserve">      </w:t>
                  </w:r>
                  <w:r>
                    <w:rPr>
                      <w:szCs w:val="21"/>
                    </w:rPr>
                    <w:t xml:space="preserve">      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（3）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</w:t>
                  </w:r>
                  <w:r>
                    <w:rPr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</w:t>
                  </w:r>
                  <w:r>
                    <w:rPr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szCs w:val="21"/>
                      <w:u w:val="single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4</w:t>
                  </w:r>
                  <w:r>
                    <w:rPr>
                      <w:szCs w:val="21"/>
                    </w:rPr>
                    <w:t>）</w:t>
                  </w:r>
                  <w:r>
                    <w:rPr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  <w:r>
                    <w:rPr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</w:t>
                  </w:r>
                </w:p>
                <w:p w:rsidR="004E665B" w:rsidP="004E665B">
                  <w:pPr>
                    <w:spacing w:line="600" w:lineRule="exact"/>
                    <w:ind w:firstLine="1008" w:firstLineChars="480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（</w:t>
                  </w:r>
                  <w:r>
                    <w:rPr>
                      <w:rFonts w:hint="eastAsia"/>
                      <w:szCs w:val="21"/>
                    </w:rPr>
                    <w:t>5</w:t>
                  </w:r>
                  <w:r>
                    <w:rPr>
                      <w:szCs w:val="21"/>
                    </w:rPr>
                    <w:t>）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</w:t>
                  </w:r>
                </w:p>
                <w:p w:rsidR="00B3539D" w:rsidP="002D355B">
                  <w:pPr>
                    <w:tabs>
                      <w:tab w:val="left" w:pos="420"/>
                      <w:tab w:val="left" w:pos="2940"/>
                      <w:tab w:val="left" w:pos="6660"/>
                    </w:tabs>
                    <w:adjustRightInd w:val="0"/>
                    <w:spacing w:line="500" w:lineRule="exact"/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  <w:u w:val="single"/>
                    </w:rPr>
                  </w:pPr>
                </w:p>
              </w:txbxContent>
            </v:textbox>
            <w10:anchorlock/>
          </v:shape>
        </w:pict>
      </w:r>
    </w:p>
    <w:p w:rsidR="00B3539D"/>
    <w:p w:rsidR="00B3539D"/>
    <w:p w:rsidR="00B3539D"/>
    <w:p w:rsidR="00B3539D"/>
    <w:p w:rsidR="00B3539D"/>
    <w:p w:rsidR="00B3539D"/>
    <w:p w:rsidR="00B3539D">
      <w:r>
        <w:pict>
          <v:shape id="文本框 21" o:spid="_x0000_s1204" type="#_x0000_t202" style="width:340.4pt;height:476.8pt;margin-top:76.75pt;margin-left:737pt;mso-position-vertical-relative:page;position:absolute;z-index:251676672" filled="f" fillcolor="silver">
            <v:fill opacity="6554f"/>
            <v:textbox>
              <w:txbxContent>
                <w:p w:rsidR="004E665B" w:rsidRPr="00E95123" w:rsidP="004E665B">
                  <w:pPr>
                    <w:spacing w:line="500" w:lineRule="exact"/>
                    <w:rPr>
                      <w:szCs w:val="21"/>
                    </w:rPr>
                  </w:pPr>
                  <w:r w:rsidRPr="00E95123">
                    <w:rPr>
                      <w:szCs w:val="21"/>
                    </w:rPr>
                    <w:t>23．（1）</w:t>
                  </w:r>
                  <w:r>
                    <w:rPr>
                      <w:szCs w:val="21"/>
                    </w:rPr>
                    <w:t>_________</w:t>
                  </w:r>
                </w:p>
                <w:p w:rsidR="004E665B" w:rsidRPr="00E95123" w:rsidP="004E665B">
                  <w:pPr>
                    <w:spacing w:line="500" w:lineRule="exact"/>
                    <w:rPr>
                      <w:szCs w:val="21"/>
                    </w:rPr>
                  </w:pPr>
                  <w:r w:rsidRPr="00E95123">
                    <w:rPr>
                      <w:szCs w:val="21"/>
                    </w:rPr>
                    <w:t>解：（2）</w:t>
                  </w:r>
                </w:p>
                <w:p w:rsidR="004E665B" w:rsidRPr="00E95123" w:rsidP="004E665B">
                  <w:pPr>
                    <w:rPr>
                      <w:szCs w:val="21"/>
                    </w:rPr>
                  </w:pPr>
                </w:p>
                <w:p w:rsidR="004E665B" w:rsidRPr="00E95123" w:rsidP="004E665B">
                  <w:pPr>
                    <w:rPr>
                      <w:szCs w:val="21"/>
                    </w:rPr>
                  </w:pPr>
                </w:p>
                <w:p w:rsidR="004E665B" w:rsidP="004E665B">
                  <w:pPr>
                    <w:ind w:firstLine="420" w:firstLineChars="200"/>
                    <w:rPr>
                      <w:rFonts w:hint="eastAsia"/>
                      <w:szCs w:val="21"/>
                    </w:rPr>
                  </w:pPr>
                </w:p>
                <w:p w:rsidR="004E665B" w:rsidP="004E665B">
                  <w:pPr>
                    <w:ind w:firstLine="420" w:firstLineChars="200"/>
                    <w:rPr>
                      <w:rFonts w:hint="eastAsia"/>
                      <w:szCs w:val="21"/>
                    </w:rPr>
                  </w:pPr>
                </w:p>
                <w:p w:rsidR="004E665B" w:rsidRPr="00E95123" w:rsidP="004E665B">
                  <w:pPr>
                    <w:ind w:firstLine="420" w:firstLineChars="200"/>
                    <w:rPr>
                      <w:szCs w:val="21"/>
                    </w:rPr>
                  </w:pPr>
                </w:p>
                <w:p w:rsidR="004E665B" w:rsidRPr="00E95123" w:rsidP="004E665B">
                  <w:pPr>
                    <w:ind w:firstLine="420" w:firstLineChars="200"/>
                    <w:rPr>
                      <w:szCs w:val="21"/>
                    </w:rPr>
                  </w:pPr>
                </w:p>
                <w:p w:rsidR="004E665B" w:rsidRPr="00E95123" w:rsidP="004E665B">
                  <w:pPr>
                    <w:ind w:firstLine="420" w:firstLineChars="200"/>
                    <w:rPr>
                      <w:szCs w:val="21"/>
                    </w:rPr>
                  </w:pPr>
                </w:p>
                <w:p w:rsidR="004E665B" w:rsidRPr="00E95123" w:rsidP="004E665B">
                  <w:pPr>
                    <w:ind w:firstLine="420" w:firstLineChars="200"/>
                    <w:rPr>
                      <w:szCs w:val="21"/>
                    </w:rPr>
                  </w:pPr>
                </w:p>
                <w:p w:rsidR="004E665B" w:rsidRPr="00E95123" w:rsidP="004E665B">
                  <w:pPr>
                    <w:ind w:firstLine="315" w:firstLineChars="150"/>
                    <w:rPr>
                      <w:szCs w:val="21"/>
                    </w:rPr>
                  </w:pPr>
                  <w:r w:rsidRPr="00E95123">
                    <w:rPr>
                      <w:szCs w:val="21"/>
                    </w:rPr>
                    <w:t>（3）</w:t>
                  </w:r>
                </w:p>
                <w:p w:rsidR="00B3539D" w:rsidRPr="00A04CE0">
                  <w:pPr>
                    <w:widowControl/>
                    <w:tabs>
                      <w:tab w:val="left" w:pos="840"/>
                    </w:tabs>
                    <w:adjustRightInd w:val="0"/>
                    <w:snapToGrid w:val="0"/>
                    <w:spacing w:line="600" w:lineRule="exact"/>
                    <w:rPr>
                      <w:rFonts w:hint="eastAsia"/>
                      <w:szCs w:val="21"/>
                    </w:rPr>
                  </w:pPr>
                </w:p>
              </w:txbxContent>
            </v:textbox>
            <w10:anchorlock/>
          </v:shape>
        </w:pict>
      </w:r>
    </w:p>
    <w:p w:rsidR="00B3539D"/>
    <w:p w:rsidR="00B3539D">
      <w:r>
        <w:pict>
          <v:rect id="矩形 37" o:spid="_x0000_s1205" style="width:20.1pt;height:11.35pt;margin-top:790.95pt;margin-left:1056.45pt;mso-position-vertical-relative:page;position:absolute;z-index:251670528" fillcolor="black">
            <w10:anchorlock/>
          </v:rect>
        </w:pict>
      </w:r>
      <w:r>
        <w:pict>
          <v:rect id="矩形 36" o:spid="_x0000_s1206" style="width:20.15pt;height:11.35pt;margin-top:790.95pt;margin-left:25.65pt;mso-position-vertical-relative:page;position:absolute;z-index:251669504" fillcolor="black">
            <w10:anchorlock/>
          </v:rect>
        </w:pict>
      </w:r>
      <w:r>
        <w:pict>
          <v:shape id="文本框 32" o:spid="_x0000_s1207" type="#_x0000_t202" style="width:345.85pt;height:23.05pt;margin-top:763.25pt;margin-left:739.8pt;mso-position-vertical-relative:page;position:absolute;z-index:251666432" filled="f" stroked="f">
            <v:textbox inset=",,,0">
              <w:txbxContent>
                <w:p w:rsidR="00B3539D">
                  <w:pPr>
                    <w:jc w:val="center"/>
                    <w:rPr>
                      <w:rFonts w:ascii="楷书" w:eastAsia="楷书"/>
                      <w:sz w:val="16"/>
                    </w:rPr>
                  </w:pPr>
                  <w:r>
                    <w:rPr>
                      <w:rFonts w:ascii="楷书" w:eastAsia="楷书" w:hint="eastAsia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28" o:spid="_x0000_s1208" type="#_x0000_t202" style="width:345.9pt;height:17pt;margin-top:764pt;margin-left:367.75pt;mso-position-vertical-relative:page;position:absolute;z-index:251663360" filled="f" stroked="f">
            <v:textbox inset=",,,0">
              <w:txbxContent>
                <w:p w:rsidR="00B3539D">
                  <w:pPr>
                    <w:jc w:val="center"/>
                    <w:rPr>
                      <w:rFonts w:ascii="楷书" w:eastAsia="楷书"/>
                      <w:sz w:val="16"/>
                    </w:rPr>
                  </w:pPr>
                  <w:r>
                    <w:rPr>
                      <w:rFonts w:ascii="楷书" w:eastAsia="楷书" w:hint="eastAsia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  <w:r>
        <w:pict>
          <v:shape id="文本框 24" o:spid="_x0000_s1209" type="#_x0000_t202" style="width:345.85pt;height:17pt;margin-top:765.4pt;margin-left:13.9pt;mso-position-vertical-relative:page;position:absolute;z-index:251661312" filled="f" stroked="f">
            <v:textbox inset=",,,0">
              <w:txbxContent>
                <w:p w:rsidR="00B3539D">
                  <w:pPr>
                    <w:jc w:val="center"/>
                    <w:rPr>
                      <w:rFonts w:ascii="楷书" w:eastAsia="楷书"/>
                      <w:sz w:val="16"/>
                    </w:rPr>
                  </w:pPr>
                  <w:r>
                    <w:rPr>
                      <w:rFonts w:ascii="楷书" w:eastAsia="楷书" w:hint="eastAsia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  <w10:anchorlock/>
          </v:shape>
        </w:pict>
      </w:r>
    </w:p>
    <w:p w:rsidR="00B3539D"/>
    <w:p w:rsidR="00B3539D"/>
    <w:p w:rsidR="00B3539D">
      <w:pPr>
        <w:sectPr w:rsidSect="00842D72">
          <w:headerReference w:type="default" r:id="rId5"/>
          <w:footerReference w:type="default" r:id="rId6"/>
          <w:pgSz w:w="23814" w:h="16840" w:orient="landscape"/>
          <w:pgMar w:top="1134" w:right="1418" w:bottom="1134" w:left="851" w:header="561" w:footer="561" w:gutter="0"/>
          <w:cols w:num="3" w:space="284"/>
          <w:docGrid w:type="lines" w:linePitch="312"/>
        </w:sectPr>
      </w:pPr>
    </w:p>
    <w:p>
      <w:r w:rsidR="00B3539D">
        <w:drawing>
          <wp:inline>
            <wp:extent cx="7731801" cy="9253220"/>
            <wp:docPr id="10019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116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yStarFont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Depu IRO OMR">
    <w:altName w:val="Symbol"/>
    <w:panose1 w:val="00060107020103060400"/>
    <w:charset w:val="02"/>
    <w:family w:val="roman"/>
    <w:pitch w:val="default"/>
    <w:sig w:usb0="8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72" w:rsidP="00842D72">
    <w:pPr>
      <w:pStyle w:val="Footer"/>
      <w:jc w:val="center"/>
      <w:rPr>
        <w:rFonts w:hint="eastAsia"/>
      </w:rPr>
    </w:pPr>
    <w:r>
      <w:rPr>
        <w:rFonts w:hint="eastAsia"/>
      </w:rPr>
      <w:t>九年级</w:t>
    </w:r>
    <w:r w:rsidR="004E665B">
      <w:rPr>
        <w:rFonts w:hint="eastAsia"/>
      </w:rPr>
      <w:t>物理与化学</w:t>
    </w:r>
    <w:r>
      <w:rPr>
        <w:rFonts w:hint="eastAsia"/>
      </w:rPr>
      <w:t>答题卡   第2页   共2页</w:t>
    </w:r>
  </w:p>
  <w:p w:rsidR="00842D72" w:rsidP="00842D72">
    <w:pPr>
      <w:pStyle w:val="Footer"/>
      <w:jc w:val="cen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grammar="clean"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D9F"/>
    <w:rsid w:val="00006857"/>
    <w:rsid w:val="000217C3"/>
    <w:rsid w:val="000325A4"/>
    <w:rsid w:val="00034F19"/>
    <w:rsid w:val="000363DD"/>
    <w:rsid w:val="0006172B"/>
    <w:rsid w:val="00071CD7"/>
    <w:rsid w:val="000728C5"/>
    <w:rsid w:val="000879CE"/>
    <w:rsid w:val="000A4868"/>
    <w:rsid w:val="000A4C8F"/>
    <w:rsid w:val="000B5F85"/>
    <w:rsid w:val="000D639D"/>
    <w:rsid w:val="000E1B13"/>
    <w:rsid w:val="000E22A2"/>
    <w:rsid w:val="000F5EA9"/>
    <w:rsid w:val="00104339"/>
    <w:rsid w:val="00105082"/>
    <w:rsid w:val="00112D15"/>
    <w:rsid w:val="00116B9F"/>
    <w:rsid w:val="001171B2"/>
    <w:rsid w:val="0013362E"/>
    <w:rsid w:val="001365EF"/>
    <w:rsid w:val="00137A2A"/>
    <w:rsid w:val="00144D0A"/>
    <w:rsid w:val="001641D0"/>
    <w:rsid w:val="00167159"/>
    <w:rsid w:val="001679DC"/>
    <w:rsid w:val="001C7B9A"/>
    <w:rsid w:val="001C7CA0"/>
    <w:rsid w:val="002014F8"/>
    <w:rsid w:val="00205D54"/>
    <w:rsid w:val="0021616F"/>
    <w:rsid w:val="002374E5"/>
    <w:rsid w:val="00245811"/>
    <w:rsid w:val="0028189B"/>
    <w:rsid w:val="002963FF"/>
    <w:rsid w:val="002A0F26"/>
    <w:rsid w:val="002A36C3"/>
    <w:rsid w:val="002A403E"/>
    <w:rsid w:val="002B6E23"/>
    <w:rsid w:val="002B7D90"/>
    <w:rsid w:val="002C0FCA"/>
    <w:rsid w:val="002C1561"/>
    <w:rsid w:val="002D355B"/>
    <w:rsid w:val="002F411B"/>
    <w:rsid w:val="00310530"/>
    <w:rsid w:val="00313D9F"/>
    <w:rsid w:val="00326409"/>
    <w:rsid w:val="003308C8"/>
    <w:rsid w:val="00353FD8"/>
    <w:rsid w:val="0035416A"/>
    <w:rsid w:val="00363700"/>
    <w:rsid w:val="003729CC"/>
    <w:rsid w:val="00375D12"/>
    <w:rsid w:val="00376567"/>
    <w:rsid w:val="00383903"/>
    <w:rsid w:val="00395F27"/>
    <w:rsid w:val="00397F71"/>
    <w:rsid w:val="003A0042"/>
    <w:rsid w:val="003A073F"/>
    <w:rsid w:val="003A3A3F"/>
    <w:rsid w:val="004059DE"/>
    <w:rsid w:val="004151FC"/>
    <w:rsid w:val="004233ED"/>
    <w:rsid w:val="00432F58"/>
    <w:rsid w:val="00435FDD"/>
    <w:rsid w:val="004373D4"/>
    <w:rsid w:val="00437931"/>
    <w:rsid w:val="00456E59"/>
    <w:rsid w:val="00470A91"/>
    <w:rsid w:val="00486921"/>
    <w:rsid w:val="004B63BC"/>
    <w:rsid w:val="004C1D40"/>
    <w:rsid w:val="004D712A"/>
    <w:rsid w:val="004E665B"/>
    <w:rsid w:val="004E7F54"/>
    <w:rsid w:val="004F0A58"/>
    <w:rsid w:val="004F234F"/>
    <w:rsid w:val="00501501"/>
    <w:rsid w:val="00522C7F"/>
    <w:rsid w:val="00551DB7"/>
    <w:rsid w:val="00552410"/>
    <w:rsid w:val="00557369"/>
    <w:rsid w:val="00562F77"/>
    <w:rsid w:val="00577FA9"/>
    <w:rsid w:val="005A0580"/>
    <w:rsid w:val="005A0ADD"/>
    <w:rsid w:val="005B19F5"/>
    <w:rsid w:val="005D0B69"/>
    <w:rsid w:val="005D79A7"/>
    <w:rsid w:val="005E6BA5"/>
    <w:rsid w:val="005F6EC2"/>
    <w:rsid w:val="0062366B"/>
    <w:rsid w:val="00630A8B"/>
    <w:rsid w:val="00633E4D"/>
    <w:rsid w:val="0063632C"/>
    <w:rsid w:val="00636927"/>
    <w:rsid w:val="006471B3"/>
    <w:rsid w:val="006539AD"/>
    <w:rsid w:val="00671F2F"/>
    <w:rsid w:val="006751D3"/>
    <w:rsid w:val="00683FCF"/>
    <w:rsid w:val="006A168E"/>
    <w:rsid w:val="006C3CFA"/>
    <w:rsid w:val="006F0EB0"/>
    <w:rsid w:val="006F1424"/>
    <w:rsid w:val="006F6690"/>
    <w:rsid w:val="00703523"/>
    <w:rsid w:val="00703BFE"/>
    <w:rsid w:val="00730B56"/>
    <w:rsid w:val="00745DE6"/>
    <w:rsid w:val="007751F7"/>
    <w:rsid w:val="0078065A"/>
    <w:rsid w:val="00785F00"/>
    <w:rsid w:val="007964FE"/>
    <w:rsid w:val="007B3820"/>
    <w:rsid w:val="007C7709"/>
    <w:rsid w:val="007D2566"/>
    <w:rsid w:val="007E41EC"/>
    <w:rsid w:val="007E6FCF"/>
    <w:rsid w:val="007E74B7"/>
    <w:rsid w:val="007F4390"/>
    <w:rsid w:val="00805570"/>
    <w:rsid w:val="0081508E"/>
    <w:rsid w:val="00830ADC"/>
    <w:rsid w:val="00842D72"/>
    <w:rsid w:val="00872D57"/>
    <w:rsid w:val="00874DC0"/>
    <w:rsid w:val="00881001"/>
    <w:rsid w:val="008859DE"/>
    <w:rsid w:val="008955C7"/>
    <w:rsid w:val="00897534"/>
    <w:rsid w:val="008A5731"/>
    <w:rsid w:val="008B0CD1"/>
    <w:rsid w:val="008B6292"/>
    <w:rsid w:val="008E47EE"/>
    <w:rsid w:val="008E6027"/>
    <w:rsid w:val="00905515"/>
    <w:rsid w:val="0091194F"/>
    <w:rsid w:val="00921334"/>
    <w:rsid w:val="009222B2"/>
    <w:rsid w:val="00922941"/>
    <w:rsid w:val="009263E0"/>
    <w:rsid w:val="00942229"/>
    <w:rsid w:val="00942A0D"/>
    <w:rsid w:val="009571EA"/>
    <w:rsid w:val="00967DBB"/>
    <w:rsid w:val="009831F3"/>
    <w:rsid w:val="00997E58"/>
    <w:rsid w:val="009A63C8"/>
    <w:rsid w:val="009D4F18"/>
    <w:rsid w:val="009D7F13"/>
    <w:rsid w:val="009E39AC"/>
    <w:rsid w:val="00A04654"/>
    <w:rsid w:val="00A04CE0"/>
    <w:rsid w:val="00A07414"/>
    <w:rsid w:val="00A14E1F"/>
    <w:rsid w:val="00A151BC"/>
    <w:rsid w:val="00A23632"/>
    <w:rsid w:val="00A42638"/>
    <w:rsid w:val="00A5360A"/>
    <w:rsid w:val="00AB6CF8"/>
    <w:rsid w:val="00B06143"/>
    <w:rsid w:val="00B109F1"/>
    <w:rsid w:val="00B1569F"/>
    <w:rsid w:val="00B3539D"/>
    <w:rsid w:val="00B44D3E"/>
    <w:rsid w:val="00B52AED"/>
    <w:rsid w:val="00B57848"/>
    <w:rsid w:val="00B62FED"/>
    <w:rsid w:val="00B71CC6"/>
    <w:rsid w:val="00B82AB8"/>
    <w:rsid w:val="00B94945"/>
    <w:rsid w:val="00BC21B9"/>
    <w:rsid w:val="00BD7460"/>
    <w:rsid w:val="00BD79D8"/>
    <w:rsid w:val="00BF6905"/>
    <w:rsid w:val="00C02FC6"/>
    <w:rsid w:val="00C34520"/>
    <w:rsid w:val="00C50EE6"/>
    <w:rsid w:val="00C55F72"/>
    <w:rsid w:val="00C73CAE"/>
    <w:rsid w:val="00C76904"/>
    <w:rsid w:val="00CA16D6"/>
    <w:rsid w:val="00CA7718"/>
    <w:rsid w:val="00CD6FF9"/>
    <w:rsid w:val="00CF7E1F"/>
    <w:rsid w:val="00D01BE9"/>
    <w:rsid w:val="00D17217"/>
    <w:rsid w:val="00D17F8C"/>
    <w:rsid w:val="00D22AD2"/>
    <w:rsid w:val="00D23B6A"/>
    <w:rsid w:val="00D550AD"/>
    <w:rsid w:val="00D56A46"/>
    <w:rsid w:val="00D65A6C"/>
    <w:rsid w:val="00D7297E"/>
    <w:rsid w:val="00D7486B"/>
    <w:rsid w:val="00D87166"/>
    <w:rsid w:val="00DB3D20"/>
    <w:rsid w:val="00DC228B"/>
    <w:rsid w:val="00E14137"/>
    <w:rsid w:val="00E20670"/>
    <w:rsid w:val="00E262AB"/>
    <w:rsid w:val="00E815A4"/>
    <w:rsid w:val="00E8368F"/>
    <w:rsid w:val="00E92D80"/>
    <w:rsid w:val="00E95123"/>
    <w:rsid w:val="00EA1A94"/>
    <w:rsid w:val="00F11243"/>
    <w:rsid w:val="00F20442"/>
    <w:rsid w:val="00F256D0"/>
    <w:rsid w:val="00F343EC"/>
    <w:rsid w:val="00F36F56"/>
    <w:rsid w:val="00F41FC9"/>
    <w:rsid w:val="00F471BA"/>
    <w:rsid w:val="00F54144"/>
    <w:rsid w:val="00F61403"/>
    <w:rsid w:val="00F71FA3"/>
    <w:rsid w:val="00F80AC7"/>
    <w:rsid w:val="00F823C4"/>
    <w:rsid w:val="00F82CBA"/>
    <w:rsid w:val="00F933CF"/>
    <w:rsid w:val="00FD422A"/>
    <w:rsid w:val="00FE22E4"/>
    <w:rsid w:val="01427493"/>
    <w:rsid w:val="025538FF"/>
    <w:rsid w:val="0A726069"/>
    <w:rsid w:val="0C902426"/>
    <w:rsid w:val="113545FC"/>
    <w:rsid w:val="12395F10"/>
    <w:rsid w:val="2D7050C7"/>
    <w:rsid w:val="2FB3583E"/>
    <w:rsid w:val="324F4A68"/>
    <w:rsid w:val="3F192E3B"/>
    <w:rsid w:val="440D78C5"/>
    <w:rsid w:val="4916574C"/>
    <w:rsid w:val="4CFE68AC"/>
    <w:rsid w:val="4D956E24"/>
    <w:rsid w:val="5FD70C6F"/>
    <w:rsid w:val="60D42C06"/>
    <w:rsid w:val="6B3837F3"/>
    <w:rsid w:val="7D32787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rPr>
      <w:kern w:val="2"/>
      <w:sz w:val="18"/>
      <w:szCs w:val="18"/>
    </w:rPr>
  </w:style>
  <w:style w:type="paragraph" w:styleId="NormalWeb">
    <w:name w:val="Normal (Web)"/>
    <w:basedOn w:val="Normal"/>
    <w:pPr>
      <w:widowControl/>
      <w:spacing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 Char Char1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</Words>
  <Characters>211</Characters>
  <Application>Microsoft Office Word</Application>
  <DocSecurity>0</DocSecurity>
  <Lines>1</Lines>
  <Paragraphs>1</Paragraphs>
  <ScaleCrop>false</ScaleCrop>
  <Company>微软公司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江津2015-2016学年度下期半期考试</dc:title>
  <dc:creator>微软用户</dc:creator>
  <cp:lastModifiedBy>pc2</cp:lastModifiedBy>
  <cp:revision>11</cp:revision>
  <cp:lastPrinted>2022-12-31T03:27:00Z</cp:lastPrinted>
  <dcterms:created xsi:type="dcterms:W3CDTF">2019-12-11T08:20:00Z</dcterms:created>
  <dcterms:modified xsi:type="dcterms:W3CDTF">2022-12-31T03:27:00Z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