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方正小标宋简体" w:hAnsi="宋体" w:eastAsia="方正小标宋简体" w:cs="宋体"/>
          <w:sz w:val="36"/>
          <w:szCs w:val="36"/>
        </w:rPr>
      </w:pPr>
      <w:r>
        <w:rPr>
          <w:rFonts w:hint="eastAsia" w:ascii="方正小标宋简体" w:hAnsi="宋体" w:eastAsia="方正小标宋简体" w:cs="宋体"/>
          <w:sz w:val="36"/>
          <w:szCs w:val="36"/>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10909300</wp:posOffset>
            </wp:positionV>
            <wp:extent cx="317500" cy="2921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0" cy="292100"/>
                    </a:xfrm>
                    <a:prstGeom prst="rect">
                      <a:avLst/>
                    </a:prstGeom>
                  </pic:spPr>
                </pic:pic>
              </a:graphicData>
            </a:graphic>
          </wp:anchor>
        </w:drawing>
      </w:r>
      <w:r>
        <w:rPr>
          <w:rFonts w:hint="eastAsia" w:ascii="方正小标宋简体" w:hAnsi="宋体" w:eastAsia="方正小标宋简体" w:cs="宋体"/>
          <w:sz w:val="36"/>
          <w:szCs w:val="36"/>
        </w:rPr>
        <w:t>遂川县2022年八年级（上册）语文单元导练（二）</w:t>
      </w:r>
    </w:p>
    <w:p>
      <w:pPr>
        <w:adjustRightInd w:val="0"/>
        <w:snapToGrid w:val="0"/>
        <w:ind w:firstLine="560" w:firstLineChars="200"/>
        <w:jc w:val="left"/>
        <w:rPr>
          <w:rFonts w:hint="eastAsia" w:ascii="方正书宋简体" w:eastAsia="方正书宋简体" w:cs="宋体"/>
          <w:sz w:val="28"/>
          <w:szCs w:val="28"/>
        </w:rPr>
      </w:pPr>
      <w:r>
        <w:rPr>
          <w:rFonts w:hint="eastAsia" w:ascii="方正书宋简体" w:hAnsi="宋体" w:eastAsia="方正书宋简体" w:cs="宋体"/>
          <w:sz w:val="28"/>
          <w:szCs w:val="28"/>
        </w:rPr>
        <w:t>班级</w:t>
      </w:r>
      <w:r>
        <w:rPr>
          <w:rFonts w:hint="eastAsia" w:ascii="方正书宋简体" w:hAnsi="宋体" w:eastAsia="方正书宋简体" w:cs="宋体"/>
          <w:sz w:val="28"/>
          <w:szCs w:val="28"/>
          <w:u w:val="single"/>
        </w:rPr>
        <w:t xml:space="preserve">           </w:t>
      </w:r>
      <w:r>
        <w:rPr>
          <w:rFonts w:hint="eastAsia" w:ascii="方正书宋简体" w:hAnsi="宋体" w:eastAsia="方正书宋简体" w:cs="宋体"/>
          <w:sz w:val="28"/>
          <w:szCs w:val="28"/>
        </w:rPr>
        <w:t xml:space="preserve">  姓名</w:t>
      </w:r>
      <w:r>
        <w:rPr>
          <w:rFonts w:hint="eastAsia" w:ascii="方正书宋简体" w:hAnsi="宋体" w:eastAsia="方正书宋简体" w:cs="宋体"/>
          <w:sz w:val="28"/>
          <w:szCs w:val="28"/>
          <w:u w:val="single"/>
        </w:rPr>
        <w:t xml:space="preserve">           </w:t>
      </w:r>
      <w:r>
        <w:rPr>
          <w:rFonts w:hint="eastAsia" w:ascii="方正书宋简体" w:hAnsi="宋体" w:eastAsia="方正书宋简体" w:cs="宋体"/>
          <w:sz w:val="28"/>
          <w:szCs w:val="28"/>
        </w:rPr>
        <w:t xml:space="preserve">  学号</w:t>
      </w:r>
      <w:r>
        <w:rPr>
          <w:rFonts w:hint="eastAsia" w:ascii="方正书宋简体" w:hAnsi="宋体" w:eastAsia="方正书宋简体" w:cs="宋体"/>
          <w:sz w:val="28"/>
          <w:szCs w:val="28"/>
          <w:u w:val="single"/>
        </w:rPr>
        <w:t xml:space="preserve">            </w:t>
      </w:r>
    </w:p>
    <w:p>
      <w:pPr>
        <w:adjustRightInd w:val="0"/>
        <w:snapToGrid w:val="0"/>
        <w:jc w:val="left"/>
        <w:rPr>
          <w:rFonts w:hint="eastAsia" w:ascii="方正黑体简体" w:hAnsi="宋体" w:eastAsia="方正黑体简体" w:cs="宋体"/>
        </w:rPr>
      </w:pPr>
    </w:p>
    <w:p>
      <w:pPr>
        <w:adjustRightInd w:val="0"/>
        <w:snapToGrid w:val="0"/>
        <w:jc w:val="left"/>
        <w:rPr>
          <w:rFonts w:hint="eastAsia" w:ascii="黑体" w:hAnsi="宋体" w:eastAsia="黑体" w:cs="宋体"/>
        </w:rPr>
      </w:pPr>
      <w:r>
        <w:rPr>
          <w:rFonts w:hint="eastAsia" w:ascii="黑体" w:hAnsi="宋体" w:eastAsia="黑体" w:cs="宋体"/>
        </w:rPr>
        <w:t>一、</w:t>
      </w:r>
      <w:r>
        <w:rPr>
          <w:rFonts w:hint="eastAsia" w:ascii="黑体" w:hAnsi="宋体" w:eastAsia="黑体" w:cs="宋体"/>
          <w:b/>
        </w:rPr>
        <w:t>基础性作业（必做）</w:t>
      </w:r>
    </w:p>
    <w:p>
      <w:pPr>
        <w:adjustRightInd w:val="0"/>
        <w:snapToGrid w:val="0"/>
        <w:jc w:val="left"/>
        <w:rPr>
          <w:rFonts w:hint="eastAsia" w:ascii="宋体" w:hAnsi="宋体" w:cs="宋体"/>
          <w:kern w:val="0"/>
        </w:rPr>
      </w:pPr>
      <w:r>
        <w:rPr>
          <w:rFonts w:hint="eastAsia" w:ascii="宋体" w:hAnsi="宋体" w:cs="宋体"/>
          <w:kern w:val="0"/>
        </w:rPr>
        <w:t>1.下列句子中，没有错别字且加点字注音全都正确的一项是(       ）</w:t>
      </w:r>
    </w:p>
    <w:p>
      <w:pPr>
        <w:adjustRightInd w:val="0"/>
        <w:snapToGrid w:val="0"/>
        <w:jc w:val="left"/>
        <w:rPr>
          <w:rFonts w:hint="eastAsia" w:ascii="宋体" w:hAnsi="宋体" w:cs="宋体"/>
          <w:kern w:val="0"/>
        </w:rPr>
      </w:pPr>
      <w:r>
        <w:rPr>
          <w:rFonts w:hint="eastAsia" w:ascii="宋体" w:hAnsi="宋体" w:cs="宋体"/>
          <w:kern w:val="0"/>
        </w:rPr>
        <w:t>A.任劳任</w:t>
      </w:r>
      <w:r>
        <w:rPr>
          <w:rFonts w:hint="eastAsia" w:ascii="宋体" w:hAnsi="宋体" w:cs="宋体"/>
          <w:b/>
          <w:kern w:val="0"/>
          <w:em w:val="dot"/>
        </w:rPr>
        <w:t>怨</w:t>
      </w:r>
      <w:r>
        <w:rPr>
          <w:rFonts w:hint="eastAsia" w:ascii="宋体" w:hAnsi="宋体" w:cs="宋体"/>
          <w:kern w:val="0"/>
        </w:rPr>
        <w:t>(yuàn)、不</w:t>
      </w:r>
      <w:r>
        <w:rPr>
          <w:rFonts w:hint="eastAsia" w:ascii="宋体" w:hAnsi="宋体" w:cs="宋体"/>
          <w:b/>
          <w:kern w:val="0"/>
          <w:em w:val="dot"/>
        </w:rPr>
        <w:t>辍</w:t>
      </w:r>
      <w:r>
        <w:rPr>
          <w:rFonts w:hint="eastAsia" w:ascii="宋体" w:hAnsi="宋体" w:cs="宋体"/>
          <w:kern w:val="0"/>
        </w:rPr>
        <w:t>(chuò)劳作的母亲是我一辈子学习的榜样。</w:t>
      </w:r>
    </w:p>
    <w:p>
      <w:pPr>
        <w:adjustRightInd w:val="0"/>
        <w:snapToGrid w:val="0"/>
        <w:jc w:val="left"/>
        <w:rPr>
          <w:rFonts w:hint="eastAsia" w:ascii="宋体" w:hAnsi="宋体" w:cs="宋体"/>
          <w:kern w:val="0"/>
        </w:rPr>
      </w:pPr>
      <w:r>
        <w:rPr>
          <w:rFonts w:hint="eastAsia" w:ascii="宋体" w:hAnsi="宋体" w:cs="宋体"/>
          <w:kern w:val="0"/>
        </w:rPr>
        <w:t>B.《朝花夕拾》中有很多为“正仁君子”之流所深</w:t>
      </w:r>
      <w:r>
        <w:rPr>
          <w:rFonts w:hint="eastAsia" w:ascii="宋体" w:hAnsi="宋体" w:cs="宋体"/>
          <w:b/>
          <w:kern w:val="0"/>
          <w:em w:val="dot"/>
        </w:rPr>
        <w:t>恶</w:t>
      </w:r>
      <w:r>
        <w:rPr>
          <w:rFonts w:hint="eastAsia" w:ascii="宋体" w:hAnsi="宋体" w:cs="宋体"/>
          <w:kern w:val="0"/>
        </w:rPr>
        <w:t>(è)痛</w:t>
      </w:r>
      <w:r>
        <w:rPr>
          <w:rFonts w:hint="eastAsia" w:ascii="宋体" w:hAnsi="宋体" w:cs="宋体"/>
          <w:b/>
          <w:kern w:val="0"/>
          <w:em w:val="dot"/>
        </w:rPr>
        <w:t>疾</w:t>
      </w:r>
      <w:r>
        <w:rPr>
          <w:rFonts w:hint="eastAsia" w:ascii="宋体" w:hAnsi="宋体" w:cs="宋体"/>
          <w:kern w:val="0"/>
        </w:rPr>
        <w:t>(jí)的文字。</w:t>
      </w:r>
    </w:p>
    <w:p>
      <w:pPr>
        <w:adjustRightInd w:val="0"/>
        <w:snapToGrid w:val="0"/>
        <w:jc w:val="left"/>
        <w:rPr>
          <w:rFonts w:hint="eastAsia" w:ascii="宋体" w:hAnsi="宋体" w:cs="宋体"/>
          <w:kern w:val="0"/>
        </w:rPr>
      </w:pPr>
      <w:r>
        <w:rPr>
          <w:rFonts w:hint="eastAsia" w:ascii="宋体" w:hAnsi="宋体" w:cs="宋体"/>
          <w:kern w:val="0"/>
        </w:rPr>
        <w:t>C.清洁工人那</w:t>
      </w:r>
      <w:r>
        <w:rPr>
          <w:rFonts w:hint="eastAsia" w:ascii="宋体" w:hAnsi="宋体" w:cs="宋体"/>
          <w:b/>
          <w:kern w:val="0"/>
          <w:em w:val="dot"/>
        </w:rPr>
        <w:t>黝</w:t>
      </w:r>
      <w:r>
        <w:rPr>
          <w:rFonts w:hint="eastAsia" w:ascii="宋体" w:hAnsi="宋体" w:cs="宋体"/>
          <w:kern w:val="0"/>
        </w:rPr>
        <w:t>(yōu)黑粗糙的脸</w:t>
      </w:r>
      <w:r>
        <w:rPr>
          <w:rFonts w:hint="eastAsia" w:ascii="宋体" w:hAnsi="宋体" w:cs="宋体"/>
          <w:b/>
          <w:kern w:val="0"/>
          <w:em w:val="dot"/>
        </w:rPr>
        <w:t>颊</w:t>
      </w:r>
      <w:r>
        <w:rPr>
          <w:rFonts w:hint="eastAsia" w:ascii="宋体" w:hAnsi="宋体" w:cs="宋体"/>
          <w:kern w:val="0"/>
        </w:rPr>
        <w:t>(jiá)满是汗水，他们虽平凡但绝不平</w:t>
      </w:r>
      <w:r>
        <w:rPr>
          <w:rFonts w:hint="eastAsia" w:ascii="宋体" w:hAnsi="宋体"/>
        </w:rPr>
        <w:t>墉</w:t>
      </w:r>
      <w:r>
        <w:rPr>
          <w:rFonts w:hint="eastAsia" w:ascii="宋体" w:hAnsi="宋体" w:cs="宋体"/>
          <w:kern w:val="0"/>
        </w:rPr>
        <w:t>。</w:t>
      </w:r>
    </w:p>
    <w:p>
      <w:pPr>
        <w:adjustRightInd w:val="0"/>
        <w:snapToGrid w:val="0"/>
        <w:jc w:val="left"/>
        <w:rPr>
          <w:rFonts w:hint="eastAsia" w:ascii="宋体" w:hAnsi="宋体" w:cs="宋体"/>
          <w:kern w:val="0"/>
        </w:rPr>
      </w:pPr>
      <w:r>
        <w:rPr>
          <w:rFonts w:hint="eastAsia" w:ascii="宋体" w:hAnsi="宋体" w:cs="宋体"/>
          <w:kern w:val="0"/>
        </w:rPr>
        <w:t>D.在</w:t>
      </w:r>
      <w:r>
        <w:rPr>
          <w:rFonts w:hint="eastAsia" w:ascii="宋体" w:hAnsi="宋体" w:cs="宋体"/>
          <w:b/>
          <w:kern w:val="0"/>
          <w:em w:val="dot"/>
        </w:rPr>
        <w:t>躁</w:t>
      </w:r>
      <w:r>
        <w:rPr>
          <w:rFonts w:hint="eastAsia" w:ascii="宋体" w:hAnsi="宋体" w:cs="宋体"/>
          <w:kern w:val="0"/>
        </w:rPr>
        <w:t>(zào)热的天气下，他连续搬了十几趟行李，已经筋疲力</w:t>
      </w:r>
      <w:r>
        <w:rPr>
          <w:rFonts w:hint="eastAsia" w:ascii="宋体" w:hAnsi="宋体" w:cs="宋体"/>
          <w:b/>
          <w:kern w:val="0"/>
          <w:em w:val="dot"/>
        </w:rPr>
        <w:t>竭</w:t>
      </w:r>
      <w:r>
        <w:rPr>
          <w:rFonts w:hint="eastAsia" w:ascii="宋体" w:hAnsi="宋体" w:cs="宋体"/>
          <w:kern w:val="0"/>
        </w:rPr>
        <w:t>(jiē)了。</w:t>
      </w:r>
    </w:p>
    <w:p>
      <w:pPr>
        <w:adjustRightInd w:val="0"/>
        <w:snapToGrid w:val="0"/>
        <w:jc w:val="left"/>
        <w:rPr>
          <w:rFonts w:hint="eastAsia" w:ascii="宋体" w:hAnsi="宋体" w:cs="宋体"/>
          <w:kern w:val="0"/>
        </w:rPr>
      </w:pPr>
      <w:r>
        <w:rPr>
          <w:rFonts w:hint="eastAsia" w:ascii="宋体" w:hAnsi="宋体" w:cs="宋体"/>
          <w:kern w:val="0"/>
        </w:rPr>
        <w:t>2.在下面一段文字横线上依次填入词语，全部恰当的一项是(       ）</w:t>
      </w:r>
    </w:p>
    <w:p>
      <w:pPr>
        <w:adjustRightInd w:val="0"/>
        <w:snapToGrid w:val="0"/>
        <w:ind w:firstLine="420" w:firstLineChars="200"/>
        <w:jc w:val="left"/>
        <w:rPr>
          <w:rFonts w:hint="eastAsia" w:ascii="宋体" w:hAnsi="宋体" w:cs="宋体"/>
          <w:kern w:val="0"/>
        </w:rPr>
      </w:pPr>
      <w:r>
        <w:rPr>
          <w:rFonts w:hint="eastAsia" w:ascii="宋体" w:hAnsi="宋体" w:cs="宋体"/>
          <w:kern w:val="0"/>
        </w:rPr>
        <w:t>往事如花，在无情的岁月中簌簌飘落，我们无可奈何；往事如燕，在深情的文字中翩翩归来，我们似曾相识。读鲁迅的《藤野先生》，我们看到了油光可鉴的清国留学生在日本的</w:t>
      </w:r>
      <w:r>
        <w:rPr>
          <w:rFonts w:hint="eastAsia" w:ascii="宋体" w:hAnsi="宋体" w:cs="宋体"/>
          <w:u w:val="single"/>
        </w:rPr>
        <w:t xml:space="preserve">   ▲  </w:t>
      </w:r>
      <w:r>
        <w:rPr>
          <w:rFonts w:hint="eastAsia" w:ascii="宋体" w:hAnsi="宋体" w:cs="宋体"/>
          <w:kern w:val="0"/>
        </w:rPr>
        <w:t xml:space="preserve"> 打扮；读茨威格的《列夫·托尔斯泰》，我们看到了前来拜访托尔斯泰的人在客厅里正襟危坐，</w:t>
      </w:r>
      <w:r>
        <w:rPr>
          <w:rFonts w:hint="eastAsia" w:ascii="宋体" w:hAnsi="宋体" w:cs="宋体"/>
          <w:u w:val="single"/>
        </w:rPr>
        <w:t xml:space="preserve">   ▲  </w:t>
      </w:r>
      <w:r>
        <w:rPr>
          <w:rFonts w:hint="eastAsia" w:ascii="宋体" w:hAnsi="宋体" w:cs="宋体"/>
          <w:kern w:val="0"/>
        </w:rPr>
        <w:t>的模样；读艾芙·居里的《美丽的颜色》，我们看到了</w:t>
      </w:r>
      <w:r>
        <w:rPr>
          <w:rFonts w:hint="eastAsia" w:ascii="宋体" w:hAnsi="宋体" w:cs="宋体"/>
          <w:u w:val="single"/>
        </w:rPr>
        <w:t xml:space="preserve">   ▲  </w:t>
      </w:r>
      <w:r>
        <w:rPr>
          <w:rFonts w:hint="eastAsia" w:ascii="宋体" w:hAnsi="宋体" w:cs="宋体"/>
          <w:kern w:val="0"/>
        </w:rPr>
        <w:t>的比埃尔和玛丽对镭的</w:t>
      </w:r>
      <w:r>
        <w:rPr>
          <w:rFonts w:hint="eastAsia" w:ascii="宋体" w:hAnsi="宋体" w:cs="宋体"/>
          <w:u w:val="single"/>
        </w:rPr>
        <w:t xml:space="preserve">   ▲  </w:t>
      </w:r>
      <w:r>
        <w:rPr>
          <w:rFonts w:hint="eastAsia" w:ascii="宋体" w:hAnsi="宋体" w:cs="宋体"/>
        </w:rPr>
        <w:t>和</w:t>
      </w:r>
      <w:r>
        <w:rPr>
          <w:rFonts w:hint="eastAsia" w:ascii="宋体" w:hAnsi="宋体" w:cs="宋体"/>
          <w:kern w:val="0"/>
        </w:rPr>
        <w:t>钻研。</w:t>
      </w:r>
    </w:p>
    <w:p>
      <w:pPr>
        <w:adjustRightInd w:val="0"/>
        <w:snapToGrid w:val="0"/>
        <w:jc w:val="left"/>
        <w:rPr>
          <w:rFonts w:hint="eastAsia" w:ascii="宋体" w:hAnsi="宋体" w:cs="宋体"/>
          <w:kern w:val="0"/>
        </w:rPr>
      </w:pPr>
      <w:r>
        <w:rPr>
          <w:rFonts w:hint="eastAsia" w:ascii="宋体" w:hAnsi="宋体" w:cs="宋体"/>
          <w:kern w:val="0"/>
        </w:rPr>
        <w:t>A.怪异   惊慌失措   和颜悦色   入迷      B.怪异   诚惶诚恐    和颜悦色   迷恋</w:t>
      </w:r>
    </w:p>
    <w:p>
      <w:pPr>
        <w:adjustRightInd w:val="0"/>
        <w:snapToGrid w:val="0"/>
        <w:jc w:val="left"/>
        <w:rPr>
          <w:rFonts w:hint="eastAsia" w:ascii="宋体" w:hAnsi="宋体" w:cs="宋体"/>
          <w:kern w:val="0"/>
        </w:rPr>
      </w:pPr>
      <w:r>
        <w:rPr>
          <w:rFonts w:hint="eastAsia" w:ascii="宋体" w:hAnsi="宋体" w:cs="宋体"/>
          <w:kern w:val="0"/>
        </w:rPr>
        <w:t>C.奇特   诚惶诚恐   和蔼可亲   迷恋      D.奇特   惊慌失措    和蔼可亲   入迷</w:t>
      </w:r>
    </w:p>
    <w:p>
      <w:pPr>
        <w:adjustRightInd w:val="0"/>
        <w:snapToGrid w:val="0"/>
        <w:jc w:val="left"/>
        <w:rPr>
          <w:rFonts w:hint="eastAsia" w:ascii="宋体" w:hAnsi="宋体" w:cs="宋体"/>
        </w:rPr>
      </w:pPr>
      <w:r>
        <w:rPr>
          <w:rFonts w:hint="eastAsia" w:ascii="宋体" w:hAnsi="宋体" w:cs="宋体"/>
        </w:rPr>
        <w:t>3</w:t>
      </w:r>
      <w:r>
        <w:rPr>
          <w:rFonts w:hint="eastAsia" w:ascii="宋体" w:hAnsi="宋体" w:cs="宋体"/>
          <w:kern w:val="0"/>
        </w:rPr>
        <w:t>.</w:t>
      </w:r>
      <w:r>
        <w:rPr>
          <w:rFonts w:hint="eastAsia" w:ascii="宋体" w:hAnsi="宋体" w:cs="宋体"/>
        </w:rPr>
        <w:t>下列句子没有语病的一项是（    ）</w:t>
      </w:r>
      <w:r>
        <w:rPr>
          <w:rFonts w:hint="eastAsia" w:ascii="宋体" w:hAnsi="宋体" w:cs="宋体"/>
          <w:b/>
        </w:rPr>
        <w:t xml:space="preserve">   </w:t>
      </w:r>
    </w:p>
    <w:p>
      <w:pPr>
        <w:adjustRightInd w:val="0"/>
        <w:snapToGrid w:val="0"/>
        <w:ind w:firstLine="420" w:firstLineChars="200"/>
        <w:jc w:val="left"/>
        <w:rPr>
          <w:rFonts w:hint="eastAsia" w:ascii="宋体" w:hAnsi="宋体" w:cs="宋体"/>
        </w:rPr>
      </w:pPr>
      <w:r>
        <w:rPr>
          <w:rFonts w:hint="eastAsia" w:ascii="宋体" w:hAnsi="宋体" w:cs="宋体"/>
        </w:rPr>
        <w:t>A.要解决交通拥堵、空气污染等“城市病”，关键之一是政府部门能否加大管理力度。</w:t>
      </w:r>
    </w:p>
    <w:p>
      <w:pPr>
        <w:adjustRightInd w:val="0"/>
        <w:snapToGrid w:val="0"/>
        <w:ind w:firstLine="420" w:firstLineChars="200"/>
        <w:jc w:val="left"/>
        <w:rPr>
          <w:rFonts w:hint="eastAsia" w:ascii="宋体" w:hAnsi="宋体" w:cs="宋体"/>
        </w:rPr>
      </w:pPr>
      <w:r>
        <w:rPr>
          <w:rFonts w:hint="eastAsia" w:ascii="宋体" w:hAnsi="宋体" w:cs="宋体"/>
        </w:rPr>
        <w:t>B.圆明园在幻想艺术中的地位，就如同巴特农神庙在理想艺术中的地位一样。</w:t>
      </w:r>
    </w:p>
    <w:p>
      <w:pPr>
        <w:adjustRightInd w:val="0"/>
        <w:snapToGrid w:val="0"/>
        <w:ind w:firstLine="420" w:firstLineChars="200"/>
        <w:jc w:val="left"/>
        <w:rPr>
          <w:rFonts w:hint="eastAsia" w:ascii="宋体" w:hAnsi="宋体" w:cs="宋体"/>
        </w:rPr>
      </w:pPr>
      <w:r>
        <w:rPr>
          <w:rFonts w:hint="eastAsia" w:ascii="宋体" w:hAnsi="宋体" w:cs="宋体"/>
        </w:rPr>
        <w:t>C.</w:t>
      </w:r>
      <w:r>
        <w:rPr>
          <w:rFonts w:hint="eastAsia" w:ascii="宋体" w:hAnsi="宋体" w:cs="宋体"/>
          <w:kern w:val="0"/>
        </w:rPr>
        <w:t>在我上初中的时候，曾被学校推荐到市体委参加过一年多的乒乓球集训。</w:t>
      </w:r>
    </w:p>
    <w:p>
      <w:pPr>
        <w:adjustRightInd w:val="0"/>
        <w:snapToGrid w:val="0"/>
        <w:ind w:firstLine="420" w:firstLineChars="200"/>
        <w:jc w:val="left"/>
        <w:rPr>
          <w:rFonts w:hint="eastAsia" w:ascii="宋体" w:hAnsi="宋体" w:cs="宋体"/>
        </w:rPr>
      </w:pPr>
      <w:r>
        <w:rPr>
          <w:rFonts w:hint="eastAsia" w:ascii="宋体" w:hAnsi="宋体" w:cs="宋体"/>
        </w:rPr>
        <w:t>D.读书，读一本好书，让我们得以明净如水，开阔视野，丰富阅历，益于人生。</w:t>
      </w:r>
    </w:p>
    <w:p>
      <w:pPr>
        <w:adjustRightInd w:val="0"/>
        <w:snapToGrid w:val="0"/>
        <w:jc w:val="left"/>
        <w:rPr>
          <w:rFonts w:hint="eastAsia" w:ascii="宋体" w:hAnsi="宋体" w:cs="宋体"/>
        </w:rPr>
      </w:pPr>
      <w:r>
        <w:rPr>
          <w:rFonts w:hint="eastAsia" w:ascii="宋体" w:hAnsi="宋体" w:cs="宋体"/>
        </w:rPr>
        <w:t>4</w:t>
      </w:r>
      <w:r>
        <w:rPr>
          <w:rFonts w:hint="eastAsia" w:ascii="宋体" w:hAnsi="宋体" w:cs="宋体"/>
          <w:kern w:val="0"/>
        </w:rPr>
        <w:t>.</w:t>
      </w:r>
      <w:r>
        <w:rPr>
          <w:rFonts w:hint="eastAsia" w:ascii="宋体" w:hAnsi="宋体" w:cs="宋体"/>
        </w:rPr>
        <w:t>下列句子组成语段顺序排列正确的一项是（    ）</w:t>
      </w:r>
    </w:p>
    <w:p>
      <w:pPr>
        <w:adjustRightInd w:val="0"/>
        <w:snapToGrid w:val="0"/>
        <w:ind w:firstLine="420" w:firstLineChars="200"/>
        <w:jc w:val="left"/>
        <w:rPr>
          <w:rFonts w:hint="eastAsia" w:ascii="宋体" w:hAnsi="宋体" w:cs="宋体"/>
        </w:rPr>
      </w:pPr>
      <w:r>
        <w:rPr>
          <w:rFonts w:hint="eastAsia" w:ascii="宋体" w:hAnsi="宋体" w:cs="宋体"/>
        </w:rPr>
        <w:t>①岂不知，课堂是学习的主阵地。</w:t>
      </w:r>
    </w:p>
    <w:p>
      <w:pPr>
        <w:adjustRightInd w:val="0"/>
        <w:snapToGrid w:val="0"/>
        <w:ind w:firstLine="420" w:firstLineChars="200"/>
        <w:jc w:val="left"/>
        <w:rPr>
          <w:rFonts w:hint="eastAsia" w:ascii="宋体" w:hAnsi="宋体" w:cs="宋体"/>
        </w:rPr>
      </w:pPr>
      <w:r>
        <w:rPr>
          <w:rFonts w:hint="eastAsia" w:ascii="宋体" w:hAnsi="宋体" w:cs="宋体"/>
        </w:rPr>
        <w:t>②这是本末倒置、缘木求鱼。</w:t>
      </w:r>
    </w:p>
    <w:p>
      <w:pPr>
        <w:adjustRightInd w:val="0"/>
        <w:snapToGrid w:val="0"/>
        <w:ind w:firstLine="420" w:firstLineChars="200"/>
        <w:jc w:val="left"/>
        <w:rPr>
          <w:rFonts w:hint="eastAsia" w:ascii="宋体" w:hAnsi="宋体" w:cs="宋体"/>
        </w:rPr>
      </w:pPr>
      <w:r>
        <w:rPr>
          <w:rFonts w:hint="eastAsia" w:ascii="宋体" w:hAnsi="宋体" w:cs="宋体"/>
        </w:rPr>
        <w:t>③所以，谁抓住了课堂，谁就掌握了学生学习、成长与发展的主动权。</w:t>
      </w:r>
    </w:p>
    <w:p>
      <w:pPr>
        <w:adjustRightInd w:val="0"/>
        <w:snapToGrid w:val="0"/>
        <w:ind w:firstLine="420" w:firstLineChars="200"/>
        <w:jc w:val="left"/>
        <w:rPr>
          <w:rFonts w:hint="eastAsia" w:ascii="宋体" w:hAnsi="宋体" w:cs="宋体"/>
        </w:rPr>
      </w:pPr>
      <w:r>
        <w:rPr>
          <w:rFonts w:hint="eastAsia" w:ascii="宋体" w:hAnsi="宋体" w:cs="宋体"/>
        </w:rPr>
        <w:t>④其中一个重要原因就是学生课堂上没有学好，课后进行“施救”“补救”“抢救”。</w:t>
      </w:r>
    </w:p>
    <w:p>
      <w:pPr>
        <w:adjustRightInd w:val="0"/>
        <w:snapToGrid w:val="0"/>
        <w:ind w:firstLine="420" w:firstLineChars="200"/>
        <w:jc w:val="left"/>
        <w:rPr>
          <w:rFonts w:hint="eastAsia" w:ascii="宋体" w:hAnsi="宋体" w:cs="宋体"/>
        </w:rPr>
      </w:pPr>
      <w:r>
        <w:rPr>
          <w:rFonts w:hint="eastAsia" w:ascii="宋体" w:hAnsi="宋体" w:cs="宋体"/>
        </w:rPr>
        <w:t>⑤课堂上没有学好、学透，这就是“牛过了河却揪尾巴”，怎么可能呢?</w:t>
      </w:r>
    </w:p>
    <w:p>
      <w:pPr>
        <w:adjustRightInd w:val="0"/>
        <w:snapToGrid w:val="0"/>
        <w:ind w:firstLine="420" w:firstLineChars="200"/>
        <w:jc w:val="left"/>
        <w:rPr>
          <w:rFonts w:hint="eastAsia" w:ascii="宋体" w:hAnsi="宋体" w:cs="宋体"/>
        </w:rPr>
      </w:pPr>
      <w:r>
        <w:rPr>
          <w:rFonts w:hint="eastAsia" w:ascii="宋体" w:hAnsi="宋体" w:cs="宋体"/>
        </w:rPr>
        <w:t>⑥现在，学生学业负担为什么重？</w:t>
      </w:r>
    </w:p>
    <w:p>
      <w:pPr>
        <w:adjustRightInd w:val="0"/>
        <w:snapToGrid w:val="0"/>
        <w:ind w:firstLine="420" w:firstLineChars="200"/>
        <w:jc w:val="left"/>
        <w:rPr>
          <w:rFonts w:hint="eastAsia" w:ascii="宋体" w:hAnsi="宋体" w:cs="宋体"/>
        </w:rPr>
      </w:pPr>
      <w:r>
        <w:rPr>
          <w:rFonts w:hint="eastAsia" w:ascii="宋体" w:hAnsi="宋体" w:cs="宋体"/>
        </w:rPr>
        <w:t>A.③⑤⑥④①②    B.③①②⑤⑥④    C.⑥④②③⑤①    D.⑥④①⑤②③</w:t>
      </w:r>
    </w:p>
    <w:p>
      <w:pPr>
        <w:adjustRightInd w:val="0"/>
        <w:snapToGrid w:val="0"/>
        <w:jc w:val="left"/>
        <w:rPr>
          <w:rFonts w:hint="eastAsia" w:ascii="宋体" w:hAnsi="宋体" w:cs="宋体"/>
        </w:rPr>
      </w:pPr>
      <w:r>
        <w:rPr>
          <w:rFonts w:hint="eastAsia" w:ascii="宋体" w:hAnsi="宋体" w:cs="宋体"/>
        </w:rPr>
        <w:t>5.下列句式变换不符合要求的一项是（    ）</w:t>
      </w:r>
      <w:r>
        <w:rPr>
          <w:rFonts w:hint="eastAsia" w:ascii="宋体" w:hAnsi="宋体" w:cs="宋体"/>
          <w:b/>
        </w:rPr>
        <w:t xml:space="preserve">  </w:t>
      </w:r>
    </w:p>
    <w:p>
      <w:pPr>
        <w:adjustRightInd w:val="0"/>
        <w:snapToGrid w:val="0"/>
        <w:ind w:left="840" w:hanging="840" w:hangingChars="400"/>
        <w:jc w:val="left"/>
        <w:rPr>
          <w:rFonts w:hint="eastAsia" w:ascii="宋体" w:hAnsi="宋体" w:cs="宋体"/>
        </w:rPr>
      </w:pPr>
      <w:r>
        <w:rPr>
          <w:rFonts w:hint="eastAsia" w:ascii="宋体" w:hAnsi="宋体" w:cs="宋体"/>
        </w:rPr>
        <w:t>A.原句：赵州桥高度的技术水平和不朽的艺术价值，充显示了我国劳动人民的智慧和力量。（要求：缩写句子）</w:t>
      </w:r>
    </w:p>
    <w:p>
      <w:pPr>
        <w:adjustRightInd w:val="0"/>
        <w:snapToGrid w:val="0"/>
        <w:ind w:firstLine="420" w:firstLineChars="200"/>
        <w:jc w:val="left"/>
        <w:rPr>
          <w:rFonts w:hint="eastAsia" w:ascii="宋体" w:hAnsi="宋体" w:cs="宋体"/>
        </w:rPr>
      </w:pPr>
      <w:r>
        <w:rPr>
          <w:rFonts w:hint="eastAsia" w:ascii="宋体" w:hAnsi="宋体" w:cs="宋体"/>
        </w:rPr>
        <w:t xml:space="preserve">  改句：赵州桥显示智慧和力量。</w:t>
      </w:r>
    </w:p>
    <w:p>
      <w:pPr>
        <w:adjustRightInd w:val="0"/>
        <w:snapToGrid w:val="0"/>
        <w:ind w:firstLine="420" w:firstLineChars="200"/>
        <w:jc w:val="left"/>
        <w:rPr>
          <w:rFonts w:hint="eastAsia" w:ascii="宋体" w:hAnsi="宋体" w:cs="宋体"/>
        </w:rPr>
      </w:pPr>
      <w:r>
        <w:rPr>
          <w:rFonts w:hint="eastAsia" w:ascii="宋体" w:hAnsi="宋体" w:cs="宋体"/>
        </w:rPr>
        <w:t>B.原句：如果有机会的话，我还乐意再活一次。（要求：改为语气更强烈的句子）</w:t>
      </w:r>
    </w:p>
    <w:p>
      <w:pPr>
        <w:adjustRightInd w:val="0"/>
        <w:snapToGrid w:val="0"/>
        <w:ind w:firstLine="420" w:firstLineChars="200"/>
        <w:jc w:val="left"/>
        <w:rPr>
          <w:rFonts w:hint="eastAsia" w:ascii="宋体" w:hAnsi="宋体" w:cs="宋体"/>
        </w:rPr>
      </w:pPr>
      <w:r>
        <w:rPr>
          <w:rFonts w:hint="eastAsia" w:ascii="宋体" w:hAnsi="宋体" w:cs="宋体"/>
        </w:rPr>
        <w:t xml:space="preserve">  改句：如果有机会的话，我还不乐意再活一次？</w:t>
      </w:r>
    </w:p>
    <w:p>
      <w:pPr>
        <w:adjustRightInd w:val="0"/>
        <w:snapToGrid w:val="0"/>
        <w:ind w:left="840" w:hanging="840" w:hangingChars="400"/>
        <w:jc w:val="left"/>
        <w:rPr>
          <w:rFonts w:hint="eastAsia" w:ascii="宋体" w:hAnsi="宋体" w:cs="宋体"/>
        </w:rPr>
      </w:pPr>
      <w:r>
        <w:rPr>
          <w:rFonts w:hint="eastAsia" w:ascii="宋体" w:hAnsi="宋体" w:cs="宋体"/>
        </w:rPr>
        <w:t>C.原句：赴美国普渡大学读书的邓稼先，时时刻刻思念着家乡的亲人。（要求：改为双重否定句）</w:t>
      </w:r>
    </w:p>
    <w:p>
      <w:pPr>
        <w:adjustRightInd w:val="0"/>
        <w:snapToGrid w:val="0"/>
        <w:ind w:firstLine="420" w:firstLineChars="200"/>
        <w:jc w:val="left"/>
        <w:rPr>
          <w:rFonts w:hint="eastAsia" w:ascii="宋体" w:hAnsi="宋体" w:cs="宋体"/>
        </w:rPr>
      </w:pPr>
      <w:r>
        <w:rPr>
          <w:rFonts w:hint="eastAsia" w:ascii="宋体" w:hAnsi="宋体" w:cs="宋体"/>
        </w:rPr>
        <w:t xml:space="preserve">  改句：赴美国普渡大学读书的邓稼先，无时无刻不思念着家乡的亲人。</w:t>
      </w:r>
    </w:p>
    <w:p>
      <w:pPr>
        <w:adjustRightInd w:val="0"/>
        <w:snapToGrid w:val="0"/>
        <w:ind w:firstLine="420" w:firstLineChars="200"/>
        <w:jc w:val="left"/>
        <w:rPr>
          <w:rFonts w:hint="eastAsia" w:ascii="宋体" w:hAnsi="宋体" w:cs="宋体"/>
          <w:spacing w:val="-4"/>
        </w:rPr>
      </w:pPr>
      <w:r>
        <w:rPr>
          <w:rFonts w:hint="eastAsia" w:ascii="宋体" w:hAnsi="宋体" w:cs="宋体"/>
        </w:rPr>
        <w:t>D.原句：</w:t>
      </w:r>
      <w:r>
        <w:rPr>
          <w:rFonts w:hint="eastAsia" w:ascii="宋体" w:hAnsi="宋体" w:cs="宋体"/>
          <w:spacing w:val="-4"/>
        </w:rPr>
        <w:t>这种思维模式，在我们头脑中已不知不觉地根深蒂固。（要求：突出和强调过程）</w:t>
      </w:r>
    </w:p>
    <w:p>
      <w:pPr>
        <w:adjustRightInd w:val="0"/>
        <w:snapToGrid w:val="0"/>
        <w:ind w:firstLine="420" w:firstLineChars="200"/>
        <w:jc w:val="left"/>
        <w:rPr>
          <w:rFonts w:hint="eastAsia" w:ascii="宋体" w:hAnsi="宋体" w:cs="宋体"/>
        </w:rPr>
      </w:pPr>
      <w:r>
        <w:rPr>
          <w:rFonts w:hint="eastAsia" w:ascii="宋体" w:hAnsi="宋体" w:cs="宋体"/>
        </w:rPr>
        <w:t xml:space="preserve">  改句：不知不觉地，这种思维模式在我们头脑中已</w:t>
      </w:r>
      <w:r>
        <w:rPr>
          <w:rFonts w:hint="eastAsia" w:ascii="宋体" w:hAnsi="宋体" w:cs="宋体"/>
          <w:spacing w:val="-4"/>
        </w:rPr>
        <w:t>根</w:t>
      </w:r>
      <w:r>
        <w:rPr>
          <w:rFonts w:hint="eastAsia" w:ascii="宋体" w:hAnsi="宋体" w:cs="宋体"/>
        </w:rPr>
        <w:t>深蒂固。</w:t>
      </w:r>
    </w:p>
    <w:p>
      <w:pPr>
        <w:autoSpaceDE w:val="0"/>
        <w:autoSpaceDN w:val="0"/>
        <w:adjustRightInd w:val="0"/>
        <w:snapToGrid w:val="0"/>
        <w:jc w:val="left"/>
        <w:rPr>
          <w:rFonts w:hint="eastAsia" w:ascii="宋体" w:hAnsi="宋体" w:cs="宋体"/>
          <w:bCs/>
          <w:kern w:val="0"/>
        </w:rPr>
      </w:pPr>
      <w:r>
        <w:rPr>
          <w:rFonts w:hint="eastAsia" w:ascii="宋体" w:hAnsi="宋体" w:cs="宋体"/>
          <w:bCs/>
          <w:kern w:val="0"/>
        </w:rPr>
        <w:t>6.古诗文积累。</w:t>
      </w:r>
    </w:p>
    <w:p>
      <w:pPr>
        <w:widowControl/>
        <w:adjustRightInd w:val="0"/>
        <w:snapToGrid w:val="0"/>
        <w:ind w:firstLine="315" w:firstLineChars="150"/>
        <w:rPr>
          <w:rFonts w:hint="eastAsia" w:ascii="宋体" w:hAnsi="宋体" w:cs="宋体"/>
          <w:kern w:val="0"/>
          <w:shd w:val="clear" w:color="auto" w:fill="FFFFFF"/>
          <w:lang w:bidi="ar"/>
        </w:rPr>
      </w:pPr>
      <w:r>
        <w:rPr>
          <w:rFonts w:hint="eastAsia" w:ascii="楷体_GB2312" w:hAnsi="楷体_GB2312" w:eastAsia="楷体_GB2312" w:cs="楷体_GB2312"/>
          <w:bCs/>
          <w:kern w:val="0"/>
        </w:rPr>
        <w:t>①</w:t>
      </w:r>
      <w:r>
        <w:rPr>
          <w:rFonts w:hint="eastAsia" w:ascii="宋体" w:hAnsi="宋体" w:cs="宋体"/>
          <w:kern w:val="0"/>
          <w:shd w:val="clear" w:color="auto" w:fill="FFFFFF"/>
          <w:lang w:bidi="ar"/>
        </w:rPr>
        <w:t>《赠从弟》中集中赞颂松柏能够挺立风中而不倒，经严寒而不凋的诗句</w:t>
      </w:r>
    </w:p>
    <w:p>
      <w:pPr>
        <w:widowControl/>
        <w:adjustRightInd w:val="0"/>
        <w:snapToGrid w:val="0"/>
        <w:ind w:firstLine="315" w:firstLineChars="150"/>
        <w:rPr>
          <w:rFonts w:hint="eastAsia" w:ascii="楷体_GB2312" w:hAnsi="楷体_GB2312" w:eastAsia="楷体_GB2312" w:cs="楷体_GB2312"/>
          <w:kern w:val="0"/>
        </w:rPr>
      </w:pPr>
      <w:r>
        <w:rPr>
          <w:rFonts w:hint="eastAsia" w:ascii="宋体" w:hAnsi="宋体" w:cs="宋体"/>
          <w:kern w:val="0"/>
          <w:shd w:val="clear" w:color="auto" w:fill="FFFFFF"/>
          <w:lang w:bidi="ar"/>
        </w:rPr>
        <w:t>是：</w:t>
      </w:r>
      <w:r>
        <w:rPr>
          <w:rFonts w:hint="eastAsia" w:ascii="宋体" w:hAnsi="宋体" w:cs="宋体"/>
          <w:kern w:val="0"/>
          <w:u w:val="single"/>
          <w:shd w:val="clear" w:color="auto" w:fill="FFFFFF"/>
          <w:lang w:bidi="ar"/>
        </w:rPr>
        <w:t xml:space="preserve">                   </w:t>
      </w:r>
      <w:r>
        <w:rPr>
          <w:rFonts w:hint="eastAsia" w:ascii="宋体" w:hAnsi="宋体" w:cs="宋体"/>
          <w:kern w:val="0"/>
          <w:shd w:val="clear" w:color="auto" w:fill="FFFFFF"/>
          <w:lang w:bidi="ar"/>
        </w:rPr>
        <w:t>，</w:t>
      </w:r>
      <w:r>
        <w:rPr>
          <w:rFonts w:hint="eastAsia" w:ascii="宋体" w:hAnsi="宋体" w:cs="宋体"/>
          <w:kern w:val="0"/>
          <w:u w:val="single"/>
          <w:shd w:val="clear" w:color="auto" w:fill="FFFFFF"/>
          <w:lang w:bidi="ar"/>
        </w:rPr>
        <w:t xml:space="preserve">                。</w:t>
      </w:r>
    </w:p>
    <w:p>
      <w:pPr>
        <w:widowControl/>
        <w:adjustRightInd w:val="0"/>
        <w:snapToGrid w:val="0"/>
        <w:ind w:firstLine="315" w:firstLineChars="150"/>
        <w:jc w:val="left"/>
        <w:rPr>
          <w:rFonts w:hint="eastAsia" w:ascii="楷体_GB2312" w:hAnsi="楷体_GB2312" w:eastAsia="楷体_GB2312" w:cs="楷体_GB2312"/>
          <w:spacing w:val="30"/>
          <w:kern w:val="0"/>
        </w:rPr>
      </w:pPr>
      <w:r>
        <w:rPr>
          <w:rFonts w:hint="eastAsia" w:ascii="楷体_GB2312" w:hAnsi="楷体_GB2312" w:eastAsia="楷体_GB2312" w:cs="楷体_GB2312"/>
          <w:bCs/>
          <w:kern w:val="0"/>
        </w:rPr>
        <w:t>②</w:t>
      </w:r>
      <w:r>
        <w:rPr>
          <w:rFonts w:hint="eastAsia" w:ascii="宋体" w:hAnsi="宋体" w:cs="宋体"/>
          <w:kern w:val="0"/>
          <w:shd w:val="clear" w:color="auto" w:fill="FFFFFF"/>
          <w:lang w:bidi="ar"/>
        </w:rPr>
        <w:t>《赠从弟》中赞美松柏经严寒而不凋的品性，勉励从弟在恶劣环境中要正气凛然的诗句是: </w:t>
      </w:r>
      <w:r>
        <w:rPr>
          <w:rFonts w:hint="eastAsia" w:ascii="宋体" w:hAnsi="宋体" w:cs="宋体"/>
          <w:kern w:val="0"/>
          <w:u w:val="single"/>
          <w:shd w:val="clear" w:color="auto" w:fill="FFFFFF"/>
          <w:lang w:bidi="ar"/>
        </w:rPr>
        <w:t xml:space="preserve">                   </w:t>
      </w:r>
      <w:r>
        <w:rPr>
          <w:rFonts w:hint="eastAsia" w:ascii="宋体" w:hAnsi="宋体" w:cs="宋体"/>
          <w:kern w:val="0"/>
          <w:shd w:val="clear" w:color="auto" w:fill="FFFFFF"/>
          <w:lang w:bidi="ar"/>
        </w:rPr>
        <w:t>？</w:t>
      </w:r>
      <w:r>
        <w:rPr>
          <w:rFonts w:hint="eastAsia" w:ascii="宋体" w:hAnsi="宋体" w:cs="宋体"/>
          <w:kern w:val="0"/>
          <w:u w:val="single"/>
          <w:shd w:val="clear" w:color="auto" w:fill="FFFFFF"/>
          <w:lang w:bidi="ar"/>
        </w:rPr>
        <w:t xml:space="preserve">                </w:t>
      </w:r>
      <w:r>
        <w:rPr>
          <w:rFonts w:hint="eastAsia" w:ascii="宋体" w:hAnsi="宋体" w:cs="宋体"/>
          <w:kern w:val="0"/>
          <w:shd w:val="clear" w:color="auto" w:fill="FFFFFF"/>
          <w:lang w:bidi="ar"/>
        </w:rPr>
        <w:t>。</w:t>
      </w:r>
    </w:p>
    <w:p>
      <w:pPr>
        <w:autoSpaceDE w:val="0"/>
        <w:autoSpaceDN w:val="0"/>
        <w:adjustRightInd w:val="0"/>
        <w:snapToGrid w:val="0"/>
        <w:ind w:left="315" w:hanging="315" w:hangingChars="150"/>
        <w:jc w:val="left"/>
        <w:rPr>
          <w:rFonts w:hint="eastAsia" w:ascii="宋体" w:hAnsi="宋体" w:cs="宋体"/>
          <w:kern w:val="0"/>
          <w:shd w:val="clear" w:color="auto" w:fill="FFFFFF"/>
          <w:lang w:bidi="ar"/>
        </w:rPr>
      </w:pPr>
      <w:r>
        <w:rPr>
          <w:rFonts w:hint="eastAsia" w:ascii="楷体_GB2312" w:hAnsi="楷体_GB2312" w:eastAsia="楷体_GB2312" w:cs="楷体_GB2312"/>
          <w:bCs/>
          <w:kern w:val="0"/>
        </w:rPr>
        <w:t>③</w:t>
      </w:r>
      <w:r>
        <w:rPr>
          <w:rFonts w:hint="eastAsia" w:ascii="楷体_GB2312" w:hAnsi="楷体_GB2312" w:eastAsia="楷体_GB2312" w:cs="楷体_GB2312"/>
          <w:kern w:val="0"/>
        </w:rPr>
        <w:t>《</w:t>
      </w:r>
      <w:r>
        <w:rPr>
          <w:rFonts w:hint="eastAsia" w:ascii="宋体" w:hAnsi="宋体" w:cs="宋体"/>
          <w:kern w:val="0"/>
          <w:shd w:val="clear" w:color="auto" w:fill="FFFFFF"/>
          <w:lang w:bidi="ar"/>
        </w:rPr>
        <w:t>《梁甫行》中通过狐狸、兔子的侧面描写，反衬出边海人们生活环境的荒蛮以及边海人们的恐惧与凄楚的句子：</w:t>
      </w:r>
      <w:r>
        <w:rPr>
          <w:rFonts w:hint="eastAsia" w:ascii="宋体" w:hAnsi="宋体" w:cs="宋体"/>
          <w:kern w:val="0"/>
          <w:u w:val="single"/>
          <w:shd w:val="clear" w:color="auto" w:fill="FFFFFF"/>
          <w:lang w:bidi="ar"/>
        </w:rPr>
        <w:t xml:space="preserve">                   </w:t>
      </w:r>
      <w:r>
        <w:rPr>
          <w:rFonts w:hint="eastAsia" w:ascii="宋体" w:hAnsi="宋体" w:cs="宋体"/>
          <w:kern w:val="0"/>
          <w:shd w:val="clear" w:color="auto" w:fill="FFFFFF"/>
          <w:lang w:bidi="ar"/>
        </w:rPr>
        <w:t>，</w:t>
      </w:r>
      <w:r>
        <w:rPr>
          <w:rFonts w:hint="eastAsia" w:ascii="宋体" w:hAnsi="宋体" w:cs="宋体"/>
          <w:kern w:val="0"/>
          <w:u w:val="single"/>
          <w:shd w:val="clear" w:color="auto" w:fill="FFFFFF"/>
          <w:lang w:bidi="ar"/>
        </w:rPr>
        <w:t xml:space="preserve">                </w:t>
      </w:r>
      <w:r>
        <w:rPr>
          <w:rFonts w:hint="eastAsia" w:ascii="宋体" w:hAnsi="宋体" w:cs="宋体"/>
          <w:kern w:val="0"/>
          <w:shd w:val="clear" w:color="auto" w:fill="FFFFFF"/>
          <w:lang w:bidi="ar"/>
        </w:rPr>
        <w:t>。</w:t>
      </w:r>
    </w:p>
    <w:p>
      <w:pPr>
        <w:adjustRightInd w:val="0"/>
        <w:snapToGrid w:val="0"/>
        <w:jc w:val="left"/>
        <w:rPr>
          <w:rFonts w:hint="eastAsia" w:ascii="宋体" w:hAnsi="宋体" w:cs="宋体"/>
        </w:rPr>
      </w:pPr>
      <w:r>
        <w:rPr>
          <w:rFonts w:hint="eastAsia" w:ascii="宋体" w:hAnsi="宋体" w:cs="宋体"/>
        </w:rPr>
        <w:t>7.名著阅读</w:t>
      </w:r>
    </w:p>
    <w:p>
      <w:pPr>
        <w:adjustRightInd w:val="0"/>
        <w:snapToGrid w:val="0"/>
        <w:ind w:left="840" w:hanging="840" w:hangingChars="400"/>
        <w:jc w:val="left"/>
        <w:rPr>
          <w:rFonts w:hint="eastAsia" w:ascii="宋体" w:hAnsi="宋体"/>
        </w:rPr>
      </w:pPr>
      <w:r>
        <w:rPr>
          <w:rFonts w:hint="eastAsia" w:ascii="宋体" w:hAnsi="宋体" w:cs="宋体"/>
        </w:rPr>
        <w:t>（1）</w:t>
      </w:r>
      <w:r>
        <w:rPr>
          <w:rFonts w:hint="eastAsia" w:ascii="宋体" w:hAnsi="宋体"/>
        </w:rPr>
        <w:t>埃德加·斯诺在《红星照耀中国》一书中写道：“在西安进行的这场军事政变时机抓得很好，执行得也十利落……使中国最终站到了即将来临的世界反法西斯斗争一边。”斯诺所说的“这场军事政变”是指</w:t>
      </w:r>
      <w:r>
        <w:rPr>
          <w:rFonts w:hint="eastAsia" w:ascii="宋体" w:hAnsi="宋体" w:cs="宋体"/>
        </w:rPr>
        <w:t>（    ）</w:t>
      </w:r>
      <w:r>
        <w:rPr>
          <w:rFonts w:hint="eastAsia" w:ascii="宋体" w:hAnsi="宋体"/>
          <w:b/>
        </w:rPr>
        <w:t xml:space="preserve">   </w:t>
      </w:r>
    </w:p>
    <w:p>
      <w:pPr>
        <w:adjustRightInd w:val="0"/>
        <w:snapToGrid w:val="0"/>
        <w:jc w:val="left"/>
        <w:rPr>
          <w:rFonts w:hint="eastAsia" w:ascii="宋体" w:hAnsi="宋体"/>
        </w:rPr>
      </w:pPr>
      <w:r>
        <w:rPr>
          <w:rFonts w:hint="eastAsia" w:ascii="宋体" w:hAnsi="宋体"/>
        </w:rPr>
        <w:t>A.八一三事变    B.西安事变       C.九一八事变     D.七七事变</w:t>
      </w:r>
    </w:p>
    <w:p>
      <w:pPr>
        <w:adjustRightInd w:val="0"/>
        <w:snapToGrid w:val="0"/>
        <w:jc w:val="left"/>
        <w:rPr>
          <w:rFonts w:hint="eastAsia" w:ascii="宋体" w:hAnsi="宋体" w:cs="宋体"/>
          <w:kern w:val="0"/>
        </w:rPr>
      </w:pPr>
      <w:r>
        <w:rPr>
          <w:rFonts w:hint="eastAsia" w:ascii="宋体" w:hAnsi="宋体" w:cs="宋体"/>
        </w:rPr>
        <w:t>（2）请列</w:t>
      </w:r>
      <w:r>
        <w:rPr>
          <w:rFonts w:hint="eastAsia" w:ascii="宋体" w:hAnsi="宋体" w:cs="宋体"/>
          <w:kern w:val="0"/>
        </w:rPr>
        <w:t>举长征中具有重大意义的3件事。</w:t>
      </w:r>
    </w:p>
    <w:p>
      <w:pPr>
        <w:adjustRightInd w:val="0"/>
        <w:snapToGrid w:val="0"/>
        <w:ind w:left="525" w:hanging="527" w:hangingChars="250"/>
        <w:jc w:val="left"/>
        <w:rPr>
          <w:rFonts w:hint="eastAsia" w:ascii="宋体" w:hAnsi="宋体"/>
        </w:rPr>
      </w:pPr>
      <w:r>
        <w:rPr>
          <w:rFonts w:hint="eastAsia" w:ascii="宋体" w:hAnsi="宋体"/>
          <w:b/>
        </w:rPr>
        <w:t xml:space="preserve"> </w:t>
      </w:r>
    </w:p>
    <w:p>
      <w:pPr>
        <w:adjustRightInd w:val="0"/>
        <w:snapToGrid w:val="0"/>
        <w:rPr>
          <w:rFonts w:hint="eastAsia" w:ascii="宋体" w:hAnsi="宋体" w:cs="宋体"/>
        </w:rPr>
      </w:pPr>
    </w:p>
    <w:p>
      <w:pPr>
        <w:adjustRightInd w:val="0"/>
        <w:snapToGrid w:val="0"/>
        <w:rPr>
          <w:rFonts w:hint="eastAsia" w:ascii="宋体" w:hAnsi="宋体" w:cs="宋体"/>
          <w:kern w:val="0"/>
        </w:rPr>
      </w:pPr>
      <w:r>
        <w:rPr>
          <w:rFonts w:hint="eastAsia" w:ascii="宋体" w:hAnsi="宋体" w:cs="宋体"/>
        </w:rPr>
        <w:t>（3）</w:t>
      </w:r>
      <w:r>
        <w:rPr>
          <w:rFonts w:hint="eastAsia" w:ascii="宋体" w:hAnsi="宋体" w:cs="宋体"/>
          <w:kern w:val="0"/>
        </w:rPr>
        <w:t>读完《红星照耀中国》这本书，相信你已经对书中的人物有所了解，请你选择其中一位谈谈他的革命之路是如何行进的。</w:t>
      </w:r>
    </w:p>
    <w:p>
      <w:pPr>
        <w:pStyle w:val="2"/>
        <w:adjustRightInd w:val="0"/>
        <w:snapToGrid w:val="0"/>
        <w:spacing w:after="0"/>
        <w:ind w:left="0" w:leftChars="0" w:firstLine="0" w:firstLineChars="0"/>
        <w:rPr>
          <w:rFonts w:hint="eastAsia"/>
        </w:rPr>
      </w:pPr>
    </w:p>
    <w:p>
      <w:pPr>
        <w:pStyle w:val="2"/>
        <w:adjustRightInd w:val="0"/>
        <w:snapToGrid w:val="0"/>
        <w:spacing w:after="0"/>
        <w:ind w:left="0" w:leftChars="0" w:firstLine="0" w:firstLineChars="0"/>
        <w:rPr>
          <w:rFonts w:hint="eastAsia"/>
        </w:rPr>
      </w:pPr>
    </w:p>
    <w:p>
      <w:pPr>
        <w:pStyle w:val="2"/>
        <w:adjustRightInd w:val="0"/>
        <w:snapToGrid w:val="0"/>
        <w:spacing w:after="0"/>
        <w:ind w:left="0" w:leftChars="0" w:firstLine="0" w:firstLineChars="0"/>
        <w:rPr>
          <w:rFonts w:hint="eastAsia"/>
        </w:rPr>
      </w:pPr>
    </w:p>
    <w:p>
      <w:pPr>
        <w:adjustRightInd w:val="0"/>
        <w:snapToGrid w:val="0"/>
        <w:jc w:val="left"/>
        <w:rPr>
          <w:rFonts w:hint="eastAsia" w:ascii="黑体" w:hAnsi="宋体" w:eastAsia="黑体" w:cs="宋体"/>
        </w:rPr>
      </w:pPr>
      <w:r>
        <w:rPr>
          <w:rFonts w:hint="eastAsia" w:ascii="黑体" w:hAnsi="宋体" w:eastAsia="黑体" w:cs="宋体"/>
        </w:rPr>
        <w:t>二、</w:t>
      </w:r>
      <w:r>
        <w:rPr>
          <w:rFonts w:hint="eastAsia" w:ascii="黑体" w:hAnsi="宋体" w:eastAsia="黑体" w:cs="宋体"/>
          <w:b/>
        </w:rPr>
        <w:t>提升性作业（选做）</w:t>
      </w:r>
    </w:p>
    <w:p>
      <w:pPr>
        <w:adjustRightInd w:val="0"/>
        <w:snapToGrid w:val="0"/>
        <w:rPr>
          <w:rFonts w:hint="eastAsia" w:ascii="宋体" w:hAnsi="宋体"/>
        </w:rPr>
      </w:pPr>
      <w:r>
        <w:rPr>
          <w:rFonts w:hint="eastAsia" w:ascii="宋体" w:hAnsi="宋体" w:cs="宋体"/>
        </w:rPr>
        <w:t>（一）阅读下面这首诗，完成第8～9题。</w:t>
      </w:r>
    </w:p>
    <w:p>
      <w:pPr>
        <w:adjustRightInd w:val="0"/>
        <w:snapToGrid w:val="0"/>
        <w:jc w:val="center"/>
        <w:rPr>
          <w:rFonts w:hint="eastAsia" w:ascii="楷体_GB2312" w:hAnsi="楷体_GB2312" w:eastAsia="楷体_GB2312" w:cs="楷体_GB2312"/>
        </w:rPr>
      </w:pPr>
      <w:r>
        <w:rPr>
          <w:rFonts w:hint="eastAsia" w:ascii="楷体_GB2312" w:hAnsi="楷体_GB2312" w:eastAsia="楷体_GB2312" w:cs="楷体_GB2312"/>
          <w:b/>
          <w:bCs/>
        </w:rPr>
        <w:t>鹧鸪天    [宋]向子諲(yīn)</w:t>
      </w:r>
      <w:r>
        <w:rPr>
          <w:rFonts w:hint="eastAsia" w:ascii="楷体_GB2312" w:hAnsi="楷体_GB2312" w:eastAsia="楷体_GB2312" w:cs="楷体_GB2312"/>
          <w:b/>
          <w:bCs/>
          <w:vertAlign w:val="superscript"/>
        </w:rPr>
        <w:t>①</w:t>
      </w:r>
    </w:p>
    <w:p>
      <w:pPr>
        <w:adjustRightInd w:val="0"/>
        <w:snapToGrid w:val="0"/>
        <w:jc w:val="center"/>
        <w:rPr>
          <w:rFonts w:hint="eastAsia" w:ascii="楷体_GB2312" w:hAnsi="楷体_GB2312" w:eastAsia="楷体_GB2312" w:cs="楷体_GB2312"/>
        </w:rPr>
      </w:pPr>
      <w:r>
        <w:rPr>
          <w:rFonts w:hint="eastAsia" w:ascii="楷体_GB2312" w:hAnsi="楷体_GB2312" w:eastAsia="楷体_GB2312" w:cs="楷体_GB2312"/>
        </w:rPr>
        <w:t>有怀京师上元</w:t>
      </w:r>
      <w:r>
        <w:rPr>
          <w:rFonts w:hint="eastAsia" w:ascii="楷体_GB2312" w:hAnsi="楷体_GB2312" w:eastAsia="楷体_GB2312" w:cs="楷体_GB2312"/>
          <w:vertAlign w:val="superscript"/>
        </w:rPr>
        <w:t>②</w:t>
      </w:r>
      <w:r>
        <w:rPr>
          <w:rFonts w:hint="eastAsia" w:ascii="楷体_GB2312" w:hAnsi="楷体_GB2312" w:eastAsia="楷体_GB2312" w:cs="楷体_GB2312"/>
        </w:rPr>
        <w:t>，与韩叔夏司谏、王夏卿侍郎、曹仲谷少卿同赋。</w:t>
      </w:r>
    </w:p>
    <w:p>
      <w:pPr>
        <w:adjustRightInd w:val="0"/>
        <w:snapToGrid w:val="0"/>
        <w:jc w:val="center"/>
        <w:rPr>
          <w:rFonts w:hint="eastAsia" w:ascii="楷体_GB2312" w:hAnsi="楷体_GB2312" w:eastAsia="楷体_GB2312" w:cs="楷体_GB2312"/>
        </w:rPr>
      </w:pPr>
      <w:r>
        <w:rPr>
          <w:rFonts w:hint="eastAsia" w:ascii="楷体_GB2312" w:hAnsi="楷体_GB2312" w:eastAsia="楷体_GB2312" w:cs="楷体_GB2312"/>
        </w:rPr>
        <w:t>紫禁</w:t>
      </w:r>
      <w:r>
        <w:rPr>
          <w:rFonts w:hint="eastAsia" w:ascii="楷体_GB2312" w:hAnsi="楷体_GB2312" w:eastAsia="楷体_GB2312" w:cs="楷体_GB2312"/>
          <w:vertAlign w:val="superscript"/>
        </w:rPr>
        <w:t>③</w:t>
      </w:r>
      <w:r>
        <w:rPr>
          <w:rFonts w:hint="eastAsia" w:ascii="楷体_GB2312" w:hAnsi="楷体_GB2312" w:eastAsia="楷体_GB2312" w:cs="楷体_GB2312"/>
        </w:rPr>
        <w:t>烟花一万重，鳌山</w:t>
      </w:r>
      <w:r>
        <w:rPr>
          <w:rFonts w:hint="eastAsia" w:ascii="楷体_GB2312" w:hAnsi="楷体_GB2312" w:eastAsia="楷体_GB2312" w:cs="楷体_GB2312"/>
          <w:vertAlign w:val="superscript"/>
        </w:rPr>
        <w:t>④</w:t>
      </w:r>
      <w:r>
        <w:rPr>
          <w:rFonts w:hint="eastAsia" w:ascii="楷体_GB2312" w:hAnsi="楷体_GB2312" w:eastAsia="楷体_GB2312" w:cs="楷体_GB2312"/>
        </w:rPr>
        <w:t>宫阙倚晴空。玉皇端拱</w:t>
      </w:r>
      <w:r>
        <w:rPr>
          <w:rFonts w:hint="eastAsia" w:ascii="楷体_GB2312" w:hAnsi="楷体_GB2312" w:eastAsia="楷体_GB2312" w:cs="楷体_GB2312"/>
          <w:vertAlign w:val="superscript"/>
        </w:rPr>
        <w:t>⑤</w:t>
      </w:r>
      <w:r>
        <w:rPr>
          <w:rFonts w:hint="eastAsia" w:ascii="楷体_GB2312" w:hAnsi="楷体_GB2312" w:eastAsia="楷体_GB2312" w:cs="楷体_GB2312"/>
        </w:rPr>
        <w:t>彤云上，人物嬉游陆海中。</w:t>
      </w:r>
    </w:p>
    <w:p>
      <w:pPr>
        <w:adjustRightInd w:val="0"/>
        <w:snapToGrid w:val="0"/>
        <w:jc w:val="center"/>
        <w:rPr>
          <w:rFonts w:hint="eastAsia" w:ascii="楷体_GB2312" w:hAnsi="楷体_GB2312" w:eastAsia="楷体_GB2312" w:cs="楷体_GB2312"/>
        </w:rPr>
      </w:pPr>
      <w:r>
        <w:rPr>
          <w:rFonts w:hint="eastAsia" w:ascii="楷体_GB2312" w:hAnsi="楷体_GB2312" w:eastAsia="楷体_GB2312" w:cs="楷体_GB2312"/>
        </w:rPr>
        <w:t>星转斗，驾回龙</w:t>
      </w:r>
      <w:r>
        <w:rPr>
          <w:rFonts w:hint="eastAsia" w:ascii="楷体_GB2312" w:hAnsi="楷体_GB2312" w:eastAsia="楷体_GB2312" w:cs="楷体_GB2312"/>
          <w:vertAlign w:val="superscript"/>
        </w:rPr>
        <w:t>⑥</w:t>
      </w:r>
      <w:r>
        <w:rPr>
          <w:rFonts w:hint="eastAsia" w:ascii="楷体_GB2312" w:hAnsi="楷体_GB2312" w:eastAsia="楷体_GB2312" w:cs="楷体_GB2312"/>
        </w:rPr>
        <w:t>。五侯</w:t>
      </w:r>
      <w:r>
        <w:rPr>
          <w:rFonts w:hint="eastAsia" w:ascii="楷体_GB2312" w:hAnsi="楷体_GB2312" w:eastAsia="楷体_GB2312" w:cs="楷体_GB2312"/>
          <w:vertAlign w:val="superscript"/>
        </w:rPr>
        <w:t>⑦</w:t>
      </w:r>
      <w:r>
        <w:rPr>
          <w:rFonts w:hint="eastAsia" w:ascii="楷体_GB2312" w:hAnsi="楷体_GB2312" w:eastAsia="楷体_GB2312" w:cs="楷体_GB2312"/>
        </w:rPr>
        <w:t>池馆醉春风。而今白发三千丈，愁对寒灯数点红。</w:t>
      </w:r>
    </w:p>
    <w:p>
      <w:pPr>
        <w:adjustRightInd w:val="0"/>
        <w:snapToGrid w:val="0"/>
        <w:rPr>
          <w:rFonts w:hint="eastAsia" w:ascii="楷体_GB2312" w:hAnsi="楷体_GB2312" w:eastAsia="楷体_GB2312" w:cs="楷体_GB2312"/>
        </w:rPr>
      </w:pPr>
      <w:r>
        <w:rPr>
          <w:rFonts w:hint="eastAsia" w:ascii="楷体_GB2312" w:hAnsi="楷体_GB2312" w:eastAsia="楷体_GB2312" w:cs="楷体_GB2312"/>
        </w:rPr>
        <w:t>【注释】①向子諲(yīn):字伯恭。前半生亲睹北宋之盛,金兵进犯、宋室南渡后,他力主抗金,因得罪秦桧,于是挂冠还乡,卜居江西临江。②上元:元宵节。③紫禁:指汴京皇宫。④鳌山:指元宵节的灯山。⑤端拱端坐拱手。⑥驾回龙:龙驾回官。⑦五侯泛指权贵之家。</w:t>
      </w:r>
    </w:p>
    <w:p>
      <w:pPr>
        <w:adjustRightInd w:val="0"/>
        <w:snapToGrid w:val="0"/>
        <w:rPr>
          <w:rFonts w:hint="eastAsia" w:ascii="宋体" w:hAnsi="宋体" w:cs="宋体"/>
        </w:rPr>
      </w:pPr>
      <w:r>
        <w:rPr>
          <w:rFonts w:hint="eastAsia" w:ascii="宋体" w:hAnsi="宋体" w:cs="宋体"/>
        </w:rPr>
        <w:t>8.下列对这首词的理解和赏析不正确的一项是(     )</w:t>
      </w:r>
      <w:r>
        <w:rPr>
          <w:rFonts w:hint="eastAsia" w:ascii="宋体" w:hAnsi="宋体" w:cs="宋体"/>
          <w:b/>
        </w:rPr>
        <w:t xml:space="preserve">    </w:t>
      </w:r>
    </w:p>
    <w:p>
      <w:pPr>
        <w:adjustRightInd w:val="0"/>
        <w:snapToGrid w:val="0"/>
        <w:ind w:firstLine="210" w:firstLineChars="100"/>
        <w:rPr>
          <w:rFonts w:hint="eastAsia" w:ascii="宋体" w:hAnsi="宋体" w:cs="宋体"/>
        </w:rPr>
      </w:pPr>
      <w:r>
        <w:rPr>
          <w:rFonts w:hint="eastAsia" w:ascii="宋体" w:hAnsi="宋体" w:cs="宋体"/>
        </w:rPr>
        <w:t>A.前七句以流利轻快的笔触描绘了汴京紫禁城内外欢度上元佳节的繁盛景象。</w:t>
      </w:r>
    </w:p>
    <w:p>
      <w:pPr>
        <w:adjustRightInd w:val="0"/>
        <w:snapToGrid w:val="0"/>
        <w:ind w:left="210" w:hanging="210" w:hangingChars="100"/>
        <w:rPr>
          <w:rFonts w:hint="eastAsia" w:ascii="宋体" w:hAnsi="宋体" w:cs="宋体"/>
        </w:rPr>
      </w:pPr>
      <w:r>
        <w:rPr>
          <w:rFonts w:hint="eastAsia" w:ascii="宋体" w:hAnsi="宋体" w:cs="宋体"/>
        </w:rPr>
        <w:t>B.本词在结构上打破了词调片的定格;从词意看前七句和后两句构成了两个迥异的画面。</w:t>
      </w:r>
    </w:p>
    <w:p>
      <w:pPr>
        <w:adjustRightInd w:val="0"/>
        <w:snapToGrid w:val="0"/>
        <w:ind w:left="210" w:hanging="210" w:hangingChars="100"/>
        <w:rPr>
          <w:rFonts w:hint="eastAsia" w:ascii="宋体" w:hAnsi="宋体" w:cs="宋体"/>
        </w:rPr>
      </w:pPr>
      <w:r>
        <w:rPr>
          <w:rFonts w:hint="eastAsia" w:ascii="宋体" w:hAnsi="宋体" w:cs="宋体"/>
        </w:rPr>
        <w:t>C.本词将今昔两个画面加以对比,这种盛与衰、乐与哀相互映衬的手法,有强烈的艺术效果。</w:t>
      </w:r>
    </w:p>
    <w:p>
      <w:pPr>
        <w:adjustRightInd w:val="0"/>
        <w:snapToGrid w:val="0"/>
        <w:ind w:firstLine="210" w:firstLineChars="100"/>
        <w:rPr>
          <w:rFonts w:hint="eastAsia" w:ascii="宋体" w:hAnsi="宋体" w:cs="宋体"/>
        </w:rPr>
      </w:pPr>
      <w:r>
        <w:rPr>
          <w:rFonts w:hint="eastAsia" w:ascii="宋体" w:hAnsi="宋体" w:cs="宋体"/>
        </w:rPr>
        <w:t>D.“而今”二字把上元节狂欢的画面推向了遥远的过去,这是化虚为实的有力一笔。</w:t>
      </w:r>
    </w:p>
    <w:p>
      <w:pPr>
        <w:adjustRightInd w:val="0"/>
        <w:snapToGrid w:val="0"/>
        <w:rPr>
          <w:rFonts w:hint="eastAsia" w:ascii="宋体" w:hAnsi="宋体" w:cs="宋体"/>
        </w:rPr>
      </w:pPr>
      <w:r>
        <w:rPr>
          <w:rFonts w:hint="eastAsia" w:ascii="宋体" w:hAnsi="宋体" w:cs="宋体"/>
        </w:rPr>
        <w:t>9.词的结尾“而今白发三千丈,愁对寒灯数点红”两句表达了词人怎样的感情?</w:t>
      </w:r>
      <w:r>
        <w:rPr>
          <w:rFonts w:hint="eastAsia" w:ascii="宋体" w:hAnsi="宋体" w:cs="宋体"/>
          <w:b/>
        </w:rPr>
        <w:t xml:space="preserve">    </w:t>
      </w:r>
    </w:p>
    <w:p>
      <w:pPr>
        <w:widowControl/>
        <w:adjustRightInd w:val="0"/>
        <w:snapToGrid w:val="0"/>
        <w:rPr>
          <w:rFonts w:hint="eastAsia" w:ascii="宋体" w:hAnsi="宋体" w:cs="宋体"/>
        </w:rPr>
      </w:pPr>
    </w:p>
    <w:p>
      <w:pPr>
        <w:widowControl/>
        <w:adjustRightInd w:val="0"/>
        <w:snapToGrid w:val="0"/>
        <w:rPr>
          <w:rFonts w:ascii="宋体" w:hAnsi="宋体" w:cs="宋体"/>
        </w:rPr>
      </w:pPr>
    </w:p>
    <w:p>
      <w:pPr>
        <w:widowControl/>
        <w:adjustRightInd w:val="0"/>
        <w:snapToGrid w:val="0"/>
        <w:rPr>
          <w:rFonts w:hint="eastAsia" w:ascii="宋体" w:hAnsi="宋体" w:cs="宋体"/>
        </w:rPr>
      </w:pPr>
      <w:r>
        <w:rPr>
          <w:rFonts w:ascii="宋体" w:hAnsi="宋体" w:cs="宋体"/>
        </w:rPr>
        <w:t>(</w:t>
      </w:r>
      <w:r>
        <w:rPr>
          <w:rFonts w:hint="eastAsia" w:ascii="宋体" w:hAnsi="宋体" w:cs="宋体"/>
        </w:rPr>
        <w:t>二</w:t>
      </w:r>
      <w:r>
        <w:rPr>
          <w:rFonts w:ascii="宋体" w:hAnsi="宋体" w:cs="宋体"/>
        </w:rPr>
        <w:t>)</w:t>
      </w:r>
      <w:r>
        <w:rPr>
          <w:rFonts w:hint="eastAsia" w:ascii="宋体" w:hAnsi="宋体" w:cs="宋体"/>
        </w:rPr>
        <w:t>阅读下面文言文，完成第</w:t>
      </w:r>
      <w:r>
        <w:rPr>
          <w:rFonts w:hint="eastAsia" w:ascii="宋体" w:hAnsi="宋体" w:cs="宋体"/>
          <w:sz w:val="24"/>
          <w:szCs w:val="24"/>
        </w:rPr>
        <w:t>10～12</w:t>
      </w:r>
      <w:r>
        <w:rPr>
          <w:rFonts w:hint="eastAsia" w:ascii="宋体" w:hAnsi="宋体" w:cs="宋体"/>
        </w:rPr>
        <w:t>题。</w:t>
      </w:r>
      <w:r>
        <w:rPr>
          <w:rFonts w:hint="eastAsia" w:ascii="宋体" w:hAnsi="宋体" w:cs="宋体"/>
          <w:b/>
        </w:rPr>
        <w:t xml:space="preserve">  </w:t>
      </w:r>
    </w:p>
    <w:p>
      <w:pPr>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shd w:val="clear" w:color="auto" w:fill="FFFFFF"/>
        </w:rPr>
        <w:t>召信臣字翁卿，九江寿春人也。以明经甲科为郎，出补谷阳长。复征</w:t>
      </w:r>
      <w:r>
        <w:rPr>
          <w:rFonts w:hint="eastAsia" w:ascii="楷体_GB2312" w:hAnsi="楷体_GB2312" w:eastAsia="楷体_GB2312" w:cs="楷体_GB2312"/>
          <w:shd w:val="clear" w:color="auto" w:fill="FFFFFF"/>
          <w:vertAlign w:val="superscript"/>
        </w:rPr>
        <w:t>①</w:t>
      </w:r>
      <w:r>
        <w:rPr>
          <w:rFonts w:hint="eastAsia" w:ascii="楷体_GB2312" w:hAnsi="楷体_GB2312" w:eastAsia="楷体_GB2312" w:cs="楷体_GB2312"/>
          <w:shd w:val="clear" w:color="auto" w:fill="FFFFFF"/>
        </w:rPr>
        <w:t>谏议大夫，迁南阳太守。</w:t>
      </w:r>
      <w:r>
        <w:rPr>
          <w:rFonts w:hint="eastAsia" w:ascii="楷体_GB2312" w:hAnsi="楷体_GB2312" w:eastAsia="楷体_GB2312" w:cs="楷体_GB2312"/>
          <w:u w:val="single"/>
          <w:shd w:val="clear" w:color="auto" w:fill="FFFFFF"/>
        </w:rPr>
        <w:t>信臣为人勤力，有方略，好为民兴利，务在富之</w:t>
      </w:r>
      <w:r>
        <w:rPr>
          <w:rFonts w:hint="eastAsia" w:ascii="楷体_GB2312" w:hAnsi="楷体_GB2312" w:eastAsia="楷体_GB2312" w:cs="楷体_GB2312"/>
          <w:shd w:val="clear" w:color="auto" w:fill="FFFFFF"/>
        </w:rPr>
        <w:t>。</w:t>
      </w:r>
      <w:r>
        <w:rPr>
          <w:rFonts w:hint="eastAsia" w:ascii="楷体_GB2312" w:hAnsi="楷体_GB2312" w:eastAsia="楷体_GB2312" w:cs="楷体_GB2312"/>
          <w:shd w:val="clear" w:color="auto" w:fill="FFFFFF"/>
          <w:em w:val="dot"/>
        </w:rPr>
        <w:t>躬</w:t>
      </w:r>
      <w:r>
        <w:rPr>
          <w:rFonts w:hint="eastAsia" w:ascii="楷体_GB2312" w:hAnsi="楷体_GB2312" w:eastAsia="楷体_GB2312" w:cs="楷体_GB2312"/>
          <w:shd w:val="clear" w:color="auto" w:fill="FFFFFF"/>
        </w:rPr>
        <w:t>劝耕农，出入阡陌，稀有安居时。行视郡中水泉，开通沟渎，起水门提阏</w:t>
      </w:r>
      <w:r>
        <w:rPr>
          <w:rFonts w:hint="eastAsia" w:ascii="楷体_GB2312" w:hAnsi="楷体_GB2312" w:eastAsia="楷体_GB2312" w:cs="楷体_GB2312"/>
          <w:shd w:val="clear" w:color="auto" w:fill="FFFFFF"/>
          <w:vertAlign w:val="superscript"/>
        </w:rPr>
        <w:t>②</w:t>
      </w:r>
      <w:r>
        <w:rPr>
          <w:rFonts w:hint="eastAsia" w:ascii="楷体_GB2312" w:hAnsi="楷体_GB2312" w:eastAsia="楷体_GB2312" w:cs="楷体_GB2312"/>
          <w:shd w:val="clear" w:color="auto" w:fill="FFFFFF"/>
        </w:rPr>
        <w:t>，</w:t>
      </w:r>
      <w:r>
        <w:rPr>
          <w:rFonts w:hint="eastAsia" w:ascii="楷体_GB2312" w:hAnsi="楷体_GB2312" w:eastAsia="楷体_GB2312" w:cs="楷体_GB2312"/>
          <w:u w:val="single"/>
          <w:shd w:val="clear" w:color="auto" w:fill="FFFFFF"/>
        </w:rPr>
        <w:t>凡数十处，以广溉灌，岁岁增加，多至三万顷</w:t>
      </w:r>
      <w:r>
        <w:rPr>
          <w:rFonts w:hint="eastAsia" w:ascii="楷体_GB2312" w:hAnsi="楷体_GB2312" w:eastAsia="楷体_GB2312" w:cs="楷体_GB2312"/>
          <w:shd w:val="clear" w:color="auto" w:fill="FFFFFF"/>
        </w:rPr>
        <w:t>。民得其利，蓄积有余。信臣为民作均水约束，刻石立于田畔，以防纷争。禁止嫁娶送终奢靡，务出于俭约。府县吏家子弟好游敖</w:t>
      </w:r>
      <w:r>
        <w:rPr>
          <w:rFonts w:hint="eastAsia" w:ascii="楷体_GB2312" w:hAnsi="楷体_GB2312" w:eastAsia="楷体_GB2312" w:cs="楷体_GB2312"/>
          <w:shd w:val="clear" w:color="auto" w:fill="FFFFFF"/>
          <w:vertAlign w:val="superscript"/>
        </w:rPr>
        <w:t>③</w:t>
      </w:r>
      <w:r>
        <w:rPr>
          <w:rFonts w:hint="eastAsia" w:ascii="楷体_GB2312" w:hAnsi="楷体_GB2312" w:eastAsia="楷体_GB2312" w:cs="楷体_GB2312"/>
          <w:shd w:val="clear" w:color="auto" w:fill="FFFFFF"/>
        </w:rPr>
        <w:t>，不以田作为事，辄斥罢之，甚者案其不法，以视好恶。其化大行，郡中莫不耕稼力田，百姓归之，户口增倍，盗贼</w:t>
      </w:r>
      <w:r>
        <w:rPr>
          <w:rFonts w:hint="eastAsia" w:ascii="楷体_GB2312" w:hAnsi="楷体_GB2312" w:eastAsia="楷体_GB2312" w:cs="楷体_GB2312"/>
          <w:shd w:val="clear" w:color="auto" w:fill="FFFFFF"/>
          <w:em w:val="dot"/>
        </w:rPr>
        <w:t>狱</w:t>
      </w:r>
      <w:r>
        <w:rPr>
          <w:rFonts w:hint="eastAsia" w:ascii="楷体_GB2312" w:hAnsi="楷体_GB2312" w:eastAsia="楷体_GB2312" w:cs="楷体_GB2312"/>
          <w:shd w:val="clear" w:color="auto" w:fill="FFFFFF"/>
        </w:rPr>
        <w:t>讼衰止。吏民</w:t>
      </w:r>
      <w:r>
        <w:rPr>
          <w:rFonts w:hint="eastAsia" w:ascii="楷体_GB2312" w:hAnsi="楷体_GB2312" w:eastAsia="楷体_GB2312" w:cs="楷体_GB2312"/>
          <w:shd w:val="clear" w:color="auto" w:fill="FFFFFF"/>
          <w:em w:val="dot"/>
        </w:rPr>
        <w:t>亲</w:t>
      </w:r>
      <w:r>
        <w:rPr>
          <w:rFonts w:hint="eastAsia" w:ascii="楷体_GB2312" w:hAnsi="楷体_GB2312" w:eastAsia="楷体_GB2312" w:cs="楷体_GB2312"/>
          <w:shd w:val="clear" w:color="auto" w:fill="FFFFFF"/>
        </w:rPr>
        <w:t>爱信臣，号之曰</w:t>
      </w:r>
      <w:r>
        <w:rPr>
          <w:rFonts w:hint="eastAsia" w:ascii="楷体_GB2312" w:hAnsi="楷体_GB2312" w:eastAsia="楷体_GB2312" w:cs="楷体_GB2312"/>
        </w:rPr>
        <w:t>“召父”</w:t>
      </w:r>
      <w:r>
        <w:rPr>
          <w:rFonts w:hint="eastAsia" w:ascii="楷体_GB2312" w:hAnsi="楷体_GB2312" w:eastAsia="楷体_GB2312" w:cs="楷体_GB2312"/>
          <w:shd w:val="clear" w:color="auto" w:fill="FFFFFF"/>
        </w:rPr>
        <w:t>。荆州刺史奏信臣为百姓兴利，郡以殷富，赐黄金四十斤。迁河南太守，治行常为第一，复数增秩</w:t>
      </w:r>
      <w:r>
        <w:rPr>
          <w:rFonts w:hint="eastAsia" w:ascii="楷体_GB2312" w:hAnsi="楷体_GB2312" w:eastAsia="楷体_GB2312" w:cs="楷体_GB2312"/>
        </w:rPr>
        <w:t>④</w:t>
      </w:r>
      <w:r>
        <w:rPr>
          <w:rFonts w:hint="eastAsia" w:ascii="楷体_GB2312" w:hAnsi="楷体_GB2312" w:eastAsia="楷体_GB2312" w:cs="楷体_GB2312"/>
          <w:shd w:val="clear" w:color="auto" w:fill="FFFFFF"/>
        </w:rPr>
        <w:t>赐金。</w:t>
      </w:r>
      <w:r>
        <w:rPr>
          <w:rFonts w:hint="eastAsia" w:ascii="楷体_GB2312" w:hAnsi="楷体_GB2312" w:eastAsia="楷体_GB2312" w:cs="楷体_GB2312"/>
        </w:rPr>
        <w:t>(节选自《汉书·循吏传》,有删节)</w:t>
      </w:r>
    </w:p>
    <w:p>
      <w:pPr>
        <w:adjustRightInd w:val="0"/>
        <w:snapToGrid w:val="0"/>
        <w:jc w:val="left"/>
        <w:rPr>
          <w:rFonts w:hint="eastAsia" w:ascii="楷体_GB2312" w:hAnsi="楷体_GB2312" w:eastAsia="楷体_GB2312" w:cs="楷体_GB2312"/>
        </w:rPr>
      </w:pPr>
      <w:r>
        <w:rPr>
          <w:rFonts w:hint="eastAsia" w:ascii="楷体_GB2312" w:hAnsi="楷体_GB2312" w:eastAsia="楷体_GB2312" w:cs="楷体_GB2312"/>
        </w:rPr>
        <w:t>【注释】①复征:又被征召。②开通沟渎,起水门提阏(è):开通沟渠,修筑水闸和其他能放水堵水的设施。③游</w:t>
      </w:r>
      <w:r>
        <w:rPr>
          <w:rFonts w:hint="eastAsia" w:ascii="楷体_GB2312" w:hAnsi="楷体_GB2312" w:eastAsia="楷体_GB2312" w:cs="楷体_GB2312"/>
          <w:shd w:val="clear" w:color="auto" w:fill="FFFFFF"/>
        </w:rPr>
        <w:t>敖</w:t>
      </w:r>
      <w:r>
        <w:rPr>
          <w:rFonts w:hint="eastAsia" w:ascii="楷体_GB2312" w:hAnsi="楷体_GB2312" w:eastAsia="楷体_GB2312" w:cs="楷体_GB2312"/>
        </w:rPr>
        <w:t>(áo):漫游,闲游。④增秩:增加官阶。</w:t>
      </w:r>
    </w:p>
    <w:p>
      <w:pPr>
        <w:adjustRightInd w:val="0"/>
        <w:snapToGrid w:val="0"/>
        <w:rPr>
          <w:rFonts w:hint="eastAsia" w:ascii="宋体" w:hAnsi="宋体" w:cs="宋体"/>
        </w:rPr>
      </w:pPr>
      <w:r>
        <w:rPr>
          <w:rFonts w:hint="eastAsia" w:ascii="宋体" w:hAnsi="宋体" w:cs="宋体"/>
        </w:rPr>
        <w:t>10.解释文中加点词语的意思。(</w:t>
      </w:r>
      <w:r>
        <w:rPr>
          <w:rFonts w:hint="eastAsia" w:ascii="宋体" w:hAnsi="宋体" w:cs="宋体"/>
          <w:b/>
        </w:rPr>
        <w:t xml:space="preserve">     </w:t>
      </w:r>
    </w:p>
    <w:p>
      <w:pPr>
        <w:adjustRightInd w:val="0"/>
        <w:snapToGrid w:val="0"/>
        <w:ind w:firstLine="420" w:firstLineChars="200"/>
        <w:rPr>
          <w:rFonts w:hint="eastAsia" w:ascii="宋体" w:hAnsi="宋体" w:cs="宋体"/>
        </w:rPr>
      </w:pPr>
      <w:r>
        <w:rPr>
          <w:rFonts w:hint="eastAsia" w:ascii="宋体" w:hAnsi="宋体" w:cs="宋体"/>
        </w:rPr>
        <w:t xml:space="preserve">(1)躬(           ）      (2)狱(          ）      (3)亲(              ）      </w:t>
      </w:r>
    </w:p>
    <w:p>
      <w:pPr>
        <w:adjustRightInd w:val="0"/>
        <w:snapToGrid w:val="0"/>
        <w:rPr>
          <w:rFonts w:hint="eastAsia" w:ascii="宋体" w:hAnsi="宋体" w:cs="宋体"/>
        </w:rPr>
      </w:pPr>
      <w:r>
        <w:rPr>
          <w:rFonts w:hint="eastAsia" w:ascii="宋体" w:hAnsi="宋体" w:cs="宋体"/>
        </w:rPr>
        <w:t>11.用现代汉语翻译文中画线的句子。</w:t>
      </w:r>
      <w:r>
        <w:rPr>
          <w:rFonts w:hint="eastAsia" w:ascii="宋体" w:hAnsi="宋体" w:cs="宋体"/>
          <w:b/>
        </w:rPr>
        <w:t xml:space="preserve"> </w:t>
      </w:r>
    </w:p>
    <w:p>
      <w:pPr>
        <w:adjustRightInd w:val="0"/>
        <w:snapToGrid w:val="0"/>
        <w:ind w:firstLine="420" w:firstLineChars="200"/>
        <w:rPr>
          <w:rFonts w:hint="eastAsia" w:ascii="楷体_GB2312" w:hAnsi="楷体_GB2312" w:eastAsia="楷体_GB2312" w:cs="楷体_GB2312"/>
        </w:rPr>
      </w:pPr>
      <w:r>
        <w:rPr>
          <w:rFonts w:hint="eastAsia" w:ascii="楷体_GB2312" w:hAnsi="楷体_GB2312" w:eastAsia="楷体_GB2312" w:cs="楷体_GB2312"/>
        </w:rPr>
        <w:t>(1)信臣为人勤力,有方略,好为民兴利,务在富之。</w:t>
      </w:r>
    </w:p>
    <w:p>
      <w:pPr>
        <w:adjustRightInd w:val="0"/>
        <w:snapToGrid w:val="0"/>
        <w:rPr>
          <w:rFonts w:hint="eastAsia" w:ascii="楷体_GB2312" w:hAnsi="楷体_GB2312" w:eastAsia="楷体_GB2312" w:cs="楷体_GB2312"/>
        </w:rPr>
      </w:pPr>
    </w:p>
    <w:p>
      <w:pPr>
        <w:adjustRightInd w:val="0"/>
        <w:snapToGrid w:val="0"/>
        <w:ind w:firstLine="420" w:firstLineChars="200"/>
        <w:rPr>
          <w:rFonts w:hint="eastAsia" w:ascii="楷体_GB2312" w:hAnsi="楷体_GB2312" w:eastAsia="楷体_GB2312" w:cs="楷体_GB2312"/>
        </w:rPr>
      </w:pPr>
      <w:r>
        <w:rPr>
          <w:rFonts w:hint="eastAsia" w:ascii="楷体_GB2312" w:hAnsi="楷体_GB2312" w:eastAsia="楷体_GB2312" w:cs="楷体_GB2312"/>
        </w:rPr>
        <w:t>(2)凡数十处,以广溉灌,岁岁增加,多至三万顷。</w:t>
      </w:r>
    </w:p>
    <w:p>
      <w:pPr>
        <w:adjustRightInd w:val="0"/>
        <w:snapToGrid w:val="0"/>
        <w:rPr>
          <w:rFonts w:hint="eastAsia" w:ascii="楷体_GB2312" w:hAnsi="楷体_GB2312" w:eastAsia="楷体_GB2312" w:cs="楷体_GB2312"/>
        </w:rPr>
      </w:pPr>
    </w:p>
    <w:p>
      <w:pPr>
        <w:adjustRightInd w:val="0"/>
        <w:snapToGrid w:val="0"/>
        <w:rPr>
          <w:rFonts w:hint="eastAsia" w:ascii="宋体" w:hAnsi="宋体" w:cs="宋体"/>
        </w:rPr>
      </w:pPr>
      <w:r>
        <w:rPr>
          <w:rFonts w:hint="eastAsia" w:ascii="宋体" w:hAnsi="宋体" w:cs="宋体"/>
        </w:rPr>
        <w:t>12.召信臣被称为“召父”的原因是什么?请结合文章内容加以分析。</w:t>
      </w:r>
    </w:p>
    <w:p>
      <w:pPr>
        <w:pStyle w:val="2"/>
        <w:adjustRightInd w:val="0"/>
        <w:snapToGrid w:val="0"/>
        <w:spacing w:after="0"/>
        <w:ind w:left="0" w:leftChars="0"/>
        <w:rPr>
          <w:rFonts w:hint="eastAsia"/>
        </w:rPr>
      </w:pPr>
    </w:p>
    <w:p>
      <w:pPr>
        <w:pStyle w:val="2"/>
        <w:adjustRightInd w:val="0"/>
        <w:snapToGrid w:val="0"/>
        <w:spacing w:after="0"/>
        <w:ind w:left="0" w:leftChars="0"/>
        <w:rPr>
          <w:rFonts w:hint="eastAsia"/>
        </w:rPr>
      </w:pPr>
    </w:p>
    <w:p>
      <w:pPr>
        <w:autoSpaceDE w:val="0"/>
        <w:autoSpaceDN w:val="0"/>
        <w:adjustRightInd w:val="0"/>
        <w:snapToGrid w:val="0"/>
        <w:jc w:val="left"/>
        <w:rPr>
          <w:rFonts w:hint="eastAsia" w:ascii="宋体" w:hAnsi="宋体" w:cs="宋体"/>
          <w:lang w:val="zh-CN"/>
        </w:rPr>
      </w:pPr>
      <w:r>
        <w:rPr>
          <w:rFonts w:hint="eastAsia" w:ascii="宋体" w:hAnsi="宋体" w:cs="宋体"/>
          <w:kern w:val="0"/>
        </w:rPr>
        <w:t>（三）</w:t>
      </w:r>
      <w:r>
        <w:rPr>
          <w:rFonts w:hint="eastAsia" w:ascii="宋体" w:hAnsi="宋体" w:cs="宋体"/>
          <w:lang w:val="zh-CN"/>
        </w:rPr>
        <w:t>阅读下面的文章，完成第13～15题。</w:t>
      </w:r>
      <w:r>
        <w:rPr>
          <w:rFonts w:hint="eastAsia" w:ascii="宋体" w:hAnsi="宋体" w:cs="宋体"/>
          <w:b/>
          <w:lang w:val="zh-CN"/>
        </w:rPr>
        <w:t xml:space="preserve">     </w:t>
      </w:r>
    </w:p>
    <w:p>
      <w:pPr>
        <w:pStyle w:val="7"/>
        <w:adjustRightInd w:val="0"/>
        <w:snapToGrid w:val="0"/>
        <w:jc w:val="center"/>
        <w:rPr>
          <w:rFonts w:hint="eastAsia" w:ascii="楷体_GB2312" w:hAnsi="楷体_GB2312" w:eastAsia="楷体_GB2312" w:cs="楷体_GB2312"/>
          <w:b/>
          <w:bCs/>
        </w:rPr>
      </w:pPr>
      <w:r>
        <w:rPr>
          <w:rFonts w:hint="eastAsia" w:ascii="楷体_GB2312" w:hAnsi="楷体_GB2312" w:eastAsia="楷体_GB2312" w:cs="楷体_GB2312"/>
          <w:b/>
          <w:bCs/>
        </w:rPr>
        <w:t>沃田里的野草  [加拿大]诺尔曼·白求恩</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①五月里的一个早晨，保定郊外的一块农田里，一位锄草的老汉把弯了半天的衰老酸痛的腰伸直，拄着锄头凝望远方。</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②他的脸晒得黝黑，眼圈周围皱纹丛生，好几道深深的沟纹显现在腮帮上，越过他那干瘪的嘴角。他光着脊梁，下身穿一条打了补丁、褪了色的青布裤子。两只脚赤裸着，头上裹一块毛巾，白发从毛巾底下露出来，依然浓密厚实。</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③“唉，”老汉叹口气，“日子可真不好过呵。”他煎熬着，饱尝困苦。起先，他犯了咳嗽毛病，好像压根儿就不会好转似的。接着，他的独生子又参加游击队打仗去了，撇下田园无人耕种，只好由他出来干活。随后，日本鬼子穷凶极恶，夺走了他的一半收成，一个子儿也不给。</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④他一生所遇到的桩桩不称心的事，对他来说，都成了这种或那种野草。咳嗽毛病——是一种野草；他不得不又到地里去干活——是一种野草；儿子不在身边——是一种野草；日本鬼子——是一种野草，而且是一种个儿最大的野草。</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⑤老汉脑子里想的尽是野草，但也浮现出一片广阔葱翠的田野景象。这就是中国。依他看来，他的整个国家就是一片广袤无边的农田。他见到这块辽阔的田野孽生着犹如敌人一般的杂草，正在肆无忌惮地窒息着嫩绿的玉米的生命。</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⑥太阳越升越高。老汉又埋头锄草。锄到一垄尽头时，他突然愣住了。田边有个奇怪的大窟窿，当中竖起一个顶端削掉的大黑萝卜似的玩艺儿。</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⑦他一时猜不出那是啥东西。后来，他想起来了。对，没错儿！是颗炮弹！那是日本鬼子用火车从北平运来的。</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⑧他和他的街坊常常谈起那些大炮，多可怕的武器啊，敌人有多少尊大炮啊，而咱们的队伍却一尊也没有，真叫人遗憾。</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⑨不过，话说回来，咱们也确实有那么一尊，只有一尊。那是上个月袭击敌人时掳获过来的。他记得有一次他的儿子偷偷回家来跟他提起过它。想起这些，老汉脑筋里慢慢琢磨出一个主意。</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⑩他小心翼翼地把炮弹抱起来，把它放进一边的驮筐里，另一边装些泥土保持平衡。接着，他用树叶盖住炮弹，把它藏得严严实实，就赶着毛驴走出庄稼地，踏上那条漫长而灰尘扑扑的道路去寻找他的儿子。</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⑪那一大块方格图案的绿油油的平原一直延伸到遥远昏暗的地平线。沿路草丛里长着风信子和粉红的竹桃花。交叉的水渠里，棕色的水几乎没有流动。白杨和垂柳矗立着，闪闪发光，伞状的青枝绿叶纹丝不动，高耸直入宁静的碧空。</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⑫他催赶毛驴一里又一里地朝前走。晌午了，天可真叫热。大汗淋漓，在腮帮上往下流成了一条条小溪流。他焦躁地用毛巾擦了又擦，又急匆匆地向前赶去。</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⑬傍晚时，他终于找到了游击队。游击队员们欢呼着迎接他。他从人群中一眼就瞥见了儿子。他对儿子说：“小子，我给你捎来一样东西。”他弯腰把炮弹捧在手里，和蔼地说，“我是在地里找到的。我把它给你们捎回来了，你们可以再用它一次。”</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⑭人群一阵沉默，接着阵阵笑声从他们嘻开的嘴巴里爆发出来。街头响彻他们爽朗的欢笑声。</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⑮老汉不吭声，困惑地瞧着他们，脸上闪现一丝摸不清头脑的神情，正如乌云划过天空一般。他瞧瞧这边，又瞧瞧那边。真是莫名其妙。</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⑯他忧郁不快地瞧瞧那些战士，瞧瞧自己的儿子。但是他们谁也说不出话来，个个笑得前俯后仰。他们相互捶捶后背，或者乐不可支，瘫在对方的怀里。老汉拣起缰绳，开始把毛驴牵出那个团团围住他的哄笑的人群。</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⑰儿子感到气氛不大对头，首先止住笑。他用手揪住老汉的袖子。转身对大家说道：“同志们，我们都应该感激我爹。他帮了我们一个大忙。”</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⑱“对，对，”大伙儿喊道，终于领悟到老汉的误解，全都明白应该不让他伤心。“对，您是个好的战士。我们都很感激您。”</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⑲老汉又高兴起来。这一天，他根除了一棵硕大的野草。他为了把中国的大地扫得干干净净而尽了点力。</w:t>
      </w:r>
    </w:p>
    <w:p>
      <w:pPr>
        <w:pStyle w:val="7"/>
        <w:adjustRightInd w:val="0"/>
        <w:snapToGrid w:val="0"/>
        <w:jc w:val="left"/>
        <w:rPr>
          <w:rFonts w:hint="eastAsia" w:hAnsi="宋体"/>
        </w:rPr>
      </w:pPr>
      <w:r>
        <w:rPr>
          <w:rFonts w:hint="eastAsia" w:hAnsi="宋体"/>
        </w:rPr>
        <w:t>13.结合文章内容理解标题的含义及作用。</w:t>
      </w:r>
      <w:r>
        <w:rPr>
          <w:rFonts w:hint="eastAsia" w:hAnsi="宋体"/>
          <w:b/>
        </w:rPr>
        <w:t xml:space="preserve">   </w:t>
      </w:r>
    </w:p>
    <w:p>
      <w:pPr>
        <w:pStyle w:val="7"/>
        <w:adjustRightInd w:val="0"/>
        <w:snapToGrid w:val="0"/>
        <w:jc w:val="left"/>
        <w:rPr>
          <w:rFonts w:hint="eastAsia" w:hAnsi="宋体"/>
        </w:rPr>
      </w:pPr>
    </w:p>
    <w:p>
      <w:pPr>
        <w:pStyle w:val="7"/>
        <w:adjustRightInd w:val="0"/>
        <w:snapToGrid w:val="0"/>
        <w:jc w:val="left"/>
        <w:rPr>
          <w:rFonts w:hint="eastAsia" w:hAnsi="宋体"/>
        </w:rPr>
      </w:pPr>
    </w:p>
    <w:p>
      <w:pPr>
        <w:pStyle w:val="7"/>
        <w:adjustRightInd w:val="0"/>
        <w:snapToGrid w:val="0"/>
        <w:jc w:val="left"/>
        <w:rPr>
          <w:rFonts w:hint="eastAsia" w:hAnsi="宋体"/>
        </w:rPr>
      </w:pPr>
      <w:r>
        <w:rPr>
          <w:rFonts w:hint="eastAsia" w:hAnsi="宋体"/>
        </w:rPr>
        <w:t>14.文章在刻画人物时运用了多种方法，在第②⑩两段中任选一段加以赏析。</w:t>
      </w:r>
      <w:r>
        <w:rPr>
          <w:rFonts w:hint="eastAsia" w:hAnsi="宋体"/>
          <w:b/>
        </w:rPr>
        <w:t xml:space="preserve"> </w:t>
      </w:r>
    </w:p>
    <w:p>
      <w:pPr>
        <w:pStyle w:val="7"/>
        <w:adjustRightInd w:val="0"/>
        <w:snapToGrid w:val="0"/>
        <w:jc w:val="left"/>
        <w:rPr>
          <w:rFonts w:hint="eastAsia" w:hAnsi="宋体"/>
        </w:rPr>
      </w:pPr>
    </w:p>
    <w:p>
      <w:pPr>
        <w:pStyle w:val="7"/>
        <w:adjustRightInd w:val="0"/>
        <w:snapToGrid w:val="0"/>
        <w:jc w:val="left"/>
        <w:rPr>
          <w:rFonts w:hint="eastAsia" w:hAnsi="宋体"/>
        </w:rPr>
      </w:pPr>
    </w:p>
    <w:p>
      <w:pPr>
        <w:pStyle w:val="7"/>
        <w:adjustRightInd w:val="0"/>
        <w:snapToGrid w:val="0"/>
        <w:jc w:val="left"/>
        <w:rPr>
          <w:rFonts w:hint="eastAsia" w:hAnsi="宋体"/>
        </w:rPr>
      </w:pPr>
      <w:r>
        <w:rPr>
          <w:rFonts w:hint="eastAsia" w:hAnsi="宋体"/>
        </w:rPr>
        <w:t>15.联系文章内容，结合下面的材料，说说白求恩是怎样的一个人。</w:t>
      </w:r>
      <w:r>
        <w:rPr>
          <w:rFonts w:hint="eastAsia" w:hAnsi="宋体"/>
          <w:b/>
        </w:rPr>
        <w:t xml:space="preserve">    </w:t>
      </w:r>
    </w:p>
    <w:p>
      <w:pPr>
        <w:pStyle w:val="7"/>
        <w:adjustRightInd w:val="0"/>
        <w:snapToGrid w:val="0"/>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材料：对于他(白求恩)的死，我是很悲痛的。现在大家纪念他，可见他的精神感人之深。我们大家要学习他毫无自私自利之心的精神。从这点出发，就可以变为大有利于人民的人。一个人能力有大小，但只要有这点精神，就是一个高尚的人，一个纯粹的人，一个有道德的人，一个脱离了低级趣味的人，一个有益于人民的人。(毛泽东《纪念白求恩》)</w:t>
      </w:r>
    </w:p>
    <w:p>
      <w:pPr>
        <w:autoSpaceDE w:val="0"/>
        <w:autoSpaceDN w:val="0"/>
        <w:adjustRightInd w:val="0"/>
        <w:snapToGrid w:val="0"/>
        <w:jc w:val="left"/>
        <w:rPr>
          <w:rFonts w:hint="eastAsia" w:ascii="宋体" w:hAnsi="宋体" w:cs="宋体"/>
          <w:lang w:val="zh-CN"/>
        </w:rPr>
      </w:pPr>
      <w:r>
        <w:rPr>
          <w:rFonts w:hint="eastAsia" w:ascii="宋体" w:hAnsi="宋体" w:cs="宋体"/>
          <w:b/>
          <w:lang w:val="zh-CN"/>
        </w:rPr>
        <w:t xml:space="preserve">   </w:t>
      </w:r>
    </w:p>
    <w:p>
      <w:pPr>
        <w:pStyle w:val="2"/>
        <w:adjustRightInd w:val="0"/>
        <w:snapToGrid w:val="0"/>
        <w:spacing w:after="0"/>
        <w:ind w:left="0" w:leftChars="0" w:firstLine="0" w:firstLineChars="0"/>
        <w:rPr>
          <w:rFonts w:hint="eastAsia"/>
          <w:lang w:val="zh-CN"/>
        </w:rPr>
      </w:pPr>
    </w:p>
    <w:p>
      <w:pPr>
        <w:autoSpaceDE w:val="0"/>
        <w:autoSpaceDN w:val="0"/>
        <w:adjustRightInd w:val="0"/>
        <w:snapToGrid w:val="0"/>
        <w:jc w:val="left"/>
        <w:rPr>
          <w:rFonts w:hint="eastAsia" w:ascii="宋体" w:hAnsi="宋体" w:cs="宋体"/>
          <w:b/>
          <w:lang w:val="zh-CN"/>
        </w:rPr>
      </w:pPr>
    </w:p>
    <w:p>
      <w:pPr>
        <w:autoSpaceDE w:val="0"/>
        <w:autoSpaceDN w:val="0"/>
        <w:adjustRightInd w:val="0"/>
        <w:snapToGrid w:val="0"/>
        <w:jc w:val="left"/>
        <w:rPr>
          <w:rFonts w:hint="eastAsia" w:ascii="宋体" w:hAnsi="宋体" w:cs="宋体"/>
          <w:bCs/>
          <w:lang w:val="zh-CN"/>
        </w:rPr>
      </w:pPr>
      <w:r>
        <w:rPr>
          <w:rFonts w:hint="eastAsia" w:ascii="宋体" w:hAnsi="宋体" w:cs="宋体"/>
          <w:bCs/>
          <w:lang w:val="zh-CN"/>
        </w:rPr>
        <w:t>（四）阅读下面的文章，完成第16～18题。</w:t>
      </w:r>
      <w:r>
        <w:rPr>
          <w:rFonts w:hint="eastAsia" w:ascii="宋体" w:hAnsi="宋体" w:cs="宋体"/>
          <w:b/>
          <w:bCs/>
          <w:lang w:val="zh-CN"/>
        </w:rPr>
        <w:t xml:space="preserve">     </w:t>
      </w:r>
    </w:p>
    <w:p>
      <w:pPr>
        <w:autoSpaceDE w:val="0"/>
        <w:autoSpaceDN w:val="0"/>
        <w:adjustRightInd w:val="0"/>
        <w:snapToGrid w:val="0"/>
        <w:jc w:val="center"/>
        <w:rPr>
          <w:rFonts w:hint="eastAsia" w:ascii="楷体_GB2312" w:hAnsi="楷体_GB2312" w:eastAsia="楷体_GB2312" w:cs="楷体_GB2312"/>
          <w:b/>
          <w:bCs/>
          <w:lang w:val="zh-CN"/>
        </w:rPr>
      </w:pPr>
      <w:r>
        <w:rPr>
          <w:rFonts w:hint="eastAsia" w:ascii="楷体_GB2312" w:hAnsi="楷体_GB2312" w:eastAsia="楷体_GB2312" w:cs="楷体_GB2312"/>
          <w:b/>
          <w:bCs/>
          <w:lang w:val="zh-CN"/>
        </w:rPr>
        <w:t>大声地生活  [林夕]</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楷体_GB2312" w:eastAsia="楷体_GB2312" w:cs="楷体_GB2312"/>
          <w:lang w:val="zh-CN"/>
        </w:rPr>
        <w:t>①一天,我领着女儿上街,在一个书摊前选了两本书,手伸到兜里掏钱,突然碰到一只手,我吓了一跳,禁不住“哎”了一声。一个男人嗖地转身离开了,留给我一个穿黑色皮夹克的背影。女儿在旁边连忙问:“妈妈,怎么了?”我小声说：“有小偷。”</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楷体_GB2312" w:eastAsia="楷体_GB2312" w:cs="楷体_GB2312"/>
          <w:lang w:val="zh-CN"/>
        </w:rPr>
        <w:t>②女儿大声说:“在哪儿?快抓住他!”</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楷体_GB2312" w:eastAsia="楷体_GB2312" w:cs="楷体_GB2312"/>
          <w:lang w:val="zh-CN"/>
        </w:rPr>
        <w:t>③我用手指了指那个背影,小声说:“就是他,不过他没偷着,别吱声。”</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楷体_GB2312" w:eastAsia="楷体_GB2312" w:cs="楷体_GB2312"/>
          <w:lang w:val="zh-CN"/>
        </w:rPr>
        <w:t>④想不到女儿冲着那个背影大声地喊:“坏蛋,小偷,谁让你偷我妈妈的钱?我要告诉警察!”</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楷体_GB2312" w:eastAsia="楷体_GB2312" w:cs="楷体_GB2312"/>
          <w:lang w:val="zh-CN"/>
        </w:rPr>
        <w:t>⑤我吓得用手猛拉女儿两下:“别喊了,你爸爸又不在这儿，小心他来打我们!”</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楷体_GB2312" w:eastAsia="楷体_GB2312" w:cs="楷体_GB2312"/>
          <w:lang w:val="zh-CN"/>
        </w:rPr>
        <w:t>⑥“他敢!有警察呢。妈妈,快把电话拿出来,打112。”女儿理直气壮地继续大声说。</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楷体_GB2312" w:eastAsia="楷体_GB2312" w:cs="楷体_GB2312"/>
          <w:lang w:val="zh-CN"/>
        </w:rPr>
        <w:t>⑦我有些害怕地看看那个背影,生怕他回来打我们母女。可是没有,他走得更快了,在街角拐弯处,钻进胡同里,看不见了。我这才松了口气。这时女儿拉拉我的手,生气地说:“妈妈,你为什么不打112? 你把坏人放跑了,他又去偷别人了。”让她这么一说,我有些脸红,周围的人都看着我,我心里有些别扭，就冲她说:“你大声嚷嚷什么?”</w:t>
      </w:r>
    </w:p>
    <w:p>
      <w:pPr>
        <w:autoSpaceDE w:val="0"/>
        <w:autoSpaceDN w:val="0"/>
        <w:adjustRightInd w:val="0"/>
        <w:snapToGrid w:val="0"/>
        <w:ind w:firstLine="315" w:firstLineChars="150"/>
        <w:jc w:val="left"/>
        <w:rPr>
          <w:rFonts w:hint="eastAsia" w:ascii="楷体_GB2312" w:hAnsi="楷体_GB2312" w:eastAsia="楷体_GB2312" w:cs="楷体_GB2312"/>
          <w:lang w:val="zh-CN"/>
        </w:rPr>
      </w:pPr>
      <w:r>
        <w:rPr>
          <w:rFonts w:hint="eastAsia" w:ascii="楷体_GB2312" w:hAnsi="楷体_GB2312" w:eastAsia="楷体_GB2312" w:cs="楷体_GB2312"/>
          <w:lang w:val="zh-CN"/>
        </w:rPr>
        <w:t>⑧“我就大声嚷嚷,好让坏人怕我们。你那么小声,好像我们是坏人似的!”</w:t>
      </w:r>
    </w:p>
    <w:p>
      <w:pPr>
        <w:autoSpaceDE w:val="0"/>
        <w:autoSpaceDN w:val="0"/>
        <w:adjustRightInd w:val="0"/>
        <w:snapToGrid w:val="0"/>
        <w:ind w:firstLine="315" w:firstLineChars="150"/>
        <w:jc w:val="left"/>
        <w:rPr>
          <w:rFonts w:hint="eastAsia" w:ascii="楷体_GB2312" w:hAnsi="楷体_GB2312" w:eastAsia="楷体_GB2312" w:cs="楷体_GB2312"/>
          <w:lang w:val="zh-CN"/>
        </w:rPr>
      </w:pPr>
      <w:r>
        <w:rPr>
          <w:rFonts w:hint="eastAsia" w:ascii="楷体_GB2312" w:hAnsi="楷体_GB2312" w:eastAsia="楷体_GB2312" w:cs="楷体_GB2312"/>
          <w:lang w:val="zh-CN"/>
        </w:rPr>
        <w:t>⑨望着才8岁的女儿,我哑口无言。想了一会儿,只好说:“算了,算了,我们买了书走吧!”我刚要掏钱,想不到女儿拦住我,冲卖书人大声说:“我看见你刚才用那样的眼神看我妈妈，你肯定看见小偷掏我妈妈的兜,你为什么不说? 你帮助坏人,我们不买你的书了!”说完,拉着我就走。我这才想起来,刚才小偷在我旁边,我和小偷正对着书摊,卖书人看着我往外掏钱,一定也看见了小偷正在掏我的钱。我不满地看着他,他看看我,然后把头扭到一边,什么也没说。我牵起女儿的手,大声地说:“走,我们不买了!”</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楷体_GB2312" w:eastAsia="楷体_GB2312" w:cs="楷体_GB2312"/>
          <w:lang w:val="zh-CN"/>
        </w:rPr>
        <w:t>⑩我领着女儿上了公共汽车。女儿瞪着一双眼睛,东瞧瞧西望望,一会儿跑东，一会儿跑西,好像在找什么。我拉了她一下,小声问她:“你干什么呢?"“我看有没有小偷。”声音洪亮,传遍了整个车厢。周围的人愣了一下,接着哄笑起来。</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宋体" w:eastAsia="MS Mincho" w:cs="Courier New"/>
        </w:rPr>
        <w:t>⑪</w:t>
      </w:r>
      <w:r>
        <w:rPr>
          <w:rFonts w:hint="eastAsia" w:ascii="楷体_GB2312" w:hAnsi="楷体_GB2312" w:eastAsia="楷体_GB2312" w:cs="楷体_GB2312"/>
          <w:lang w:val="zh-CN"/>
        </w:rPr>
        <w:t>旁边一个小伙子逗她说:“就你这嗓门,有小偷也早让你吓跑了!”另一位中年妇女好心地说:“要是你真看见小偷，可别这样喊，他会打你的。”女儿扬起脸，冲着他们说：“我就要大声喊，让那些坏人怕我，让他们不敢再做坏事！”</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宋体" w:eastAsia="MS Mincho" w:cs="Courier New"/>
        </w:rPr>
        <w:t>⑫</w:t>
      </w:r>
      <w:r>
        <w:rPr>
          <w:rFonts w:hint="eastAsia" w:ascii="楷体_GB2312" w:hAnsi="楷体_GB2312" w:eastAsia="楷体_GB2312" w:cs="楷体_GB2312"/>
          <w:lang w:val="zh-CN"/>
        </w:rPr>
        <w:t>我张了张嘴想说她却没有说出口。周围突然变得安静起来,人们都闭紧嘴巴不再说话了。车停了，我领着女儿下了车，走了两步才想起来忘了给女儿买票，回过身来，看见那个平时总是凶猛地盯着小孩查票的女售票员冲我们友好地笑了笑，车就开走了。</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宋体" w:eastAsia="MS Mincho" w:cs="Courier New"/>
        </w:rPr>
        <w:t>⑬</w:t>
      </w:r>
      <w:r>
        <w:rPr>
          <w:rFonts w:hint="eastAsia" w:ascii="楷体_GB2312" w:hAnsi="楷体_GB2312" w:eastAsia="楷体_GB2312" w:cs="楷体_GB2312"/>
          <w:lang w:val="zh-CN"/>
        </w:rPr>
        <w:t>下车后 ,我领着女儿在人群之中穿行,女儿还是那样。看见什么新鲜事就好奇地大声</w:t>
      </w:r>
    </w:p>
    <w:p>
      <w:pPr>
        <w:autoSpaceDE w:val="0"/>
        <w:autoSpaceDN w:val="0"/>
        <w:adjustRightInd w:val="0"/>
        <w:snapToGrid w:val="0"/>
        <w:jc w:val="left"/>
        <w:rPr>
          <w:rFonts w:hint="eastAsia" w:ascii="楷体_GB2312" w:hAnsi="楷体_GB2312" w:eastAsia="楷体_GB2312" w:cs="楷体_GB2312"/>
          <w:lang w:val="zh-CN"/>
        </w:rPr>
      </w:pPr>
      <w:r>
        <w:rPr>
          <w:rFonts w:hint="eastAsia" w:ascii="楷体_GB2312" w:hAnsi="楷体_GB2312" w:eastAsia="楷体_GB2312" w:cs="楷体_GB2312"/>
          <w:lang w:val="zh-CN"/>
        </w:rPr>
        <w:t>说:“妈妈,你看前边那个叔叔梳着小辫儿!”“妈妈,你看那个阿姨抱着小狗在亲!”“妈妈....”要是从前,像她这样大声嚷嚷,我早就警告甚至威胁她了，可那天，我什么也没说，让她大声说个够。</w:t>
      </w:r>
    </w:p>
    <w:p>
      <w:pPr>
        <w:autoSpaceDE w:val="0"/>
        <w:autoSpaceDN w:val="0"/>
        <w:adjustRightInd w:val="0"/>
        <w:snapToGrid w:val="0"/>
        <w:ind w:firstLine="420" w:firstLineChars="200"/>
        <w:jc w:val="left"/>
        <w:rPr>
          <w:rFonts w:hint="eastAsia" w:ascii="楷体_GB2312" w:hAnsi="楷体_GB2312" w:eastAsia="楷体_GB2312" w:cs="楷体_GB2312"/>
          <w:lang w:val="zh-CN"/>
        </w:rPr>
      </w:pPr>
      <w:r>
        <w:rPr>
          <w:rFonts w:hint="eastAsia" w:ascii="楷体_GB2312" w:hAnsi="宋体" w:eastAsia="MS Mincho" w:cs="Courier New"/>
        </w:rPr>
        <w:t>⑭</w:t>
      </w:r>
      <w:r>
        <w:rPr>
          <w:rFonts w:hint="eastAsia" w:ascii="楷体_GB2312" w:hAnsi="楷体_GB2312" w:eastAsia="楷体_GB2312" w:cs="楷体_GB2312"/>
          <w:lang w:val="zh-CN"/>
        </w:rPr>
        <w:t>我想, 也许我们大人的话，不一定就是对的,至少我们在使用声音这个问题上,就不如小孩子。我们对自己的孩子使劲嚷嚷,我们对父母也曾加大过嗓门,我们对朋友、同事也曾大声说话,这导致我们与自己亲近的人有了隔阂甚至反目。唯独面对危害我们的坏人，却能保持沉默。（有删改）</w:t>
      </w:r>
    </w:p>
    <w:p>
      <w:pPr>
        <w:autoSpaceDE w:val="0"/>
        <w:autoSpaceDN w:val="0"/>
        <w:adjustRightInd w:val="0"/>
        <w:snapToGrid w:val="0"/>
        <w:ind w:left="315" w:hanging="315" w:hangingChars="150"/>
        <w:jc w:val="left"/>
        <w:rPr>
          <w:rFonts w:hint="eastAsia" w:ascii="宋体" w:hAnsi="宋体" w:cs="宋体"/>
          <w:lang w:val="zh-CN"/>
        </w:rPr>
      </w:pPr>
      <w:r>
        <w:rPr>
          <w:rFonts w:hint="eastAsia" w:ascii="宋体" w:hAnsi="宋体" w:cs="宋体"/>
          <w:lang w:val="zh-CN"/>
        </w:rPr>
        <w:t>16</w:t>
      </w:r>
      <w:r>
        <w:rPr>
          <w:rFonts w:ascii="宋体" w:hAnsi="宋体" w:cs="宋体"/>
          <w:lang w:val="zh-CN"/>
        </w:rPr>
        <w:t>.</w:t>
      </w:r>
      <w:r>
        <w:rPr>
          <w:rFonts w:hint="eastAsia" w:ascii="宋体" w:hAnsi="宋体" w:cs="宋体"/>
          <w:lang w:val="zh-CN"/>
        </w:rPr>
        <w:t>文章写了</w:t>
      </w:r>
      <w:r>
        <w:rPr>
          <w:rFonts w:ascii="宋体" w:hAnsi="宋体" w:cs="宋体"/>
          <w:lang w:val="zh-CN"/>
        </w:rPr>
        <w:t>“</w:t>
      </w:r>
      <w:r>
        <w:rPr>
          <w:rFonts w:hint="eastAsia" w:ascii="宋体" w:hAnsi="宋体" w:cs="宋体"/>
          <w:lang w:val="zh-CN"/>
        </w:rPr>
        <w:t>我</w:t>
      </w:r>
      <w:r>
        <w:rPr>
          <w:rFonts w:ascii="宋体" w:hAnsi="宋体" w:cs="宋体"/>
          <w:lang w:val="zh-CN"/>
        </w:rPr>
        <w:t>”</w:t>
      </w:r>
      <w:r>
        <w:rPr>
          <w:rFonts w:hint="eastAsia" w:ascii="宋体" w:hAnsi="宋体" w:cs="宋体"/>
          <w:lang w:val="zh-CN"/>
        </w:rPr>
        <w:t>和</w:t>
      </w:r>
      <w:r>
        <w:rPr>
          <w:rFonts w:ascii="宋体" w:hAnsi="宋体" w:cs="宋体"/>
          <w:lang w:val="zh-CN"/>
        </w:rPr>
        <w:t>“</w:t>
      </w:r>
      <w:r>
        <w:rPr>
          <w:rFonts w:hint="eastAsia" w:ascii="宋体" w:hAnsi="宋体" w:cs="宋体"/>
          <w:lang w:val="zh-CN"/>
        </w:rPr>
        <w:t>女儿</w:t>
      </w:r>
      <w:r>
        <w:rPr>
          <w:rFonts w:ascii="宋体" w:hAnsi="宋体" w:cs="宋体"/>
          <w:lang w:val="zh-CN"/>
        </w:rPr>
        <w:t>”</w:t>
      </w:r>
      <w:r>
        <w:rPr>
          <w:rFonts w:hint="eastAsia" w:ascii="宋体" w:hAnsi="宋体" w:cs="宋体"/>
          <w:lang w:val="zh-CN"/>
        </w:rPr>
        <w:t>上街过程中发生的几件事情。细读文章</w:t>
      </w:r>
      <w:r>
        <w:rPr>
          <w:rFonts w:ascii="宋体" w:hAnsi="宋体" w:cs="宋体"/>
          <w:lang w:val="zh-CN"/>
        </w:rPr>
        <w:t>,</w:t>
      </w:r>
      <w:r>
        <w:rPr>
          <w:rFonts w:hint="eastAsia" w:ascii="宋体" w:hAnsi="宋体" w:cs="宋体"/>
          <w:lang w:val="zh-CN"/>
        </w:rPr>
        <w:t>用简洁的语言将表格补充完整。</w:t>
      </w:r>
      <w:r>
        <w:rPr>
          <w:rFonts w:hint="eastAsia" w:ascii="宋体" w:hAnsi="宋体" w:cs="宋体"/>
          <w:b/>
          <w:lang w:val="zh-CN"/>
        </w:rPr>
        <w:t xml:space="preserve">    </w:t>
      </w:r>
    </w:p>
    <w:tbl>
      <w:tblPr>
        <w:tblStyle w:val="17"/>
        <w:tblW w:w="8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2"/>
        <w:gridCol w:w="4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4402" w:type="dxa"/>
            <w:vAlign w:val="center"/>
          </w:tcPr>
          <w:p>
            <w:pPr>
              <w:autoSpaceDE w:val="0"/>
              <w:autoSpaceDN w:val="0"/>
              <w:adjustRightInd w:val="0"/>
              <w:snapToGrid w:val="0"/>
              <w:ind w:left="315" w:hanging="315" w:hangingChars="150"/>
              <w:rPr>
                <w:rFonts w:hint="eastAsia" w:ascii="宋体" w:hAnsi="宋体" w:cs="宋体"/>
                <w:lang w:val="zh-CN"/>
              </w:rPr>
            </w:pPr>
            <w:r>
              <w:rPr>
                <w:rFonts w:hint="eastAsia" w:ascii="宋体" w:hAnsi="宋体" w:cs="宋体"/>
                <w:lang w:val="zh-CN"/>
              </w:rPr>
              <w:t>（1）</w:t>
            </w:r>
          </w:p>
        </w:tc>
        <w:tc>
          <w:tcPr>
            <w:tcW w:w="4357" w:type="dxa"/>
            <w:vAlign w:val="center"/>
          </w:tcPr>
          <w:p>
            <w:pPr>
              <w:autoSpaceDE w:val="0"/>
              <w:autoSpaceDN w:val="0"/>
              <w:adjustRightInd w:val="0"/>
              <w:snapToGrid w:val="0"/>
              <w:rPr>
                <w:rFonts w:hint="eastAsia" w:ascii="宋体" w:hAnsi="宋体" w:cs="宋体"/>
                <w:lang w:val="zh-CN"/>
              </w:rPr>
            </w:pPr>
            <w:r>
              <w:rPr>
                <w:rFonts w:hint="eastAsia" w:ascii="宋体" w:hAnsi="宋体" w:cs="宋体"/>
                <w:lang w:val="zh-CN"/>
              </w:rPr>
              <w:t>“我”害怕并阻止女儿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4402" w:type="dxa"/>
            <w:vAlign w:val="center"/>
          </w:tcPr>
          <w:p>
            <w:pPr>
              <w:autoSpaceDE w:val="0"/>
              <w:autoSpaceDN w:val="0"/>
              <w:adjustRightInd w:val="0"/>
              <w:snapToGrid w:val="0"/>
              <w:rPr>
                <w:rFonts w:hint="eastAsia" w:ascii="宋体" w:hAnsi="宋体" w:cs="宋体"/>
                <w:lang w:val="zh-CN"/>
              </w:rPr>
            </w:pPr>
            <w:r>
              <w:rPr>
                <w:rFonts w:hint="eastAsia" w:ascii="宋体" w:hAnsi="宋体" w:cs="宋体"/>
                <w:lang w:val="zh-CN"/>
              </w:rPr>
              <w:t>车厢中，女儿寻找小偷并大声告诉车厢中的人</w:t>
            </w:r>
          </w:p>
        </w:tc>
        <w:tc>
          <w:tcPr>
            <w:tcW w:w="4357" w:type="dxa"/>
            <w:vAlign w:val="center"/>
          </w:tcPr>
          <w:p>
            <w:pPr>
              <w:autoSpaceDE w:val="0"/>
              <w:autoSpaceDN w:val="0"/>
              <w:adjustRightInd w:val="0"/>
              <w:snapToGrid w:val="0"/>
              <w:ind w:left="315" w:hanging="315" w:hangingChars="150"/>
              <w:rPr>
                <w:rFonts w:hint="eastAsia" w:ascii="宋体" w:hAnsi="宋体" w:cs="宋体"/>
                <w:lang w:val="zh-CN"/>
              </w:rPr>
            </w:pPr>
            <w:r>
              <w:rPr>
                <w:rFonts w:hint="eastAsia" w:ascii="宋体" w:hAnsi="宋体" w:cs="宋体"/>
                <w:lang w:val="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4402" w:type="dxa"/>
            <w:vAlign w:val="center"/>
          </w:tcPr>
          <w:p>
            <w:pPr>
              <w:autoSpaceDE w:val="0"/>
              <w:autoSpaceDN w:val="0"/>
              <w:adjustRightInd w:val="0"/>
              <w:snapToGrid w:val="0"/>
              <w:rPr>
                <w:rFonts w:hint="eastAsia" w:ascii="宋体" w:hAnsi="宋体" w:cs="宋体"/>
                <w:lang w:val="zh-CN"/>
              </w:rPr>
            </w:pPr>
            <w:r>
              <w:rPr>
                <w:rFonts w:hint="eastAsia" w:ascii="宋体" w:hAnsi="宋体" w:cs="宋体"/>
                <w:lang w:val="zh-CN"/>
              </w:rPr>
              <w:t>下车后,女儿见到新鲜事物便大声告诉“我”</w:t>
            </w:r>
          </w:p>
        </w:tc>
        <w:tc>
          <w:tcPr>
            <w:tcW w:w="4357" w:type="dxa"/>
            <w:vAlign w:val="center"/>
          </w:tcPr>
          <w:p>
            <w:pPr>
              <w:autoSpaceDE w:val="0"/>
              <w:autoSpaceDN w:val="0"/>
              <w:adjustRightInd w:val="0"/>
              <w:snapToGrid w:val="0"/>
              <w:rPr>
                <w:rFonts w:hint="eastAsia" w:ascii="宋体" w:hAnsi="宋体" w:cs="宋体"/>
                <w:lang w:val="zh-CN"/>
              </w:rPr>
            </w:pPr>
            <w:r>
              <w:rPr>
                <w:rFonts w:hint="eastAsia" w:ascii="宋体" w:hAnsi="宋体" w:cs="宋体"/>
                <w:lang w:val="zh-CN"/>
              </w:rPr>
              <w:t>“我”什么也没说，让她大声说个够</w:t>
            </w:r>
          </w:p>
        </w:tc>
      </w:tr>
    </w:tbl>
    <w:p>
      <w:pPr>
        <w:autoSpaceDE w:val="0"/>
        <w:autoSpaceDN w:val="0"/>
        <w:adjustRightInd w:val="0"/>
        <w:snapToGrid w:val="0"/>
        <w:jc w:val="left"/>
        <w:rPr>
          <w:rFonts w:ascii="宋体" w:hAnsi="宋体" w:cs="宋体"/>
          <w:lang w:val="zh-CN"/>
        </w:rPr>
      </w:pPr>
      <w:r>
        <w:rPr>
          <w:rFonts w:hint="eastAsia" w:ascii="宋体" w:hAnsi="宋体" w:cs="宋体"/>
          <w:lang w:val="zh-CN"/>
        </w:rPr>
        <w:t>17</w:t>
      </w:r>
      <w:r>
        <w:rPr>
          <w:rFonts w:ascii="宋体" w:hAnsi="宋体" w:cs="宋体"/>
          <w:lang w:val="zh-CN"/>
        </w:rPr>
        <w:t>.</w:t>
      </w:r>
      <w:r>
        <w:rPr>
          <w:rFonts w:hint="eastAsia" w:ascii="宋体" w:hAnsi="宋体" w:cs="宋体"/>
          <w:lang w:val="zh-CN"/>
        </w:rPr>
        <w:t>上了公共汽车后</w:t>
      </w:r>
      <w:r>
        <w:rPr>
          <w:rFonts w:ascii="宋体" w:hAnsi="宋体" w:cs="宋体"/>
          <w:lang w:val="zh-CN"/>
        </w:rPr>
        <w:t xml:space="preserve">. </w:t>
      </w:r>
      <w:r>
        <w:rPr>
          <w:rFonts w:hint="eastAsia" w:ascii="宋体" w:hAnsi="宋体" w:cs="宋体"/>
          <w:lang w:val="zh-CN"/>
        </w:rPr>
        <w:t>车厢内的人们对“女儿”大声说话的反应前后不一</w:t>
      </w:r>
      <w:r>
        <w:rPr>
          <w:rFonts w:ascii="宋体" w:hAnsi="宋体" w:cs="宋体"/>
          <w:lang w:val="zh-CN"/>
        </w:rPr>
        <w:t>,</w:t>
      </w:r>
      <w:r>
        <w:rPr>
          <w:rFonts w:hint="eastAsia" w:ascii="宋体" w:hAnsi="宋体" w:cs="宋体"/>
          <w:lang w:val="zh-CN"/>
        </w:rPr>
        <w:t>先是“愣了” “哄笑”</w:t>
      </w:r>
      <w:r>
        <w:rPr>
          <w:rFonts w:ascii="宋体" w:hAnsi="宋体" w:cs="宋体"/>
          <w:lang w:val="zh-CN"/>
        </w:rPr>
        <w:t xml:space="preserve"> ,</w:t>
      </w:r>
      <w:r>
        <w:rPr>
          <w:rFonts w:hint="eastAsia" w:ascii="宋体" w:hAnsi="宋体" w:cs="宋体"/>
          <w:lang w:val="zh-CN"/>
        </w:rPr>
        <w:t>然后是“安静”“不说话”。请析这种前后不一表现出车厢里人们的心理发生了怎样的变化。</w:t>
      </w:r>
      <w:r>
        <w:rPr>
          <w:rFonts w:hint="eastAsia" w:ascii="宋体" w:hAnsi="宋体" w:cs="宋体"/>
          <w:b/>
          <w:lang w:val="zh-CN"/>
        </w:rPr>
        <w:t xml:space="preserve">   </w:t>
      </w:r>
    </w:p>
    <w:p>
      <w:pPr>
        <w:adjustRightInd w:val="0"/>
        <w:snapToGrid w:val="0"/>
        <w:rPr>
          <w:rFonts w:hint="eastAsia" w:ascii="宋体" w:hAnsi="宋体" w:cs="宋体"/>
          <w:lang w:val="zh-CN"/>
        </w:rPr>
      </w:pPr>
    </w:p>
    <w:p>
      <w:pPr>
        <w:adjustRightInd w:val="0"/>
        <w:snapToGrid w:val="0"/>
        <w:rPr>
          <w:rFonts w:hint="eastAsia" w:ascii="宋体" w:hAnsi="宋体" w:cs="宋体"/>
          <w:lang w:val="zh-CN"/>
        </w:rPr>
      </w:pPr>
    </w:p>
    <w:p>
      <w:pPr>
        <w:autoSpaceDE w:val="0"/>
        <w:autoSpaceDN w:val="0"/>
        <w:adjustRightInd w:val="0"/>
        <w:snapToGrid w:val="0"/>
        <w:jc w:val="left"/>
        <w:rPr>
          <w:rFonts w:ascii="宋体" w:hAnsi="宋体" w:cs="宋体"/>
          <w:lang w:val="zh-CN"/>
        </w:rPr>
      </w:pPr>
      <w:r>
        <w:rPr>
          <w:rFonts w:hint="eastAsia" w:ascii="宋体" w:hAnsi="宋体" w:cs="宋体"/>
          <w:lang w:val="zh-CN"/>
        </w:rPr>
        <w:t>18</w:t>
      </w:r>
      <w:r>
        <w:rPr>
          <w:rFonts w:ascii="宋体" w:hAnsi="宋体" w:cs="宋体"/>
          <w:lang w:val="zh-CN"/>
        </w:rPr>
        <w:t>.</w:t>
      </w:r>
      <w:r>
        <w:rPr>
          <w:rFonts w:hint="eastAsia" w:ascii="宋体" w:hAnsi="宋体" w:cs="宋体"/>
          <w:lang w:val="zh-CN"/>
        </w:rPr>
        <w:t>文章多处出现“大声”一词</w:t>
      </w:r>
      <w:r>
        <w:rPr>
          <w:rFonts w:ascii="宋体" w:hAnsi="宋体" w:cs="宋体"/>
          <w:lang w:val="zh-CN"/>
        </w:rPr>
        <w:t>,</w:t>
      </w:r>
      <w:r>
        <w:rPr>
          <w:rFonts w:hint="eastAsia" w:ascii="宋体" w:hAnsi="宋体" w:cs="宋体"/>
          <w:lang w:val="zh-CN"/>
        </w:rPr>
        <w:t>但意思却有所不同。请别说说标题中的“大声”与最后一段中的</w:t>
      </w:r>
      <w:r>
        <w:rPr>
          <w:rFonts w:ascii="宋体" w:hAnsi="宋体" w:cs="宋体"/>
          <w:lang w:val="zh-CN"/>
        </w:rPr>
        <w:t>“</w:t>
      </w:r>
      <w:r>
        <w:rPr>
          <w:rFonts w:hint="eastAsia" w:ascii="宋体" w:hAnsi="宋体" w:cs="宋体"/>
          <w:lang w:val="zh-CN"/>
        </w:rPr>
        <w:t>大声</w:t>
      </w:r>
      <w:r>
        <w:rPr>
          <w:rFonts w:ascii="宋体" w:hAnsi="宋体" w:cs="宋体"/>
          <w:lang w:val="zh-CN"/>
        </w:rPr>
        <w:t>"</w:t>
      </w:r>
      <w:r>
        <w:rPr>
          <w:rFonts w:hint="eastAsia" w:ascii="宋体" w:hAnsi="宋体" w:cs="宋体"/>
          <w:lang w:val="zh-CN"/>
        </w:rPr>
        <w:t>别代表了怎样不同的人生态度。</w:t>
      </w:r>
    </w:p>
    <w:p>
      <w:pPr>
        <w:pStyle w:val="2"/>
        <w:adjustRightInd w:val="0"/>
        <w:snapToGrid w:val="0"/>
        <w:spacing w:after="0"/>
        <w:ind w:left="0" w:leftChars="0"/>
        <w:rPr>
          <w:rFonts w:hint="eastAsia"/>
          <w:lang w:val="zh-CN"/>
        </w:rPr>
      </w:pPr>
    </w:p>
    <w:p>
      <w:pPr>
        <w:autoSpaceDE w:val="0"/>
        <w:autoSpaceDN w:val="0"/>
        <w:adjustRightInd w:val="0"/>
        <w:snapToGrid w:val="0"/>
        <w:jc w:val="left"/>
        <w:rPr>
          <w:rFonts w:hint="eastAsia" w:ascii="宋体" w:hAnsi="宋体" w:cs="宋体"/>
          <w:b/>
          <w:lang w:val="zh-CN"/>
        </w:rPr>
      </w:pPr>
    </w:p>
    <w:p>
      <w:pPr>
        <w:autoSpaceDE w:val="0"/>
        <w:autoSpaceDN w:val="0"/>
        <w:adjustRightInd w:val="0"/>
        <w:snapToGrid w:val="0"/>
        <w:jc w:val="left"/>
        <w:rPr>
          <w:rFonts w:hint="eastAsia" w:ascii="宋体" w:hAnsi="宋体" w:cs="宋体"/>
          <w:bCs/>
          <w:lang w:val="zh-CN"/>
        </w:rPr>
      </w:pPr>
      <w:r>
        <w:rPr>
          <w:rFonts w:hint="eastAsia" w:ascii="宋体" w:hAnsi="宋体" w:cs="宋体"/>
          <w:bCs/>
          <w:lang w:val="zh-CN"/>
        </w:rPr>
        <w:t>（五）阅读下面的文章，完成第19～20题。</w:t>
      </w:r>
      <w:r>
        <w:rPr>
          <w:rFonts w:hint="eastAsia" w:ascii="宋体" w:hAnsi="宋体" w:cs="宋体"/>
          <w:b/>
          <w:bCs/>
          <w:lang w:val="zh-CN"/>
        </w:rPr>
        <w:t xml:space="preserve">     </w:t>
      </w:r>
    </w:p>
    <w:p>
      <w:pPr>
        <w:widowControl/>
        <w:adjustRightInd w:val="0"/>
        <w:snapToGrid w:val="0"/>
        <w:ind w:firstLine="105" w:firstLineChars="50"/>
        <w:jc w:val="center"/>
        <w:rPr>
          <w:rFonts w:hint="eastAsia" w:ascii="楷体_GB2312" w:hAnsi="楷体_GB2312" w:eastAsia="楷体_GB2312" w:cs="楷体_GB2312"/>
          <w:b/>
          <w:iCs/>
          <w:kern w:val="0"/>
        </w:rPr>
      </w:pPr>
      <w:r>
        <w:rPr>
          <w:rFonts w:hint="eastAsia" w:ascii="楷体_GB2312" w:hAnsi="楷体_GB2312" w:eastAsia="楷体_GB2312" w:cs="楷体_GB2312"/>
          <w:b/>
          <w:iCs/>
          <w:kern w:val="0"/>
        </w:rPr>
        <w:t>曾被别人瞧不起的人容易成功</w:t>
      </w:r>
    </w:p>
    <w:p>
      <w:pPr>
        <w:widowControl/>
        <w:adjustRightInd w:val="0"/>
        <w:snapToGrid w:val="0"/>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t>①被人小看好成功，但是你一定不能小看你自己。被人瞧不起也就是被人小看，虽然心里不舒服，却是难得的机会，这样的人却最容易成功。</w:t>
      </w:r>
    </w:p>
    <w:p>
      <w:pPr>
        <w:widowControl/>
        <w:adjustRightInd w:val="0"/>
        <w:snapToGrid w:val="0"/>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t>②与人争锋，被对手小看，你会赢得击败对手的机会。兵法曰，知己知彼，百战不殆。对手小看你的实力，疏于应对，如何胜你？三国时期，众多英雄曾凭示弱而制胜。</w:t>
      </w:r>
    </w:p>
    <w:p>
      <w:pPr>
        <w:widowControl/>
        <w:adjustRightInd w:val="0"/>
        <w:snapToGrid w:val="0"/>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t>③自告奋勇做事，或受人抬举肩负重任，被同事、伙伴和兄弟朋友小看，是你脱颖而出的机会。</w:t>
      </w:r>
    </w:p>
    <w:p>
      <w:pPr>
        <w:widowControl/>
        <w:adjustRightInd w:val="0"/>
        <w:snapToGrid w:val="0"/>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t>④人家小看你，小看的是你的实力，不是你所要做的事。在他们看来，有实力者才堪此任。</w:t>
      </w:r>
    </w:p>
    <w:p>
      <w:pPr>
        <w:widowControl/>
        <w:adjustRightInd w:val="0"/>
        <w:snapToGrid w:val="0"/>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t>⑤曹操发矫诏，齐聚天下英雄，共伐董卓。迎战华雄，“讨董联盟”连折大将。关羽主动请缨，袁术冲这位“马弓手”大声喝道：“汝欺吾众诸侯无大将耶？”</w:t>
      </w:r>
    </w:p>
    <w:p>
      <w:pPr>
        <w:widowControl/>
        <w:adjustRightInd w:val="0"/>
        <w:snapToGrid w:val="0"/>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t>⑥冷兵器时代，战场上多是兵对兵、将对将厮杀。在袁术及众诸侯看来，战董卓大将，盟军当是大将出马。关羽温酒斩华雄，众人当场亮：卓越将才。有此评判，虎牢关前，刘、关、张才有机会齐战吕布，迈向施展才能的大舞台。</w:t>
      </w:r>
    </w:p>
    <w:p>
      <w:pPr>
        <w:widowControl/>
        <w:adjustRightInd w:val="0"/>
        <w:snapToGrid w:val="0"/>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t>⑦诸葛亮初出茅庐，关羽、张飞看不起他：“孔明年幼，有甚才学？”在博望坡，诸葛亮一把火烧退曹操十万兵，关、张二人拜伏：“孔明真英杰也。”在他们看来，年轻人老谋深算，智慧超常。赢得关、张配合，孔明智慧开始闪耀历史天空。</w:t>
      </w:r>
    </w:p>
    <w:p>
      <w:pPr>
        <w:widowControl/>
        <w:adjustRightInd w:val="0"/>
        <w:snapToGrid w:val="0"/>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fldChar w:fldCharType="begin"/>
      </w:r>
      <w:r>
        <w:rPr>
          <w:rFonts w:hint="eastAsia" w:ascii="楷体_GB2312" w:hAnsi="楷体_GB2312" w:eastAsia="楷体_GB2312" w:cs="楷体_GB2312"/>
          <w:kern w:val="0"/>
        </w:rPr>
        <w:instrText xml:space="preserve"> = 8 \* GB3 \* MERGEFORMAT </w:instrText>
      </w:r>
      <w:r>
        <w:rPr>
          <w:rFonts w:hint="eastAsia" w:ascii="楷体_GB2312" w:hAnsi="楷体_GB2312" w:eastAsia="楷体_GB2312" w:cs="楷体_GB2312"/>
          <w:kern w:val="0"/>
        </w:rPr>
        <w:fldChar w:fldCharType="separate"/>
      </w:r>
      <w:r>
        <w:rPr>
          <w:rFonts w:hint="eastAsia" w:ascii="楷体_GB2312" w:hAnsi="楷体_GB2312" w:eastAsia="楷体_GB2312" w:cs="楷体_GB2312"/>
        </w:rPr>
        <w:t>⑧</w:t>
      </w:r>
      <w:r>
        <w:rPr>
          <w:rFonts w:hint="eastAsia" w:ascii="楷体_GB2312" w:hAnsi="楷体_GB2312" w:eastAsia="楷体_GB2312" w:cs="楷体_GB2312"/>
          <w:kern w:val="0"/>
        </w:rPr>
        <w:fldChar w:fldCharType="end"/>
      </w:r>
      <w:r>
        <w:rPr>
          <w:rFonts w:hint="eastAsia" w:ascii="楷体_GB2312" w:hAnsi="楷体_GB2312" w:eastAsia="楷体_GB2312" w:cs="楷体_GB2312"/>
          <w:kern w:val="0"/>
        </w:rPr>
        <w:t>有时，小看你的人，低看你实力，高看所做事情难度。人家充认识困难，不会对你心存奢望，还会为你创造些条件。</w:t>
      </w:r>
    </w:p>
    <w:p>
      <w:pPr>
        <w:widowControl/>
        <w:adjustRightInd w:val="0"/>
        <w:snapToGrid w:val="0"/>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fldChar w:fldCharType="begin"/>
      </w:r>
      <w:r>
        <w:rPr>
          <w:rFonts w:hint="eastAsia" w:ascii="楷体_GB2312" w:hAnsi="楷体_GB2312" w:eastAsia="楷体_GB2312" w:cs="楷体_GB2312"/>
          <w:kern w:val="0"/>
        </w:rPr>
        <w:instrText xml:space="preserve"> = 9 \* GB3 \* MERGEFORMAT </w:instrText>
      </w:r>
      <w:r>
        <w:rPr>
          <w:rFonts w:hint="eastAsia" w:ascii="楷体_GB2312" w:hAnsi="楷体_GB2312" w:eastAsia="楷体_GB2312" w:cs="楷体_GB2312"/>
          <w:kern w:val="0"/>
        </w:rPr>
        <w:fldChar w:fldCharType="separate"/>
      </w:r>
      <w:r>
        <w:rPr>
          <w:rFonts w:hint="eastAsia" w:ascii="楷体_GB2312" w:hAnsi="楷体_GB2312" w:eastAsia="楷体_GB2312" w:cs="楷体_GB2312"/>
        </w:rPr>
        <w:t>⑨</w:t>
      </w:r>
      <w:r>
        <w:rPr>
          <w:rFonts w:hint="eastAsia" w:ascii="楷体_GB2312" w:hAnsi="楷体_GB2312" w:eastAsia="楷体_GB2312" w:cs="楷体_GB2312"/>
          <w:kern w:val="0"/>
        </w:rPr>
        <w:fldChar w:fldCharType="end"/>
      </w:r>
      <w:r>
        <w:rPr>
          <w:rFonts w:hint="eastAsia" w:ascii="楷体_GB2312" w:hAnsi="楷体_GB2312" w:eastAsia="楷体_GB2312" w:cs="楷体_GB2312"/>
          <w:kern w:val="0"/>
        </w:rPr>
        <w:t>“讨董联盟”被华雄杀得众皆失色，盟主袁绍最高愿望是，有人挡住华雄就行。关羽上阵迎敌，曹操也没指望他刀斩华雄。他说服袁术，“如其不胜，责之未迟”,为关羽讨得令箭、端上壮行酒。</w:t>
      </w:r>
    </w:p>
    <w:p>
      <w:pPr>
        <w:widowControl/>
        <w:adjustRightInd w:val="0"/>
        <w:snapToGrid w:val="0"/>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fldChar w:fldCharType="begin"/>
      </w:r>
      <w:r>
        <w:rPr>
          <w:rFonts w:hint="eastAsia" w:ascii="楷体_GB2312" w:hAnsi="楷体_GB2312" w:eastAsia="楷体_GB2312" w:cs="楷体_GB2312"/>
          <w:kern w:val="0"/>
        </w:rPr>
        <w:instrText xml:space="preserve"> = 10 \* GB3 \* MERGEFORMAT </w:instrText>
      </w:r>
      <w:r>
        <w:rPr>
          <w:rFonts w:hint="eastAsia" w:ascii="楷体_GB2312" w:hAnsi="楷体_GB2312" w:eastAsia="楷体_GB2312" w:cs="楷体_GB2312"/>
          <w:kern w:val="0"/>
        </w:rPr>
        <w:fldChar w:fldCharType="separate"/>
      </w:r>
      <w:r>
        <w:rPr>
          <w:rFonts w:hint="eastAsia" w:ascii="楷体_GB2312" w:hAnsi="楷体_GB2312" w:eastAsia="楷体_GB2312" w:cs="楷体_GB2312"/>
        </w:rPr>
        <w:t>⑩</w:t>
      </w:r>
      <w:r>
        <w:rPr>
          <w:rFonts w:hint="eastAsia" w:ascii="楷体_GB2312" w:hAnsi="楷体_GB2312" w:eastAsia="楷体_GB2312" w:cs="楷体_GB2312"/>
          <w:kern w:val="0"/>
        </w:rPr>
        <w:fldChar w:fldCharType="end"/>
      </w:r>
      <w:r>
        <w:rPr>
          <w:rFonts w:hint="eastAsia" w:ascii="楷体_GB2312" w:hAnsi="楷体_GB2312" w:eastAsia="楷体_GB2312" w:cs="楷体_GB2312"/>
          <w:kern w:val="0"/>
        </w:rPr>
        <w:t>要抓住被人小看这个机会，你得沉住气，天不言自高，地不语自厚嘛。陆逊被东吴文臣武将小看，就能沉住气。孙权拜他为大都督，朝中一片反对声：陆逊一介书生，不堪重任。升帐议事，众将不服：“命此孺子为将，东吴休矣。”他亮出尚方宝剑，众将“口虽应诺，心中只是不服”，他全不在意，还向关羽、刘备示弱，让他们小看自己。就是他，为东吴创下袭取荆州、“营烧七百里”的辉煌。</w:t>
      </w:r>
    </w:p>
    <w:p>
      <w:pPr>
        <w:widowControl/>
        <w:adjustRightInd w:val="0"/>
        <w:snapToGrid w:val="0"/>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shd w:val="clear" w:color="auto" w:fill="FFFFFF"/>
        </w:rPr>
        <w:t>⑪</w:t>
      </w:r>
      <w:r>
        <w:rPr>
          <w:rFonts w:hint="eastAsia" w:ascii="楷体_GB2312" w:hAnsi="楷体_GB2312" w:eastAsia="楷体_GB2312" w:cs="楷体_GB2312"/>
          <w:kern w:val="0"/>
        </w:rPr>
        <w:t>被人小看好成功，好在你没小看自己。</w:t>
      </w:r>
    </w:p>
    <w:p>
      <w:pPr>
        <w:widowControl/>
        <w:adjustRightInd w:val="0"/>
        <w:snapToGrid w:val="0"/>
        <w:jc w:val="left"/>
        <w:rPr>
          <w:rFonts w:hint="eastAsia" w:ascii="宋体" w:hAnsi="宋体" w:cs="宋体"/>
          <w:kern w:val="0"/>
        </w:rPr>
      </w:pPr>
      <w:r>
        <w:rPr>
          <w:rFonts w:hint="eastAsia" w:ascii="宋体" w:hAnsi="宋体" w:cs="宋体"/>
          <w:kern w:val="0"/>
        </w:rPr>
        <w:t>19.下面对文中词语揣摩，说法恰当的一项是</w:t>
      </w:r>
      <w:r>
        <w:rPr>
          <w:rFonts w:hint="eastAsia" w:ascii="宋体" w:hAnsi="宋体" w:cs="宋体"/>
        </w:rPr>
        <w:t>（    ）</w:t>
      </w:r>
      <w:r>
        <w:rPr>
          <w:rFonts w:hint="eastAsia" w:ascii="宋体" w:hAnsi="宋体" w:cs="宋体"/>
          <w:b/>
          <w:kern w:val="0"/>
        </w:rPr>
        <w:t xml:space="preserve">   </w:t>
      </w:r>
    </w:p>
    <w:p>
      <w:pPr>
        <w:adjustRightInd w:val="0"/>
        <w:snapToGrid w:val="0"/>
        <w:ind w:firstLine="420" w:firstLineChars="200"/>
        <w:jc w:val="left"/>
        <w:rPr>
          <w:rFonts w:hint="eastAsia" w:ascii="宋体" w:hAnsi="宋体" w:cs="宋体"/>
        </w:rPr>
      </w:pPr>
      <w:r>
        <w:rPr>
          <w:rFonts w:hint="eastAsia" w:ascii="宋体" w:hAnsi="宋体" w:cs="宋体"/>
        </w:rPr>
        <w:t>A</w:t>
      </w:r>
      <w:r>
        <w:rPr>
          <w:rFonts w:hint="eastAsia" w:ascii="宋体" w:hAnsi="宋体" w:cs="宋体"/>
          <w:kern w:val="0"/>
        </w:rPr>
        <w:t>.</w:t>
      </w:r>
      <w:r>
        <w:rPr>
          <w:rFonts w:hint="eastAsia" w:ascii="宋体" w:hAnsi="宋体" w:cs="宋体"/>
        </w:rPr>
        <w:t>第</w:t>
      </w:r>
      <w:r>
        <w:rPr>
          <w:rFonts w:ascii="宋体" w:hAnsi="宋体" w:cs="宋体"/>
          <w:kern w:val="0"/>
        </w:rPr>
        <w:t>⑤</w:t>
      </w:r>
      <w:r>
        <w:rPr>
          <w:rFonts w:hint="eastAsia" w:ascii="宋体" w:hAnsi="宋体" w:cs="宋体"/>
        </w:rPr>
        <w:t>段“马弓手”加引号的作用是表示否定。</w:t>
      </w:r>
    </w:p>
    <w:p>
      <w:pPr>
        <w:adjustRightInd w:val="0"/>
        <w:snapToGrid w:val="0"/>
        <w:ind w:firstLine="420" w:firstLineChars="200"/>
        <w:jc w:val="left"/>
        <w:rPr>
          <w:rFonts w:hint="eastAsia" w:ascii="宋体" w:hAnsi="宋体" w:cs="宋体"/>
        </w:rPr>
      </w:pPr>
      <w:r>
        <w:rPr>
          <w:rFonts w:hint="eastAsia" w:ascii="宋体" w:hAnsi="宋体" w:cs="宋体"/>
        </w:rPr>
        <w:t>B</w:t>
      </w:r>
      <w:r>
        <w:rPr>
          <w:rFonts w:hint="eastAsia" w:ascii="宋体" w:hAnsi="宋体" w:cs="宋体"/>
          <w:kern w:val="0"/>
        </w:rPr>
        <w:t>.</w:t>
      </w:r>
      <w:r>
        <w:rPr>
          <w:rFonts w:hint="eastAsia" w:ascii="宋体" w:hAnsi="宋体" w:cs="宋体"/>
        </w:rPr>
        <w:t>第</w:t>
      </w:r>
      <w:r>
        <w:rPr>
          <w:rFonts w:ascii="宋体" w:hAnsi="宋体" w:cs="宋体"/>
          <w:kern w:val="0"/>
        </w:rPr>
        <w:t>⑦</w:t>
      </w:r>
      <w:r>
        <w:rPr>
          <w:rFonts w:hint="eastAsia" w:ascii="宋体" w:hAnsi="宋体" w:cs="宋体"/>
        </w:rPr>
        <w:t>段中“拜伏”表明诸葛亮火烧博望坡，关、张不得不屈服。</w:t>
      </w:r>
    </w:p>
    <w:p>
      <w:pPr>
        <w:adjustRightInd w:val="0"/>
        <w:snapToGrid w:val="0"/>
        <w:ind w:firstLine="420" w:firstLineChars="200"/>
        <w:jc w:val="left"/>
        <w:rPr>
          <w:rFonts w:hint="eastAsia" w:ascii="宋体" w:hAnsi="宋体" w:cs="宋体"/>
        </w:rPr>
      </w:pPr>
      <w:r>
        <w:rPr>
          <w:rFonts w:hint="eastAsia" w:ascii="宋体" w:hAnsi="宋体" w:cs="宋体"/>
        </w:rPr>
        <w:t>C</w:t>
      </w:r>
      <w:r>
        <w:rPr>
          <w:rFonts w:hint="eastAsia" w:ascii="宋体" w:hAnsi="宋体" w:cs="宋体"/>
          <w:kern w:val="0"/>
        </w:rPr>
        <w:t>.</w:t>
      </w:r>
      <w:r>
        <w:rPr>
          <w:rFonts w:hint="eastAsia" w:ascii="宋体" w:hAnsi="宋体" w:cs="宋体"/>
        </w:rPr>
        <w:t>第</w:t>
      </w:r>
      <w:r>
        <w:rPr>
          <w:rFonts w:ascii="宋体" w:hAnsi="宋体" w:cs="宋体"/>
          <w:kern w:val="0"/>
        </w:rPr>
        <w:fldChar w:fldCharType="begin"/>
      </w:r>
      <w:r>
        <w:rPr>
          <w:rFonts w:ascii="宋体" w:hAnsi="宋体" w:cs="宋体"/>
          <w:kern w:val="0"/>
        </w:rPr>
        <w:instrText xml:space="preserve"> = 8 \* GB3 \* MERGEFORMAT </w:instrText>
      </w:r>
      <w:r>
        <w:rPr>
          <w:rFonts w:ascii="宋体" w:hAnsi="宋体" w:cs="宋体"/>
          <w:kern w:val="0"/>
        </w:rPr>
        <w:fldChar w:fldCharType="separate"/>
      </w:r>
      <w:r>
        <w:rPr>
          <w:rFonts w:hint="eastAsia" w:ascii="宋体" w:hAnsi="宋体" w:cs="宋体"/>
        </w:rPr>
        <w:t>⑧</w:t>
      </w:r>
      <w:r>
        <w:rPr>
          <w:rFonts w:ascii="宋体" w:hAnsi="宋体" w:cs="宋体"/>
          <w:kern w:val="0"/>
        </w:rPr>
        <w:fldChar w:fldCharType="end"/>
      </w:r>
      <w:r>
        <w:rPr>
          <w:rFonts w:hint="eastAsia" w:ascii="宋体" w:hAnsi="宋体" w:cs="宋体"/>
        </w:rPr>
        <w:t>段中的“还会”中的“还”去掉后句子意思不改变。</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p>
    <w:p>
      <w:pPr>
        <w:adjustRightInd w:val="0"/>
        <w:snapToGrid w:val="0"/>
        <w:ind w:firstLine="420" w:firstLineChars="200"/>
        <w:jc w:val="left"/>
        <w:rPr>
          <w:rFonts w:hint="eastAsia" w:ascii="宋体" w:hAnsi="宋体" w:cs="宋体"/>
        </w:rPr>
      </w:pPr>
      <w:r>
        <w:rPr>
          <w:rFonts w:hint="eastAsia" w:ascii="宋体" w:hAnsi="宋体" w:cs="宋体"/>
        </w:rPr>
        <w:t>D</w:t>
      </w:r>
      <w:r>
        <w:rPr>
          <w:rFonts w:hint="eastAsia" w:ascii="宋体" w:hAnsi="宋体" w:cs="宋体"/>
          <w:kern w:val="0"/>
        </w:rPr>
        <w:t>.</w:t>
      </w:r>
      <w:r>
        <w:rPr>
          <w:rFonts w:hint="eastAsia" w:ascii="宋体" w:hAnsi="宋体" w:cs="宋体"/>
        </w:rPr>
        <w:t>第</w:t>
      </w:r>
      <w:r>
        <w:rPr>
          <w:rFonts w:ascii="宋体" w:hAnsi="宋体" w:cs="宋体"/>
          <w:kern w:val="0"/>
        </w:rPr>
        <w:fldChar w:fldCharType="begin"/>
      </w:r>
      <w:r>
        <w:rPr>
          <w:rFonts w:ascii="宋体" w:hAnsi="宋体" w:cs="宋体"/>
          <w:kern w:val="0"/>
        </w:rPr>
        <w:instrText xml:space="preserve"> = 10 \* GB3 \* MERGEFORMAT </w:instrText>
      </w:r>
      <w:r>
        <w:rPr>
          <w:rFonts w:ascii="宋体" w:hAnsi="宋体" w:cs="宋体"/>
          <w:kern w:val="0"/>
        </w:rPr>
        <w:fldChar w:fldCharType="separate"/>
      </w:r>
      <w:r>
        <w:rPr>
          <w:rFonts w:hint="eastAsia" w:ascii="宋体" w:hAnsi="宋体" w:cs="宋体"/>
        </w:rPr>
        <w:t>⑩</w:t>
      </w:r>
      <w:r>
        <w:rPr>
          <w:rFonts w:ascii="宋体" w:hAnsi="宋体" w:cs="宋体"/>
          <w:kern w:val="0"/>
        </w:rPr>
        <w:fldChar w:fldCharType="end"/>
      </w:r>
      <w:r>
        <w:rPr>
          <w:rFonts w:hint="eastAsia" w:ascii="宋体" w:hAnsi="宋体" w:cs="宋体"/>
        </w:rPr>
        <w:t>段陆逊“示弱”是他被小看时，沉得住气的表现。</w:t>
      </w:r>
    </w:p>
    <w:p>
      <w:pPr>
        <w:widowControl/>
        <w:adjustRightInd w:val="0"/>
        <w:snapToGrid w:val="0"/>
        <w:jc w:val="left"/>
        <w:rPr>
          <w:rFonts w:hint="eastAsia" w:ascii="宋体" w:hAnsi="宋体" w:cs="宋体"/>
          <w:kern w:val="0"/>
        </w:rPr>
      </w:pPr>
      <w:r>
        <w:rPr>
          <w:rFonts w:hint="eastAsia" w:ascii="宋体" w:hAnsi="宋体" w:cs="宋体"/>
          <w:kern w:val="0"/>
        </w:rPr>
        <w:t>20.最后一段在全文中起到了什么作用？</w:t>
      </w:r>
      <w:r>
        <w:rPr>
          <w:rFonts w:hint="eastAsia" w:ascii="宋体" w:hAnsi="宋体" w:cs="宋体"/>
          <w:b/>
          <w:kern w:val="0"/>
        </w:rPr>
        <w:t xml:space="preserve">   </w:t>
      </w:r>
    </w:p>
    <w:p>
      <w:pPr>
        <w:adjustRightInd w:val="0"/>
        <w:snapToGrid w:val="0"/>
        <w:jc w:val="left"/>
        <w:rPr>
          <w:rFonts w:hint="eastAsia" w:ascii="宋体" w:hAnsi="宋体" w:cs="宋体"/>
        </w:rPr>
      </w:pPr>
    </w:p>
    <w:p>
      <w:pPr>
        <w:adjustRightInd w:val="0"/>
        <w:snapToGrid w:val="0"/>
        <w:jc w:val="left"/>
        <w:rPr>
          <w:rFonts w:hint="eastAsia" w:ascii="黑体" w:hAnsi="宋体" w:eastAsia="黑体" w:cs="宋体"/>
          <w:b/>
          <w:bCs/>
        </w:rPr>
      </w:pPr>
      <w:r>
        <w:rPr>
          <w:rFonts w:hint="eastAsia" w:ascii="黑体" w:hAnsi="宋体" w:eastAsia="黑体" w:cs="宋体"/>
          <w:b/>
          <w:bCs/>
        </w:rPr>
        <w:t>三、拓展性作业（二选一）</w:t>
      </w:r>
    </w:p>
    <w:p>
      <w:pPr>
        <w:adjustRightInd w:val="0"/>
        <w:snapToGrid w:val="0"/>
        <w:jc w:val="left"/>
        <w:rPr>
          <w:rFonts w:hint="eastAsia" w:ascii="楷体_GB2312" w:hAnsi="楷体_GB2312" w:eastAsia="楷体_GB2312" w:cs="楷体_GB2312"/>
        </w:rPr>
      </w:pPr>
      <w:r>
        <w:rPr>
          <w:rFonts w:hint="eastAsia" w:ascii="楷体_GB2312" w:hAnsi="楷体_GB2312" w:eastAsia="楷体_GB2312" w:cs="楷体_GB2312"/>
        </w:rPr>
        <w:t>21.（1）爱的方式多种多样：絮絮叨叨是一种爱，声色俱厉是一种爱，义无反顾勇往直前是一种爱，后退认输何尝不是一种爱？</w:t>
      </w:r>
    </w:p>
    <w:p>
      <w:pPr>
        <w:adjustRightInd w:val="0"/>
        <w:snapToGrid w:val="0"/>
        <w:ind w:firstLine="420" w:firstLineChars="200"/>
        <w:jc w:val="left"/>
        <w:rPr>
          <w:rFonts w:hint="eastAsia" w:ascii="宋体" w:hAnsi="宋体" w:cs="宋体"/>
        </w:rPr>
      </w:pPr>
      <w:r>
        <w:rPr>
          <w:rFonts w:hint="eastAsia" w:ascii="宋体" w:hAnsi="宋体" w:cs="宋体"/>
        </w:rPr>
        <w:t>请以“为爱认输”为题写一篇文章。</w:t>
      </w:r>
    </w:p>
    <w:p>
      <w:pPr>
        <w:adjustRightInd w:val="0"/>
        <w:snapToGrid w:val="0"/>
        <w:ind w:firstLine="420" w:firstLineChars="200"/>
        <w:jc w:val="left"/>
        <w:rPr>
          <w:rFonts w:ascii="宋体" w:hAnsi="宋体" w:cs="宋体"/>
        </w:rPr>
      </w:pPr>
      <w:r>
        <w:rPr>
          <w:rFonts w:hint="eastAsia" w:ascii="宋体" w:hAnsi="宋体" w:cs="宋体"/>
        </w:rPr>
        <w:t>要求：①抒写自己的见闻经历和真情实感；②文体自选（诗歌除外）；③文中不得出现真实的人名、校名、地名；④不少于600字。</w:t>
      </w:r>
    </w:p>
    <w:p>
      <w:pPr>
        <w:keepNext w:val="0"/>
        <w:keepLines w:val="0"/>
        <w:pageBreakBefore w:val="0"/>
        <w:widowControl w:val="0"/>
        <w:kinsoku/>
        <w:wordWrap/>
        <w:overflowPunct/>
        <w:topLinePunct w:val="0"/>
        <w:bidi w:val="0"/>
        <w:adjustRightInd w:val="0"/>
        <w:snapToGrid w:val="0"/>
        <w:spacing w:line="312" w:lineRule="auto"/>
        <w:textAlignment w:val="auto"/>
        <w:rPr>
          <w:rFonts w:ascii="宋体" w:cs="宋体"/>
          <w:b/>
          <w:bCs/>
          <w:sz w:val="22"/>
          <w:szCs w:val="22"/>
        </w:rPr>
      </w:pPr>
      <w:r>
        <w:rPr>
          <w:rFonts w:hint="eastAsia" w:ascii="宋体" w:hAnsi="宋体" w:cs="宋体"/>
        </w:rPr>
        <w:t>（2）</w:t>
      </w:r>
      <w:r>
        <w:rPr>
          <w:rFonts w:hint="eastAsia"/>
        </w:rPr>
        <w:t>阳光让美丽之花绽放,关爱让幸福之花绽放,拼搏让理想之花绽放,奋斗让青春之花绽放,奉献让……请以“______悄然绽放”为题,写一篇不少于600字的作文。</w:t>
      </w:r>
      <w:r>
        <w:rPr>
          <w:rFonts w:ascii="宋体" w:hAnsi="宋体" w:cs="宋体"/>
        </w:rPr>
        <w:br w:type="page"/>
      </w:r>
      <w:r>
        <w:rPr>
          <w:rFonts w:hint="eastAsia" w:ascii="宋体" w:hAnsi="宋体" w:cs="宋体"/>
          <w:b/>
          <w:bCs/>
          <w:sz w:val="22"/>
          <w:szCs w:val="22"/>
        </w:rPr>
        <w:t>（第二单元）参考答案</w:t>
      </w:r>
    </w:p>
    <w:p>
      <w:pPr>
        <w:keepNext w:val="0"/>
        <w:keepLines w:val="0"/>
        <w:pageBreakBefore w:val="0"/>
        <w:widowControl w:val="0"/>
        <w:kinsoku/>
        <w:wordWrap/>
        <w:overflowPunct/>
        <w:topLinePunct w:val="0"/>
        <w:autoSpaceDE w:val="0"/>
        <w:autoSpaceDN w:val="0"/>
        <w:bidi w:val="0"/>
        <w:adjustRightInd w:val="0"/>
        <w:snapToGrid w:val="0"/>
        <w:spacing w:line="312" w:lineRule="auto"/>
        <w:textAlignment w:val="auto"/>
        <w:rPr>
          <w:rFonts w:ascii="宋体" w:cs="宋体"/>
          <w:sz w:val="22"/>
          <w:szCs w:val="22"/>
        </w:rPr>
      </w:pPr>
      <w:r>
        <w:rPr>
          <w:rFonts w:hint="eastAsia" w:ascii="宋体" w:hAnsi="宋体" w:cs="宋体"/>
          <w:sz w:val="22"/>
          <w:szCs w:val="22"/>
        </w:rPr>
        <w:t>一</w:t>
      </w:r>
      <w:r>
        <w:rPr>
          <w:rFonts w:ascii="宋体" w:hAnsi="宋体" w:cs="宋体"/>
          <w:sz w:val="22"/>
          <w:szCs w:val="22"/>
        </w:rPr>
        <w:t>1.A</w:t>
      </w:r>
      <w:r>
        <w:rPr>
          <w:rFonts w:hint="eastAsia" w:ascii="宋体" w:hAnsi="宋体" w:cs="宋体"/>
          <w:sz w:val="22"/>
          <w:szCs w:val="22"/>
        </w:rPr>
        <w:t>【解析】</w:t>
      </w:r>
      <w:r>
        <w:rPr>
          <w:rFonts w:ascii="宋体" w:hAnsi="宋体" w:cs="宋体"/>
          <w:sz w:val="22"/>
          <w:szCs w:val="22"/>
        </w:rPr>
        <w:t>B</w:t>
      </w:r>
      <w:r>
        <w:rPr>
          <w:rFonts w:hint="eastAsia" w:ascii="宋体" w:hAnsi="宋体" w:cs="宋体"/>
          <w:sz w:val="22"/>
          <w:szCs w:val="22"/>
        </w:rPr>
        <w:t>项，“仁”应写作“人”，“恶”应读作“</w:t>
      </w:r>
      <w:r>
        <w:rPr>
          <w:rFonts w:ascii="宋体" w:hAnsi="宋体" w:cs="宋体"/>
          <w:sz w:val="22"/>
          <w:szCs w:val="22"/>
        </w:rPr>
        <w:t>w</w:t>
      </w:r>
      <w:r>
        <w:rPr>
          <w:rFonts w:hint="eastAsia" w:ascii="宋体" w:hAnsi="宋体" w:cs="宋体"/>
          <w:sz w:val="22"/>
          <w:szCs w:val="22"/>
        </w:rPr>
        <w:t>ù”；</w:t>
      </w:r>
      <w:r>
        <w:rPr>
          <w:rFonts w:ascii="宋体" w:hAnsi="宋体" w:cs="宋体"/>
          <w:sz w:val="22"/>
          <w:szCs w:val="22"/>
        </w:rPr>
        <w:t>C</w:t>
      </w:r>
      <w:r>
        <w:rPr>
          <w:rFonts w:hint="eastAsia" w:ascii="宋体" w:hAnsi="宋体" w:cs="宋体"/>
          <w:sz w:val="22"/>
          <w:szCs w:val="22"/>
        </w:rPr>
        <w:t>项，“黝”应读作“</w:t>
      </w:r>
      <w:r>
        <w:rPr>
          <w:rFonts w:ascii="宋体" w:hAnsi="宋体" w:cs="宋体"/>
          <w:sz w:val="22"/>
          <w:szCs w:val="22"/>
        </w:rPr>
        <w:t>y</w:t>
      </w:r>
      <w:r>
        <w:rPr>
          <w:rFonts w:hint="eastAsia" w:ascii="宋体" w:hAnsi="宋体" w:cs="宋体"/>
          <w:sz w:val="22"/>
          <w:szCs w:val="22"/>
        </w:rPr>
        <w:t>ǒ</w:t>
      </w:r>
      <w:r>
        <w:rPr>
          <w:rFonts w:ascii="宋体" w:hAnsi="宋体" w:cs="宋体"/>
          <w:sz w:val="22"/>
          <w:szCs w:val="22"/>
        </w:rPr>
        <w:t>u</w:t>
      </w:r>
      <w:r>
        <w:rPr>
          <w:rFonts w:hint="eastAsia" w:ascii="宋体" w:hAnsi="宋体" w:cs="宋体"/>
          <w:sz w:val="22"/>
          <w:szCs w:val="22"/>
        </w:rPr>
        <w:t>”，“墉”应写作“庸”；</w:t>
      </w:r>
      <w:r>
        <w:rPr>
          <w:rFonts w:ascii="宋体" w:hAnsi="宋体" w:cs="宋体"/>
          <w:sz w:val="22"/>
          <w:szCs w:val="22"/>
        </w:rPr>
        <w:t>D</w:t>
      </w:r>
      <w:r>
        <w:rPr>
          <w:rFonts w:hint="eastAsia" w:ascii="宋体" w:hAnsi="宋体" w:cs="宋体"/>
          <w:sz w:val="22"/>
          <w:szCs w:val="22"/>
        </w:rPr>
        <w:t>项，“躁”应写作“燥”，“竭”应读作“</w:t>
      </w:r>
      <w:r>
        <w:rPr>
          <w:rFonts w:ascii="宋体" w:hAnsi="宋体" w:cs="宋体"/>
          <w:sz w:val="22"/>
          <w:szCs w:val="22"/>
        </w:rPr>
        <w:t>ji</w:t>
      </w:r>
      <w:r>
        <w:rPr>
          <w:rFonts w:hint="eastAsia" w:ascii="宋体" w:hAnsi="宋体" w:cs="宋体"/>
          <w:sz w:val="22"/>
          <w:szCs w:val="22"/>
        </w:rPr>
        <w:t>é”。</w:t>
      </w:r>
      <w:r>
        <w:rPr>
          <w:rFonts w:ascii="宋体" w:hAnsi="宋体" w:cs="宋体"/>
          <w:sz w:val="22"/>
          <w:szCs w:val="22"/>
        </w:rPr>
        <w:t>2.B</w:t>
      </w:r>
      <w:r>
        <w:rPr>
          <w:rFonts w:hint="eastAsia" w:ascii="宋体" w:hAnsi="宋体" w:cs="宋体"/>
          <w:kern w:val="0"/>
          <w:sz w:val="22"/>
          <w:szCs w:val="22"/>
        </w:rPr>
        <w:t>。</w:t>
      </w:r>
      <w:r>
        <w:rPr>
          <w:rFonts w:ascii="宋体" w:hAnsi="宋体" w:cs="宋体"/>
          <w:sz w:val="22"/>
          <w:szCs w:val="22"/>
        </w:rPr>
        <w:t>3. D</w:t>
      </w:r>
      <w:r>
        <w:rPr>
          <w:rFonts w:hint="eastAsia" w:ascii="宋体" w:hAnsi="宋体" w:cs="宋体"/>
          <w:sz w:val="22"/>
          <w:szCs w:val="22"/>
        </w:rPr>
        <w:t>【解析】</w:t>
      </w:r>
      <w:r>
        <w:rPr>
          <w:rFonts w:ascii="宋体" w:hAnsi="宋体" w:cs="宋体"/>
          <w:sz w:val="22"/>
          <w:szCs w:val="22"/>
        </w:rPr>
        <w:t>A</w:t>
      </w:r>
      <w:r>
        <w:rPr>
          <w:rFonts w:hint="eastAsia" w:ascii="宋体" w:hAnsi="宋体" w:cs="宋体"/>
          <w:sz w:val="22"/>
          <w:szCs w:val="22"/>
        </w:rPr>
        <w:t>项两面对一面，删去“否”。</w:t>
      </w:r>
      <w:r>
        <w:rPr>
          <w:rFonts w:ascii="宋体" w:hAnsi="宋体" w:cs="宋体"/>
          <w:sz w:val="22"/>
          <w:szCs w:val="22"/>
        </w:rPr>
        <w:t>B</w:t>
      </w:r>
      <w:r>
        <w:rPr>
          <w:rFonts w:hint="eastAsia" w:ascii="宋体" w:hAnsi="宋体" w:cs="宋体"/>
          <w:sz w:val="22"/>
          <w:szCs w:val="22"/>
        </w:rPr>
        <w:t>项成分赘余，去掉“一样”。</w:t>
      </w:r>
      <w:r>
        <w:rPr>
          <w:rFonts w:ascii="宋体" w:hAnsi="宋体" w:cs="宋体"/>
          <w:kern w:val="0"/>
          <w:sz w:val="22"/>
          <w:szCs w:val="22"/>
        </w:rPr>
        <w:t>C</w:t>
      </w:r>
      <w:r>
        <w:rPr>
          <w:rFonts w:hint="eastAsia" w:ascii="宋体" w:hAnsi="宋体" w:cs="宋体"/>
          <w:kern w:val="0"/>
          <w:sz w:val="22"/>
          <w:szCs w:val="22"/>
        </w:rPr>
        <w:t>项缺少主语，应改为“我上初中的时候”</w:t>
      </w:r>
      <w:r>
        <w:rPr>
          <w:rFonts w:hint="eastAsia" w:ascii="宋体" w:hAnsi="宋体" w:cs="宋体"/>
          <w:sz w:val="22"/>
          <w:szCs w:val="22"/>
        </w:rPr>
        <w:t>；</w:t>
      </w:r>
      <w:r>
        <w:rPr>
          <w:rFonts w:ascii="宋体" w:hAnsi="宋体" w:cs="宋体"/>
          <w:sz w:val="22"/>
          <w:szCs w:val="22"/>
        </w:rPr>
        <w:t>4. D</w:t>
      </w:r>
      <w:r>
        <w:rPr>
          <w:rFonts w:hint="eastAsia" w:ascii="宋体" w:hAnsi="宋体" w:cs="宋体"/>
          <w:sz w:val="22"/>
          <w:szCs w:val="22"/>
        </w:rPr>
        <w:t>；</w:t>
      </w:r>
      <w:r>
        <w:rPr>
          <w:rFonts w:ascii="宋体" w:hAnsi="宋体" w:cs="宋体"/>
          <w:sz w:val="22"/>
          <w:szCs w:val="22"/>
        </w:rPr>
        <w:t>5. A[</w:t>
      </w:r>
      <w:r>
        <w:rPr>
          <w:rFonts w:hint="eastAsia" w:ascii="宋体" w:hAnsi="宋体" w:cs="宋体"/>
          <w:sz w:val="22"/>
          <w:szCs w:val="22"/>
        </w:rPr>
        <w:t>解析</w:t>
      </w:r>
      <w:r>
        <w:rPr>
          <w:rFonts w:ascii="宋体" w:hAnsi="宋体" w:cs="宋体"/>
          <w:sz w:val="22"/>
          <w:szCs w:val="22"/>
        </w:rPr>
        <w:t xml:space="preserve">: </w:t>
      </w:r>
      <w:r>
        <w:rPr>
          <w:rFonts w:hint="eastAsia" w:ascii="宋体" w:hAnsi="宋体" w:cs="宋体"/>
          <w:sz w:val="22"/>
          <w:szCs w:val="22"/>
        </w:rPr>
        <w:t>原句应缩写为“技术水平和艺术价值显示智慧和力量”</w:t>
      </w:r>
      <w:r>
        <w:rPr>
          <w:rFonts w:ascii="宋体" w:hAnsi="宋体" w:cs="宋体"/>
          <w:sz w:val="22"/>
          <w:szCs w:val="22"/>
        </w:rPr>
        <w:t>]</w:t>
      </w:r>
      <w:r>
        <w:rPr>
          <w:rFonts w:hint="eastAsia" w:ascii="宋体" w:hAnsi="宋体" w:cs="宋体"/>
          <w:sz w:val="22"/>
          <w:szCs w:val="22"/>
        </w:rPr>
        <w:t>。</w:t>
      </w:r>
    </w:p>
    <w:p>
      <w:pPr>
        <w:keepNext w:val="0"/>
        <w:keepLines w:val="0"/>
        <w:pageBreakBefore w:val="0"/>
        <w:widowControl w:val="0"/>
        <w:kinsoku/>
        <w:wordWrap/>
        <w:overflowPunct/>
        <w:topLinePunct w:val="0"/>
        <w:autoSpaceDE w:val="0"/>
        <w:autoSpaceDN w:val="0"/>
        <w:bidi w:val="0"/>
        <w:adjustRightInd w:val="0"/>
        <w:snapToGrid w:val="0"/>
        <w:spacing w:line="312" w:lineRule="auto"/>
        <w:textAlignment w:val="auto"/>
        <w:rPr>
          <w:rFonts w:ascii="宋体" w:cs="宋体"/>
          <w:bCs/>
          <w:kern w:val="0"/>
          <w:sz w:val="22"/>
          <w:szCs w:val="22"/>
        </w:rPr>
      </w:pPr>
      <w:r>
        <w:rPr>
          <w:rFonts w:ascii="宋体" w:hAnsi="宋体" w:cs="宋体"/>
          <w:kern w:val="0"/>
          <w:sz w:val="22"/>
          <w:szCs w:val="22"/>
        </w:rPr>
        <w:t>6</w:t>
      </w:r>
      <w:r>
        <w:rPr>
          <w:rFonts w:hint="eastAsia" w:ascii="宋体" w:hAnsi="宋体" w:cs="宋体"/>
          <w:kern w:val="0"/>
          <w:sz w:val="22"/>
          <w:szCs w:val="22"/>
        </w:rPr>
        <w:t>、</w:t>
      </w:r>
      <w:r>
        <w:rPr>
          <w:rFonts w:hint="eastAsia" w:ascii="宋体" w:hAnsi="宋体" w:cs="宋体"/>
          <w:kern w:val="0"/>
          <w:sz w:val="22"/>
          <w:szCs w:val="22"/>
          <w:shd w:val="clear" w:color="auto" w:fill="FFFFFF"/>
          <w:lang w:bidi="ar"/>
        </w:rPr>
        <w:t>①冰霜正惨凄，终岁常端正；②岂不罹凝寒</w:t>
      </w:r>
      <w:r>
        <w:rPr>
          <w:rFonts w:ascii="宋体" w:cs="宋体"/>
          <w:kern w:val="0"/>
          <w:sz w:val="22"/>
          <w:szCs w:val="22"/>
          <w:shd w:val="clear" w:color="auto" w:fill="FFFFFF"/>
          <w:lang w:bidi="ar"/>
        </w:rPr>
        <w:t> </w:t>
      </w:r>
      <w:r>
        <w:rPr>
          <w:rFonts w:hint="eastAsia" w:ascii="宋体" w:hAnsi="宋体" w:cs="宋体"/>
          <w:kern w:val="0"/>
          <w:sz w:val="22"/>
          <w:szCs w:val="22"/>
          <w:shd w:val="clear" w:color="auto" w:fill="FFFFFF"/>
          <w:lang w:bidi="ar"/>
        </w:rPr>
        <w:t>？</w:t>
      </w:r>
      <w:r>
        <w:rPr>
          <w:rFonts w:ascii="宋体" w:cs="宋体"/>
          <w:kern w:val="0"/>
          <w:sz w:val="22"/>
          <w:szCs w:val="22"/>
          <w:shd w:val="clear" w:color="auto" w:fill="FFFFFF"/>
          <w:lang w:bidi="ar"/>
        </w:rPr>
        <w:t> </w:t>
      </w:r>
      <w:r>
        <w:rPr>
          <w:rFonts w:hint="eastAsia" w:ascii="宋体" w:hAnsi="宋体" w:cs="宋体"/>
          <w:kern w:val="0"/>
          <w:sz w:val="22"/>
          <w:szCs w:val="22"/>
          <w:shd w:val="clear" w:color="auto" w:fill="FFFFFF"/>
          <w:lang w:bidi="ar"/>
        </w:rPr>
        <w:t>松柏有本性</w:t>
      </w:r>
      <w:r>
        <w:rPr>
          <w:rFonts w:ascii="宋体" w:cs="宋体"/>
          <w:kern w:val="0"/>
          <w:sz w:val="22"/>
          <w:szCs w:val="22"/>
          <w:shd w:val="clear" w:color="auto" w:fill="FFFFFF"/>
          <w:lang w:bidi="ar"/>
        </w:rPr>
        <w:t> </w:t>
      </w:r>
      <w:r>
        <w:rPr>
          <w:rFonts w:hint="eastAsia" w:ascii="宋体" w:hAnsi="宋体" w:cs="宋体"/>
          <w:kern w:val="0"/>
          <w:sz w:val="22"/>
          <w:szCs w:val="22"/>
          <w:shd w:val="clear" w:color="auto" w:fill="FFFFFF"/>
          <w:lang w:bidi="ar"/>
        </w:rPr>
        <w:t>；③柴门何萧条，狐兔翔我宇。</w:t>
      </w:r>
    </w:p>
    <w:p>
      <w:pPr>
        <w:keepNext w:val="0"/>
        <w:keepLines w:val="0"/>
        <w:pageBreakBefore w:val="0"/>
        <w:widowControl w:val="0"/>
        <w:kinsoku/>
        <w:wordWrap/>
        <w:overflowPunct/>
        <w:topLinePunct w:val="0"/>
        <w:bidi w:val="0"/>
        <w:adjustRightInd w:val="0"/>
        <w:snapToGrid w:val="0"/>
        <w:spacing w:line="312" w:lineRule="auto"/>
        <w:textAlignment w:val="auto"/>
        <w:rPr>
          <w:rFonts w:ascii="宋体" w:cs="宋体"/>
          <w:sz w:val="22"/>
          <w:szCs w:val="22"/>
        </w:rPr>
      </w:pPr>
      <w:r>
        <w:rPr>
          <w:rFonts w:ascii="宋体" w:hAnsi="宋体" w:cs="宋体"/>
          <w:sz w:val="22"/>
          <w:szCs w:val="22"/>
        </w:rPr>
        <w:t>7</w:t>
      </w:r>
      <w:r>
        <w:rPr>
          <w:rFonts w:hint="eastAsia" w:ascii="宋体" w:hAnsi="宋体" w:cs="宋体"/>
          <w:sz w:val="22"/>
          <w:szCs w:val="22"/>
        </w:rPr>
        <w:t>、</w:t>
      </w:r>
      <w:r>
        <w:rPr>
          <w:rFonts w:hint="eastAsia" w:ascii="宋体" w:hAnsi="宋体" w:cs="宋体"/>
          <w:kern w:val="0"/>
          <w:sz w:val="22"/>
          <w:szCs w:val="22"/>
        </w:rPr>
        <w:t>（</w:t>
      </w:r>
      <w:r>
        <w:rPr>
          <w:rFonts w:ascii="宋体" w:hAnsi="宋体" w:cs="宋体"/>
          <w:kern w:val="0"/>
          <w:sz w:val="22"/>
          <w:szCs w:val="22"/>
        </w:rPr>
        <w:t>1</w:t>
      </w:r>
      <w:r>
        <w:rPr>
          <w:rFonts w:hint="eastAsia" w:ascii="宋体" w:hAnsi="宋体" w:cs="宋体"/>
          <w:kern w:val="0"/>
          <w:sz w:val="22"/>
          <w:szCs w:val="22"/>
        </w:rPr>
        <w:t>）</w:t>
      </w:r>
      <w:r>
        <w:rPr>
          <w:rFonts w:ascii="宋体" w:hAnsi="宋体" w:cs="宋体"/>
          <w:sz w:val="22"/>
          <w:szCs w:val="22"/>
        </w:rPr>
        <w:t>B</w:t>
      </w:r>
      <w:r>
        <w:rPr>
          <w:rFonts w:hint="eastAsia" w:ascii="宋体" w:hAnsi="宋体" w:cs="宋体"/>
          <w:sz w:val="22"/>
          <w:szCs w:val="22"/>
        </w:rPr>
        <w:t>（</w:t>
      </w:r>
      <w:r>
        <w:rPr>
          <w:rFonts w:ascii="宋体" w:hAnsi="宋体" w:cs="宋体"/>
          <w:sz w:val="22"/>
          <w:szCs w:val="22"/>
        </w:rPr>
        <w:t>2</w:t>
      </w:r>
      <w:r>
        <w:rPr>
          <w:rFonts w:hint="eastAsia" w:ascii="宋体" w:hAnsi="宋体" w:cs="宋体"/>
          <w:sz w:val="22"/>
          <w:szCs w:val="22"/>
        </w:rPr>
        <w:t>分）。（</w:t>
      </w:r>
      <w:r>
        <w:rPr>
          <w:rFonts w:ascii="宋体" w:hAnsi="宋体" w:cs="宋体"/>
          <w:sz w:val="22"/>
          <w:szCs w:val="22"/>
        </w:rPr>
        <w:t>2</w:t>
      </w:r>
      <w:r>
        <w:rPr>
          <w:rFonts w:hint="eastAsia" w:ascii="宋体" w:hAnsi="宋体" w:cs="宋体"/>
          <w:sz w:val="22"/>
          <w:szCs w:val="22"/>
        </w:rPr>
        <w:t>）</w:t>
      </w:r>
      <w:r>
        <w:rPr>
          <w:rFonts w:hint="eastAsia" w:ascii="宋体" w:hAnsi="宋体" w:cs="宋体"/>
          <w:snapToGrid w:val="0"/>
          <w:kern w:val="0"/>
          <w:sz w:val="20"/>
          <w:szCs w:val="20"/>
        </w:rPr>
        <w:t>占领遵义</w:t>
      </w:r>
      <w:r>
        <w:rPr>
          <w:rFonts w:ascii="宋体" w:hAnsi="宋体" w:cs="宋体"/>
          <w:snapToGrid w:val="0"/>
          <w:kern w:val="0"/>
          <w:sz w:val="20"/>
          <w:szCs w:val="20"/>
        </w:rPr>
        <w:t>(</w:t>
      </w:r>
      <w:r>
        <w:rPr>
          <w:rFonts w:hint="eastAsia" w:ascii="宋体" w:hAnsi="宋体" w:cs="宋体"/>
          <w:snapToGrid w:val="0"/>
          <w:kern w:val="0"/>
          <w:sz w:val="20"/>
          <w:szCs w:val="20"/>
        </w:rPr>
        <w:t>遵义会议</w:t>
      </w:r>
      <w:r>
        <w:rPr>
          <w:rFonts w:ascii="宋体" w:hAnsi="宋体" w:cs="宋体"/>
          <w:snapToGrid w:val="0"/>
          <w:kern w:val="0"/>
          <w:sz w:val="20"/>
          <w:szCs w:val="20"/>
        </w:rPr>
        <w:t>)</w:t>
      </w:r>
      <w:r>
        <w:rPr>
          <w:rFonts w:hint="eastAsia" w:ascii="宋体" w:hAnsi="宋体" w:cs="宋体"/>
          <w:snapToGrid w:val="0"/>
          <w:kern w:val="0"/>
          <w:sz w:val="20"/>
          <w:szCs w:val="20"/>
        </w:rPr>
        <w:t>→四渡赤水→巧渡金沙江→强渡大渡河→飞夺泸定桥→翻雪山→过草地（</w:t>
      </w:r>
      <w:r>
        <w:rPr>
          <w:rFonts w:ascii="宋体" w:hAnsi="宋体" w:cs="宋体"/>
          <w:snapToGrid w:val="0"/>
          <w:kern w:val="0"/>
          <w:sz w:val="20"/>
          <w:szCs w:val="20"/>
        </w:rPr>
        <w:t>3</w:t>
      </w:r>
      <w:r>
        <w:rPr>
          <w:rFonts w:hint="eastAsia" w:ascii="宋体" w:hAnsi="宋体" w:cs="宋体"/>
          <w:snapToGrid w:val="0"/>
          <w:kern w:val="0"/>
          <w:sz w:val="20"/>
          <w:szCs w:val="20"/>
        </w:rPr>
        <w:t>分）</w:t>
      </w:r>
      <w:r>
        <w:rPr>
          <w:rFonts w:hint="eastAsia" w:ascii="宋体" w:hAnsi="宋体" w:cs="宋体"/>
          <w:sz w:val="22"/>
          <w:szCs w:val="22"/>
        </w:rPr>
        <w:t>。（</w:t>
      </w:r>
      <w:r>
        <w:rPr>
          <w:rFonts w:ascii="宋体" w:hAnsi="宋体" w:cs="宋体"/>
          <w:sz w:val="22"/>
          <w:szCs w:val="22"/>
        </w:rPr>
        <w:t>3</w:t>
      </w:r>
      <w:r>
        <w:rPr>
          <w:rFonts w:hint="eastAsia" w:ascii="宋体" w:hAnsi="宋体" w:cs="宋体"/>
          <w:sz w:val="22"/>
          <w:szCs w:val="22"/>
        </w:rPr>
        <w:t>）</w:t>
      </w:r>
      <w:r>
        <w:rPr>
          <w:rFonts w:hint="eastAsia" w:ascii="宋体" w:hAnsi="宋体" w:cs="宋体"/>
          <w:kern w:val="0"/>
          <w:sz w:val="22"/>
          <w:szCs w:val="22"/>
        </w:rPr>
        <w:t>周恩来出身官僚家庭，从小就受到资产阶级民主革命思想的影响。因为看到民族危亡、山河破碎，他在少年时代就萌发强烈的社会使命感，懂得了“为中华之崛起”而努力学习的道理，树立了以救国救民为己任的伟大抱负。读书时期，曾多次领导学生运动，后来更是协助创建共产党，他的革命之路越走越远。周恩来也是中央红军长征的策划者和指挥者之一，对红军长征的胜利起到了至关重要的作用。他把他的一生都献给了他所深爱的祖国和人民，在车命的道路上实现了人生理想，也在每个国人的心中留下了深深的印记（</w:t>
      </w:r>
      <w:r>
        <w:rPr>
          <w:rFonts w:ascii="宋体" w:hAnsi="宋体" w:cs="宋体"/>
          <w:kern w:val="0"/>
          <w:sz w:val="22"/>
          <w:szCs w:val="22"/>
        </w:rPr>
        <w:t>5</w:t>
      </w:r>
      <w:r>
        <w:rPr>
          <w:rFonts w:hint="eastAsia" w:ascii="宋体" w:hAnsi="宋体" w:cs="宋体"/>
          <w:kern w:val="0"/>
          <w:sz w:val="22"/>
          <w:szCs w:val="22"/>
        </w:rPr>
        <w:t>分）。</w:t>
      </w:r>
    </w:p>
    <w:p>
      <w:pPr>
        <w:keepNext w:val="0"/>
        <w:keepLines w:val="0"/>
        <w:pageBreakBefore w:val="0"/>
        <w:widowControl w:val="0"/>
        <w:kinsoku/>
        <w:wordWrap/>
        <w:overflowPunct/>
        <w:topLinePunct w:val="0"/>
        <w:bidi w:val="0"/>
        <w:adjustRightInd w:val="0"/>
        <w:snapToGrid w:val="0"/>
        <w:spacing w:line="312" w:lineRule="auto"/>
        <w:textAlignment w:val="auto"/>
        <w:rPr>
          <w:rFonts w:ascii="宋体" w:cs="宋体"/>
          <w:sz w:val="22"/>
          <w:szCs w:val="22"/>
        </w:rPr>
      </w:pPr>
      <w:r>
        <w:rPr>
          <w:rFonts w:hint="eastAsia" w:ascii="宋体" w:hAnsi="宋体" w:cs="宋体"/>
          <w:sz w:val="22"/>
          <w:szCs w:val="22"/>
        </w:rPr>
        <w:t>二</w:t>
      </w:r>
      <w:r>
        <w:rPr>
          <w:rFonts w:ascii="宋体" w:hAnsi="宋体" w:cs="宋体"/>
          <w:sz w:val="22"/>
          <w:szCs w:val="22"/>
        </w:rPr>
        <w:t>8.D(</w:t>
      </w:r>
      <w:r>
        <w:rPr>
          <w:rFonts w:hint="eastAsia" w:ascii="宋体" w:hAnsi="宋体" w:cs="宋体"/>
          <w:sz w:val="22"/>
          <w:szCs w:val="22"/>
        </w:rPr>
        <w:t>“化虚为实”应为“化实为虚”</w:t>
      </w:r>
      <w:r>
        <w:rPr>
          <w:rFonts w:ascii="宋体" w:hAnsi="宋体" w:cs="宋体"/>
          <w:sz w:val="22"/>
          <w:szCs w:val="22"/>
        </w:rPr>
        <w:t>)</w:t>
      </w:r>
      <w:r>
        <w:rPr>
          <w:rFonts w:hint="eastAsia" w:ascii="宋体" w:hAnsi="宋体" w:cs="宋体"/>
          <w:sz w:val="22"/>
          <w:szCs w:val="22"/>
        </w:rPr>
        <w:t>。</w:t>
      </w:r>
      <w:r>
        <w:rPr>
          <w:rFonts w:ascii="宋体" w:hAnsi="宋体" w:cs="宋体"/>
          <w:sz w:val="22"/>
          <w:szCs w:val="22"/>
        </w:rPr>
        <w:t>9.(2</w:t>
      </w:r>
      <w:r>
        <w:rPr>
          <w:rFonts w:hint="eastAsia" w:ascii="宋体" w:hAnsi="宋体" w:cs="宋体"/>
          <w:sz w:val="22"/>
          <w:szCs w:val="22"/>
        </w:rPr>
        <w:t>分</w:t>
      </w:r>
      <w:r>
        <w:rPr>
          <w:rFonts w:ascii="宋体" w:hAnsi="宋体" w:cs="宋体"/>
          <w:sz w:val="22"/>
          <w:szCs w:val="22"/>
        </w:rPr>
        <w:t>)</w:t>
      </w:r>
      <w:r>
        <w:rPr>
          <w:rFonts w:hint="eastAsia" w:ascii="宋体" w:hAnsi="宋体" w:cs="宋体"/>
          <w:sz w:val="22"/>
          <w:szCs w:val="22"/>
        </w:rPr>
        <w:t>表达了词人对昔日繁华生活的眷恋</w:t>
      </w:r>
      <w:r>
        <w:rPr>
          <w:rFonts w:ascii="宋体" w:cs="宋体"/>
          <w:sz w:val="22"/>
          <w:szCs w:val="22"/>
        </w:rPr>
        <w:t>,</w:t>
      </w:r>
      <w:r>
        <w:rPr>
          <w:rFonts w:hint="eastAsia" w:ascii="宋体" w:hAnsi="宋体" w:cs="宋体"/>
          <w:sz w:val="22"/>
          <w:szCs w:val="22"/>
        </w:rPr>
        <w:t>对往事若梦的人生喟</w:t>
      </w:r>
      <w:r>
        <w:rPr>
          <w:rFonts w:ascii="宋体" w:hAnsi="宋体" w:cs="宋体"/>
          <w:sz w:val="22"/>
          <w:szCs w:val="22"/>
          <w:shd w:val="clear" w:color="auto" w:fill="FFFFFF"/>
        </w:rPr>
        <w:t>ku</w:t>
      </w:r>
      <w:r>
        <w:rPr>
          <w:rFonts w:hint="eastAsia" w:ascii="宋体" w:hAnsi="宋体" w:cs="宋体"/>
          <w:sz w:val="22"/>
          <w:szCs w:val="22"/>
          <w:shd w:val="clear" w:color="auto" w:fill="FFFFFF"/>
        </w:rPr>
        <w:t>ì</w:t>
      </w:r>
      <w:r>
        <w:rPr>
          <w:rFonts w:hint="eastAsia" w:ascii="宋体" w:hAnsi="宋体" w:cs="宋体"/>
          <w:sz w:val="22"/>
          <w:szCs w:val="22"/>
        </w:rPr>
        <w:t>叹</w:t>
      </w:r>
      <w:r>
        <w:rPr>
          <w:rFonts w:ascii="宋体" w:cs="宋体"/>
          <w:sz w:val="22"/>
          <w:szCs w:val="22"/>
        </w:rPr>
        <w:t>,</w:t>
      </w:r>
      <w:r>
        <w:rPr>
          <w:rFonts w:hint="eastAsia" w:ascii="宋体" w:hAnsi="宋体" w:cs="宋体"/>
          <w:sz w:val="22"/>
          <w:szCs w:val="22"/>
        </w:rPr>
        <w:t>因国破家亡而产生的怅恨</w:t>
      </w:r>
      <w:r>
        <w:rPr>
          <w:rFonts w:ascii="宋体" w:cs="宋体"/>
          <w:sz w:val="22"/>
          <w:szCs w:val="22"/>
        </w:rPr>
        <w:t>,</w:t>
      </w:r>
      <w:r>
        <w:rPr>
          <w:rFonts w:hint="eastAsia" w:ascii="宋体" w:hAnsi="宋体" w:cs="宋体"/>
          <w:sz w:val="22"/>
          <w:szCs w:val="22"/>
        </w:rPr>
        <w:t>今昔盛衰巨大反差的失落感。</w:t>
      </w:r>
      <w:r>
        <w:rPr>
          <w:rFonts w:ascii="宋体" w:hAnsi="宋体" w:cs="宋体"/>
          <w:sz w:val="22"/>
          <w:szCs w:val="22"/>
        </w:rPr>
        <w:t>[</w:t>
      </w:r>
      <w:r>
        <w:rPr>
          <w:rFonts w:hint="eastAsia" w:ascii="宋体" w:hAnsi="宋体" w:cs="宋体"/>
          <w:sz w:val="22"/>
          <w:szCs w:val="22"/>
        </w:rPr>
        <w:t>译文：京城上元佳节有感，与韩叔夏司谏、王夏卿侍郎、曹仲谷少卿一同赋词。皇宫春色浓郁，华灯宝炬与月色焰火交辉。玉皇大帝端坐于彩云之上，各种人物让人目不暇接，有的在陆上，有的在海上。斗转星移，龙驾回宫。贵家池馆一派和气繁荣。如今白发千丈，只能忧愁地与数点寒灯作伴。</w:t>
      </w:r>
      <w:r>
        <w:rPr>
          <w:rFonts w:ascii="宋体" w:hAnsi="宋体" w:cs="宋体"/>
          <w:sz w:val="22"/>
          <w:szCs w:val="22"/>
        </w:rPr>
        <w:t>]</w:t>
      </w:r>
    </w:p>
    <w:p>
      <w:pPr>
        <w:keepNext w:val="0"/>
        <w:keepLines w:val="0"/>
        <w:pageBreakBefore w:val="0"/>
        <w:widowControl w:val="0"/>
        <w:kinsoku/>
        <w:wordWrap/>
        <w:overflowPunct/>
        <w:topLinePunct w:val="0"/>
        <w:bidi w:val="0"/>
        <w:adjustRightInd w:val="0"/>
        <w:snapToGrid w:val="0"/>
        <w:spacing w:line="312" w:lineRule="auto"/>
        <w:textAlignment w:val="auto"/>
        <w:rPr>
          <w:rFonts w:ascii="宋体" w:cs="宋体"/>
          <w:sz w:val="22"/>
          <w:szCs w:val="22"/>
        </w:rPr>
      </w:pPr>
      <w:r>
        <w:rPr>
          <w:rFonts w:ascii="宋体" w:hAnsi="宋体" w:cs="宋体"/>
          <w:sz w:val="22"/>
          <w:szCs w:val="22"/>
        </w:rPr>
        <w:t>10.</w:t>
      </w:r>
      <w:r>
        <w:rPr>
          <w:rFonts w:hint="eastAsia" w:ascii="宋体" w:hAnsi="宋体" w:cs="宋体"/>
          <w:sz w:val="22"/>
          <w:szCs w:val="22"/>
        </w:rPr>
        <w:t>（</w:t>
      </w:r>
      <w:r>
        <w:rPr>
          <w:rFonts w:ascii="宋体" w:hAnsi="宋体" w:cs="宋体"/>
          <w:sz w:val="22"/>
          <w:szCs w:val="22"/>
        </w:rPr>
        <w:t>1</w:t>
      </w:r>
      <w:r>
        <w:rPr>
          <w:rFonts w:hint="eastAsia" w:ascii="宋体" w:hAnsi="宋体" w:cs="宋体"/>
          <w:sz w:val="22"/>
          <w:szCs w:val="22"/>
        </w:rPr>
        <w:t>）亲自</w:t>
      </w:r>
      <w:r>
        <w:rPr>
          <w:rFonts w:ascii="宋体" w:hAnsi="宋体" w:cs="宋体"/>
          <w:sz w:val="22"/>
          <w:szCs w:val="22"/>
        </w:rPr>
        <w:t>(2)</w:t>
      </w:r>
      <w:r>
        <w:rPr>
          <w:rFonts w:hint="eastAsia" w:ascii="宋体" w:hAnsi="宋体" w:cs="宋体"/>
          <w:sz w:val="22"/>
          <w:szCs w:val="22"/>
        </w:rPr>
        <w:t>案件</w:t>
      </w:r>
      <w:r>
        <w:rPr>
          <w:rFonts w:ascii="宋体" w:hAnsi="宋体" w:cs="宋体"/>
          <w:sz w:val="22"/>
          <w:szCs w:val="22"/>
        </w:rPr>
        <w:t>(3)</w:t>
      </w:r>
      <w:r>
        <w:rPr>
          <w:rFonts w:hint="eastAsia" w:ascii="宋体" w:hAnsi="宋体" w:cs="宋体"/>
          <w:sz w:val="22"/>
          <w:szCs w:val="22"/>
        </w:rPr>
        <w:t>亲近；</w:t>
      </w:r>
      <w:r>
        <w:rPr>
          <w:rFonts w:ascii="宋体" w:hAnsi="宋体" w:cs="宋体"/>
          <w:sz w:val="22"/>
          <w:szCs w:val="22"/>
        </w:rPr>
        <w:t xml:space="preserve"> 11.</w:t>
      </w:r>
      <w:r>
        <w:rPr>
          <w:rFonts w:hint="eastAsia" w:ascii="宋体" w:hAnsi="宋体" w:cs="宋体"/>
          <w:sz w:val="22"/>
          <w:szCs w:val="22"/>
        </w:rPr>
        <w:t>（</w:t>
      </w:r>
      <w:r>
        <w:rPr>
          <w:rFonts w:ascii="宋体" w:hAnsi="宋体" w:cs="宋体"/>
          <w:sz w:val="22"/>
          <w:szCs w:val="22"/>
        </w:rPr>
        <w:t>1</w:t>
      </w:r>
      <w:r>
        <w:rPr>
          <w:rFonts w:hint="eastAsia" w:ascii="宋体" w:hAnsi="宋体" w:cs="宋体"/>
          <w:sz w:val="22"/>
          <w:szCs w:val="22"/>
        </w:rPr>
        <w:t>）召信臣为人勤奋努力</w:t>
      </w:r>
      <w:r>
        <w:rPr>
          <w:rFonts w:ascii="宋体" w:cs="宋体"/>
          <w:sz w:val="22"/>
          <w:szCs w:val="22"/>
        </w:rPr>
        <w:t>,</w:t>
      </w:r>
      <w:r>
        <w:rPr>
          <w:rFonts w:hint="eastAsia" w:ascii="宋体" w:hAnsi="宋体" w:cs="宋体"/>
          <w:sz w:val="22"/>
          <w:szCs w:val="22"/>
        </w:rPr>
        <w:t>有办法有谋略</w:t>
      </w:r>
      <w:r>
        <w:rPr>
          <w:rFonts w:ascii="宋体" w:cs="宋体"/>
          <w:sz w:val="22"/>
          <w:szCs w:val="22"/>
        </w:rPr>
        <w:t>,</w:t>
      </w:r>
      <w:r>
        <w:rPr>
          <w:rFonts w:hint="eastAsia" w:ascii="宋体" w:hAnsi="宋体" w:cs="宋体"/>
          <w:sz w:val="22"/>
          <w:szCs w:val="22"/>
        </w:rPr>
        <w:t>喜欢替老百姓兴办有益的事</w:t>
      </w:r>
      <w:r>
        <w:rPr>
          <w:rFonts w:ascii="宋体" w:cs="宋体"/>
          <w:sz w:val="22"/>
          <w:szCs w:val="22"/>
        </w:rPr>
        <w:t>,</w:t>
      </w:r>
      <w:r>
        <w:rPr>
          <w:rFonts w:hint="eastAsia" w:ascii="宋体" w:hAnsi="宋体" w:cs="宋体"/>
          <w:sz w:val="22"/>
          <w:szCs w:val="22"/>
        </w:rPr>
        <w:t>致力要使他们富足；</w:t>
      </w:r>
      <w:r>
        <w:rPr>
          <w:rFonts w:ascii="宋体" w:hAnsi="宋体" w:cs="宋体"/>
          <w:sz w:val="22"/>
          <w:szCs w:val="22"/>
        </w:rPr>
        <w:t>(2)</w:t>
      </w:r>
      <w:r>
        <w:rPr>
          <w:rFonts w:hint="eastAsia" w:ascii="宋体" w:hAnsi="宋体" w:cs="宋体"/>
          <w:sz w:val="22"/>
          <w:szCs w:val="22"/>
        </w:rPr>
        <w:t>总共几十处</w:t>
      </w:r>
      <w:r>
        <w:rPr>
          <w:rFonts w:ascii="宋体" w:cs="宋体"/>
          <w:sz w:val="22"/>
          <w:szCs w:val="22"/>
        </w:rPr>
        <w:t>,</w:t>
      </w:r>
      <w:r>
        <w:rPr>
          <w:rFonts w:hint="eastAsia" w:ascii="宋体" w:hAnsi="宋体" w:cs="宋体"/>
          <w:sz w:val="22"/>
          <w:szCs w:val="22"/>
        </w:rPr>
        <w:t>用来扩大灌溉面积</w:t>
      </w:r>
      <w:r>
        <w:rPr>
          <w:rFonts w:ascii="宋体" w:cs="宋体"/>
          <w:sz w:val="22"/>
          <w:szCs w:val="22"/>
        </w:rPr>
        <w:t>,</w:t>
      </w:r>
      <w:r>
        <w:rPr>
          <w:rFonts w:hint="eastAsia" w:ascii="宋体" w:hAnsi="宋体" w:cs="宋体"/>
          <w:sz w:val="22"/>
          <w:szCs w:val="22"/>
        </w:rPr>
        <w:t>水田年年增加</w:t>
      </w:r>
      <w:r>
        <w:rPr>
          <w:rFonts w:ascii="宋体" w:cs="宋体"/>
          <w:sz w:val="22"/>
          <w:szCs w:val="22"/>
        </w:rPr>
        <w:t>,</w:t>
      </w:r>
      <w:r>
        <w:rPr>
          <w:rFonts w:hint="eastAsia" w:ascii="宋体" w:hAnsi="宋体" w:cs="宋体"/>
          <w:sz w:val="22"/>
          <w:szCs w:val="22"/>
        </w:rPr>
        <w:t>多达万顷。</w:t>
      </w:r>
      <w:r>
        <w:rPr>
          <w:rFonts w:ascii="宋体" w:hAnsi="宋体" w:cs="宋体"/>
          <w:sz w:val="22"/>
          <w:szCs w:val="22"/>
        </w:rPr>
        <w:t>12.(3</w:t>
      </w:r>
      <w:r>
        <w:rPr>
          <w:rFonts w:hint="eastAsia" w:ascii="宋体" w:hAnsi="宋体" w:cs="宋体"/>
          <w:sz w:val="22"/>
          <w:szCs w:val="22"/>
        </w:rPr>
        <w:t>分</w:t>
      </w:r>
      <w:r>
        <w:rPr>
          <w:rFonts w:ascii="宋体" w:hAnsi="宋体" w:cs="宋体"/>
          <w:sz w:val="22"/>
          <w:szCs w:val="22"/>
        </w:rPr>
        <w:t>)</w:t>
      </w:r>
      <w:r>
        <w:rPr>
          <w:rFonts w:hint="eastAsia" w:ascii="宋体" w:hAnsi="宋体" w:cs="宋体"/>
          <w:sz w:val="22"/>
          <w:szCs w:val="22"/>
        </w:rPr>
        <w:t>①召信臣劝农耕作、兴修水利、使百姓家有余粮</w:t>
      </w:r>
      <w:r>
        <w:rPr>
          <w:rFonts w:ascii="宋体" w:hAnsi="宋体" w:cs="宋体"/>
          <w:sz w:val="22"/>
          <w:szCs w:val="22"/>
        </w:rPr>
        <w:t>;</w:t>
      </w:r>
      <w:r>
        <w:rPr>
          <w:rFonts w:hint="eastAsia" w:ascii="宋体" w:hAnsi="宋体" w:cs="宋体"/>
          <w:sz w:val="22"/>
          <w:szCs w:val="22"/>
        </w:rPr>
        <w:t>②他教化百姓</w:t>
      </w:r>
      <w:r>
        <w:rPr>
          <w:rFonts w:ascii="宋体" w:cs="宋体"/>
          <w:sz w:val="22"/>
          <w:szCs w:val="22"/>
        </w:rPr>
        <w:t>,</w:t>
      </w:r>
      <w:r>
        <w:rPr>
          <w:rFonts w:hint="eastAsia" w:ascii="宋体" w:hAnsi="宋体" w:cs="宋体"/>
          <w:sz w:val="22"/>
          <w:szCs w:val="22"/>
        </w:rPr>
        <w:t>提倡节俭</w:t>
      </w:r>
      <w:r>
        <w:rPr>
          <w:rFonts w:ascii="宋体" w:cs="宋体"/>
          <w:sz w:val="22"/>
          <w:szCs w:val="22"/>
        </w:rPr>
        <w:t>,</w:t>
      </w:r>
      <w:r>
        <w:rPr>
          <w:rFonts w:hint="eastAsia" w:ascii="宋体" w:hAnsi="宋体" w:cs="宋体"/>
          <w:sz w:val="22"/>
          <w:szCs w:val="22"/>
        </w:rPr>
        <w:t>使当地治安良好</w:t>
      </w:r>
      <w:r>
        <w:rPr>
          <w:rFonts w:ascii="宋体" w:hAnsi="宋体" w:cs="宋体"/>
          <w:sz w:val="22"/>
          <w:szCs w:val="22"/>
        </w:rPr>
        <w:t>;</w:t>
      </w:r>
      <w:r>
        <w:rPr>
          <w:rFonts w:hint="eastAsia" w:ascii="宋体" w:hAnsi="宋体" w:cs="宋体"/>
          <w:sz w:val="22"/>
          <w:szCs w:val="22"/>
        </w:rPr>
        <w:t>③他爱民如子</w:t>
      </w:r>
      <w:r>
        <w:rPr>
          <w:rFonts w:ascii="宋体" w:cs="宋体"/>
          <w:sz w:val="22"/>
          <w:szCs w:val="22"/>
        </w:rPr>
        <w:t>,</w:t>
      </w:r>
      <w:r>
        <w:rPr>
          <w:rFonts w:hint="eastAsia" w:ascii="宋体" w:hAnsi="宋体" w:cs="宋体"/>
          <w:sz w:val="22"/>
          <w:szCs w:val="22"/>
        </w:rPr>
        <w:t>尽心尽力为百姓谋福利</w:t>
      </w:r>
      <w:r>
        <w:rPr>
          <w:rFonts w:ascii="宋体" w:cs="宋体"/>
          <w:sz w:val="22"/>
          <w:szCs w:val="22"/>
        </w:rPr>
        <w:t>,</w:t>
      </w:r>
      <w:r>
        <w:rPr>
          <w:rFonts w:hint="eastAsia" w:ascii="宋体" w:hAnsi="宋体" w:cs="宋体"/>
          <w:sz w:val="22"/>
          <w:szCs w:val="22"/>
        </w:rPr>
        <w:t>使百姓富裕起来受到当地百姓的爱戴。所以被称为“召父”。</w:t>
      </w:r>
      <w:r>
        <w:rPr>
          <w:rFonts w:ascii="宋体" w:hAnsi="宋体" w:cs="宋体"/>
          <w:sz w:val="22"/>
          <w:szCs w:val="22"/>
        </w:rPr>
        <w:t>(</w:t>
      </w:r>
      <w:r>
        <w:rPr>
          <w:rFonts w:hint="eastAsia" w:ascii="宋体" w:hAnsi="宋体" w:cs="宋体"/>
          <w:sz w:val="22"/>
          <w:szCs w:val="22"/>
        </w:rPr>
        <w:t>每点</w:t>
      </w:r>
      <w:r>
        <w:rPr>
          <w:rFonts w:ascii="宋体" w:hAnsi="宋体" w:cs="宋体"/>
          <w:sz w:val="22"/>
          <w:szCs w:val="22"/>
        </w:rPr>
        <w:t>1</w:t>
      </w:r>
      <w:r>
        <w:rPr>
          <w:rFonts w:hint="eastAsia" w:ascii="宋体" w:hAnsi="宋体" w:cs="宋体"/>
          <w:sz w:val="22"/>
          <w:szCs w:val="22"/>
        </w:rPr>
        <w:t>分</w:t>
      </w:r>
      <w:r>
        <w:rPr>
          <w:rFonts w:ascii="宋体" w:cs="宋体"/>
          <w:sz w:val="22"/>
          <w:szCs w:val="22"/>
        </w:rPr>
        <w:t>,</w:t>
      </w:r>
      <w:r>
        <w:rPr>
          <w:rFonts w:hint="eastAsia" w:ascii="宋体" w:hAnsi="宋体" w:cs="宋体"/>
          <w:sz w:val="22"/>
          <w:szCs w:val="22"/>
        </w:rPr>
        <w:t>意同即可</w:t>
      </w:r>
      <w:r>
        <w:rPr>
          <w:rFonts w:ascii="宋体" w:hAnsi="宋体" w:cs="宋体"/>
          <w:sz w:val="22"/>
          <w:szCs w:val="22"/>
        </w:rPr>
        <w:t>)</w:t>
      </w:r>
    </w:p>
    <w:p>
      <w:pPr>
        <w:keepNext w:val="0"/>
        <w:keepLines w:val="0"/>
        <w:pageBreakBefore w:val="0"/>
        <w:widowControl w:val="0"/>
        <w:kinsoku/>
        <w:wordWrap/>
        <w:overflowPunct/>
        <w:topLinePunct w:val="0"/>
        <w:bidi w:val="0"/>
        <w:adjustRightInd w:val="0"/>
        <w:snapToGrid w:val="0"/>
        <w:spacing w:line="312" w:lineRule="auto"/>
        <w:textAlignment w:val="auto"/>
        <w:rPr>
          <w:rFonts w:ascii="宋体" w:cs="宋体"/>
          <w:sz w:val="22"/>
          <w:szCs w:val="22"/>
        </w:rPr>
      </w:pPr>
      <w:r>
        <w:rPr>
          <w:rFonts w:hint="eastAsia" w:ascii="宋体" w:hAnsi="宋体" w:cs="宋体"/>
          <w:sz w:val="22"/>
          <w:szCs w:val="22"/>
        </w:rPr>
        <w:t>【参考译文】</w:t>
      </w:r>
      <w:r>
        <w:rPr>
          <w:rFonts w:hint="eastAsia" w:ascii="宋体" w:hAnsi="宋体" w:cs="宋体"/>
          <w:sz w:val="22"/>
          <w:szCs w:val="22"/>
          <w:shd w:val="clear" w:color="auto" w:fill="FFFFFF"/>
        </w:rPr>
        <w:t>召信臣，字翁卿，是九江寿春人。因为明经甲科而担任郎官，后来离开京城补任谷阳县长官。（后来）又被征召为谏议大夫，升为南阳太守。召信臣为人勤奋努力，有办法有谋略，喜欢替老百姓兴办有益的事，一心要使他们富足。他亲自鼓励百姓从事农业生产，在田间小路出入，很少有安闲地休息的时候。他巡视郡中的水流泉源，开通沟渠，修筑水闸和其他能放水堵水的设施总共几十处，以便扩大灌溉面积，水田年年增加，多达万顷。百姓得到了这样做的好处，有了多余的粮食来贮藏。召信臣为百姓制定了均衡分配水源的规定，刻在石碑上树立在田边，来防止争斗。下令禁止嫁娶送终时铺张浪费，一定要从节俭出发。府县官吏家中子弟喜欢闲游，不把耕田劳作当重要的事看待，他就斥责罢免他们，严重的还要追究他们，用行为不法的罪名处治他们，用这种做法显示他崇尚劳动厌弃懒惰的态度。他管治的地方教化得以广泛推行，郡中的人没有谁不尽力从事农业生产，百姓归依他，住户人口成倍增长，盗贼和诉讼案件减少以至于停息。官吏百姓亲近爱戴召信臣，称他为“召父”。荆州刺史上报召信臣替百姓做好事，他管辖的郡因此充实富足，皇帝赏赐召信臣黄金四十斤。他被升职任河南太守，政绩品行常常被评定为第一，皇帝又多次增加官阶赏赐黄金给他。</w:t>
      </w:r>
    </w:p>
    <w:p>
      <w:pPr>
        <w:keepNext w:val="0"/>
        <w:keepLines w:val="0"/>
        <w:pageBreakBefore w:val="0"/>
        <w:widowControl w:val="0"/>
        <w:kinsoku/>
        <w:wordWrap/>
        <w:overflowPunct/>
        <w:topLinePunct w:val="0"/>
        <w:autoSpaceDE w:val="0"/>
        <w:autoSpaceDN w:val="0"/>
        <w:bidi w:val="0"/>
        <w:adjustRightInd w:val="0"/>
        <w:snapToGrid w:val="0"/>
        <w:spacing w:line="312" w:lineRule="auto"/>
        <w:textAlignment w:val="auto"/>
        <w:rPr>
          <w:rFonts w:ascii="宋体" w:cs="宋体"/>
          <w:sz w:val="22"/>
          <w:szCs w:val="22"/>
        </w:rPr>
      </w:pPr>
      <w:r>
        <w:rPr>
          <w:rFonts w:ascii="宋体" w:hAnsi="宋体" w:cs="宋体"/>
          <w:sz w:val="22"/>
          <w:szCs w:val="22"/>
        </w:rPr>
        <w:t>13.</w:t>
      </w:r>
      <w:r>
        <w:rPr>
          <w:rFonts w:hint="eastAsia" w:ascii="宋体" w:hAnsi="宋体" w:cs="宋体"/>
          <w:sz w:val="22"/>
          <w:szCs w:val="22"/>
        </w:rPr>
        <w:t>含义：表层义指老汉耕作的“沃田”里的野草；深层义①指老汉心中的桩桩不称心的事；②指代中国土地上的敌人。作用：①起贯穿全文的线索作用；②暗含着除去“野草”的决心，表现了老汉的爱国情感；③深化了文章的主旨；④以此作为文章的标题，形象生动，意蕴丰富。</w:t>
      </w:r>
      <w:r>
        <w:rPr>
          <w:rFonts w:ascii="宋体" w:hAnsi="宋体" w:cs="宋体"/>
          <w:sz w:val="22"/>
          <w:szCs w:val="22"/>
        </w:rPr>
        <w:t>14.</w:t>
      </w:r>
      <w:r>
        <w:rPr>
          <w:rFonts w:hint="eastAsia" w:ascii="宋体" w:hAnsi="宋体" w:cs="宋体"/>
          <w:sz w:val="22"/>
          <w:szCs w:val="22"/>
        </w:rPr>
        <w:t>示例一：第②段运用了外貌描写，描写了老汉的脸色、皱纹和穿着，细腻地刻画出一个贫穷、勤劳的老农的形象。示例二：第⑩段运用了动作描写，一系列的动词准确地再现了老汉护送“炮弹”的过程，写出老汉对“炮弹”的重视，从而表现了他的朴素的爱国情怀。</w:t>
      </w:r>
      <w:r>
        <w:rPr>
          <w:rFonts w:ascii="宋体" w:hAnsi="宋体" w:cs="宋体"/>
          <w:sz w:val="22"/>
          <w:szCs w:val="22"/>
        </w:rPr>
        <w:t>15.</w:t>
      </w:r>
      <w:r>
        <w:rPr>
          <w:rFonts w:hint="eastAsia" w:ascii="宋体" w:hAnsi="宋体" w:cs="宋体"/>
          <w:sz w:val="22"/>
          <w:szCs w:val="22"/>
        </w:rPr>
        <w:t>示例：白求恩大夫是一个国际主义战士，对中国革命满腔热忱；他创作的这篇小说取材于我国晋察冀边区，热情讴歌了中国共产党领导下的边区军民；把中国比作“沃田”，表现了对中国的热爱，把敌人比作“沃田里的野草”，表现了他对日本法西斯侵略者的仇恨。</w:t>
      </w:r>
      <w:r>
        <w:rPr>
          <w:rFonts w:ascii="宋体" w:hAnsi="宋体" w:cs="宋体"/>
          <w:sz w:val="22"/>
          <w:szCs w:val="22"/>
        </w:rPr>
        <w:t xml:space="preserve">  </w:t>
      </w:r>
    </w:p>
    <w:p>
      <w:pPr>
        <w:keepNext w:val="0"/>
        <w:keepLines w:val="0"/>
        <w:pageBreakBefore w:val="0"/>
        <w:widowControl w:val="0"/>
        <w:kinsoku/>
        <w:wordWrap/>
        <w:overflowPunct/>
        <w:topLinePunct w:val="0"/>
        <w:bidi w:val="0"/>
        <w:adjustRightInd w:val="0"/>
        <w:snapToGrid w:val="0"/>
        <w:spacing w:line="312" w:lineRule="auto"/>
        <w:textAlignment w:val="auto"/>
        <w:rPr>
          <w:rFonts w:ascii="宋体" w:cs="宋体"/>
          <w:sz w:val="22"/>
          <w:szCs w:val="22"/>
        </w:rPr>
      </w:pPr>
      <w:r>
        <w:rPr>
          <w:rFonts w:ascii="宋体" w:hAnsi="宋体" w:cs="宋体"/>
          <w:sz w:val="22"/>
          <w:szCs w:val="22"/>
        </w:rPr>
        <w:t>16</w:t>
      </w:r>
      <w:r>
        <w:rPr>
          <w:rFonts w:ascii="宋体" w:cs="宋体"/>
          <w:sz w:val="22"/>
          <w:szCs w:val="22"/>
        </w:rPr>
        <w:t>.</w:t>
      </w:r>
      <w:r>
        <w:rPr>
          <w:rFonts w:hint="eastAsia" w:ascii="宋体" w:hAnsi="宋体" w:cs="宋体"/>
          <w:sz w:val="22"/>
          <w:szCs w:val="22"/>
        </w:rPr>
        <w:t>（</w:t>
      </w:r>
      <w:r>
        <w:rPr>
          <w:rFonts w:ascii="宋体" w:hAnsi="宋体" w:cs="宋体"/>
          <w:sz w:val="22"/>
          <w:szCs w:val="22"/>
        </w:rPr>
        <w:t>1</w:t>
      </w:r>
      <w:r>
        <w:rPr>
          <w:rFonts w:hint="eastAsia" w:ascii="宋体" w:hAnsi="宋体" w:cs="宋体"/>
          <w:sz w:val="22"/>
          <w:szCs w:val="22"/>
        </w:rPr>
        <w:t>）在书摊买书时</w:t>
      </w:r>
      <w:r>
        <w:rPr>
          <w:rFonts w:ascii="宋体" w:cs="宋体"/>
          <w:sz w:val="22"/>
          <w:szCs w:val="22"/>
        </w:rPr>
        <w:t>,</w:t>
      </w:r>
      <w:r>
        <w:rPr>
          <w:rFonts w:hint="eastAsia" w:ascii="宋体" w:hAnsi="宋体" w:cs="宋体"/>
          <w:sz w:val="22"/>
          <w:szCs w:val="22"/>
        </w:rPr>
        <w:t>女儿发现小偷后大声呵斥小偷；（</w:t>
      </w:r>
      <w:r>
        <w:rPr>
          <w:rFonts w:ascii="宋体" w:hAnsi="宋体" w:cs="宋体"/>
          <w:sz w:val="22"/>
          <w:szCs w:val="22"/>
        </w:rPr>
        <w:t>2</w:t>
      </w:r>
      <w:r>
        <w:rPr>
          <w:rFonts w:hint="eastAsia" w:ascii="宋体" w:hAnsi="宋体" w:cs="宋体"/>
          <w:sz w:val="22"/>
          <w:szCs w:val="22"/>
        </w:rPr>
        <w:t>）“我”想阻止女儿却没说出口。</w:t>
      </w:r>
      <w:r>
        <w:rPr>
          <w:rFonts w:ascii="宋体" w:hAnsi="宋体" w:cs="宋体"/>
          <w:sz w:val="22"/>
          <w:szCs w:val="22"/>
        </w:rPr>
        <w:t>17</w:t>
      </w:r>
      <w:r>
        <w:rPr>
          <w:rFonts w:ascii="宋体" w:cs="宋体"/>
          <w:sz w:val="22"/>
          <w:szCs w:val="22"/>
        </w:rPr>
        <w:t>.</w:t>
      </w:r>
      <w:r>
        <w:rPr>
          <w:rFonts w:hint="eastAsia" w:ascii="宋体" w:hAnsi="宋体" w:cs="宋体"/>
          <w:sz w:val="22"/>
          <w:szCs w:val="22"/>
        </w:rPr>
        <w:t>①人们“愣了”“哄笑”表现出他们对女儿的行为感到吃惊</w:t>
      </w:r>
      <w:r>
        <w:rPr>
          <w:rFonts w:ascii="宋体" w:cs="宋体"/>
          <w:sz w:val="22"/>
          <w:szCs w:val="22"/>
        </w:rPr>
        <w:t>,</w:t>
      </w:r>
      <w:r>
        <w:rPr>
          <w:rFonts w:hint="eastAsia" w:ascii="宋体" w:hAnsi="宋体" w:cs="宋体"/>
          <w:sz w:val="22"/>
          <w:szCs w:val="22"/>
        </w:rPr>
        <w:t>觉得女儿的行为很天真的心理</w:t>
      </w:r>
      <w:r>
        <w:rPr>
          <w:rFonts w:ascii="宋体" w:hAnsi="宋体" w:cs="宋体"/>
          <w:sz w:val="22"/>
          <w:szCs w:val="22"/>
        </w:rPr>
        <w:t>;</w:t>
      </w:r>
      <w:r>
        <w:rPr>
          <w:rFonts w:hint="eastAsia" w:ascii="宋体" w:hAnsi="宋体" w:cs="宋体"/>
          <w:sz w:val="22"/>
          <w:szCs w:val="22"/>
        </w:rPr>
        <w:t>②后来“安静”“不再说话</w:t>
      </w:r>
      <w:r>
        <w:rPr>
          <w:rFonts w:ascii="宋体" w:hAnsi="宋体" w:cs="宋体"/>
          <w:sz w:val="22"/>
          <w:szCs w:val="22"/>
        </w:rPr>
        <w:t>"</w:t>
      </w:r>
      <w:r>
        <w:rPr>
          <w:rFonts w:hint="eastAsia" w:ascii="宋体" w:hAnsi="宋体" w:cs="宋体"/>
          <w:sz w:val="22"/>
          <w:szCs w:val="22"/>
        </w:rPr>
        <w:t>表现出他们对女儿的敬佩以及对自己的反思</w:t>
      </w:r>
      <w:r>
        <w:rPr>
          <w:rFonts w:ascii="宋体" w:hAnsi="宋体" w:cs="宋体"/>
          <w:sz w:val="22"/>
          <w:szCs w:val="22"/>
        </w:rPr>
        <w:t>(</w:t>
      </w:r>
      <w:r>
        <w:rPr>
          <w:rFonts w:hint="eastAsia" w:ascii="宋体" w:hAnsi="宋体" w:cs="宋体"/>
          <w:sz w:val="22"/>
          <w:szCs w:val="22"/>
        </w:rPr>
        <w:t>对自己怯懦的行为感到惭愧</w:t>
      </w:r>
      <w:r>
        <w:rPr>
          <w:rFonts w:ascii="宋体" w:hAnsi="宋体" w:cs="宋体"/>
          <w:sz w:val="22"/>
          <w:szCs w:val="22"/>
        </w:rPr>
        <w:t>)</w:t>
      </w:r>
      <w:r>
        <w:rPr>
          <w:rFonts w:hint="eastAsia" w:ascii="宋体" w:hAnsi="宋体" w:cs="宋体"/>
          <w:sz w:val="22"/>
          <w:szCs w:val="22"/>
        </w:rPr>
        <w:t>。</w:t>
      </w:r>
      <w:r>
        <w:rPr>
          <w:rFonts w:ascii="宋体" w:hAnsi="宋体" w:cs="宋体"/>
          <w:sz w:val="22"/>
          <w:szCs w:val="22"/>
        </w:rPr>
        <w:t>18</w:t>
      </w:r>
      <w:r>
        <w:rPr>
          <w:rFonts w:ascii="宋体" w:cs="宋体"/>
          <w:sz w:val="22"/>
          <w:szCs w:val="22"/>
        </w:rPr>
        <w:t>.</w:t>
      </w:r>
      <w:r>
        <w:rPr>
          <w:rFonts w:hint="eastAsia" w:ascii="宋体" w:hAnsi="宋体" w:cs="宋体"/>
          <w:sz w:val="22"/>
          <w:szCs w:val="22"/>
        </w:rPr>
        <w:t>①标题中的“大声”</w:t>
      </w:r>
      <w:r>
        <w:rPr>
          <w:rFonts w:ascii="宋体" w:hAnsi="宋体" w:cs="宋体"/>
          <w:sz w:val="22"/>
          <w:szCs w:val="22"/>
        </w:rPr>
        <w:t xml:space="preserve"> </w:t>
      </w:r>
      <w:r>
        <w:rPr>
          <w:rFonts w:hint="eastAsia" w:ascii="宋体" w:hAnsi="宋体" w:cs="宋体"/>
          <w:sz w:val="22"/>
          <w:szCs w:val="22"/>
        </w:rPr>
        <w:t>是为自已和他人，勇敢地指出生活</w:t>
      </w:r>
      <w:r>
        <w:rPr>
          <w:rFonts w:ascii="宋体" w:cs="宋体"/>
          <w:sz w:val="22"/>
          <w:szCs w:val="22"/>
        </w:rPr>
        <w:t>.</w:t>
      </w:r>
      <w:r>
        <w:rPr>
          <w:rFonts w:hint="eastAsia" w:ascii="宋体" w:hAnsi="宋体" w:cs="宋体"/>
          <w:sz w:val="22"/>
          <w:szCs w:val="22"/>
        </w:rPr>
        <w:t>中的歪风邪气</w:t>
      </w:r>
      <w:r>
        <w:rPr>
          <w:rFonts w:ascii="宋体" w:hAnsi="宋体" w:cs="宋体"/>
          <w:sz w:val="22"/>
          <w:szCs w:val="22"/>
        </w:rPr>
        <w:t>;</w:t>
      </w:r>
      <w:r>
        <w:rPr>
          <w:rFonts w:hint="eastAsia" w:ascii="宋体" w:hAnsi="宋体" w:cs="宋体"/>
          <w:sz w:val="22"/>
          <w:szCs w:val="22"/>
        </w:rPr>
        <w:t>②最后一段中的“大声”是不顾自己身边的人的感受</w:t>
      </w:r>
      <w:r>
        <w:rPr>
          <w:rFonts w:ascii="宋体" w:cs="宋体"/>
          <w:sz w:val="22"/>
          <w:szCs w:val="22"/>
        </w:rPr>
        <w:t>,</w:t>
      </w:r>
      <w:r>
        <w:rPr>
          <w:rFonts w:hint="eastAsia" w:ascii="宋体" w:hAnsi="宋体" w:cs="宋体"/>
          <w:sz w:val="22"/>
          <w:szCs w:val="22"/>
        </w:rPr>
        <w:t>只顾自己。</w:t>
      </w:r>
      <w:r>
        <w:rPr>
          <w:rFonts w:ascii="宋体" w:hAnsi="宋体" w:cs="宋体"/>
          <w:sz w:val="22"/>
          <w:szCs w:val="22"/>
        </w:rPr>
        <w:t>(</w:t>
      </w:r>
      <w:r>
        <w:rPr>
          <w:rFonts w:hint="eastAsia" w:ascii="宋体" w:hAnsi="宋体" w:cs="宋体"/>
          <w:sz w:val="22"/>
          <w:szCs w:val="22"/>
        </w:rPr>
        <w:t>意思对即可</w:t>
      </w:r>
      <w:r>
        <w:rPr>
          <w:rFonts w:ascii="宋体" w:hAnsi="宋体" w:cs="宋体"/>
          <w:sz w:val="22"/>
          <w:szCs w:val="22"/>
        </w:rPr>
        <w:t>)19. D</w:t>
      </w:r>
      <w:r>
        <w:rPr>
          <w:rFonts w:hint="eastAsia" w:ascii="宋体" w:hAnsi="宋体" w:cs="宋体"/>
          <w:sz w:val="22"/>
          <w:szCs w:val="22"/>
        </w:rPr>
        <w:t>。</w:t>
      </w:r>
      <w:r>
        <w:rPr>
          <w:rFonts w:ascii="宋体" w:hAnsi="宋体" w:cs="宋体"/>
          <w:sz w:val="22"/>
          <w:szCs w:val="22"/>
        </w:rPr>
        <w:t xml:space="preserve">20. </w:t>
      </w:r>
      <w:r>
        <w:rPr>
          <w:rFonts w:hint="eastAsia" w:ascii="宋体" w:hAnsi="宋体" w:cs="宋体"/>
          <w:sz w:val="22"/>
          <w:szCs w:val="22"/>
        </w:rPr>
        <w:t>①首尾呼应，使全文贯通一气；（</w:t>
      </w:r>
      <w:r>
        <w:rPr>
          <w:rFonts w:ascii="宋体" w:hAnsi="宋体" w:cs="宋体"/>
          <w:sz w:val="22"/>
          <w:szCs w:val="22"/>
        </w:rPr>
        <w:t>1</w:t>
      </w:r>
      <w:r>
        <w:rPr>
          <w:rFonts w:hint="eastAsia" w:ascii="宋体" w:hAnsi="宋体" w:cs="宋体"/>
          <w:sz w:val="22"/>
          <w:szCs w:val="22"/>
        </w:rPr>
        <w:t>分）②总结全文，强化了中心论点，（</w:t>
      </w:r>
      <w:r>
        <w:rPr>
          <w:rFonts w:ascii="宋体" w:hAnsi="宋体" w:cs="宋体"/>
          <w:sz w:val="22"/>
          <w:szCs w:val="22"/>
        </w:rPr>
        <w:t>1</w:t>
      </w:r>
      <w:r>
        <w:rPr>
          <w:rFonts w:hint="eastAsia" w:ascii="宋体" w:hAnsi="宋体" w:cs="宋体"/>
          <w:sz w:val="22"/>
          <w:szCs w:val="22"/>
        </w:rPr>
        <w:t>分）③再次证明被人小看好成功观点的正确性。（</w:t>
      </w:r>
      <w:r>
        <w:rPr>
          <w:rFonts w:ascii="宋体" w:hAnsi="宋体" w:cs="宋体"/>
          <w:sz w:val="22"/>
          <w:szCs w:val="22"/>
        </w:rPr>
        <w:t>1</w:t>
      </w:r>
      <w:r>
        <w:rPr>
          <w:rFonts w:hint="eastAsia" w:ascii="宋体" w:hAnsi="宋体" w:cs="宋体"/>
          <w:sz w:val="22"/>
          <w:szCs w:val="22"/>
        </w:rPr>
        <w:t>分）④作为道理论据论证了中心论点。</w:t>
      </w:r>
    </w:p>
    <w:p>
      <w:pPr>
        <w:keepNext w:val="0"/>
        <w:keepLines w:val="0"/>
        <w:pageBreakBefore w:val="0"/>
        <w:widowControl w:val="0"/>
        <w:kinsoku/>
        <w:wordWrap/>
        <w:overflowPunct/>
        <w:topLinePunct w:val="0"/>
        <w:bidi w:val="0"/>
        <w:adjustRightInd w:val="0"/>
        <w:snapToGrid w:val="0"/>
        <w:spacing w:line="312" w:lineRule="auto"/>
        <w:textAlignment w:val="auto"/>
        <w:rPr>
          <w:rFonts w:ascii="宋体" w:cs="宋体"/>
          <w:sz w:val="22"/>
          <w:szCs w:val="22"/>
        </w:rPr>
      </w:pPr>
      <w:r>
        <w:rPr>
          <w:rFonts w:hint="eastAsia" w:ascii="宋体" w:hAnsi="宋体" w:cs="宋体"/>
          <w:sz w:val="22"/>
          <w:szCs w:val="22"/>
        </w:rPr>
        <w:t>三、</w:t>
      </w:r>
      <w:r>
        <w:rPr>
          <w:rFonts w:ascii="宋体" w:hAnsi="宋体" w:cs="宋体"/>
          <w:sz w:val="22"/>
          <w:szCs w:val="22"/>
        </w:rPr>
        <w:t>21.</w:t>
      </w:r>
      <w:r>
        <w:rPr>
          <w:rFonts w:hint="eastAsia" w:ascii="宋体" w:hAnsi="宋体" w:cs="宋体"/>
          <w:sz w:val="22"/>
          <w:szCs w:val="22"/>
        </w:rPr>
        <w:t>略。</w:t>
      </w:r>
      <w:r>
        <w:rPr>
          <w:rFonts w:ascii="宋体" w:hAnsi="宋体" w:cs="宋体"/>
          <w:sz w:val="22"/>
          <w:szCs w:val="22"/>
        </w:rPr>
        <w:t xml:space="preserve">    </w:t>
      </w:r>
    </w:p>
    <w:p>
      <w:pPr>
        <w:pStyle w:val="2"/>
        <w:adjustRightInd w:val="0"/>
        <w:spacing w:after="0"/>
        <w:ind w:left="0" w:leftChars="0"/>
        <w:rPr>
          <w:rFonts w:hint="eastAsia" w:ascii="宋体" w:hAnsi="宋体" w:cs="宋体"/>
          <w:kern w:val="0"/>
          <w:sz w:val="20"/>
          <w:szCs w:val="20"/>
        </w:rPr>
        <w:sectPr>
          <w:headerReference r:id="rId3" w:type="default"/>
          <w:footerReference r:id="rId4" w:type="default"/>
          <w:footerReference r:id="rId5" w:type="even"/>
          <w:type w:val="continuous"/>
          <w:pgSz w:w="20639" w:h="14572" w:orient="landscape"/>
          <w:pgMar w:top="1134" w:right="1134" w:bottom="1134" w:left="1134" w:header="851" w:footer="992" w:gutter="0"/>
          <w:cols w:space="1681" w:num="2"/>
          <w:docGrid w:type="lines" w:linePitch="312" w:charSpace="0"/>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方正书宋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MS Mincho">
    <w:panose1 w:val="02020609040205080304"/>
    <w:charset w:val="80"/>
    <w:family w:val="roma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jc w:val="center"/>
      <w:rPr>
        <w:rFonts w:hint="eastAsia"/>
      </w:rPr>
    </w:pPr>
    <w:r>
      <w:rPr>
        <w:rFonts w:hint="eastAsia"/>
      </w:rPr>
      <w:t>八年级语文第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22</w:instrText>
    </w:r>
    <w:r>
      <w:fldChar w:fldCharType="end"/>
    </w:r>
    <w:r>
      <w:rPr>
        <w:rFonts w:hint="eastAsia"/>
      </w:rPr>
      <w:instrText xml:space="preserve">-1</w:instrText>
    </w:r>
    <w:r>
      <w:fldChar w:fldCharType="separate"/>
    </w:r>
    <w:r>
      <w:t>43</w:t>
    </w:r>
    <w:r>
      <w:fldChar w:fldCharType="end"/>
    </w:r>
    <w:r>
      <w:rPr>
        <w:rFonts w:hint="eastAsia"/>
      </w:rPr>
      <w:t>页                                                                                                               八年级语文第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22</w:instrText>
    </w:r>
    <w:r>
      <w:fldChar w:fldCharType="end"/>
    </w:r>
    <w:r>
      <w:rPr>
        <w:rFonts w:hint="eastAsia"/>
      </w:rPr>
      <w:instrText xml:space="preserve">+0</w:instrText>
    </w:r>
    <w:r>
      <w:fldChar w:fldCharType="separate"/>
    </w:r>
    <w:r>
      <w:t>44</w:t>
    </w:r>
    <w:r>
      <w:fldChar w:fldCharType="end"/>
    </w:r>
    <w:r>
      <w:rPr>
        <w:rFonts w:hint="eastAsia"/>
      </w:rPr>
      <w:t>页</w:t>
    </w:r>
  </w:p>
  <w:p>
    <w:pPr>
      <w:pStyle w:val="8"/>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484632"/>
    <w:rsid w:val="00005F67"/>
    <w:rsid w:val="00041E47"/>
    <w:rsid w:val="000726CC"/>
    <w:rsid w:val="0008469A"/>
    <w:rsid w:val="000873E2"/>
    <w:rsid w:val="000A4D56"/>
    <w:rsid w:val="000B3ECA"/>
    <w:rsid w:val="000D35B9"/>
    <w:rsid w:val="000F74B7"/>
    <w:rsid w:val="00117E7D"/>
    <w:rsid w:val="00150D55"/>
    <w:rsid w:val="00154DE4"/>
    <w:rsid w:val="00197BF8"/>
    <w:rsid w:val="001B3AEC"/>
    <w:rsid w:val="001E64F7"/>
    <w:rsid w:val="001F4C8C"/>
    <w:rsid w:val="00203B2A"/>
    <w:rsid w:val="0021652B"/>
    <w:rsid w:val="002263AB"/>
    <w:rsid w:val="002638A2"/>
    <w:rsid w:val="002C03A4"/>
    <w:rsid w:val="002E0EE0"/>
    <w:rsid w:val="002F4DC5"/>
    <w:rsid w:val="002F729B"/>
    <w:rsid w:val="00300AF3"/>
    <w:rsid w:val="00302F91"/>
    <w:rsid w:val="0034004A"/>
    <w:rsid w:val="00347B12"/>
    <w:rsid w:val="003814E1"/>
    <w:rsid w:val="003C50C9"/>
    <w:rsid w:val="003E29C6"/>
    <w:rsid w:val="003F6905"/>
    <w:rsid w:val="003F7CD1"/>
    <w:rsid w:val="00403F68"/>
    <w:rsid w:val="004151FC"/>
    <w:rsid w:val="00415681"/>
    <w:rsid w:val="004312F9"/>
    <w:rsid w:val="00433886"/>
    <w:rsid w:val="00440726"/>
    <w:rsid w:val="00453625"/>
    <w:rsid w:val="00457A6E"/>
    <w:rsid w:val="00471EF2"/>
    <w:rsid w:val="00473B90"/>
    <w:rsid w:val="00484632"/>
    <w:rsid w:val="004A7098"/>
    <w:rsid w:val="004B3722"/>
    <w:rsid w:val="004B46BA"/>
    <w:rsid w:val="004C49B8"/>
    <w:rsid w:val="004C5C08"/>
    <w:rsid w:val="004D2881"/>
    <w:rsid w:val="004F6A60"/>
    <w:rsid w:val="00501868"/>
    <w:rsid w:val="005079DE"/>
    <w:rsid w:val="00546079"/>
    <w:rsid w:val="005711B1"/>
    <w:rsid w:val="0057473D"/>
    <w:rsid w:val="00575545"/>
    <w:rsid w:val="005C0473"/>
    <w:rsid w:val="005D0E23"/>
    <w:rsid w:val="005F117A"/>
    <w:rsid w:val="00641F80"/>
    <w:rsid w:val="006A2F46"/>
    <w:rsid w:val="006A413F"/>
    <w:rsid w:val="00700012"/>
    <w:rsid w:val="007169E4"/>
    <w:rsid w:val="00733D56"/>
    <w:rsid w:val="007459E7"/>
    <w:rsid w:val="00755035"/>
    <w:rsid w:val="007651B5"/>
    <w:rsid w:val="00800709"/>
    <w:rsid w:val="00803BAD"/>
    <w:rsid w:val="00804B54"/>
    <w:rsid w:val="00827439"/>
    <w:rsid w:val="00852B50"/>
    <w:rsid w:val="00861781"/>
    <w:rsid w:val="00873D3A"/>
    <w:rsid w:val="00897FF0"/>
    <w:rsid w:val="008A2756"/>
    <w:rsid w:val="008D1F2B"/>
    <w:rsid w:val="008D2C5C"/>
    <w:rsid w:val="008D38A7"/>
    <w:rsid w:val="008F005A"/>
    <w:rsid w:val="008F08B4"/>
    <w:rsid w:val="00920EA3"/>
    <w:rsid w:val="00942961"/>
    <w:rsid w:val="009877CC"/>
    <w:rsid w:val="00992C96"/>
    <w:rsid w:val="009A2C69"/>
    <w:rsid w:val="009B2D6F"/>
    <w:rsid w:val="009C3BC1"/>
    <w:rsid w:val="009E6A15"/>
    <w:rsid w:val="009E778C"/>
    <w:rsid w:val="00A17814"/>
    <w:rsid w:val="00A236E3"/>
    <w:rsid w:val="00A400D8"/>
    <w:rsid w:val="00A4210C"/>
    <w:rsid w:val="00A424E9"/>
    <w:rsid w:val="00A733FB"/>
    <w:rsid w:val="00A80449"/>
    <w:rsid w:val="00A82711"/>
    <w:rsid w:val="00A8707A"/>
    <w:rsid w:val="00A94BD7"/>
    <w:rsid w:val="00AB166B"/>
    <w:rsid w:val="00AD20D5"/>
    <w:rsid w:val="00AE22EF"/>
    <w:rsid w:val="00AE4614"/>
    <w:rsid w:val="00B31433"/>
    <w:rsid w:val="00B52176"/>
    <w:rsid w:val="00B54114"/>
    <w:rsid w:val="00BD3B67"/>
    <w:rsid w:val="00BE500C"/>
    <w:rsid w:val="00BF10AE"/>
    <w:rsid w:val="00C02FC6"/>
    <w:rsid w:val="00C36EE7"/>
    <w:rsid w:val="00C52417"/>
    <w:rsid w:val="00C71E76"/>
    <w:rsid w:val="00CD5E1B"/>
    <w:rsid w:val="00CE0C0A"/>
    <w:rsid w:val="00CE1EC0"/>
    <w:rsid w:val="00CF59ED"/>
    <w:rsid w:val="00D03E2D"/>
    <w:rsid w:val="00D37B5E"/>
    <w:rsid w:val="00D4250E"/>
    <w:rsid w:val="00D50602"/>
    <w:rsid w:val="00D575B5"/>
    <w:rsid w:val="00D64615"/>
    <w:rsid w:val="00D66098"/>
    <w:rsid w:val="00D6678B"/>
    <w:rsid w:val="00D72C37"/>
    <w:rsid w:val="00D767A1"/>
    <w:rsid w:val="00D829BA"/>
    <w:rsid w:val="00E04763"/>
    <w:rsid w:val="00E12E79"/>
    <w:rsid w:val="00E32F64"/>
    <w:rsid w:val="00E4455C"/>
    <w:rsid w:val="00E57A3B"/>
    <w:rsid w:val="00E64C12"/>
    <w:rsid w:val="00EA1889"/>
    <w:rsid w:val="00ED570F"/>
    <w:rsid w:val="00EE231A"/>
    <w:rsid w:val="00EF4C1C"/>
    <w:rsid w:val="00F05989"/>
    <w:rsid w:val="00F223EE"/>
    <w:rsid w:val="00F26AC6"/>
    <w:rsid w:val="00F56596"/>
    <w:rsid w:val="00F64D22"/>
    <w:rsid w:val="00F73D95"/>
    <w:rsid w:val="00FA1341"/>
    <w:rsid w:val="00FA4A80"/>
    <w:rsid w:val="00FB4811"/>
    <w:rsid w:val="00FC520C"/>
    <w:rsid w:val="00FF344A"/>
    <w:rsid w:val="00FF767B"/>
    <w:rsid w:val="021025C7"/>
    <w:rsid w:val="04B4019B"/>
    <w:rsid w:val="04C60706"/>
    <w:rsid w:val="051856A5"/>
    <w:rsid w:val="05AC2494"/>
    <w:rsid w:val="065E34EB"/>
    <w:rsid w:val="073C694D"/>
    <w:rsid w:val="09031AAA"/>
    <w:rsid w:val="0A183E90"/>
    <w:rsid w:val="0A6D41CE"/>
    <w:rsid w:val="0AC717E3"/>
    <w:rsid w:val="0B186139"/>
    <w:rsid w:val="0B1A3DCD"/>
    <w:rsid w:val="0B8A104D"/>
    <w:rsid w:val="0C831F7E"/>
    <w:rsid w:val="0CFA49DD"/>
    <w:rsid w:val="0E396D0C"/>
    <w:rsid w:val="0F3F64BF"/>
    <w:rsid w:val="103813FB"/>
    <w:rsid w:val="1106029F"/>
    <w:rsid w:val="11317679"/>
    <w:rsid w:val="11DC5B52"/>
    <w:rsid w:val="124F518A"/>
    <w:rsid w:val="12B93D1C"/>
    <w:rsid w:val="14015CCB"/>
    <w:rsid w:val="14A97571"/>
    <w:rsid w:val="14E25A07"/>
    <w:rsid w:val="15106C91"/>
    <w:rsid w:val="1523518C"/>
    <w:rsid w:val="1547298E"/>
    <w:rsid w:val="15F01295"/>
    <w:rsid w:val="180265E9"/>
    <w:rsid w:val="18A32A32"/>
    <w:rsid w:val="194A1EBD"/>
    <w:rsid w:val="195D0374"/>
    <w:rsid w:val="19EE35B4"/>
    <w:rsid w:val="1B692261"/>
    <w:rsid w:val="1C0322EE"/>
    <w:rsid w:val="1CC14704"/>
    <w:rsid w:val="1D1E1A2C"/>
    <w:rsid w:val="1D5E5A6D"/>
    <w:rsid w:val="1F4B6117"/>
    <w:rsid w:val="1F790C20"/>
    <w:rsid w:val="1F8D2251"/>
    <w:rsid w:val="1F955EB2"/>
    <w:rsid w:val="209A4A1C"/>
    <w:rsid w:val="20B3335E"/>
    <w:rsid w:val="20EA5B50"/>
    <w:rsid w:val="215F7F7B"/>
    <w:rsid w:val="224F51D3"/>
    <w:rsid w:val="23816583"/>
    <w:rsid w:val="238536C0"/>
    <w:rsid w:val="23F50A30"/>
    <w:rsid w:val="25040112"/>
    <w:rsid w:val="250700CD"/>
    <w:rsid w:val="256F3268"/>
    <w:rsid w:val="26684315"/>
    <w:rsid w:val="269930D5"/>
    <w:rsid w:val="29103B5E"/>
    <w:rsid w:val="29D000FC"/>
    <w:rsid w:val="2CE7307A"/>
    <w:rsid w:val="2DED1C53"/>
    <w:rsid w:val="2E1A5C1C"/>
    <w:rsid w:val="2E420F02"/>
    <w:rsid w:val="2EE455FE"/>
    <w:rsid w:val="2F201A97"/>
    <w:rsid w:val="30B4453F"/>
    <w:rsid w:val="321D6CF6"/>
    <w:rsid w:val="33635A5C"/>
    <w:rsid w:val="338909EE"/>
    <w:rsid w:val="33FB1F54"/>
    <w:rsid w:val="34430F09"/>
    <w:rsid w:val="34CB16FE"/>
    <w:rsid w:val="36327BAA"/>
    <w:rsid w:val="37043C1B"/>
    <w:rsid w:val="3755582A"/>
    <w:rsid w:val="37B9335A"/>
    <w:rsid w:val="37D22C50"/>
    <w:rsid w:val="38475EAA"/>
    <w:rsid w:val="38477E1F"/>
    <w:rsid w:val="38A43AB2"/>
    <w:rsid w:val="38D23E4F"/>
    <w:rsid w:val="38F23DD8"/>
    <w:rsid w:val="391A517E"/>
    <w:rsid w:val="39A942F3"/>
    <w:rsid w:val="39FD393D"/>
    <w:rsid w:val="3ADC52B6"/>
    <w:rsid w:val="3C67787B"/>
    <w:rsid w:val="3C6A5F7C"/>
    <w:rsid w:val="3C6B74AF"/>
    <w:rsid w:val="3CFE2FD9"/>
    <w:rsid w:val="3F132B7B"/>
    <w:rsid w:val="3F6D69A7"/>
    <w:rsid w:val="3FA53FBA"/>
    <w:rsid w:val="40061BE9"/>
    <w:rsid w:val="403E48F3"/>
    <w:rsid w:val="40F62AAE"/>
    <w:rsid w:val="41386F3F"/>
    <w:rsid w:val="419F6CC1"/>
    <w:rsid w:val="42462BEB"/>
    <w:rsid w:val="43E52A42"/>
    <w:rsid w:val="447443EC"/>
    <w:rsid w:val="4484584E"/>
    <w:rsid w:val="45345E70"/>
    <w:rsid w:val="45E51396"/>
    <w:rsid w:val="45F573EE"/>
    <w:rsid w:val="45F76FBC"/>
    <w:rsid w:val="461C5DFC"/>
    <w:rsid w:val="469274B6"/>
    <w:rsid w:val="473A0293"/>
    <w:rsid w:val="47E53591"/>
    <w:rsid w:val="483B3F86"/>
    <w:rsid w:val="485A3704"/>
    <w:rsid w:val="486A00DA"/>
    <w:rsid w:val="48E757BA"/>
    <w:rsid w:val="4B9D5105"/>
    <w:rsid w:val="4DF83967"/>
    <w:rsid w:val="4E5F7202"/>
    <w:rsid w:val="4E995C11"/>
    <w:rsid w:val="4F137055"/>
    <w:rsid w:val="4FA07EC4"/>
    <w:rsid w:val="4FD96E8D"/>
    <w:rsid w:val="503E0408"/>
    <w:rsid w:val="50821DA1"/>
    <w:rsid w:val="54340D12"/>
    <w:rsid w:val="546D7693"/>
    <w:rsid w:val="55072505"/>
    <w:rsid w:val="5533270B"/>
    <w:rsid w:val="55E8366B"/>
    <w:rsid w:val="56483157"/>
    <w:rsid w:val="564C1E25"/>
    <w:rsid w:val="56847741"/>
    <w:rsid w:val="569F1E22"/>
    <w:rsid w:val="56A20556"/>
    <w:rsid w:val="56AB3FC1"/>
    <w:rsid w:val="57173092"/>
    <w:rsid w:val="579169E3"/>
    <w:rsid w:val="59963607"/>
    <w:rsid w:val="59CB45AE"/>
    <w:rsid w:val="59DC14F4"/>
    <w:rsid w:val="5AB22AD2"/>
    <w:rsid w:val="5C2361B5"/>
    <w:rsid w:val="5D330EBF"/>
    <w:rsid w:val="5D7B5D77"/>
    <w:rsid w:val="5DE46BE4"/>
    <w:rsid w:val="5E000149"/>
    <w:rsid w:val="5E0215D1"/>
    <w:rsid w:val="5F772F7B"/>
    <w:rsid w:val="5FB06418"/>
    <w:rsid w:val="5FE72294"/>
    <w:rsid w:val="605B1C21"/>
    <w:rsid w:val="606745CD"/>
    <w:rsid w:val="608F7C95"/>
    <w:rsid w:val="609F7D3E"/>
    <w:rsid w:val="60BA1EF9"/>
    <w:rsid w:val="61092A4D"/>
    <w:rsid w:val="620B3182"/>
    <w:rsid w:val="623143AE"/>
    <w:rsid w:val="627507D9"/>
    <w:rsid w:val="62BD787E"/>
    <w:rsid w:val="62ED5434"/>
    <w:rsid w:val="63316E7C"/>
    <w:rsid w:val="63F657A6"/>
    <w:rsid w:val="645A55A9"/>
    <w:rsid w:val="66A23F1E"/>
    <w:rsid w:val="67072A64"/>
    <w:rsid w:val="672D0645"/>
    <w:rsid w:val="678D246B"/>
    <w:rsid w:val="69305994"/>
    <w:rsid w:val="69584D3E"/>
    <w:rsid w:val="6A544A5E"/>
    <w:rsid w:val="6AD119AD"/>
    <w:rsid w:val="6C63273D"/>
    <w:rsid w:val="6C8B0F6F"/>
    <w:rsid w:val="6D76511F"/>
    <w:rsid w:val="6E546941"/>
    <w:rsid w:val="6ED87003"/>
    <w:rsid w:val="6F48565F"/>
    <w:rsid w:val="6F8D6EF4"/>
    <w:rsid w:val="6FB85232"/>
    <w:rsid w:val="70803792"/>
    <w:rsid w:val="70D6617C"/>
    <w:rsid w:val="710610B3"/>
    <w:rsid w:val="719F39D7"/>
    <w:rsid w:val="71A61CDA"/>
    <w:rsid w:val="72892804"/>
    <w:rsid w:val="72EE0FF5"/>
    <w:rsid w:val="745775AC"/>
    <w:rsid w:val="747D1EF0"/>
    <w:rsid w:val="749C2FE9"/>
    <w:rsid w:val="75DB6385"/>
    <w:rsid w:val="76474252"/>
    <w:rsid w:val="79272A6E"/>
    <w:rsid w:val="796E4C15"/>
    <w:rsid w:val="79AA45BE"/>
    <w:rsid w:val="79B003C3"/>
    <w:rsid w:val="7B2756DF"/>
    <w:rsid w:val="7D452CE0"/>
    <w:rsid w:val="7D585076"/>
    <w:rsid w:val="7DB251C3"/>
    <w:rsid w:val="7E211851"/>
    <w:rsid w:val="7E834C43"/>
    <w:rsid w:val="7F2057FC"/>
    <w:rsid w:val="7F676984"/>
    <w:rsid w:val="7F8610DD"/>
    <w:rsid w:val="7FA91B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heading 1"/>
    <w:basedOn w:val="1"/>
    <w:next w:val="1"/>
    <w:link w:val="21"/>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uiPriority w:val="0"/>
  </w:style>
  <w:style w:type="table" w:default="1" w:styleId="17">
    <w:name w:val="Normal Table"/>
    <w:semiHidden/>
    <w:uiPriority w:val="0"/>
    <w:tblPr>
      <w:tblLayout w:type="fixed"/>
      <w:tblCellMar>
        <w:top w:w="0" w:type="dxa"/>
        <w:left w:w="108" w:type="dxa"/>
        <w:bottom w:w="0" w:type="dxa"/>
        <w:right w:w="108" w:type="dxa"/>
      </w:tblCellMar>
    </w:tblPr>
  </w:style>
  <w:style w:type="paragraph" w:styleId="2">
    <w:name w:val="Body Text First Indent 2"/>
    <w:basedOn w:val="3"/>
    <w:link w:val="20"/>
    <w:uiPriority w:val="0"/>
    <w:pPr>
      <w:ind w:firstLine="420" w:firstLineChars="200"/>
    </w:pPr>
  </w:style>
  <w:style w:type="paragraph" w:styleId="3">
    <w:name w:val="Body Text Indent"/>
    <w:basedOn w:val="1"/>
    <w:link w:val="19"/>
    <w:uiPriority w:val="0"/>
    <w:pPr>
      <w:spacing w:after="120"/>
      <w:ind w:left="420" w:leftChars="200"/>
    </w:pPr>
  </w:style>
  <w:style w:type="paragraph" w:styleId="5">
    <w:name w:val="Salutation"/>
    <w:basedOn w:val="1"/>
    <w:next w:val="1"/>
    <w:link w:val="22"/>
    <w:uiPriority w:val="0"/>
    <w:rPr>
      <w:rFonts w:cs="Times New Roman"/>
      <w:szCs w:val="22"/>
    </w:rPr>
  </w:style>
  <w:style w:type="paragraph" w:styleId="6">
    <w:name w:val="Body Text"/>
    <w:basedOn w:val="1"/>
    <w:qFormat/>
    <w:uiPriority w:val="1"/>
    <w:rPr>
      <w:rFonts w:ascii="宋体" w:hAnsi="宋体" w:eastAsia="宋体" w:cs="宋体"/>
      <w:sz w:val="20"/>
      <w:szCs w:val="20"/>
      <w:lang w:val="zh-CN" w:eastAsia="zh-CN" w:bidi="zh-CN"/>
    </w:rPr>
  </w:style>
  <w:style w:type="paragraph" w:styleId="7">
    <w:name w:val="Plain Text"/>
    <w:basedOn w:val="1"/>
    <w:link w:val="23"/>
    <w:uiPriority w:val="0"/>
    <w:rPr>
      <w:rFonts w:ascii="宋体" w:hAnsi="Courier New" w:cs="宋体"/>
    </w:rPr>
  </w:style>
  <w:style w:type="paragraph" w:styleId="8">
    <w:name w:val="footer"/>
    <w:basedOn w:val="1"/>
    <w:link w:val="24"/>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2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1">
    <w:name w:val="Normal (Web)"/>
    <w:basedOn w:val="1"/>
    <w:qFormat/>
    <w:uiPriority w:val="99"/>
    <w:pPr>
      <w:widowControl/>
      <w:spacing w:before="100" w:beforeAutospacing="1" w:after="100" w:afterAutospacing="1"/>
      <w:jc w:val="left"/>
    </w:pPr>
    <w:rPr>
      <w:rFonts w:ascii="宋体" w:hAnsi="宋体" w:cs="宋体"/>
      <w:color w:val="002F39"/>
      <w:kern w:val="0"/>
      <w:sz w:val="24"/>
      <w:szCs w:val="24"/>
    </w:rPr>
  </w:style>
  <w:style w:type="character" w:styleId="13">
    <w:name w:val="Strong"/>
    <w:basedOn w:val="12"/>
    <w:qFormat/>
    <w:uiPriority w:val="0"/>
    <w:rPr>
      <w:rFonts w:cs="Times New Roman"/>
      <w:b/>
      <w:bCs/>
    </w:rPr>
  </w:style>
  <w:style w:type="character" w:styleId="14">
    <w:name w:val="page number"/>
    <w:basedOn w:val="12"/>
    <w:qFormat/>
    <w:uiPriority w:val="0"/>
  </w:style>
  <w:style w:type="character" w:styleId="15">
    <w:name w:val="Emphasis"/>
    <w:basedOn w:val="12"/>
    <w:qFormat/>
    <w:uiPriority w:val="0"/>
    <w:rPr>
      <w:rFonts w:cs="Times New Roman"/>
      <w:i/>
      <w:iCs/>
    </w:rPr>
  </w:style>
  <w:style w:type="character" w:styleId="16">
    <w:name w:val="Hyperlink"/>
    <w:basedOn w:val="12"/>
    <w:qFormat/>
    <w:uiPriority w:val="0"/>
    <w:rPr>
      <w:rFonts w:cs="Times New Roman"/>
      <w:color w:val="auto"/>
      <w:u w:val="single"/>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正文文本缩进 Char"/>
    <w:basedOn w:val="12"/>
    <w:link w:val="3"/>
    <w:uiPriority w:val="0"/>
    <w:rPr>
      <w:rFonts w:cs="Calibri"/>
      <w:kern w:val="2"/>
      <w:sz w:val="21"/>
      <w:szCs w:val="21"/>
    </w:rPr>
  </w:style>
  <w:style w:type="character" w:customStyle="1" w:styleId="20">
    <w:name w:val="正文首行缩进 2 Char"/>
    <w:basedOn w:val="19"/>
    <w:link w:val="2"/>
    <w:uiPriority w:val="0"/>
  </w:style>
  <w:style w:type="character" w:customStyle="1" w:styleId="21">
    <w:name w:val="标题 1 Char"/>
    <w:basedOn w:val="12"/>
    <w:link w:val="4"/>
    <w:locked/>
    <w:uiPriority w:val="0"/>
    <w:rPr>
      <w:rFonts w:ascii="Calibri" w:hAnsi="Calibri" w:eastAsia="宋体" w:cs="Calibri"/>
      <w:b/>
      <w:bCs/>
      <w:kern w:val="44"/>
      <w:sz w:val="44"/>
      <w:szCs w:val="44"/>
      <w:lang w:val="en-US" w:eastAsia="zh-CN" w:bidi="ar-SA"/>
    </w:rPr>
  </w:style>
  <w:style w:type="character" w:customStyle="1" w:styleId="22">
    <w:name w:val="称呼 Char"/>
    <w:basedOn w:val="12"/>
    <w:link w:val="5"/>
    <w:uiPriority w:val="0"/>
    <w:rPr>
      <w:kern w:val="2"/>
      <w:sz w:val="21"/>
      <w:szCs w:val="22"/>
    </w:rPr>
  </w:style>
  <w:style w:type="character" w:customStyle="1" w:styleId="23">
    <w:name w:val="纯文本 Char"/>
    <w:basedOn w:val="12"/>
    <w:link w:val="7"/>
    <w:locked/>
    <w:uiPriority w:val="99"/>
    <w:rPr>
      <w:rFonts w:ascii="宋体" w:hAnsi="Courier New" w:eastAsia="宋体" w:cs="宋体"/>
      <w:kern w:val="2"/>
      <w:sz w:val="21"/>
      <w:szCs w:val="21"/>
      <w:lang w:val="en-US" w:eastAsia="zh-CN" w:bidi="ar-SA"/>
    </w:rPr>
  </w:style>
  <w:style w:type="character" w:customStyle="1" w:styleId="24">
    <w:name w:val="页脚 Char"/>
    <w:basedOn w:val="12"/>
    <w:link w:val="8"/>
    <w:semiHidden/>
    <w:locked/>
    <w:uiPriority w:val="0"/>
    <w:rPr>
      <w:rFonts w:ascii="Calibri" w:hAnsi="Calibri" w:eastAsia="宋体" w:cs="Calibri"/>
      <w:kern w:val="2"/>
      <w:sz w:val="18"/>
      <w:szCs w:val="18"/>
      <w:lang w:val="en-US" w:eastAsia="zh-CN" w:bidi="ar-SA"/>
    </w:rPr>
  </w:style>
  <w:style w:type="character" w:customStyle="1" w:styleId="25">
    <w:name w:val="HTML 预设格式 Char"/>
    <w:basedOn w:val="12"/>
    <w:link w:val="10"/>
    <w:qFormat/>
    <w:uiPriority w:val="0"/>
    <w:rPr>
      <w:rFonts w:ascii="宋体" w:hAnsi="宋体" w:cs="宋体"/>
      <w:sz w:val="24"/>
      <w:szCs w:val="24"/>
    </w:rPr>
  </w:style>
  <w:style w:type="character" w:customStyle="1" w:styleId="26">
    <w:name w:val="15"/>
    <w:basedOn w:val="12"/>
    <w:uiPriority w:val="0"/>
    <w:rPr>
      <w:rFonts w:hint="default" w:ascii="Times New Roman" w:hAnsi="Times New Roman" w:cs="Times New Roman"/>
    </w:rPr>
  </w:style>
  <w:style w:type="character" w:customStyle="1" w:styleId="27">
    <w:name w:val="apple-converted-space"/>
    <w:basedOn w:val="12"/>
    <w:uiPriority w:val="0"/>
    <w:rPr>
      <w:rFonts w:cs="Times New Roman"/>
    </w:rPr>
  </w:style>
  <w:style w:type="paragraph" w:customStyle="1" w:styleId="28">
    <w:name w:val="p0"/>
    <w:basedOn w:val="1"/>
    <w:uiPriority w:val="0"/>
    <w:pPr>
      <w:widowControl/>
    </w:pPr>
    <w:rPr>
      <w:kern w:val="0"/>
    </w:rPr>
  </w:style>
  <w:style w:type="paragraph" w:customStyle="1" w:styleId="29">
    <w:name w:val="List Paragraph"/>
    <w:basedOn w:val="1"/>
    <w:qFormat/>
    <w:uiPriority w:val="0"/>
    <w:pPr>
      <w:ind w:firstLine="420" w:firstLineChars="200"/>
    </w:pPr>
  </w:style>
  <w:style w:type="paragraph" w:customStyle="1" w:styleId="30">
    <w:name w:val="Table Paragraph"/>
    <w:basedOn w:val="1"/>
    <w:qFormat/>
    <w:uiPriority w:val="1"/>
    <w:pPr>
      <w:spacing w:before="51"/>
      <w:ind w:left="8"/>
      <w:jc w:val="center"/>
    </w:pPr>
    <w:rPr>
      <w:rFonts w:ascii="宋体" w:hAnsi="宋体" w:eastAsia="宋体" w:cs="宋体"/>
      <w:lang w:val="zh-CN" w:eastAsia="zh-CN" w:bidi="zh-CN"/>
    </w:rPr>
  </w:style>
  <w:style w:type="paragraph" w:customStyle="1" w:styleId="31">
    <w:name w:val="Char3 Char Char Char Char Char Char"/>
    <w:basedOn w:val="1"/>
    <w:uiPriority w:val="0"/>
    <w:pPr>
      <w:widowControl/>
      <w:spacing w:line="300" w:lineRule="auto"/>
      <w:ind w:firstLine="200" w:firstLineChars="200"/>
    </w:pPr>
    <w:rPr>
      <w:rFonts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4</Pages>
  <Words>6877</Words>
  <Characters>7028</Characters>
  <Lines>587</Lines>
  <Paragraphs>165</Paragraphs>
  <TotalTime>1</TotalTime>
  <ScaleCrop>false</ScaleCrop>
  <LinksUpToDate>false</LinksUpToDate>
  <CharactersWithSpaces>7455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2022-08-02T06:38:00Z</dcterms:created>
  <dc:creator>微软用户</dc:creator>
  <cp:lastModifiedBy>Administrator</cp:lastModifiedBy>
  <cp:lastPrinted>2022-08-23T09:28:00Z</cp:lastPrinted>
  <dcterms:modified xsi:type="dcterms:W3CDTF">2023-01-07T06:35:51Z</dcterms:modified>
  <dc:title>2019年下半年八年级语文单元测试卷（一）</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