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方正小标宋简体" w:hAnsi="宋体" w:eastAsia="方正小标宋简体" w:cs="宋体"/>
          <w:sz w:val="36"/>
          <w:szCs w:val="36"/>
        </w:rPr>
      </w:pPr>
      <w:r>
        <w:rPr>
          <w:rFonts w:hint="eastAsia" w:ascii="方正小标宋简体" w:hAnsi="宋体" w:eastAsia="方正小标宋简体" w:cs="宋体"/>
          <w:sz w:val="36"/>
          <w:szCs w:val="36"/>
        </w:rPr>
        <w:drawing>
          <wp:anchor distT="0" distB="0" distL="114300" distR="114300" simplePos="0" relativeHeight="251658240" behindDoc="0" locked="0" layoutInCell="1" allowOverlap="1">
            <wp:simplePos x="0" y="0"/>
            <wp:positionH relativeFrom="page">
              <wp:posOffset>10502900</wp:posOffset>
            </wp:positionH>
            <wp:positionV relativeFrom="topMargin">
              <wp:posOffset>12636500</wp:posOffset>
            </wp:positionV>
            <wp:extent cx="254000" cy="2794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254000" cy="279400"/>
                    </a:xfrm>
                    <a:prstGeom prst="rect">
                      <a:avLst/>
                    </a:prstGeom>
                  </pic:spPr>
                </pic:pic>
              </a:graphicData>
            </a:graphic>
          </wp:anchor>
        </w:drawing>
      </w:r>
      <w:r>
        <w:rPr>
          <w:rFonts w:hint="eastAsia" w:ascii="方正小标宋简体" w:hAnsi="宋体" w:eastAsia="方正小标宋简体" w:cs="宋体"/>
          <w:sz w:val="36"/>
          <w:szCs w:val="36"/>
        </w:rPr>
        <w:t>遂川县2022年八年级（上册）语文单元导练（六）</w:t>
      </w:r>
    </w:p>
    <w:p>
      <w:pPr>
        <w:adjustRightInd w:val="0"/>
        <w:snapToGrid w:val="0"/>
        <w:ind w:firstLine="560" w:firstLineChars="200"/>
        <w:jc w:val="left"/>
        <w:rPr>
          <w:rFonts w:hint="eastAsia" w:ascii="方正书宋简体" w:eastAsia="方正书宋简体" w:cs="宋体"/>
          <w:sz w:val="28"/>
          <w:szCs w:val="28"/>
        </w:rPr>
      </w:pPr>
      <w:r>
        <w:rPr>
          <w:rFonts w:hint="eastAsia" w:ascii="方正书宋简体" w:hAnsi="宋体" w:eastAsia="方正书宋简体" w:cs="宋体"/>
          <w:sz w:val="28"/>
          <w:szCs w:val="28"/>
        </w:rPr>
        <w:t>班级</w:t>
      </w:r>
      <w:r>
        <w:rPr>
          <w:rFonts w:hint="eastAsia" w:ascii="方正书宋简体" w:hAnsi="宋体" w:eastAsia="方正书宋简体" w:cs="宋体"/>
          <w:sz w:val="28"/>
          <w:szCs w:val="28"/>
          <w:u w:val="single"/>
        </w:rPr>
        <w:t xml:space="preserve">           </w:t>
      </w:r>
      <w:r>
        <w:rPr>
          <w:rFonts w:hint="eastAsia" w:ascii="方正书宋简体" w:hAnsi="宋体" w:eastAsia="方正书宋简体" w:cs="宋体"/>
          <w:sz w:val="28"/>
          <w:szCs w:val="28"/>
        </w:rPr>
        <w:t xml:space="preserve">  姓名</w:t>
      </w:r>
      <w:r>
        <w:rPr>
          <w:rFonts w:hint="eastAsia" w:ascii="方正书宋简体" w:hAnsi="宋体" w:eastAsia="方正书宋简体" w:cs="宋体"/>
          <w:sz w:val="28"/>
          <w:szCs w:val="28"/>
          <w:u w:val="single"/>
        </w:rPr>
        <w:t xml:space="preserve">           </w:t>
      </w:r>
      <w:r>
        <w:rPr>
          <w:rFonts w:hint="eastAsia" w:ascii="方正书宋简体" w:hAnsi="宋体" w:eastAsia="方正书宋简体" w:cs="宋体"/>
          <w:sz w:val="28"/>
          <w:szCs w:val="28"/>
        </w:rPr>
        <w:t xml:space="preserve">  学号</w:t>
      </w:r>
      <w:r>
        <w:rPr>
          <w:rFonts w:hint="eastAsia" w:ascii="方正书宋简体" w:hAnsi="宋体" w:eastAsia="方正书宋简体" w:cs="宋体"/>
          <w:sz w:val="28"/>
          <w:szCs w:val="28"/>
          <w:u w:val="single"/>
        </w:rPr>
        <w:t xml:space="preserve">            </w:t>
      </w:r>
    </w:p>
    <w:p>
      <w:pPr>
        <w:adjustRightInd w:val="0"/>
        <w:snapToGrid w:val="0"/>
        <w:spacing w:line="228" w:lineRule="auto"/>
        <w:jc w:val="left"/>
        <w:rPr>
          <w:rFonts w:hint="eastAsia" w:ascii="方正黑体简体" w:hAnsi="宋体" w:eastAsia="方正黑体简体" w:cs="宋体"/>
        </w:rPr>
      </w:pPr>
    </w:p>
    <w:p>
      <w:pPr>
        <w:adjustRightInd w:val="0"/>
        <w:snapToGrid w:val="0"/>
        <w:spacing w:line="221" w:lineRule="auto"/>
        <w:jc w:val="left"/>
        <w:rPr>
          <w:rFonts w:hint="eastAsia" w:ascii="黑体" w:hAnsi="宋体" w:eastAsia="黑体" w:cs="宋体"/>
        </w:rPr>
      </w:pPr>
      <w:r>
        <w:rPr>
          <w:rFonts w:hint="eastAsia" w:ascii="黑体" w:hAnsi="宋体" w:eastAsia="黑体" w:cs="宋体"/>
        </w:rPr>
        <w:t>一、</w:t>
      </w:r>
      <w:r>
        <w:rPr>
          <w:rFonts w:hint="eastAsia" w:ascii="黑体" w:hAnsi="宋体" w:eastAsia="黑体" w:cs="宋体"/>
          <w:b/>
        </w:rPr>
        <w:t>基础性作业（必做）</w:t>
      </w:r>
    </w:p>
    <w:p>
      <w:pPr>
        <w:autoSpaceDE w:val="0"/>
        <w:autoSpaceDN w:val="0"/>
        <w:adjustRightInd w:val="0"/>
        <w:snapToGrid w:val="0"/>
        <w:spacing w:line="221" w:lineRule="auto"/>
        <w:jc w:val="left"/>
        <w:rPr>
          <w:rFonts w:hint="eastAsia" w:ascii="宋体" w:hAnsi="宋体" w:cs="宋体"/>
        </w:rPr>
      </w:pPr>
      <w:r>
        <w:rPr>
          <w:rFonts w:hint="eastAsia" w:ascii="宋体" w:hAnsi="宋体" w:cs="宋体"/>
        </w:rPr>
        <w:t>1.下列句子中，没有错别字且加点字注音全都正确的一项是(     ）</w:t>
      </w:r>
    </w:p>
    <w:p>
      <w:pPr>
        <w:autoSpaceDE w:val="0"/>
        <w:autoSpaceDN w:val="0"/>
        <w:adjustRightInd w:val="0"/>
        <w:snapToGrid w:val="0"/>
        <w:spacing w:line="221" w:lineRule="auto"/>
        <w:ind w:firstLine="420" w:firstLineChars="200"/>
        <w:jc w:val="left"/>
        <w:rPr>
          <w:rFonts w:hint="eastAsia" w:ascii="宋体" w:hAnsi="宋体" w:cs="宋体"/>
        </w:rPr>
      </w:pPr>
      <w:r>
        <w:rPr>
          <w:rFonts w:hint="eastAsia" w:ascii="宋体" w:hAnsi="宋体" w:cs="宋体"/>
        </w:rPr>
        <w:t>A.在恶</w:t>
      </w:r>
      <w:r>
        <w:rPr>
          <w:rFonts w:hint="eastAsia" w:ascii="宋体" w:hAnsi="宋体" w:cs="宋体"/>
          <w:b/>
          <w:em w:val="dot"/>
        </w:rPr>
        <w:t>劣</w:t>
      </w:r>
      <w:r>
        <w:rPr>
          <w:rFonts w:hint="eastAsia" w:ascii="宋体" w:hAnsi="宋体" w:cs="宋体"/>
        </w:rPr>
        <w:t>(lüè)的环境下，搭建一个温室，让幼苗无所顾</w:t>
      </w:r>
      <w:r>
        <w:rPr>
          <w:rFonts w:hint="eastAsia" w:ascii="宋体" w:hAnsi="宋体" w:cs="宋体"/>
          <w:b/>
          <w:em w:val="dot"/>
        </w:rPr>
        <w:t>济</w:t>
      </w:r>
      <w:r>
        <w:rPr>
          <w:rFonts w:hint="eastAsia" w:ascii="宋体" w:hAnsi="宋体" w:cs="宋体"/>
        </w:rPr>
        <w:t>(jì)地成长。</w:t>
      </w:r>
    </w:p>
    <w:p>
      <w:pPr>
        <w:autoSpaceDE w:val="0"/>
        <w:autoSpaceDN w:val="0"/>
        <w:adjustRightInd w:val="0"/>
        <w:snapToGrid w:val="0"/>
        <w:spacing w:line="221" w:lineRule="auto"/>
        <w:ind w:firstLine="420" w:firstLineChars="200"/>
        <w:jc w:val="left"/>
        <w:rPr>
          <w:rFonts w:hint="eastAsia" w:ascii="宋体" w:hAnsi="宋体" w:cs="宋体"/>
        </w:rPr>
      </w:pPr>
      <w:r>
        <w:rPr>
          <w:rFonts w:hint="eastAsia" w:ascii="宋体" w:hAnsi="宋体" w:cs="宋体"/>
        </w:rPr>
        <w:t>B.来到西溪，从传统到</w:t>
      </w:r>
      <w:r>
        <w:rPr>
          <w:rFonts w:hint="eastAsia" w:ascii="宋体" w:hAnsi="宋体" w:cs="宋体"/>
          <w:b/>
          <w:em w:val="dot"/>
        </w:rPr>
        <w:t>繁</w:t>
      </w:r>
      <w:r>
        <w:rPr>
          <w:rFonts w:hint="eastAsia" w:ascii="宋体" w:hAnsi="宋体" w:cs="宋体"/>
        </w:rPr>
        <w:t>(fán)华，从古</w:t>
      </w:r>
      <w:r>
        <w:rPr>
          <w:rFonts w:hint="eastAsia" w:ascii="宋体" w:hAnsi="宋体" w:cs="宋体"/>
          <w:b/>
          <w:em w:val="dot"/>
        </w:rPr>
        <w:t>朴</w:t>
      </w:r>
      <w:r>
        <w:rPr>
          <w:rFonts w:hint="eastAsia" w:ascii="宋体" w:hAnsi="宋体" w:cs="宋体"/>
        </w:rPr>
        <w:t>(pǔ)到摩登，这里融合了各种各样的体验。</w:t>
      </w:r>
    </w:p>
    <w:p>
      <w:pPr>
        <w:autoSpaceDE w:val="0"/>
        <w:autoSpaceDN w:val="0"/>
        <w:adjustRightInd w:val="0"/>
        <w:snapToGrid w:val="0"/>
        <w:spacing w:line="221" w:lineRule="auto"/>
        <w:ind w:firstLine="420" w:firstLineChars="200"/>
        <w:jc w:val="left"/>
        <w:rPr>
          <w:rFonts w:hint="eastAsia" w:ascii="宋体" w:hAnsi="宋体" w:cs="宋体"/>
        </w:rPr>
      </w:pPr>
      <w:r>
        <w:rPr>
          <w:rFonts w:hint="eastAsia" w:ascii="宋体" w:hAnsi="宋体" w:cs="宋体"/>
        </w:rPr>
        <w:t>C.时间如长河，不停流</w:t>
      </w:r>
      <w:r>
        <w:rPr>
          <w:rFonts w:hint="eastAsia" w:ascii="宋体" w:hAnsi="宋体" w:cs="宋体"/>
          <w:b/>
          <w:em w:val="dot"/>
        </w:rPr>
        <w:t>淌</w:t>
      </w:r>
      <w:r>
        <w:rPr>
          <w:rFonts w:hint="eastAsia" w:ascii="宋体" w:hAnsi="宋体" w:cs="宋体"/>
        </w:rPr>
        <w:t>(tǎn)，它冲</w:t>
      </w:r>
      <w:r>
        <w:rPr>
          <w:rFonts w:hint="eastAsia" w:ascii="宋体" w:hAnsi="宋体" w:cs="宋体"/>
          <w:b/>
          <w:em w:val="dot"/>
        </w:rPr>
        <w:t>刷</w:t>
      </w:r>
      <w:r>
        <w:rPr>
          <w:rFonts w:hint="eastAsia" w:ascii="宋体" w:hAnsi="宋体" w:cs="宋体"/>
        </w:rPr>
        <w:t>(shuā)掉心灵中的伤巴，留下了记忆中的美好。</w:t>
      </w:r>
    </w:p>
    <w:p>
      <w:pPr>
        <w:autoSpaceDE w:val="0"/>
        <w:autoSpaceDN w:val="0"/>
        <w:adjustRightInd w:val="0"/>
        <w:snapToGrid w:val="0"/>
        <w:spacing w:line="221" w:lineRule="auto"/>
        <w:ind w:firstLine="420" w:firstLineChars="200"/>
        <w:jc w:val="left"/>
        <w:rPr>
          <w:rFonts w:hint="eastAsia" w:ascii="宋体" w:hAnsi="宋体" w:cs="宋体"/>
        </w:rPr>
      </w:pPr>
      <w:r>
        <w:rPr>
          <w:rFonts w:hint="eastAsia" w:ascii="宋体" w:hAnsi="宋体" w:cs="宋体"/>
        </w:rPr>
        <w:t>D.公园里，各色鲜花盛开，令人眼花</w:t>
      </w:r>
      <w:r>
        <w:rPr>
          <w:rFonts w:hint="eastAsia" w:ascii="宋体" w:hAnsi="宋体" w:cs="宋体"/>
          <w:b/>
          <w:em w:val="dot"/>
        </w:rPr>
        <w:t>瞭</w:t>
      </w:r>
      <w:r>
        <w:rPr>
          <w:rFonts w:hint="eastAsia" w:ascii="宋体" w:hAnsi="宋体" w:cs="宋体"/>
        </w:rPr>
        <w:t>(liáo)乱。蜜蜂在花丛中飞来飞去，</w:t>
      </w:r>
      <w:r>
        <w:rPr>
          <w:rFonts w:hint="eastAsia" w:ascii="宋体" w:hAnsi="宋体" w:cs="宋体"/>
          <w:b/>
          <w:em w:val="dot"/>
        </w:rPr>
        <w:t>汲</w:t>
      </w:r>
      <w:r>
        <w:rPr>
          <w:rFonts w:hint="eastAsia" w:ascii="宋体" w:hAnsi="宋体" w:cs="宋体"/>
        </w:rPr>
        <w:t>(xī)取花蜜，却丝毫不破坏花瓣的美丽。</w:t>
      </w:r>
    </w:p>
    <w:p>
      <w:pPr>
        <w:autoSpaceDE w:val="0"/>
        <w:autoSpaceDN w:val="0"/>
        <w:adjustRightInd w:val="0"/>
        <w:snapToGrid w:val="0"/>
        <w:spacing w:line="221" w:lineRule="auto"/>
        <w:jc w:val="left"/>
        <w:rPr>
          <w:rFonts w:hint="eastAsia" w:ascii="宋体" w:hAnsi="宋体" w:cs="宋体"/>
        </w:rPr>
      </w:pPr>
      <w:r>
        <w:rPr>
          <w:rFonts w:hint="eastAsia" w:ascii="宋体" w:hAnsi="宋体" w:cs="宋体"/>
        </w:rPr>
        <w:t>2.在下面一段文字横线上依次填入词语，全部恰当的一项是(    )</w:t>
      </w:r>
    </w:p>
    <w:p>
      <w:pPr>
        <w:autoSpaceDE w:val="0"/>
        <w:autoSpaceDN w:val="0"/>
        <w:adjustRightInd w:val="0"/>
        <w:snapToGrid w:val="0"/>
        <w:spacing w:line="221" w:lineRule="auto"/>
        <w:ind w:firstLine="420" w:firstLineChars="200"/>
        <w:jc w:val="left"/>
        <w:rPr>
          <w:rFonts w:hint="eastAsia" w:ascii="宋体" w:hAnsi="宋体" w:cs="宋体"/>
        </w:rPr>
      </w:pPr>
      <w:r>
        <w:rPr>
          <w:rFonts w:hint="eastAsia" w:ascii="宋体" w:hAnsi="宋体" w:cs="宋体"/>
        </w:rPr>
        <w:t>苏州的春天风光旖旎，景致千姿万态。当你漫步于</w:t>
      </w:r>
      <w:r>
        <w:rPr>
          <w:rFonts w:hint="eastAsia" w:ascii="宋体" w:hAnsi="宋体" w:cs="宋体"/>
          <w:u w:val="single"/>
        </w:rPr>
        <w:t xml:space="preserve">   ▲  </w:t>
      </w:r>
      <w:r>
        <w:rPr>
          <w:rFonts w:hint="eastAsia" w:ascii="宋体" w:hAnsi="宋体" w:cs="宋体"/>
        </w:rPr>
        <w:t>的太湖边，扑面而来的是</w:t>
      </w:r>
      <w:r>
        <w:rPr>
          <w:rFonts w:hint="eastAsia" w:ascii="宋体" w:hAnsi="宋体" w:cs="宋体"/>
          <w:u w:val="single"/>
        </w:rPr>
        <w:t xml:space="preserve">   ▲  </w:t>
      </w:r>
      <w:r>
        <w:rPr>
          <w:rFonts w:hint="eastAsia" w:ascii="宋体" w:hAnsi="宋体" w:cs="宋体"/>
        </w:rPr>
        <w:t>的春风。湖面上短棹推波，荡开阵阵涟漪，让人</w:t>
      </w:r>
      <w:r>
        <w:rPr>
          <w:rFonts w:hint="eastAsia" w:ascii="宋体" w:hAnsi="宋体" w:cs="宋体"/>
          <w:u w:val="single"/>
        </w:rPr>
        <w:t xml:space="preserve">   ▲  </w:t>
      </w:r>
      <w:r>
        <w:rPr>
          <w:rFonts w:hint="eastAsia" w:ascii="宋体" w:hAnsi="宋体" w:cs="宋体"/>
        </w:rPr>
        <w:t>！放眼望去，桃红柳绿，莺歌燕舞，蝴蝶翩然而至。蓦然回首，多少文人雅士的沁人墨香，多少迁客骚人的诗词歌赋，带着我们领略苏州之美。这时候，所有的</w:t>
      </w:r>
      <w:r>
        <w:rPr>
          <w:rFonts w:hint="eastAsia" w:ascii="宋体" w:hAnsi="宋体" w:cs="宋体"/>
          <w:u w:val="single"/>
        </w:rPr>
        <w:t xml:space="preserve">   ▲  </w:t>
      </w:r>
      <w:r>
        <w:rPr>
          <w:rFonts w:hint="eastAsia" w:ascii="宋体" w:hAnsi="宋体" w:cs="宋体"/>
        </w:rPr>
        <w:t>都戛然而止，只有流淌在苏州里的丰盈诗意，令人神往。</w:t>
      </w:r>
    </w:p>
    <w:p>
      <w:pPr>
        <w:autoSpaceDE w:val="0"/>
        <w:autoSpaceDN w:val="0"/>
        <w:adjustRightInd w:val="0"/>
        <w:snapToGrid w:val="0"/>
        <w:spacing w:line="221" w:lineRule="auto"/>
        <w:ind w:firstLine="210" w:firstLineChars="100"/>
        <w:jc w:val="left"/>
        <w:rPr>
          <w:rFonts w:hint="eastAsia" w:ascii="宋体" w:hAnsi="宋体" w:cs="宋体"/>
        </w:rPr>
      </w:pPr>
      <w:r>
        <w:rPr>
          <w:rFonts w:hint="eastAsia" w:ascii="宋体" w:hAnsi="宋体" w:cs="宋体"/>
        </w:rPr>
        <w:t>A.一望无际   轻柔   俯仰生姿   喧闹     B.一碧万顷   轻柔   心旷神怡   喧嚣</w:t>
      </w:r>
    </w:p>
    <w:p>
      <w:pPr>
        <w:autoSpaceDE w:val="0"/>
        <w:autoSpaceDN w:val="0"/>
        <w:adjustRightInd w:val="0"/>
        <w:snapToGrid w:val="0"/>
        <w:spacing w:line="221" w:lineRule="auto"/>
        <w:ind w:firstLine="210" w:firstLineChars="100"/>
        <w:jc w:val="left"/>
        <w:rPr>
          <w:rFonts w:hint="eastAsia" w:ascii="宋体" w:hAnsi="宋体" w:cs="宋体"/>
          <w:kern w:val="0"/>
        </w:rPr>
      </w:pPr>
      <w:r>
        <w:rPr>
          <w:rFonts w:hint="eastAsia" w:ascii="宋体" w:hAnsi="宋体" w:cs="宋体"/>
        </w:rPr>
        <w:t>C.一望无际   温柔   心旷神怡   喧闹     D.一碧万顷   温柔   俯仰生姿   喧嚣</w:t>
      </w:r>
    </w:p>
    <w:p>
      <w:pPr>
        <w:autoSpaceDE w:val="0"/>
        <w:autoSpaceDN w:val="0"/>
        <w:adjustRightInd w:val="0"/>
        <w:snapToGrid w:val="0"/>
        <w:spacing w:line="221" w:lineRule="auto"/>
        <w:jc w:val="left"/>
        <w:rPr>
          <w:rFonts w:hint="eastAsia" w:ascii="宋体" w:hAnsi="宋体" w:cs="宋体"/>
          <w:kern w:val="0"/>
        </w:rPr>
      </w:pPr>
      <w:r>
        <w:rPr>
          <w:rFonts w:hint="eastAsia" w:ascii="宋体" w:hAnsi="宋体" w:cs="宋体"/>
          <w:kern w:val="0"/>
        </w:rPr>
        <w:t>3.下列句子的有语病的一项是</w:t>
      </w:r>
      <w:r>
        <w:rPr>
          <w:rFonts w:hint="eastAsia" w:ascii="宋体" w:hAnsi="宋体" w:cs="宋体"/>
        </w:rPr>
        <w:t>（    ）</w:t>
      </w:r>
      <w:r>
        <w:rPr>
          <w:rFonts w:hint="eastAsia" w:ascii="宋体" w:hAnsi="宋体" w:cs="宋体"/>
          <w:b/>
          <w:kern w:val="0"/>
        </w:rPr>
        <w:t xml:space="preserve">   </w:t>
      </w:r>
    </w:p>
    <w:p>
      <w:pPr>
        <w:autoSpaceDE w:val="0"/>
        <w:autoSpaceDN w:val="0"/>
        <w:adjustRightInd w:val="0"/>
        <w:snapToGrid w:val="0"/>
        <w:spacing w:line="221" w:lineRule="auto"/>
        <w:ind w:firstLine="420" w:firstLineChars="200"/>
        <w:jc w:val="left"/>
        <w:rPr>
          <w:rFonts w:hint="eastAsia" w:ascii="宋体" w:hAnsi="宋体" w:cs="宋体"/>
          <w:kern w:val="0"/>
        </w:rPr>
      </w:pPr>
      <w:r>
        <w:rPr>
          <w:rFonts w:hint="eastAsia" w:ascii="宋体" w:hAnsi="宋体" w:cs="宋体"/>
          <w:kern w:val="0"/>
        </w:rPr>
        <w:t>A.失事客机是一架萨博340型短程双涡轮螺旋浆的索尔航空公司飞机。</w:t>
      </w:r>
    </w:p>
    <w:p>
      <w:pPr>
        <w:autoSpaceDE w:val="0"/>
        <w:autoSpaceDN w:val="0"/>
        <w:adjustRightInd w:val="0"/>
        <w:snapToGrid w:val="0"/>
        <w:spacing w:line="221" w:lineRule="auto"/>
        <w:ind w:firstLine="420" w:firstLineChars="200"/>
        <w:jc w:val="left"/>
        <w:rPr>
          <w:rFonts w:hint="eastAsia" w:ascii="宋体" w:hAnsi="宋体" w:cs="宋体"/>
          <w:kern w:val="0"/>
        </w:rPr>
      </w:pPr>
      <w:r>
        <w:rPr>
          <w:rFonts w:hint="eastAsia" w:ascii="宋体" w:hAnsi="宋体" w:cs="宋体"/>
          <w:kern w:val="0"/>
        </w:rPr>
        <w:t>B.在21多年演艺生涯中，几乎没人记得费玉清在舞台上不穿西装的样子。</w:t>
      </w:r>
    </w:p>
    <w:p>
      <w:pPr>
        <w:autoSpaceDE w:val="0"/>
        <w:autoSpaceDN w:val="0"/>
        <w:adjustRightInd w:val="0"/>
        <w:snapToGrid w:val="0"/>
        <w:spacing w:line="221" w:lineRule="auto"/>
        <w:ind w:left="210" w:hanging="210" w:hangingChars="100"/>
        <w:jc w:val="left"/>
        <w:rPr>
          <w:rFonts w:hint="eastAsia" w:ascii="宋体" w:hAnsi="宋体" w:cs="宋体"/>
          <w:kern w:val="0"/>
        </w:rPr>
      </w:pPr>
      <w:r>
        <w:rPr>
          <w:rFonts w:hint="eastAsia" w:ascii="宋体" w:hAnsi="宋体" w:cs="宋体"/>
          <w:kern w:val="0"/>
        </w:rPr>
        <w:t>C.“红色经典”是指新中国建立初期以讴歌中国革命和中国共产党，表现革命英雄主义和理想主义为主题的作品。</w:t>
      </w:r>
    </w:p>
    <w:p>
      <w:pPr>
        <w:autoSpaceDE w:val="0"/>
        <w:autoSpaceDN w:val="0"/>
        <w:adjustRightInd w:val="0"/>
        <w:snapToGrid w:val="0"/>
        <w:spacing w:line="221" w:lineRule="auto"/>
        <w:ind w:firstLine="420" w:firstLineChars="200"/>
        <w:jc w:val="left"/>
        <w:rPr>
          <w:rFonts w:hint="eastAsia" w:ascii="宋体" w:hAnsi="宋体" w:cs="宋体"/>
          <w:kern w:val="0"/>
        </w:rPr>
      </w:pPr>
      <w:r>
        <w:rPr>
          <w:rFonts w:hint="eastAsia" w:ascii="宋体" w:hAnsi="宋体" w:cs="宋体"/>
          <w:kern w:val="0"/>
        </w:rPr>
        <w:t>D.即便不是很喜欢语文，在临近中考的最后时刻不让语文拖后腿，也是一种成功。</w:t>
      </w:r>
    </w:p>
    <w:p>
      <w:pPr>
        <w:autoSpaceDE w:val="0"/>
        <w:autoSpaceDN w:val="0"/>
        <w:adjustRightInd w:val="0"/>
        <w:snapToGrid w:val="0"/>
        <w:spacing w:line="221" w:lineRule="auto"/>
        <w:jc w:val="left"/>
        <w:rPr>
          <w:rFonts w:hint="eastAsia" w:ascii="宋体" w:hAnsi="宋体" w:cs="宋体"/>
          <w:kern w:val="0"/>
        </w:rPr>
      </w:pPr>
      <w:r>
        <w:rPr>
          <w:rFonts w:hint="eastAsia" w:ascii="宋体" w:hAnsi="宋体" w:cs="宋体"/>
          <w:kern w:val="0"/>
        </w:rPr>
        <w:t>4.下面句子组成一段话，顺序排列最恰当的一项是</w:t>
      </w:r>
      <w:r>
        <w:rPr>
          <w:rFonts w:hint="eastAsia" w:ascii="宋体" w:hAnsi="宋体" w:cs="宋体"/>
        </w:rPr>
        <w:t>（    ）</w:t>
      </w:r>
      <w:r>
        <w:rPr>
          <w:rFonts w:hint="eastAsia" w:ascii="宋体" w:hAnsi="宋体" w:cs="宋体"/>
          <w:b/>
          <w:kern w:val="0"/>
        </w:rPr>
        <w:t xml:space="preserve">   </w:t>
      </w:r>
    </w:p>
    <w:p>
      <w:pPr>
        <w:autoSpaceDE w:val="0"/>
        <w:autoSpaceDN w:val="0"/>
        <w:adjustRightInd w:val="0"/>
        <w:snapToGrid w:val="0"/>
        <w:spacing w:line="221" w:lineRule="auto"/>
        <w:ind w:firstLine="420" w:firstLineChars="200"/>
        <w:jc w:val="left"/>
        <w:rPr>
          <w:rFonts w:hint="eastAsia" w:ascii="宋体" w:hAnsi="宋体" w:cs="宋体"/>
          <w:kern w:val="0"/>
        </w:rPr>
      </w:pPr>
      <w:r>
        <w:rPr>
          <w:rFonts w:hint="eastAsia" w:ascii="宋体" w:hAnsi="宋体" w:cs="宋体"/>
          <w:kern w:val="0"/>
        </w:rPr>
        <w:t>①只有孝敬父母的人，才是一个有责任心的、高尚的人。</w:t>
      </w:r>
    </w:p>
    <w:p>
      <w:pPr>
        <w:autoSpaceDE w:val="0"/>
        <w:autoSpaceDN w:val="0"/>
        <w:adjustRightInd w:val="0"/>
        <w:snapToGrid w:val="0"/>
        <w:spacing w:line="221" w:lineRule="auto"/>
        <w:ind w:firstLine="420" w:firstLineChars="200"/>
        <w:jc w:val="left"/>
        <w:rPr>
          <w:rFonts w:hint="eastAsia" w:ascii="宋体" w:hAnsi="宋体" w:cs="宋体"/>
          <w:kern w:val="0"/>
        </w:rPr>
      </w:pPr>
      <w:r>
        <w:rPr>
          <w:rFonts w:hint="eastAsia" w:ascii="宋体" w:hAnsi="宋体" w:cs="宋体"/>
          <w:kern w:val="0"/>
        </w:rPr>
        <w:t>②在社会发展的今天，倡导“孝道”，更有其不可替代的时代价值和深远的历史意义。</w:t>
      </w:r>
    </w:p>
    <w:p>
      <w:pPr>
        <w:autoSpaceDE w:val="0"/>
        <w:autoSpaceDN w:val="0"/>
        <w:adjustRightInd w:val="0"/>
        <w:snapToGrid w:val="0"/>
        <w:spacing w:line="221" w:lineRule="auto"/>
        <w:ind w:firstLine="420" w:firstLineChars="200"/>
        <w:jc w:val="left"/>
        <w:rPr>
          <w:rFonts w:hint="eastAsia" w:ascii="宋体" w:hAnsi="宋体" w:cs="宋体"/>
          <w:kern w:val="0"/>
        </w:rPr>
      </w:pPr>
      <w:r>
        <w:rPr>
          <w:rFonts w:hint="eastAsia" w:ascii="宋体" w:hAnsi="宋体" w:cs="宋体"/>
          <w:kern w:val="0"/>
        </w:rPr>
        <w:t>③孔子曰：“孝，德之本也。”</w:t>
      </w:r>
    </w:p>
    <w:p>
      <w:pPr>
        <w:autoSpaceDE w:val="0"/>
        <w:autoSpaceDN w:val="0"/>
        <w:adjustRightInd w:val="0"/>
        <w:snapToGrid w:val="0"/>
        <w:spacing w:line="221" w:lineRule="auto"/>
        <w:ind w:left="210" w:hanging="210" w:hangingChars="100"/>
        <w:jc w:val="left"/>
        <w:rPr>
          <w:rFonts w:hint="eastAsia" w:ascii="宋体" w:hAnsi="宋体" w:cs="宋体"/>
          <w:kern w:val="0"/>
        </w:rPr>
      </w:pPr>
      <w:r>
        <w:rPr>
          <w:rFonts w:hint="eastAsia" w:ascii="宋体" w:hAnsi="宋体" w:cs="宋体"/>
          <w:kern w:val="0"/>
        </w:rPr>
        <w:t>④从远古时代的“孝感动天”的舜，到“亲尝汤药”的刘恒、“卖身葬父”的董永、“扇枕温衾”的黄香……不胜枚举。</w:t>
      </w:r>
    </w:p>
    <w:p>
      <w:pPr>
        <w:autoSpaceDE w:val="0"/>
        <w:autoSpaceDN w:val="0"/>
        <w:adjustRightInd w:val="0"/>
        <w:snapToGrid w:val="0"/>
        <w:spacing w:line="221" w:lineRule="auto"/>
        <w:ind w:left="210" w:hanging="210" w:hangingChars="100"/>
        <w:jc w:val="left"/>
        <w:rPr>
          <w:rFonts w:hint="eastAsia" w:ascii="宋体" w:hAnsi="宋体" w:cs="宋体"/>
          <w:kern w:val="0"/>
        </w:rPr>
      </w:pPr>
      <w:r>
        <w:rPr>
          <w:rFonts w:hint="eastAsia" w:ascii="宋体" w:hAnsi="宋体" w:cs="宋体"/>
          <w:kern w:val="0"/>
        </w:rPr>
        <w:t>⑤我们国家是有着5000年历史的文明古国，在其发展的各个阶段，“孝行”贯穿着整个社会发展史。</w:t>
      </w:r>
    </w:p>
    <w:p>
      <w:pPr>
        <w:autoSpaceDE w:val="0"/>
        <w:autoSpaceDN w:val="0"/>
        <w:adjustRightInd w:val="0"/>
        <w:snapToGrid w:val="0"/>
        <w:spacing w:line="221" w:lineRule="auto"/>
        <w:ind w:firstLine="420" w:firstLineChars="200"/>
        <w:jc w:val="left"/>
        <w:rPr>
          <w:rFonts w:hint="eastAsia" w:ascii="宋体" w:hAnsi="宋体" w:cs="宋体"/>
          <w:kern w:val="0"/>
        </w:rPr>
      </w:pPr>
      <w:r>
        <w:rPr>
          <w:rFonts w:hint="eastAsia" w:ascii="宋体" w:hAnsi="宋体" w:cs="宋体"/>
          <w:kern w:val="0"/>
        </w:rPr>
        <w:t>A.②①⑤③④   B.②①④③⑤   C.③①⑤④②    D.③①②④⑤</w:t>
      </w:r>
    </w:p>
    <w:p>
      <w:pPr>
        <w:adjustRightInd w:val="0"/>
        <w:snapToGrid w:val="0"/>
        <w:spacing w:line="221" w:lineRule="auto"/>
        <w:rPr>
          <w:rFonts w:hint="eastAsia" w:ascii="宋体" w:hAnsi="宋体" w:cs="宋体"/>
        </w:rPr>
      </w:pPr>
      <w:r>
        <w:rPr>
          <w:rFonts w:hint="eastAsia" w:ascii="宋体" w:hAnsi="宋体" w:cs="宋体"/>
        </w:rPr>
        <w:t>5.下列句子表达情感最强烈的一项是（    ）</w:t>
      </w:r>
      <w:r>
        <w:rPr>
          <w:rFonts w:hint="eastAsia" w:ascii="宋体" w:hAnsi="宋体" w:cs="宋体"/>
          <w:b/>
        </w:rPr>
        <w:t xml:space="preserve">    </w:t>
      </w:r>
    </w:p>
    <w:p>
      <w:pPr>
        <w:adjustRightInd w:val="0"/>
        <w:snapToGrid w:val="0"/>
        <w:spacing w:line="221" w:lineRule="auto"/>
        <w:ind w:firstLine="420" w:firstLineChars="200"/>
        <w:rPr>
          <w:rFonts w:hint="eastAsia" w:ascii="宋体" w:hAnsi="宋体" w:cs="宋体"/>
        </w:rPr>
      </w:pPr>
      <w:r>
        <w:rPr>
          <w:rFonts w:hint="eastAsia" w:ascii="宋体" w:hAnsi="宋体" w:cs="宋体"/>
        </w:rPr>
        <w:t>A.这样宏伟的建筑群，这样和谐统一的布局，令人惊叹。</w:t>
      </w:r>
    </w:p>
    <w:p>
      <w:pPr>
        <w:adjustRightInd w:val="0"/>
        <w:snapToGrid w:val="0"/>
        <w:spacing w:line="221" w:lineRule="auto"/>
        <w:ind w:firstLine="420" w:firstLineChars="200"/>
        <w:rPr>
          <w:rFonts w:hint="eastAsia" w:ascii="宋体" w:hAnsi="宋体" w:cs="宋体"/>
        </w:rPr>
      </w:pPr>
      <w:r>
        <w:rPr>
          <w:rFonts w:hint="eastAsia" w:ascii="宋体" w:hAnsi="宋体" w:cs="宋体"/>
        </w:rPr>
        <w:t xml:space="preserve">B.这样宏伟的建筑群，这样和谐统一的布局，难道不令人惊叹？ </w:t>
      </w:r>
    </w:p>
    <w:p>
      <w:pPr>
        <w:adjustRightInd w:val="0"/>
        <w:snapToGrid w:val="0"/>
        <w:spacing w:line="221" w:lineRule="auto"/>
        <w:ind w:firstLine="420" w:firstLineChars="200"/>
        <w:rPr>
          <w:rFonts w:hint="eastAsia" w:ascii="宋体" w:hAnsi="宋体" w:cs="宋体"/>
        </w:rPr>
      </w:pPr>
      <w:r>
        <w:rPr>
          <w:rFonts w:hint="eastAsia" w:ascii="宋体" w:hAnsi="宋体" w:cs="宋体"/>
        </w:rPr>
        <w:t>C.这样宏伟的建筑群，这样和谐统一的布局，会令人惊叹吗？</w:t>
      </w:r>
    </w:p>
    <w:p>
      <w:pPr>
        <w:adjustRightInd w:val="0"/>
        <w:snapToGrid w:val="0"/>
        <w:spacing w:line="221" w:lineRule="auto"/>
        <w:ind w:firstLine="420" w:firstLineChars="200"/>
        <w:rPr>
          <w:rFonts w:hint="eastAsia" w:ascii="宋体" w:hAnsi="宋体" w:cs="宋体"/>
        </w:rPr>
      </w:pPr>
      <w:r>
        <w:rPr>
          <w:rFonts w:hint="eastAsia" w:ascii="宋体" w:hAnsi="宋体" w:cs="宋体"/>
        </w:rPr>
        <w:t>D.令人惊叹，这样宏伟的建筑群，这样和谐统一的布局。</w:t>
      </w:r>
    </w:p>
    <w:p>
      <w:pPr>
        <w:adjustRightInd w:val="0"/>
        <w:snapToGrid w:val="0"/>
        <w:spacing w:line="221" w:lineRule="auto"/>
        <w:rPr>
          <w:rFonts w:hint="eastAsia" w:ascii="宋体" w:hAnsi="宋体" w:cs="宋体"/>
        </w:rPr>
      </w:pPr>
      <w:r>
        <w:rPr>
          <w:rFonts w:hint="eastAsia" w:ascii="宋体" w:hAnsi="宋体" w:cs="宋体"/>
        </w:rPr>
        <w:t>6.古诗文积累。</w:t>
      </w:r>
      <w:r>
        <w:rPr>
          <w:rFonts w:hint="eastAsia" w:ascii="宋体" w:hAnsi="宋体" w:cs="宋体"/>
          <w:b/>
        </w:rPr>
        <w:t xml:space="preserve"> </w:t>
      </w:r>
    </w:p>
    <w:p>
      <w:pPr>
        <w:autoSpaceDE w:val="0"/>
        <w:autoSpaceDN w:val="0"/>
        <w:adjustRightInd w:val="0"/>
        <w:snapToGrid w:val="0"/>
        <w:spacing w:line="221" w:lineRule="auto"/>
        <w:ind w:firstLine="420" w:firstLineChars="200"/>
        <w:jc w:val="left"/>
        <w:rPr>
          <w:rFonts w:hint="eastAsia" w:ascii="宋体" w:hAnsi="宋体" w:cs="宋体"/>
          <w:kern w:val="0"/>
          <w:shd w:val="clear" w:color="auto" w:fill="FFFFFF"/>
          <w:lang w:bidi="ar"/>
        </w:rPr>
      </w:pPr>
      <w:r>
        <w:rPr>
          <w:rFonts w:hint="eastAsia" w:ascii="楷体_GB2312" w:hAnsi="楷体_GB2312" w:eastAsia="楷体_GB2312" w:cs="楷体_GB2312"/>
        </w:rPr>
        <w:t>①</w:t>
      </w:r>
      <w:r>
        <w:rPr>
          <w:rFonts w:hint="eastAsia" w:ascii="宋体" w:hAnsi="宋体" w:cs="宋体"/>
          <w:kern w:val="0"/>
          <w:shd w:val="clear" w:color="auto" w:fill="FFFFFF"/>
          <w:lang w:bidi="ar"/>
        </w:rPr>
        <w:t>《饮酒》（其五）中表现了怡然自得，恬淡闲适，热爱自然，旷达胸襟的诗句</w:t>
      </w:r>
    </w:p>
    <w:p>
      <w:pPr>
        <w:autoSpaceDE w:val="0"/>
        <w:autoSpaceDN w:val="0"/>
        <w:adjustRightInd w:val="0"/>
        <w:snapToGrid w:val="0"/>
        <w:spacing w:line="221" w:lineRule="auto"/>
        <w:ind w:firstLine="420" w:firstLineChars="200"/>
        <w:jc w:val="left"/>
        <w:rPr>
          <w:rFonts w:hint="eastAsia" w:ascii="楷体_GB2312" w:hAnsi="楷体_GB2312" w:eastAsia="楷体_GB2312" w:cs="楷体_GB2312"/>
          <w:kern w:val="0"/>
        </w:rPr>
      </w:pPr>
      <w:r>
        <w:rPr>
          <w:rFonts w:hint="eastAsia" w:ascii="宋体" w:hAnsi="宋体" w:cs="宋体"/>
          <w:kern w:val="0"/>
          <w:shd w:val="clear" w:color="auto" w:fill="FFFFFF"/>
          <w:lang w:bidi="ar"/>
        </w:rPr>
        <w:t>是：</w:t>
      </w:r>
      <w:r>
        <w:rPr>
          <w:rFonts w:hint="eastAsia" w:ascii="宋体" w:hAnsi="宋体" w:cs="宋体"/>
          <w:kern w:val="0"/>
          <w:u w:val="single"/>
          <w:shd w:val="clear" w:color="auto" w:fill="FFFFFF"/>
          <w:lang w:bidi="ar"/>
        </w:rPr>
        <w:t xml:space="preserve">                     </w:t>
      </w:r>
      <w:r>
        <w:rPr>
          <w:rFonts w:hint="eastAsia" w:ascii="宋体" w:hAnsi="宋体" w:cs="宋体"/>
          <w:kern w:val="0"/>
          <w:shd w:val="clear" w:color="auto" w:fill="FFFFFF"/>
          <w:lang w:bidi="ar"/>
        </w:rPr>
        <w:t>，</w:t>
      </w:r>
      <w:r>
        <w:rPr>
          <w:rFonts w:hint="eastAsia" w:ascii="宋体" w:hAnsi="宋体" w:cs="宋体"/>
          <w:kern w:val="0"/>
          <w:u w:val="single"/>
          <w:shd w:val="clear" w:color="auto" w:fill="FFFFFF"/>
          <w:lang w:bidi="ar"/>
        </w:rPr>
        <w:t xml:space="preserve">                   </w:t>
      </w:r>
      <w:r>
        <w:rPr>
          <w:rFonts w:hint="eastAsia" w:ascii="宋体" w:hAnsi="宋体" w:cs="宋体"/>
          <w:kern w:val="0"/>
          <w:shd w:val="clear" w:color="auto" w:fill="FFFFFF"/>
          <w:lang w:bidi="ar"/>
        </w:rPr>
        <w:t>。</w:t>
      </w:r>
    </w:p>
    <w:p>
      <w:pPr>
        <w:autoSpaceDE w:val="0"/>
        <w:autoSpaceDN w:val="0"/>
        <w:adjustRightInd w:val="0"/>
        <w:snapToGrid w:val="0"/>
        <w:spacing w:line="221" w:lineRule="auto"/>
        <w:ind w:firstLine="420" w:firstLineChars="200"/>
        <w:jc w:val="left"/>
        <w:rPr>
          <w:rFonts w:hint="eastAsia" w:ascii="楷体_GB2312" w:hAnsi="楷体_GB2312" w:eastAsia="楷体_GB2312" w:cs="楷体_GB2312"/>
          <w:kern w:val="0"/>
        </w:rPr>
      </w:pPr>
      <w:r>
        <w:rPr>
          <w:rFonts w:hint="eastAsia" w:ascii="楷体_GB2312" w:hAnsi="楷体_GB2312" w:eastAsia="楷体_GB2312" w:cs="楷体_GB2312"/>
          <w:kern w:val="0"/>
        </w:rPr>
        <w:t>②</w:t>
      </w:r>
      <w:r>
        <w:rPr>
          <w:rFonts w:hint="eastAsia" w:ascii="宋体" w:hAnsi="宋体" w:cs="宋体"/>
          <w:kern w:val="0"/>
          <w:shd w:val="clear" w:color="auto" w:fill="FFFFFF"/>
        </w:rPr>
        <w:t>日本某势力，擅自篡改历史教科书，结果招致了国内外有识之士的一致反对，弄得众叛亲离，正应了孟子的那句话：</w:t>
      </w:r>
      <w:r>
        <w:rPr>
          <w:rFonts w:hint="eastAsia" w:ascii="宋体" w:hAnsi="宋体" w:cs="宋体"/>
          <w:kern w:val="0"/>
          <w:u w:val="single"/>
          <w:shd w:val="clear" w:color="auto" w:fill="FFFFFF"/>
          <w:lang w:bidi="ar"/>
        </w:rPr>
        <w:t xml:space="preserve">                     </w:t>
      </w:r>
      <w:r>
        <w:rPr>
          <w:rFonts w:hint="eastAsia" w:ascii="宋体" w:hAnsi="宋体" w:cs="宋体"/>
          <w:kern w:val="0"/>
          <w:shd w:val="clear" w:color="auto" w:fill="FFFFFF"/>
          <w:lang w:bidi="ar"/>
        </w:rPr>
        <w:t>，</w:t>
      </w:r>
      <w:r>
        <w:rPr>
          <w:rFonts w:hint="eastAsia" w:ascii="宋体" w:hAnsi="宋体" w:cs="宋体"/>
          <w:kern w:val="0"/>
          <w:u w:val="single"/>
          <w:shd w:val="clear" w:color="auto" w:fill="FFFFFF"/>
          <w:lang w:bidi="ar"/>
        </w:rPr>
        <w:t xml:space="preserve">                   </w:t>
      </w:r>
      <w:r>
        <w:rPr>
          <w:rFonts w:hint="eastAsia" w:ascii="宋体" w:hAnsi="宋体" w:cs="宋体"/>
          <w:kern w:val="0"/>
          <w:shd w:val="clear" w:color="auto" w:fill="FFFFFF"/>
          <w:lang w:bidi="ar"/>
        </w:rPr>
        <w:t>。</w:t>
      </w:r>
    </w:p>
    <w:p>
      <w:pPr>
        <w:widowControl/>
        <w:adjustRightInd w:val="0"/>
        <w:snapToGrid w:val="0"/>
        <w:spacing w:line="221" w:lineRule="auto"/>
        <w:ind w:firstLine="420" w:firstLineChars="200"/>
        <w:jc w:val="left"/>
        <w:rPr>
          <w:rFonts w:hint="eastAsia" w:ascii="楷体_GB2312" w:hAnsi="楷体_GB2312" w:eastAsia="楷体_GB2312" w:cs="楷体_GB2312"/>
          <w:kern w:val="0"/>
        </w:rPr>
      </w:pPr>
      <w:r>
        <w:rPr>
          <w:rFonts w:hint="eastAsia" w:ascii="楷体_GB2312" w:hAnsi="楷体_GB2312" w:eastAsia="楷体_GB2312" w:cs="楷体_GB2312"/>
          <w:kern w:val="0"/>
        </w:rPr>
        <w:t>③</w:t>
      </w:r>
      <w:r>
        <w:rPr>
          <w:rFonts w:hint="eastAsia" w:cs="宋体"/>
          <w:kern w:val="0"/>
          <w:shd w:val="clear" w:color="auto" w:fill="FBFBFB"/>
        </w:rPr>
        <w:t>《</w:t>
      </w:r>
      <w:r>
        <w:rPr>
          <w:rFonts w:hint="eastAsia" w:ascii="宋体" w:hAnsi="宋体" w:cs="宋体"/>
          <w:kern w:val="0"/>
          <w:shd w:val="clear" w:color="auto" w:fill="FBFBFB"/>
        </w:rPr>
        <w:t>愚公移山</w:t>
      </w:r>
      <w:r>
        <w:rPr>
          <w:rFonts w:hint="eastAsia" w:cs="宋体"/>
          <w:kern w:val="0"/>
          <w:shd w:val="clear" w:color="auto" w:fill="FBFBFB"/>
        </w:rPr>
        <w:t>》中</w:t>
      </w:r>
      <w:r>
        <w:rPr>
          <w:rFonts w:hint="eastAsia" w:ascii="宋体" w:hAnsi="宋体" w:cs="宋体"/>
          <w:kern w:val="0"/>
          <w:shd w:val="clear" w:color="auto" w:fill="FBFBFB"/>
        </w:rPr>
        <w:t>移山的目的是：_</w:t>
      </w:r>
      <w:r>
        <w:rPr>
          <w:rFonts w:hint="eastAsia" w:ascii="宋体" w:hAnsi="宋体" w:cs="宋体"/>
          <w:kern w:val="0"/>
          <w:u w:val="single"/>
          <w:shd w:val="clear" w:color="auto" w:fill="FFFFFF"/>
          <w:lang w:bidi="ar"/>
        </w:rPr>
        <w:t xml:space="preserve">                     </w:t>
      </w:r>
      <w:r>
        <w:rPr>
          <w:rFonts w:hint="eastAsia" w:ascii="宋体" w:hAnsi="宋体" w:cs="宋体"/>
          <w:kern w:val="0"/>
          <w:shd w:val="clear" w:color="auto" w:fill="FFFFFF"/>
          <w:lang w:bidi="ar"/>
        </w:rPr>
        <w:t>，</w:t>
      </w:r>
      <w:r>
        <w:rPr>
          <w:rFonts w:hint="eastAsia" w:ascii="宋体" w:hAnsi="宋体" w:cs="宋体"/>
          <w:kern w:val="0"/>
          <w:u w:val="single"/>
          <w:shd w:val="clear" w:color="auto" w:fill="FFFFFF"/>
          <w:lang w:bidi="ar"/>
        </w:rPr>
        <w:t xml:space="preserve">                   </w:t>
      </w:r>
      <w:r>
        <w:rPr>
          <w:rFonts w:hint="eastAsia" w:ascii="宋体" w:hAnsi="宋体" w:cs="宋体"/>
          <w:kern w:val="0"/>
          <w:shd w:val="clear" w:color="auto" w:fill="FFFFFF"/>
          <w:lang w:bidi="ar"/>
        </w:rPr>
        <w:t>。</w:t>
      </w:r>
      <w:r>
        <w:rPr>
          <w:rFonts w:hint="eastAsia" w:ascii="宋体" w:hAnsi="宋体" w:cs="宋体"/>
          <w:kern w:val="0"/>
          <w:shd w:val="clear" w:color="auto" w:fill="FBFBFB"/>
        </w:rPr>
        <w:t xml:space="preserve"> </w:t>
      </w:r>
    </w:p>
    <w:p>
      <w:pPr>
        <w:adjustRightInd w:val="0"/>
        <w:snapToGrid w:val="0"/>
        <w:spacing w:line="221" w:lineRule="auto"/>
        <w:rPr>
          <w:rFonts w:hint="eastAsia" w:ascii="宋体" w:hAnsi="宋体" w:cs="宋体"/>
        </w:rPr>
      </w:pPr>
    </w:p>
    <w:p>
      <w:pPr>
        <w:adjustRightInd w:val="0"/>
        <w:snapToGrid w:val="0"/>
        <w:spacing w:line="221" w:lineRule="auto"/>
        <w:rPr>
          <w:rFonts w:hint="eastAsia" w:ascii="宋体" w:hAnsi="宋体" w:cs="宋体"/>
        </w:rPr>
      </w:pPr>
      <w:r>
        <w:rPr>
          <w:rFonts w:hint="eastAsia" w:ascii="宋体" w:hAnsi="宋体" w:cs="宋体"/>
        </w:rPr>
        <w:t xml:space="preserve">7.名著阅读            </w:t>
      </w:r>
    </w:p>
    <w:p>
      <w:pPr>
        <w:adjustRightInd w:val="0"/>
        <w:snapToGrid w:val="0"/>
        <w:spacing w:line="228" w:lineRule="auto"/>
        <w:rPr>
          <w:rFonts w:hint="eastAsia" w:ascii="宋体" w:hAnsi="宋体" w:cs="宋体"/>
        </w:rPr>
      </w:pPr>
      <w:r>
        <w:rPr>
          <w:rFonts w:hint="eastAsia" w:ascii="宋体" w:hAnsi="宋体" w:cs="宋体"/>
        </w:rPr>
        <w:t>（1）下列说法错误的是(    )</w:t>
      </w:r>
      <w:r>
        <w:rPr>
          <w:rFonts w:hint="eastAsia" w:ascii="宋体" w:hAnsi="宋体" w:cs="宋体"/>
          <w:b/>
        </w:rPr>
        <w:t xml:space="preserve">   </w:t>
      </w:r>
      <w:r>
        <w:rPr>
          <w:rFonts w:hint="eastAsia" w:ascii="宋体" w:hAnsi="宋体" w:cs="宋体"/>
        </w:rPr>
        <w:t xml:space="preserve"> </w:t>
      </w:r>
    </w:p>
    <w:p>
      <w:pPr>
        <w:adjustRightInd w:val="0"/>
        <w:snapToGrid w:val="0"/>
        <w:spacing w:line="228" w:lineRule="auto"/>
        <w:ind w:left="315" w:hanging="315" w:hangingChars="150"/>
        <w:rPr>
          <w:rFonts w:hint="eastAsia" w:ascii="宋体" w:hAnsi="宋体" w:cs="宋体"/>
        </w:rPr>
      </w:pPr>
      <w:r>
        <w:rPr>
          <w:rFonts w:hint="eastAsia" w:ascii="宋体" w:hAnsi="宋体" w:cs="宋体"/>
        </w:rPr>
        <w:t>A.《红星照耀中国》描绘了中国共产党人和红军战士坚忍不拔、英勇卓绝的伟大斗争。</w:t>
      </w:r>
    </w:p>
    <w:p>
      <w:pPr>
        <w:adjustRightInd w:val="0"/>
        <w:snapToGrid w:val="0"/>
        <w:spacing w:line="228" w:lineRule="auto"/>
        <w:ind w:left="315" w:hanging="315" w:hangingChars="150"/>
        <w:rPr>
          <w:rFonts w:hint="eastAsia" w:ascii="宋体" w:hAnsi="宋体" w:cs="宋体"/>
        </w:rPr>
      </w:pPr>
      <w:r>
        <w:rPr>
          <w:rFonts w:hint="eastAsia" w:ascii="宋体" w:hAnsi="宋体" w:cs="宋体"/>
        </w:rPr>
        <w:t>B.《昆虫记》中描写了许多昆虫，如象鼻虫、蜘蛛、螳螂、蜜蜂等。</w:t>
      </w:r>
    </w:p>
    <w:p>
      <w:pPr>
        <w:adjustRightInd w:val="0"/>
        <w:snapToGrid w:val="0"/>
        <w:spacing w:line="228" w:lineRule="auto"/>
        <w:ind w:left="315" w:hanging="315" w:hangingChars="150"/>
        <w:rPr>
          <w:rFonts w:hint="eastAsia" w:ascii="宋体" w:hAnsi="宋体" w:cs="宋体"/>
        </w:rPr>
      </w:pPr>
      <w:r>
        <w:rPr>
          <w:rFonts w:hint="eastAsia" w:ascii="宋体" w:hAnsi="宋体" w:cs="宋体"/>
        </w:rPr>
        <w:t>C.《西游记》是吴承恩的长篇章回小说，共120回，记叙了唐僧师徒经历九九八十一难取回真经的故事。</w:t>
      </w:r>
    </w:p>
    <w:p>
      <w:pPr>
        <w:adjustRightInd w:val="0"/>
        <w:snapToGrid w:val="0"/>
        <w:spacing w:line="228" w:lineRule="auto"/>
        <w:ind w:left="315" w:hanging="315" w:hangingChars="150"/>
        <w:rPr>
          <w:rFonts w:hint="eastAsia" w:ascii="宋体" w:hAnsi="宋体" w:cs="宋体"/>
        </w:rPr>
      </w:pPr>
      <w:r>
        <w:rPr>
          <w:rFonts w:hint="eastAsia" w:ascii="宋体" w:hAnsi="宋体" w:cs="宋体"/>
        </w:rPr>
        <w:t>D.《朝花夕拾》是鲁迅的回忆性散文集，初中阶段我们学习了其中的《从百草园到三味书屋》《社戏》《阿长与山海经》等。</w:t>
      </w:r>
    </w:p>
    <w:p>
      <w:pPr>
        <w:adjustRightInd w:val="0"/>
        <w:snapToGrid w:val="0"/>
        <w:spacing w:line="228" w:lineRule="auto"/>
        <w:rPr>
          <w:rFonts w:hint="eastAsia" w:ascii="宋体" w:hAnsi="宋体" w:cs="宋体"/>
          <w:kern w:val="0"/>
        </w:rPr>
      </w:pPr>
      <w:r>
        <w:rPr>
          <w:rFonts w:hint="eastAsia" w:ascii="宋体" w:hAnsi="宋体" w:cs="宋体"/>
        </w:rPr>
        <w:t>（2）</w:t>
      </w:r>
      <w:r>
        <w:rPr>
          <w:rFonts w:hint="eastAsia" w:ascii="宋体" w:hAnsi="宋体" w:cs="宋体"/>
          <w:kern w:val="0"/>
        </w:rPr>
        <w:t>某班开展以“话说长征精神”为主题的班会，如果你是该班的一员，准备发言，请你结合实际，在班会上谈谈当代青少年应该如何传承长征精神。(100字左右)</w:t>
      </w:r>
    </w:p>
    <w:p>
      <w:pPr>
        <w:adjustRightInd w:val="0"/>
        <w:snapToGrid w:val="0"/>
        <w:spacing w:line="228" w:lineRule="auto"/>
        <w:jc w:val="left"/>
        <w:rPr>
          <w:rFonts w:hint="eastAsia" w:ascii="宋体" w:hAnsi="宋体" w:cs="宋体"/>
          <w:kern w:val="0"/>
          <w:u w:val="single"/>
        </w:rPr>
      </w:pPr>
      <w:r>
        <w:rPr>
          <w:rFonts w:hint="eastAsia" w:ascii="宋体" w:hAnsi="宋体" w:cs="宋体"/>
          <w:kern w:val="0"/>
        </w:rPr>
        <w:t xml:space="preserve"> </w:t>
      </w:r>
    </w:p>
    <w:p>
      <w:pPr>
        <w:adjustRightInd w:val="0"/>
        <w:snapToGrid w:val="0"/>
        <w:spacing w:line="228" w:lineRule="auto"/>
        <w:ind w:left="525" w:hanging="527" w:hangingChars="250"/>
        <w:rPr>
          <w:rFonts w:hint="eastAsia" w:ascii="宋体" w:hAnsi="宋体" w:cs="宋体"/>
          <w:b/>
          <w:bCs/>
        </w:rPr>
      </w:pPr>
    </w:p>
    <w:p>
      <w:pPr>
        <w:adjustRightInd w:val="0"/>
        <w:snapToGrid w:val="0"/>
        <w:spacing w:line="228" w:lineRule="auto"/>
        <w:rPr>
          <w:rFonts w:hint="eastAsia" w:ascii="宋体" w:hAnsi="宋体" w:cs="宋体"/>
          <w:kern w:val="0"/>
        </w:rPr>
      </w:pPr>
      <w:r>
        <w:rPr>
          <w:rFonts w:hint="eastAsia" w:ascii="宋体" w:hAnsi="宋体" w:cs="宋体"/>
        </w:rPr>
        <w:t>（3）</w:t>
      </w:r>
      <w:r>
        <w:rPr>
          <w:rFonts w:hint="eastAsia" w:ascii="宋体" w:hAnsi="宋体" w:cs="宋体"/>
          <w:kern w:val="0"/>
        </w:rPr>
        <w:t>《昆虫记》被誉为“昆虫的史诗”，堪称科学与文学完美结合的典范。请结合原著内容，举例说明这本书为什么既是科普著作，又是文学经典。(字数150字左右)</w:t>
      </w:r>
    </w:p>
    <w:p>
      <w:pPr>
        <w:adjustRightInd w:val="0"/>
        <w:snapToGrid w:val="0"/>
        <w:spacing w:line="228" w:lineRule="auto"/>
        <w:ind w:firstLine="420" w:firstLineChars="200"/>
        <w:rPr>
          <w:rFonts w:hint="eastAsia" w:ascii="宋体" w:hAnsi="宋体" w:cs="宋体"/>
        </w:rPr>
      </w:pPr>
    </w:p>
    <w:p>
      <w:pPr>
        <w:pStyle w:val="2"/>
        <w:adjustRightInd w:val="0"/>
        <w:snapToGrid w:val="0"/>
        <w:spacing w:after="0" w:line="228" w:lineRule="auto"/>
        <w:ind w:left="0" w:leftChars="0"/>
        <w:rPr>
          <w:rFonts w:hint="eastAsia"/>
        </w:rPr>
      </w:pPr>
    </w:p>
    <w:p>
      <w:pPr>
        <w:adjustRightInd w:val="0"/>
        <w:snapToGrid w:val="0"/>
        <w:spacing w:line="228" w:lineRule="auto"/>
        <w:jc w:val="left"/>
        <w:rPr>
          <w:rFonts w:hint="eastAsia" w:ascii="黑体" w:hAnsi="宋体" w:eastAsia="黑体" w:cs="宋体"/>
        </w:rPr>
      </w:pPr>
    </w:p>
    <w:p>
      <w:pPr>
        <w:adjustRightInd w:val="0"/>
        <w:snapToGrid w:val="0"/>
        <w:spacing w:line="228" w:lineRule="auto"/>
        <w:jc w:val="left"/>
        <w:rPr>
          <w:rFonts w:hint="eastAsia" w:ascii="黑体" w:hAnsi="宋体" w:eastAsia="黑体" w:cs="宋体"/>
        </w:rPr>
      </w:pPr>
      <w:r>
        <w:rPr>
          <w:rFonts w:hint="eastAsia" w:ascii="黑体" w:hAnsi="宋体" w:eastAsia="黑体" w:cs="宋体"/>
        </w:rPr>
        <w:t>二、</w:t>
      </w:r>
      <w:r>
        <w:rPr>
          <w:rFonts w:hint="eastAsia" w:ascii="黑体" w:hAnsi="宋体" w:eastAsia="黑体" w:cs="宋体"/>
          <w:b/>
        </w:rPr>
        <w:t>提升性作业（选做）</w:t>
      </w:r>
    </w:p>
    <w:p>
      <w:pPr>
        <w:pStyle w:val="28"/>
        <w:widowControl w:val="0"/>
        <w:adjustRightInd w:val="0"/>
        <w:snapToGrid w:val="0"/>
        <w:spacing w:line="228" w:lineRule="auto"/>
        <w:jc w:val="left"/>
        <w:rPr>
          <w:rFonts w:hint="eastAsia" w:ascii="宋体" w:hAnsi="宋体" w:cs="宋体"/>
        </w:rPr>
      </w:pPr>
      <w:r>
        <w:rPr>
          <w:rFonts w:hint="eastAsia" w:ascii="宋体" w:hAnsi="宋体" w:cs="宋体"/>
        </w:rPr>
        <w:t>（一）阅读下面的古诗，完成第8～9题。</w:t>
      </w:r>
      <w:r>
        <w:rPr>
          <w:rFonts w:hint="eastAsia" w:ascii="宋体" w:hAnsi="宋体" w:cs="宋体"/>
          <w:b/>
        </w:rPr>
        <w:t xml:space="preserve">   </w:t>
      </w:r>
    </w:p>
    <w:p>
      <w:pPr>
        <w:adjustRightInd w:val="0"/>
        <w:snapToGrid w:val="0"/>
        <w:spacing w:line="228" w:lineRule="auto"/>
        <w:jc w:val="center"/>
        <w:rPr>
          <w:rFonts w:hint="eastAsia" w:ascii="楷体_GB2312" w:hAnsi="楷体_GB2312" w:eastAsia="楷体_GB2312" w:cs="楷体_GB2312"/>
          <w:b/>
          <w:bCs/>
        </w:rPr>
      </w:pPr>
      <w:r>
        <w:rPr>
          <w:rFonts w:hint="eastAsia" w:ascii="楷体_GB2312" w:hAnsi="楷体_GB2312" w:eastAsia="楷体_GB2312" w:cs="楷体_GB2312"/>
          <w:b/>
          <w:bCs/>
        </w:rPr>
        <w:t>【甲】送李端  [唐]卢纶</w:t>
      </w:r>
    </w:p>
    <w:p>
      <w:pPr>
        <w:adjustRightInd w:val="0"/>
        <w:snapToGrid w:val="0"/>
        <w:spacing w:line="228" w:lineRule="auto"/>
        <w:jc w:val="center"/>
        <w:rPr>
          <w:rFonts w:hint="eastAsia" w:ascii="楷体_GB2312" w:hAnsi="楷体_GB2312" w:eastAsia="楷体_GB2312" w:cs="楷体_GB2312"/>
          <w:shd w:val="clear" w:color="FFFFFF" w:fill="D9D9D9"/>
        </w:rPr>
      </w:pPr>
      <w:r>
        <w:rPr>
          <w:rFonts w:hint="eastAsia" w:ascii="楷体_GB2312" w:hAnsi="楷体_GB2312" w:eastAsia="楷体_GB2312" w:cs="楷体_GB2312"/>
        </w:rPr>
        <w:t>故关衰草遍，离别正堪悲。路出寒云外，人归暮雪时。</w:t>
      </w:r>
      <w:r>
        <w:rPr>
          <w:rFonts w:hint="eastAsia" w:ascii="楷体_GB2312" w:hAnsi="楷体_GB2312" w:eastAsia="楷体_GB2312" w:cs="楷体_GB2312"/>
        </w:rPr>
        <w:br w:type="textWrapping"/>
      </w:r>
      <w:r>
        <w:rPr>
          <w:rFonts w:hint="eastAsia" w:ascii="楷体_GB2312" w:hAnsi="楷体_GB2312" w:eastAsia="楷体_GB2312" w:cs="楷体_GB2312"/>
        </w:rPr>
        <w:t>少孤为客早，多难识君迟。掩泣空相向，风尘何所期？</w:t>
      </w:r>
    </w:p>
    <w:p>
      <w:pPr>
        <w:adjustRightInd w:val="0"/>
        <w:snapToGrid w:val="0"/>
        <w:spacing w:line="228" w:lineRule="auto"/>
        <w:jc w:val="center"/>
        <w:rPr>
          <w:rFonts w:hint="eastAsia" w:ascii="楷体_GB2312" w:hAnsi="楷体_GB2312" w:eastAsia="楷体_GB2312" w:cs="楷体_GB2312"/>
          <w:b/>
          <w:bCs/>
        </w:rPr>
      </w:pPr>
      <w:r>
        <w:rPr>
          <w:rFonts w:hint="eastAsia" w:ascii="楷体_GB2312" w:hAnsi="楷体_GB2312" w:eastAsia="楷体_GB2312" w:cs="楷体_GB2312"/>
          <w:b/>
          <w:bCs/>
        </w:rPr>
        <w:t>【乙】鲁郡东石门送杜二甫</w:t>
      </w:r>
      <w:r>
        <w:rPr>
          <w:rFonts w:hint="eastAsia" w:ascii="楷体_GB2312" w:hAnsi="楷体_GB2312" w:eastAsia="楷体_GB2312" w:cs="楷体_GB2312"/>
          <w:b/>
          <w:bCs/>
          <w:vertAlign w:val="superscript"/>
        </w:rPr>
        <w:t>①</w:t>
      </w:r>
      <w:r>
        <w:rPr>
          <w:rFonts w:hint="eastAsia" w:ascii="楷体_GB2312" w:hAnsi="楷体_GB2312" w:eastAsia="楷体_GB2312" w:cs="楷体_GB2312"/>
          <w:b/>
          <w:bCs/>
        </w:rPr>
        <w:t xml:space="preserve"> [唐]李白</w:t>
      </w:r>
    </w:p>
    <w:p>
      <w:pPr>
        <w:adjustRightInd w:val="0"/>
        <w:snapToGrid w:val="0"/>
        <w:spacing w:line="228" w:lineRule="auto"/>
        <w:jc w:val="center"/>
        <w:rPr>
          <w:rFonts w:hint="eastAsia" w:ascii="楷体_GB2312" w:hAnsi="楷体_GB2312" w:eastAsia="楷体_GB2312" w:cs="楷体_GB2312"/>
        </w:rPr>
      </w:pPr>
      <w:r>
        <w:rPr>
          <w:rFonts w:hint="eastAsia" w:ascii="楷体_GB2312" w:hAnsi="楷体_GB2312" w:eastAsia="楷体_GB2312" w:cs="楷体_GB2312"/>
        </w:rPr>
        <w:t>醉别复几日，登临遍池台。何时石门路，重有金樽开。</w:t>
      </w:r>
    </w:p>
    <w:p>
      <w:pPr>
        <w:adjustRightInd w:val="0"/>
        <w:snapToGrid w:val="0"/>
        <w:spacing w:line="228" w:lineRule="auto"/>
        <w:jc w:val="center"/>
        <w:rPr>
          <w:rFonts w:hint="eastAsia" w:ascii="楷体_GB2312" w:hAnsi="楷体_GB2312" w:eastAsia="楷体_GB2312" w:cs="楷体_GB2312"/>
        </w:rPr>
      </w:pPr>
      <w:r>
        <w:rPr>
          <w:rFonts w:hint="eastAsia" w:ascii="楷体_GB2312" w:hAnsi="楷体_GB2312" w:eastAsia="楷体_GB2312" w:cs="楷体_GB2312"/>
        </w:rPr>
        <w:t>秋波落泗水，海色明徂徕</w:t>
      </w:r>
      <w:r>
        <w:rPr>
          <w:rFonts w:hint="eastAsia" w:ascii="楷体_GB2312" w:hAnsi="楷体_GB2312" w:eastAsia="楷体_GB2312" w:cs="楷体_GB2312"/>
          <w:vertAlign w:val="superscript"/>
        </w:rPr>
        <w:t>②</w:t>
      </w:r>
      <w:r>
        <w:rPr>
          <w:rFonts w:hint="eastAsia" w:ascii="楷体_GB2312" w:hAnsi="楷体_GB2312" w:eastAsia="楷体_GB2312" w:cs="楷体_GB2312"/>
        </w:rPr>
        <w:t>。飞蓬各自远，且尽手中杯。</w:t>
      </w:r>
    </w:p>
    <w:p>
      <w:pPr>
        <w:adjustRightInd w:val="0"/>
        <w:snapToGrid w:val="0"/>
        <w:spacing w:line="228" w:lineRule="auto"/>
        <w:rPr>
          <w:rFonts w:hint="eastAsia" w:ascii="楷体_GB2312" w:hAnsi="楷体_GB2312" w:eastAsia="楷体_GB2312" w:cs="楷体_GB2312"/>
        </w:rPr>
      </w:pPr>
      <w:r>
        <w:rPr>
          <w:rFonts w:hint="eastAsia" w:ascii="楷体_GB2312" w:eastAsia="楷体_GB2312"/>
          <w:bCs/>
        </w:rPr>
        <w:t>【注释】</w:t>
      </w:r>
      <w:r>
        <w:rPr>
          <w:rFonts w:hint="eastAsia" w:ascii="楷体_GB2312" w:eastAsia="楷体_GB2312"/>
        </w:rPr>
        <w:t>①杜二甫:即诗人杜甫。②徂徕(cú lái):山名</w:t>
      </w:r>
    </w:p>
    <w:p>
      <w:pPr>
        <w:adjustRightInd w:val="0"/>
        <w:snapToGrid w:val="0"/>
        <w:spacing w:line="228" w:lineRule="auto"/>
        <w:rPr>
          <w:rFonts w:hint="eastAsia" w:ascii="宋体" w:hAnsi="宋体" w:cs="宋体"/>
        </w:rPr>
      </w:pPr>
      <w:r>
        <w:rPr>
          <w:rFonts w:hint="eastAsia" w:ascii="宋体" w:hAnsi="宋体" w:cs="宋体"/>
        </w:rPr>
        <w:t>8.下列对这两首诗的理解和赏析,不正确的一项是（    ）</w:t>
      </w:r>
      <w:r>
        <w:rPr>
          <w:rFonts w:hint="eastAsia" w:ascii="宋体" w:hAnsi="宋体" w:cs="宋体"/>
          <w:b/>
        </w:rPr>
        <w:t xml:space="preserve">    </w:t>
      </w:r>
    </w:p>
    <w:p>
      <w:pPr>
        <w:adjustRightInd w:val="0"/>
        <w:snapToGrid w:val="0"/>
        <w:spacing w:line="228" w:lineRule="auto"/>
        <w:ind w:firstLine="420" w:firstLineChars="200"/>
        <w:rPr>
          <w:rFonts w:hint="eastAsia" w:ascii="宋体" w:hAnsi="宋体" w:cs="宋体"/>
        </w:rPr>
      </w:pPr>
      <w:r>
        <w:rPr>
          <w:rFonts w:hint="eastAsia" w:ascii="宋体" w:hAnsi="宋体" w:cs="宋体"/>
        </w:rPr>
        <w:t>A.甲诗颈联回顾了友人的不幸遭遇,表达了两人相见恨晚之意。</w:t>
      </w:r>
    </w:p>
    <w:p>
      <w:pPr>
        <w:adjustRightInd w:val="0"/>
        <w:snapToGrid w:val="0"/>
        <w:spacing w:line="228" w:lineRule="auto"/>
        <w:ind w:firstLine="420" w:firstLineChars="200"/>
        <w:rPr>
          <w:rFonts w:hint="eastAsia" w:ascii="宋体" w:hAnsi="宋体" w:cs="宋体"/>
        </w:rPr>
      </w:pPr>
      <w:r>
        <w:rPr>
          <w:rFonts w:hint="eastAsia" w:ascii="宋体" w:hAnsi="宋体" w:cs="宋体"/>
        </w:rPr>
        <w:t>B.甲诗中,“悲”字贯穿全篇,感人至深;乙诗中的“明”字赋予静态的自然色彩以动感。</w:t>
      </w:r>
    </w:p>
    <w:p>
      <w:pPr>
        <w:adjustRightInd w:val="0"/>
        <w:snapToGrid w:val="0"/>
        <w:spacing w:line="228" w:lineRule="auto"/>
        <w:ind w:firstLine="420" w:firstLineChars="200"/>
        <w:rPr>
          <w:rFonts w:hint="eastAsia" w:ascii="宋体" w:hAnsi="宋体" w:cs="宋体"/>
        </w:rPr>
      </w:pPr>
      <w:r>
        <w:rPr>
          <w:rFonts w:hint="eastAsia" w:ascii="宋体" w:hAnsi="宋体" w:cs="宋体"/>
        </w:rPr>
        <w:t>C.乙诗尾联中的“飞蓬”与王维《使至塞上》中的“征蓬”一样,都用了比喻的手法。</w:t>
      </w:r>
    </w:p>
    <w:p>
      <w:pPr>
        <w:adjustRightInd w:val="0"/>
        <w:snapToGrid w:val="0"/>
        <w:spacing w:line="228" w:lineRule="auto"/>
        <w:ind w:firstLine="420" w:firstLineChars="200"/>
        <w:rPr>
          <w:rFonts w:hint="eastAsia" w:ascii="宋体" w:hAnsi="宋体" w:cs="宋体"/>
        </w:rPr>
      </w:pPr>
      <w:r>
        <w:rPr>
          <w:rFonts w:hint="eastAsia" w:ascii="宋体" w:hAnsi="宋体" w:cs="宋体"/>
        </w:rPr>
        <w:t>D.同是送别诗,甲诗的感情基调是深沉而感伤的,乙诗则充满豪放与乐观开朗的情调。</w:t>
      </w:r>
    </w:p>
    <w:p>
      <w:pPr>
        <w:adjustRightInd w:val="0"/>
        <w:snapToGrid w:val="0"/>
        <w:spacing w:line="228" w:lineRule="auto"/>
        <w:rPr>
          <w:rFonts w:hint="eastAsia" w:ascii="宋体" w:hAnsi="宋体" w:cs="宋体"/>
        </w:rPr>
      </w:pPr>
      <w:r>
        <w:rPr>
          <w:rFonts w:hint="eastAsia" w:ascii="宋体" w:hAnsi="宋体" w:cs="宋体"/>
        </w:rPr>
        <w:t>9.甲、乙两首诗中都流露出诗人怎样的思想感情?</w:t>
      </w:r>
      <w:r>
        <w:rPr>
          <w:rFonts w:hint="eastAsia" w:ascii="宋体" w:hAnsi="宋体" w:cs="宋体"/>
          <w:b/>
        </w:rPr>
        <w:t xml:space="preserve">    </w:t>
      </w:r>
    </w:p>
    <w:p>
      <w:pPr>
        <w:autoSpaceDE w:val="0"/>
        <w:autoSpaceDN w:val="0"/>
        <w:adjustRightInd w:val="0"/>
        <w:snapToGrid w:val="0"/>
        <w:spacing w:line="228" w:lineRule="auto"/>
        <w:jc w:val="left"/>
        <w:rPr>
          <w:rFonts w:hint="eastAsia" w:ascii="宋体" w:hAnsi="宋体" w:cs="宋体"/>
          <w:kern w:val="0"/>
        </w:rPr>
      </w:pPr>
    </w:p>
    <w:p>
      <w:pPr>
        <w:pStyle w:val="2"/>
        <w:adjustRightInd w:val="0"/>
        <w:snapToGrid w:val="0"/>
        <w:spacing w:after="0" w:line="228" w:lineRule="auto"/>
        <w:ind w:left="0" w:leftChars="0"/>
        <w:rPr>
          <w:rFonts w:hint="eastAsia"/>
        </w:rPr>
      </w:pPr>
    </w:p>
    <w:p>
      <w:pPr>
        <w:pStyle w:val="2"/>
        <w:adjustRightInd w:val="0"/>
        <w:snapToGrid w:val="0"/>
        <w:spacing w:after="0" w:line="228" w:lineRule="auto"/>
        <w:ind w:left="0" w:leftChars="0"/>
        <w:rPr>
          <w:rFonts w:hint="eastAsia"/>
        </w:rPr>
      </w:pPr>
    </w:p>
    <w:p>
      <w:pPr>
        <w:autoSpaceDE w:val="0"/>
        <w:autoSpaceDN w:val="0"/>
        <w:adjustRightInd w:val="0"/>
        <w:snapToGrid w:val="0"/>
        <w:spacing w:line="228" w:lineRule="auto"/>
        <w:jc w:val="left"/>
        <w:rPr>
          <w:rFonts w:hint="eastAsia" w:ascii="宋体" w:hAnsi="宋体" w:cs="宋体"/>
          <w:kern w:val="0"/>
        </w:rPr>
      </w:pPr>
      <w:r>
        <w:rPr>
          <w:rFonts w:hint="eastAsia" w:ascii="宋体" w:hAnsi="宋体" w:cs="宋体"/>
          <w:kern w:val="0"/>
        </w:rPr>
        <w:t>（二）阅读下面古文，完成第10～12题。</w:t>
      </w:r>
      <w:r>
        <w:rPr>
          <w:rFonts w:hint="eastAsia" w:ascii="宋体" w:hAnsi="宋体" w:cs="宋体"/>
          <w:b/>
          <w:kern w:val="0"/>
        </w:rPr>
        <w:t xml:space="preserve">      </w:t>
      </w:r>
    </w:p>
    <w:p>
      <w:pPr>
        <w:adjustRightInd w:val="0"/>
        <w:snapToGrid w:val="0"/>
        <w:spacing w:line="228" w:lineRule="auto"/>
        <w:jc w:val="center"/>
        <w:rPr>
          <w:rFonts w:hint="eastAsia" w:ascii="楷体_GB2312" w:hAnsi="楷体_GB2312" w:eastAsia="楷体_GB2312" w:cs="楷体_GB2312"/>
          <w:b/>
          <w:bCs/>
        </w:rPr>
      </w:pPr>
      <w:r>
        <w:rPr>
          <w:rFonts w:hint="eastAsia" w:ascii="楷体_GB2312" w:hAnsi="楷体_GB2312" w:eastAsia="楷体_GB2312" w:cs="楷体_GB2312"/>
          <w:b/>
          <w:bCs/>
        </w:rPr>
        <w:t>陈臻问于孟子</w:t>
      </w:r>
    </w:p>
    <w:p>
      <w:pPr>
        <w:adjustRightInd w:val="0"/>
        <w:snapToGrid w:val="0"/>
        <w:spacing w:line="228"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陈臻问曰:“前日于齐,王</w:t>
      </w:r>
      <w:r>
        <w:rPr>
          <w:rFonts w:hint="eastAsia" w:ascii="楷体_GB2312" w:hAnsi="楷体_GB2312" w:eastAsia="楷体_GB2312" w:cs="楷体_GB2312"/>
          <w:em w:val="dot"/>
        </w:rPr>
        <w:t>馈</w:t>
      </w:r>
      <w:r>
        <w:rPr>
          <w:rFonts w:hint="eastAsia" w:ascii="楷体_GB2312" w:hAnsi="楷体_GB2312" w:eastAsia="楷体_GB2312" w:cs="楷体_GB2312"/>
        </w:rPr>
        <w:t>兼金</w:t>
      </w:r>
      <w:r>
        <w:rPr>
          <w:rFonts w:hint="eastAsia" w:ascii="楷体_GB2312" w:hAnsi="楷体_GB2312" w:eastAsia="楷体_GB2312" w:cs="楷体_GB2312"/>
          <w:vertAlign w:val="superscript"/>
        </w:rPr>
        <w:t>①</w:t>
      </w:r>
      <w:r>
        <w:rPr>
          <w:rFonts w:hint="eastAsia" w:ascii="楷体_GB2312" w:hAnsi="楷体_GB2312" w:eastAsia="楷体_GB2312" w:cs="楷体_GB2312"/>
        </w:rPr>
        <w:t>一百而不受;于宋,馈赠七十镒</w:t>
      </w:r>
      <w:r>
        <w:rPr>
          <w:rFonts w:hint="eastAsia" w:ascii="楷体_GB2312" w:hAnsi="楷体_GB2312" w:eastAsia="楷体_GB2312" w:cs="楷体_GB2312"/>
          <w:vertAlign w:val="superscript"/>
        </w:rPr>
        <w:t>②</w:t>
      </w:r>
      <w:r>
        <w:rPr>
          <w:rFonts w:hint="eastAsia" w:ascii="楷体_GB2312" w:hAnsi="楷体_GB2312" w:eastAsia="楷体_GB2312" w:cs="楷体_GB2312"/>
        </w:rPr>
        <w:t>而受;于薛,馈五十镒而受。前日之不受是,则今日之受非也。</w:t>
      </w:r>
      <w:r>
        <w:rPr>
          <w:rFonts w:hint="eastAsia" w:ascii="楷体_GB2312" w:hAnsi="楷体_GB2312" w:eastAsia="楷体_GB2312" w:cs="楷体_GB2312"/>
          <w:u w:val="single"/>
        </w:rPr>
        <w:t>今日之受是,则前日之不受非也。夫子必居一于此矣</w:t>
      </w:r>
      <w:r>
        <w:rPr>
          <w:rFonts w:hint="eastAsia" w:ascii="楷体_GB2312" w:hAnsi="楷体_GB2312" w:eastAsia="楷体_GB2312" w:cs="楷体_GB2312"/>
        </w:rPr>
        <w:t>。”</w:t>
      </w:r>
    </w:p>
    <w:p>
      <w:pPr>
        <w:adjustRightInd w:val="0"/>
        <w:snapToGrid w:val="0"/>
        <w:spacing w:line="228"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孟子曰:“皆是也。当在宋也,予将有远行,行者必以赆</w:t>
      </w:r>
      <w:r>
        <w:rPr>
          <w:rFonts w:hint="eastAsia" w:ascii="楷体_GB2312" w:hAnsi="楷体_GB2312" w:eastAsia="楷体_GB2312" w:cs="楷体_GB2312"/>
          <w:vertAlign w:val="superscript"/>
        </w:rPr>
        <w:t>③</w:t>
      </w:r>
      <w:r>
        <w:rPr>
          <w:rFonts w:hint="eastAsia" w:ascii="楷体_GB2312" w:hAnsi="楷体_GB2312" w:eastAsia="楷体_GB2312" w:cs="楷体_GB2312"/>
        </w:rPr>
        <w:t>,辞曰:‘馈赆。’予何为不受?当在薛也,予有</w:t>
      </w:r>
      <w:r>
        <w:rPr>
          <w:rFonts w:hint="eastAsia" w:ascii="楷体_GB2312" w:hAnsi="楷体_GB2312" w:eastAsia="楷体_GB2312" w:cs="楷体_GB2312"/>
          <w:em w:val="dot"/>
        </w:rPr>
        <w:t>戒</w:t>
      </w:r>
      <w:r>
        <w:rPr>
          <w:rFonts w:hint="eastAsia" w:ascii="楷体_GB2312" w:hAnsi="楷体_GB2312" w:eastAsia="楷体_GB2312" w:cs="楷体_GB2312"/>
        </w:rPr>
        <w:t>心,辞曰:‘闻戒,故为</w:t>
      </w:r>
      <w:r>
        <w:rPr>
          <w:rFonts w:hint="eastAsia" w:ascii="楷体_GB2312" w:hAnsi="楷体_GB2312" w:eastAsia="楷体_GB2312" w:cs="楷体_GB2312"/>
          <w:em w:val="dot"/>
        </w:rPr>
        <w:t>兵</w:t>
      </w:r>
      <w:r>
        <w:rPr>
          <w:rFonts w:hint="eastAsia" w:ascii="楷体_GB2312" w:hAnsi="楷体_GB2312" w:eastAsia="楷体_GB2312" w:cs="楷体_GB2312"/>
        </w:rPr>
        <w:t>馈之。’予何为不受?若于齐,则未有处</w:t>
      </w:r>
      <w:r>
        <w:rPr>
          <w:rFonts w:hint="eastAsia" w:ascii="楷体_GB2312" w:hAnsi="楷体_GB2312" w:eastAsia="楷体_GB2312" w:cs="楷体_GB2312"/>
          <w:vertAlign w:val="superscript"/>
        </w:rPr>
        <w:t>④</w:t>
      </w:r>
      <w:r>
        <w:rPr>
          <w:rFonts w:hint="eastAsia" w:ascii="楷体_GB2312" w:hAnsi="楷体_GB2312" w:eastAsia="楷体_GB2312" w:cs="楷体_GB2312"/>
        </w:rPr>
        <w:t>也;无处而馈之,是货之也;</w:t>
      </w:r>
      <w:r>
        <w:rPr>
          <w:rFonts w:hint="eastAsia" w:ascii="楷体_GB2312" w:hAnsi="楷体_GB2312" w:eastAsia="楷体_GB2312" w:cs="楷体_GB2312"/>
          <w:u w:val="single"/>
        </w:rPr>
        <w:t>焉有君子而可以货取乎?</w:t>
      </w:r>
      <w:r>
        <w:rPr>
          <w:rFonts w:hint="eastAsia" w:ascii="楷体_GB2312" w:hAnsi="楷体_GB2312" w:eastAsia="楷体_GB2312" w:cs="楷体_GB2312"/>
        </w:rPr>
        <w:t>”(选自《孟子·公孙丑下》)</w:t>
      </w:r>
    </w:p>
    <w:p>
      <w:pPr>
        <w:adjustRightInd w:val="0"/>
        <w:snapToGrid w:val="0"/>
        <w:spacing w:line="228" w:lineRule="auto"/>
        <w:rPr>
          <w:rFonts w:hint="eastAsia" w:ascii="楷体_GB2312" w:hAnsi="楷体_GB2312" w:eastAsia="楷体_GB2312" w:cs="楷体_GB2312"/>
        </w:rPr>
      </w:pPr>
      <w:r>
        <w:rPr>
          <w:rFonts w:hint="eastAsia" w:ascii="楷体_GB2312" w:hAnsi="楷体_GB2312" w:eastAsia="楷体_GB2312" w:cs="楷体_GB2312"/>
          <w:bCs/>
        </w:rPr>
        <w:t>【注释】</w:t>
      </w:r>
      <w:r>
        <w:rPr>
          <w:rFonts w:hint="eastAsia" w:ascii="楷体_GB2312" w:hAnsi="楷体_GB2312" w:eastAsia="楷体_GB2312" w:cs="楷体_GB2312"/>
        </w:rPr>
        <w:t>①兼金:好金,上等金。②镒(yì):重量单位名称。③赆(jìn):临别时赠送的礼物。④未有处:指没有理由接受礼物。</w:t>
      </w:r>
    </w:p>
    <w:p>
      <w:pPr>
        <w:adjustRightInd w:val="0"/>
        <w:snapToGrid w:val="0"/>
        <w:spacing w:line="228" w:lineRule="auto"/>
        <w:rPr>
          <w:rFonts w:hint="eastAsia" w:ascii="宋体" w:hAnsi="宋体" w:cs="宋体"/>
        </w:rPr>
      </w:pPr>
      <w:r>
        <w:rPr>
          <w:rFonts w:hint="eastAsia" w:ascii="宋体" w:hAnsi="宋体" w:cs="宋体"/>
        </w:rPr>
        <w:t>10.解释文中加点词的含义。</w:t>
      </w:r>
      <w:r>
        <w:rPr>
          <w:rFonts w:hint="eastAsia" w:ascii="宋体" w:hAnsi="宋体" w:cs="宋体"/>
          <w:b/>
        </w:rPr>
        <w:t xml:space="preserve">   </w:t>
      </w:r>
    </w:p>
    <w:p>
      <w:pPr>
        <w:adjustRightInd w:val="0"/>
        <w:snapToGrid w:val="0"/>
        <w:spacing w:line="228" w:lineRule="auto"/>
        <w:ind w:firstLine="420" w:firstLineChars="200"/>
        <w:rPr>
          <w:rFonts w:hint="eastAsia" w:ascii="宋体" w:hAnsi="宋体" w:cs="宋体"/>
        </w:rPr>
      </w:pPr>
      <w:r>
        <w:rPr>
          <w:rFonts w:hint="eastAsia" w:ascii="宋体" w:hAnsi="宋体" w:cs="宋体"/>
        </w:rPr>
        <w:t>(1)馈（             )2)戒（             )3)兵（              ）</w:t>
      </w:r>
    </w:p>
    <w:p>
      <w:pPr>
        <w:adjustRightInd w:val="0"/>
        <w:snapToGrid w:val="0"/>
        <w:spacing w:line="228" w:lineRule="auto"/>
        <w:rPr>
          <w:rFonts w:hint="eastAsia" w:ascii="宋体" w:hAnsi="宋体" w:cs="宋体"/>
        </w:rPr>
      </w:pPr>
      <w:r>
        <w:rPr>
          <w:rFonts w:hint="eastAsia" w:ascii="宋体" w:hAnsi="宋体" w:cs="宋体"/>
        </w:rPr>
        <w:t>9翻译文中画线句子。</w:t>
      </w:r>
      <w:r>
        <w:rPr>
          <w:rFonts w:hint="eastAsia" w:ascii="宋体" w:hAnsi="宋体" w:cs="宋体"/>
          <w:b/>
        </w:rPr>
        <w:t xml:space="preserve">  </w:t>
      </w:r>
    </w:p>
    <w:p>
      <w:pPr>
        <w:adjustRightInd w:val="0"/>
        <w:snapToGrid w:val="0"/>
        <w:spacing w:line="228"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(1)今日之受是,则前日之不受非也。夫子必居一于此矣。</w:t>
      </w:r>
    </w:p>
    <w:p>
      <w:pPr>
        <w:adjustRightInd w:val="0"/>
        <w:snapToGrid w:val="0"/>
        <w:spacing w:line="228" w:lineRule="auto"/>
        <w:rPr>
          <w:rFonts w:hint="eastAsia" w:ascii="楷体_GB2312" w:hAnsi="楷体_GB2312" w:eastAsia="楷体_GB2312" w:cs="楷体_GB2312"/>
        </w:rPr>
      </w:pPr>
    </w:p>
    <w:p>
      <w:pPr>
        <w:adjustRightInd w:val="0"/>
        <w:snapToGrid w:val="0"/>
        <w:spacing w:line="228"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(2)焉有君子而可以货取乎?</w:t>
      </w:r>
    </w:p>
    <w:p>
      <w:pPr>
        <w:adjustRightInd w:val="0"/>
        <w:snapToGrid w:val="0"/>
        <w:spacing w:line="228" w:lineRule="auto"/>
        <w:rPr>
          <w:rFonts w:hint="eastAsia" w:ascii="宋体" w:hAnsi="宋体" w:cs="宋体"/>
        </w:rPr>
      </w:pPr>
    </w:p>
    <w:p>
      <w:pPr>
        <w:adjustRightInd w:val="0"/>
        <w:snapToGrid w:val="0"/>
        <w:spacing w:line="228" w:lineRule="auto"/>
        <w:rPr>
          <w:rFonts w:hint="eastAsia" w:ascii="宋体" w:hAnsi="宋体" w:cs="宋体"/>
        </w:rPr>
      </w:pPr>
      <w:r>
        <w:rPr>
          <w:rFonts w:hint="eastAsia" w:ascii="宋体" w:hAnsi="宋体" w:cs="宋体"/>
        </w:rPr>
        <w:t>12.对待金钱问题,你从孟子身上得到什么启示?</w:t>
      </w:r>
      <w:r>
        <w:rPr>
          <w:rFonts w:hint="eastAsia" w:ascii="宋体" w:hAnsi="宋体" w:cs="宋体"/>
          <w:b/>
        </w:rPr>
        <w:t xml:space="preserve">     </w:t>
      </w:r>
    </w:p>
    <w:p>
      <w:pPr>
        <w:pStyle w:val="2"/>
        <w:adjustRightInd w:val="0"/>
        <w:snapToGrid w:val="0"/>
        <w:spacing w:after="0" w:line="228" w:lineRule="auto"/>
        <w:ind w:left="0" w:leftChars="0" w:firstLine="0" w:firstLineChars="0"/>
        <w:rPr>
          <w:rFonts w:hint="eastAsia"/>
        </w:rPr>
      </w:pPr>
    </w:p>
    <w:p>
      <w:pPr>
        <w:widowControl/>
        <w:adjustRightInd w:val="0"/>
        <w:snapToGrid w:val="0"/>
        <w:spacing w:line="228" w:lineRule="auto"/>
        <w:jc w:val="left"/>
        <w:rPr>
          <w:rFonts w:hint="eastAsia" w:ascii="黑体" w:hAnsi="宋体" w:eastAsia="黑体" w:cs="宋体"/>
        </w:rPr>
      </w:pPr>
      <w:r>
        <w:rPr>
          <w:rFonts w:hint="eastAsia" w:ascii="黑体" w:hAnsi="宋体" w:eastAsia="黑体" w:cs="宋体"/>
          <w:b/>
        </w:rPr>
        <w:t xml:space="preserve">     </w:t>
      </w:r>
    </w:p>
    <w:p>
      <w:pPr>
        <w:widowControl/>
        <w:adjustRightInd w:val="0"/>
        <w:snapToGrid w:val="0"/>
        <w:spacing w:line="228" w:lineRule="auto"/>
        <w:jc w:val="left"/>
        <w:rPr>
          <w:rFonts w:hint="eastAsia" w:ascii="宋体" w:hAnsi="宋体" w:cs="宋体"/>
          <w:bCs/>
          <w:kern w:val="0"/>
        </w:rPr>
      </w:pPr>
      <w:r>
        <w:rPr>
          <w:rFonts w:hint="eastAsia" w:ascii="宋体" w:hAnsi="宋体" w:cs="宋体"/>
          <w:bCs/>
          <w:kern w:val="0"/>
        </w:rPr>
        <w:t>(</w:t>
      </w:r>
      <w:r>
        <w:rPr>
          <w:rFonts w:hint="eastAsia" w:ascii="宋体" w:hAnsi="宋体" w:cs="宋体"/>
          <w:b/>
          <w:bCs/>
          <w:kern w:val="0"/>
        </w:rPr>
        <w:t xml:space="preserve">三)阅读下文 </w:t>
      </w:r>
      <w:r>
        <w:rPr>
          <w:rFonts w:hint="eastAsia" w:ascii="宋体" w:hAnsi="宋体" w:cs="宋体"/>
          <w:bCs/>
          <w:kern w:val="0"/>
        </w:rPr>
        <w:t>，完成第13～16题。</w:t>
      </w:r>
      <w:r>
        <w:rPr>
          <w:rFonts w:hint="eastAsia" w:ascii="宋体" w:hAnsi="宋体" w:cs="宋体"/>
          <w:b/>
          <w:bCs/>
          <w:kern w:val="0"/>
        </w:rPr>
        <w:t xml:space="preserve">    </w:t>
      </w:r>
    </w:p>
    <w:p>
      <w:pPr>
        <w:widowControl/>
        <w:adjustRightInd w:val="0"/>
        <w:snapToGrid w:val="0"/>
        <w:spacing w:line="221" w:lineRule="auto"/>
        <w:jc w:val="center"/>
        <w:rPr>
          <w:rFonts w:hint="eastAsia" w:ascii="楷体_GB2312" w:hAnsi="楷体_GB2312" w:eastAsia="楷体_GB2312" w:cs="楷体_GB2312"/>
          <w:kern w:val="0"/>
        </w:rPr>
      </w:pPr>
      <w:r>
        <w:rPr>
          <w:rFonts w:hint="eastAsia" w:ascii="楷体_GB2312" w:hAnsi="楷体_GB2312" w:eastAsia="楷体_GB2312" w:cs="楷体_GB2312"/>
          <w:b/>
          <w:kern w:val="0"/>
        </w:rPr>
        <w:t>我的母亲  [</w:t>
      </w:r>
      <w:r>
        <w:rPr>
          <w:rFonts w:hint="eastAsia" w:ascii="楷体_GB2312" w:hAnsi="楷体_GB2312" w:eastAsia="楷体_GB2312" w:cs="楷体_GB2312"/>
          <w:kern w:val="0"/>
        </w:rPr>
        <w:t>邹韬奋]</w:t>
      </w:r>
    </w:p>
    <w:p>
      <w:pPr>
        <w:adjustRightInd w:val="0"/>
        <w:snapToGrid w:val="0"/>
        <w:spacing w:line="221"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①说起我的母亲，我只知道她是“浙江海宁查氏”，至今不知道她有什么名字！</w:t>
      </w:r>
    </w:p>
    <w:p>
      <w:pPr>
        <w:adjustRightInd w:val="0"/>
        <w:snapToGrid w:val="0"/>
        <w:spacing w:line="221"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②我的母亲在我十三岁的时候就去世了。</w:t>
      </w:r>
    </w:p>
    <w:p>
      <w:pPr>
        <w:adjustRightInd w:val="0"/>
        <w:snapToGrid w:val="0"/>
        <w:spacing w:line="221"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③我现在所能记得的最初对于母亲的印象，大约在两三岁的时候。我记得有一天夜里，我独自一人睡在床上，由梦里醒来，朦胧中睁开眼睛，模糊中看见由垂着的帐门射进来的微微的灯光。在这微微的灯光里瞥见一个青年妇人拉开帐门，微笑着把我抱起来。她嘴里叫我什么，并对我说了什么，现在都记不清了，只记得她把我负在她的背上，跑到一个灯光灿烂人影憧憧往来的大客厅里，走来走去“巡阅”着。大概是元宵吧，这大客厅里除有不少成人谈笑着外，有二三十个孩童提着各色各样的纸灯，里面燃着蜡烛，三五成群地跑着玩。我此时伏在母亲的背上，半醒半睡似的微张着眼看这个，望那个。那时我的父亲还在和祖父同住，过着“少爷”的生活；父亲有十来个弟兄，有好几个都结了婚，所以这大家族里看着这么多的孩子。母亲也做了这大家族里的一子。她十五岁就出嫁，十六岁那年养我，这个时候才十七八岁。我由现在追想当时伏在她的背上睡眼惺松所见着的她的容态，还感觉到她的活泼的欢悦的柔和的青春的美。我生平所见过的女子，我的母亲是最美的一个，就是当时伏在母亲背上的我，也能觉到在那个大客厅里许多妇女里面：没有一个及得到母亲的可爱。我现在想来，大概在我睡在房里的时候，母亲看见许多孩子玩灯热闹，便想起了我，也许蹑手蹑脚到我床前看了好几次，见我醒了，便负我出去一饱眼福。这是我对母亲最初的感觉，虽则在当时的</w:t>
      </w:r>
      <w:r>
        <w:fldChar w:fldCharType="begin"/>
      </w:r>
      <w:r>
        <w:instrText xml:space="preserve"> HYPERLINK "https://baike.baidu.com/item/%E5%B9%BC%E7%A8%9A/7444739" \t "_blank" </w:instrText>
      </w:r>
      <w:r>
        <w:fldChar w:fldCharType="separate"/>
      </w:r>
      <w:r>
        <w:rPr>
          <w:rStyle w:val="16"/>
          <w:rFonts w:hint="eastAsia" w:ascii="楷体_GB2312" w:hAnsi="楷体_GB2312" w:eastAsia="楷体_GB2312" w:cs="楷体_GB2312"/>
          <w:u w:val="none"/>
        </w:rPr>
        <w:t>幼稚</w:t>
      </w:r>
      <w:r>
        <w:rPr>
          <w:rStyle w:val="16"/>
          <w:rFonts w:hint="eastAsia" w:ascii="楷体_GB2312" w:hAnsi="楷体_GB2312" w:eastAsia="楷体_GB2312" w:cs="楷体_GB2312"/>
          <w:u w:val="none"/>
        </w:rPr>
        <w:fldChar w:fldCharType="end"/>
      </w:r>
      <w:r>
        <w:rPr>
          <w:rFonts w:hint="eastAsia" w:ascii="楷体_GB2312" w:hAnsi="楷体_GB2312" w:eastAsia="楷体_GB2312" w:cs="楷体_GB2312"/>
        </w:rPr>
        <w:t>脑袋里当然不知道什么叫做母爱。</w:t>
      </w:r>
    </w:p>
    <w:p>
      <w:pPr>
        <w:adjustRightInd w:val="0"/>
        <w:snapToGrid w:val="0"/>
        <w:spacing w:line="221"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④后来祖父年老告退，父亲自己带着家眷在福州做候补官。我当时大概有了五六岁，比我小两岁的二弟已生了。家里除父亲母亲和这个小弟弟外，只有母亲由娘家带来的一个</w:t>
      </w:r>
      <w:r>
        <w:fldChar w:fldCharType="begin"/>
      </w:r>
      <w:r>
        <w:instrText xml:space="preserve"> HYPERLINK "https://baike.baidu.com/item/%E9%9D%92%E5%B9%B4/398408" \t "_blank" </w:instrText>
      </w:r>
      <w:r>
        <w:fldChar w:fldCharType="separate"/>
      </w:r>
      <w:r>
        <w:rPr>
          <w:rStyle w:val="16"/>
          <w:rFonts w:hint="eastAsia" w:ascii="楷体_GB2312" w:hAnsi="楷体_GB2312" w:eastAsia="楷体_GB2312" w:cs="楷体_GB2312"/>
          <w:u w:val="none"/>
        </w:rPr>
        <w:t>青年</w:t>
      </w:r>
      <w:r>
        <w:rPr>
          <w:rStyle w:val="16"/>
          <w:rFonts w:hint="eastAsia" w:ascii="楷体_GB2312" w:hAnsi="楷体_GB2312" w:eastAsia="楷体_GB2312" w:cs="楷体_GB2312"/>
          <w:u w:val="none"/>
        </w:rPr>
        <w:fldChar w:fldCharType="end"/>
      </w:r>
      <w:r>
        <w:rPr>
          <w:rFonts w:hint="eastAsia" w:ascii="楷体_GB2312" w:hAnsi="楷体_GB2312" w:eastAsia="楷体_GB2312" w:cs="楷体_GB2312"/>
        </w:rPr>
        <w:t>女仆，名叫妹仔。“做官”似乎怪好听，但是当时父亲</w:t>
      </w:r>
      <w:r>
        <w:fldChar w:fldCharType="begin"/>
      </w:r>
      <w:r>
        <w:instrText xml:space="preserve"> HYPERLINK "https://baike.baidu.com/item/%E8%B5%A4%E6%89%8B%E7%A9%BA%E6%8B%B3/1499965" \t "_blank" </w:instrText>
      </w:r>
      <w:r>
        <w:fldChar w:fldCharType="separate"/>
      </w:r>
      <w:r>
        <w:rPr>
          <w:rStyle w:val="16"/>
          <w:rFonts w:hint="eastAsia" w:ascii="楷体_GB2312" w:hAnsi="楷体_GB2312" w:eastAsia="楷体_GB2312" w:cs="楷体_GB2312"/>
          <w:u w:val="none"/>
        </w:rPr>
        <w:t>赤手空拳</w:t>
      </w:r>
      <w:r>
        <w:rPr>
          <w:rStyle w:val="16"/>
          <w:rFonts w:hint="eastAsia" w:ascii="楷体_GB2312" w:hAnsi="楷体_GB2312" w:eastAsia="楷体_GB2312" w:cs="楷体_GB2312"/>
          <w:u w:val="none"/>
        </w:rPr>
        <w:fldChar w:fldCharType="end"/>
      </w:r>
      <w:r>
        <w:rPr>
          <w:rFonts w:hint="eastAsia" w:ascii="楷体_GB2312" w:hAnsi="楷体_GB2312" w:eastAsia="楷体_GB2312" w:cs="楷体_GB2312"/>
        </w:rPr>
        <w:t>出来做官，家里一贫如洗。</w:t>
      </w:r>
    </w:p>
    <w:p>
      <w:pPr>
        <w:adjustRightInd w:val="0"/>
        <w:snapToGrid w:val="0"/>
        <w:spacing w:line="221"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⑤母亲喜欢看小说，那些旧小说，她常常把所看的内容讲给妹仔听。她讲得娓娓动听，妹仔听着忽而笑容满面，忽而愁眉双销。章回的长篇小说一下讲不完，妹仔就很不耐地等着母亲再看下去，看后再讲给她听。往往讲到孤女患难，或义妇含冤的凄惨的情形，她两人便都热泪盈眶，泪珠尽往颊上涌流着。那时的我立在旁边瞧着，莫名其妙，心里不明白她们为什么那样无缘无故地挥泪痛哭一顿，和在上面看到穷的景象一样地不明白其所以然。现在想来，才感觉到母亲的情感的丰富，并觉得她的讲故事能那样地感动着妹仔。如果母亲生在现在，有机会把自己造成一个教员，必可成为一个</w:t>
      </w:r>
      <w:r>
        <w:fldChar w:fldCharType="begin"/>
      </w:r>
      <w:r>
        <w:instrText xml:space="preserve"> HYPERLINK "https://baike.baidu.com/item/%E5%BE%AA%E5%BE%AA%E5%96%84%E8%AF%B1/1499671" \t "_blank" </w:instrText>
      </w:r>
      <w:r>
        <w:fldChar w:fldCharType="separate"/>
      </w:r>
      <w:r>
        <w:rPr>
          <w:rStyle w:val="16"/>
          <w:rFonts w:hint="eastAsia" w:ascii="楷体_GB2312" w:hAnsi="楷体_GB2312" w:eastAsia="楷体_GB2312" w:cs="楷体_GB2312"/>
          <w:u w:val="none"/>
        </w:rPr>
        <w:t>循循善诱</w:t>
      </w:r>
      <w:r>
        <w:rPr>
          <w:rStyle w:val="16"/>
          <w:rFonts w:hint="eastAsia" w:ascii="楷体_GB2312" w:hAnsi="楷体_GB2312" w:eastAsia="楷体_GB2312" w:cs="楷体_GB2312"/>
          <w:u w:val="none"/>
        </w:rPr>
        <w:fldChar w:fldCharType="end"/>
      </w:r>
      <w:r>
        <w:rPr>
          <w:rFonts w:hint="eastAsia" w:ascii="楷体_GB2312" w:hAnsi="楷体_GB2312" w:eastAsia="楷体_GB2312" w:cs="楷体_GB2312"/>
        </w:rPr>
        <w:t>的良师。</w:t>
      </w:r>
    </w:p>
    <w:p>
      <w:pPr>
        <w:adjustRightInd w:val="0"/>
        <w:snapToGrid w:val="0"/>
        <w:spacing w:line="221"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⑥我到十岁的时候，读的是“孟子见梁惠王”，教师的每月束修已加到十二元，算增加了三倍。到年底的时候，父亲要“清算”我平日的功课，在夜里亲自听我背书，很严厉，桌上放着一根两指阔的竹板。我的背向着他立着背书，背不出的时候，他提一个字，就叫我回转身来把手掌展放在桌上，他拿起这根竹板很重地打下来。我吃了这一下苦头，痛是血肉的身体所无法避免的感觉，当然失声地哭了，但是还要忍住哭，回过身去再背。不幸又有一处中断，背不下去，经他再提一字，再打一下。</w:t>
      </w:r>
      <w:r>
        <w:fldChar w:fldCharType="begin"/>
      </w:r>
      <w:r>
        <w:instrText xml:space="preserve"> HYPERLINK "https://baike.baidu.com/item/%E5%91%9C%E5%91%9C%E5%92%BD%E5%92%BD/6681052" \t "_blank" </w:instrText>
      </w:r>
      <w:r>
        <w:fldChar w:fldCharType="separate"/>
      </w:r>
      <w:r>
        <w:rPr>
          <w:rStyle w:val="16"/>
          <w:rFonts w:hint="eastAsia" w:ascii="楷体_GB2312" w:hAnsi="楷体_GB2312" w:eastAsia="楷体_GB2312" w:cs="楷体_GB2312"/>
          <w:u w:val="none"/>
        </w:rPr>
        <w:t>呜呜咽咽</w:t>
      </w:r>
      <w:r>
        <w:rPr>
          <w:rStyle w:val="16"/>
          <w:rFonts w:hint="eastAsia" w:ascii="楷体_GB2312" w:hAnsi="楷体_GB2312" w:eastAsia="楷体_GB2312" w:cs="楷体_GB2312"/>
          <w:u w:val="none"/>
        </w:rPr>
        <w:fldChar w:fldCharType="end"/>
      </w:r>
      <w:r>
        <w:rPr>
          <w:rFonts w:hint="eastAsia" w:ascii="楷体_GB2312" w:hAnsi="楷体_GB2312" w:eastAsia="楷体_GB2312" w:cs="楷体_GB2312"/>
        </w:rPr>
        <w:t>地背着那位前世冤家的“见梁惠王”的“孟子”！我自己呜咽着背，同时听得见坐在旁边缝纫着的母亲也唏唏嘘嘘地</w:t>
      </w:r>
      <w:r>
        <w:fldChar w:fldCharType="begin"/>
      </w:r>
      <w:r>
        <w:instrText xml:space="preserve"> HYPERLINK "https://baike.baidu.com/item/%E6%B3%AA%E5%A6%82%E6%B3%89%E6%B6%8C/3692511" \t "_blank" </w:instrText>
      </w:r>
      <w:r>
        <w:fldChar w:fldCharType="separate"/>
      </w:r>
      <w:r>
        <w:rPr>
          <w:rStyle w:val="16"/>
          <w:rFonts w:hint="eastAsia" w:ascii="楷体_GB2312" w:hAnsi="楷体_GB2312" w:eastAsia="楷体_GB2312" w:cs="楷体_GB2312"/>
          <w:u w:val="none"/>
        </w:rPr>
        <w:t>泪如泉涌</w:t>
      </w:r>
      <w:r>
        <w:rPr>
          <w:rStyle w:val="16"/>
          <w:rFonts w:hint="eastAsia" w:ascii="楷体_GB2312" w:hAnsi="楷体_GB2312" w:eastAsia="楷体_GB2312" w:cs="楷体_GB2312"/>
          <w:u w:val="none"/>
        </w:rPr>
        <w:fldChar w:fldCharType="end"/>
      </w:r>
      <w:r>
        <w:rPr>
          <w:rFonts w:hint="eastAsia" w:ascii="楷体_GB2312" w:hAnsi="楷体_GB2312" w:eastAsia="楷体_GB2312" w:cs="楷体_GB2312"/>
        </w:rPr>
        <w:t>地哭着。我心里知道她见我被打，她也觉得好像刺心的痛苦，和我表着十二的同情，但她却时时从呜咽着的断断续续的声音里勉强说着“打得好”！她的饮泣吞声，为的是爱她的儿子；勉强硬着头皮说声“打得好”，为的是希望她的儿子上进。由现在看来，这样的教育方法真是野蛮之至！但于我不敢怪我的母亲，因为那个时候就只有这样野蛮的教育法；如今想起母亲见我被打，陪着我一同哭，那样的母爱，仍然使我感念着我的慈爱的母亲。背完了半本“梁惠王”，右手掌打得发肿有半寸高，偷向灯光中一照，通亮，好像满肚子装着已成熟的丝的蚕身一样。母亲含着泪抱我上床，轻轻把被窝盖上，向我额上吻了几吻。</w:t>
      </w:r>
    </w:p>
    <w:p>
      <w:pPr>
        <w:adjustRightInd w:val="0"/>
        <w:snapToGrid w:val="0"/>
        <w:spacing w:line="221"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⑦当我八岁的时候，二弟六岁，还有一个妹妹三岁。三个人的衣服鞋袜，没有一件不是母亲自己做的。她还时常收到一些外面的女工来做，所以很忙。我在七八岁时，看见母亲那样辛苦，心里已知道感觉不安。记得有一个夏天的深夜，我忽然从睡梦中醒了起来，因为我的床背就紧接着母亲的床背，所以从帐里望得见母亲独自一人在灯下做鞋底，我心里又想起母亲的劳苦，辗转反侧睡不着，很想起来陪陪母亲。但是小孩子深夜不好好的睡，是要受到大人的责备的，就说是要起来陪陪母亲，一定也要被申斥几句，万不会被准许的（这至少是当时我的心理），于是想出一个借口来试试看，便叫声母亲，说太热睡不着，要起来坐一会儿。出乎我意料之外的，母亲居然许我起来坐在她的身边。我眼巴巴地望着她额上的汗珠往下流，手上一针不停地做着布鞋——做给我穿的。这时万籁俱寂，只听到滴搭的钟声，和可以微闻得到的母亲的</w:t>
      </w:r>
      <w:r>
        <w:fldChar w:fldCharType="begin"/>
      </w:r>
      <w:r>
        <w:instrText xml:space="preserve"> HYPERLINK "https://baike.baidu.com/item/%E5%91%BC%E5%90%B8/783795" \t "_blank" </w:instrText>
      </w:r>
      <w:r>
        <w:fldChar w:fldCharType="separate"/>
      </w:r>
      <w:r>
        <w:rPr>
          <w:rStyle w:val="16"/>
          <w:rFonts w:hint="eastAsia" w:ascii="楷体_GB2312" w:hAnsi="楷体_GB2312" w:eastAsia="楷体_GB2312" w:cs="楷体_GB2312"/>
          <w:u w:val="none"/>
        </w:rPr>
        <w:t>呼吸</w:t>
      </w:r>
      <w:r>
        <w:rPr>
          <w:rStyle w:val="16"/>
          <w:rFonts w:hint="eastAsia" w:ascii="楷体_GB2312" w:hAnsi="楷体_GB2312" w:eastAsia="楷体_GB2312" w:cs="楷体_GB2312"/>
          <w:u w:val="none"/>
        </w:rPr>
        <w:fldChar w:fldCharType="end"/>
      </w:r>
      <w:r>
        <w:rPr>
          <w:rFonts w:hint="eastAsia" w:ascii="楷体_GB2312" w:hAnsi="楷体_GB2312" w:eastAsia="楷体_GB2312" w:cs="楷体_GB2312"/>
        </w:rPr>
        <w:t>。我心里暗自想念着，为着我要穿鞋，累母亲深夜工作不休，心上感到说不出的歉疚，又感到坐着陪陪母亲，似乎可以减轻些心里的不安成。当时一肚子里充满着这些心事，却不敢对母亲说出一句。才坐了一会儿，又被母亲赶上床去睡觉，她说小孩子不好好的睡，起来干什么！现在我的母亲不在了，她始终不知道她这个小儿子心里有过这样的一段不敢说出的心理状态。</w:t>
      </w:r>
    </w:p>
    <w:p>
      <w:pPr>
        <w:adjustRightInd w:val="0"/>
        <w:snapToGrid w:val="0"/>
        <w:spacing w:line="221"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⑧母亲死的时候才二十九岁，留下了三男三女。在临终的那一夜，她神志非常清楚，忍泪叫着一个一个子女嘱咐一番。她临去最</w:t>
      </w:r>
      <w:r>
        <w:fldChar w:fldCharType="begin"/>
      </w:r>
      <w:r>
        <w:instrText xml:space="preserve"> HYPERLINK "https://baike.baidu.com/item/%E8%88%8D%E4%B8%8D%E5%BE%97/18706645" \t "_blank" </w:instrText>
      </w:r>
      <w:r>
        <w:fldChar w:fldCharType="separate"/>
      </w:r>
      <w:r>
        <w:rPr>
          <w:rStyle w:val="16"/>
          <w:rFonts w:hint="eastAsia" w:ascii="楷体_GB2312" w:hAnsi="楷体_GB2312" w:eastAsia="楷体_GB2312" w:cs="楷体_GB2312"/>
          <w:u w:val="none"/>
        </w:rPr>
        <w:t>舍不得</w:t>
      </w:r>
      <w:r>
        <w:rPr>
          <w:rStyle w:val="16"/>
          <w:rFonts w:hint="eastAsia" w:ascii="楷体_GB2312" w:hAnsi="楷体_GB2312" w:eastAsia="楷体_GB2312" w:cs="楷体_GB2312"/>
          <w:u w:val="none"/>
        </w:rPr>
        <w:fldChar w:fldCharType="end"/>
      </w:r>
      <w:r>
        <w:rPr>
          <w:rFonts w:hint="eastAsia" w:ascii="楷体_GB2312" w:hAnsi="楷体_GB2312" w:eastAsia="楷体_GB2312" w:cs="楷体_GB2312"/>
        </w:rPr>
        <w:t>的就是她这一群的子女。</w:t>
      </w:r>
    </w:p>
    <w:p>
      <w:pPr>
        <w:adjustRightInd w:val="0"/>
        <w:snapToGrid w:val="0"/>
        <w:spacing w:line="221"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⑨我的母亲只是一个平凡的母亲，但是我觉得她的可爱的性格，她的努力的精神，她的能干的才具，都埋没在封建社会的一个家族里，都葬送在没有什么意义的事务上，否则她一定可以成为社会上一个更有贡献的子。（选自邹韬奋《我的母亲》），有删改）</w:t>
      </w:r>
    </w:p>
    <w:p>
      <w:pPr>
        <w:adjustRightInd w:val="0"/>
        <w:snapToGrid w:val="0"/>
        <w:spacing w:line="228" w:lineRule="auto"/>
        <w:rPr>
          <w:rFonts w:hint="eastAsia" w:ascii="宋体" w:hAnsi="宋体" w:cs="宋体"/>
        </w:rPr>
      </w:pPr>
      <w:r>
        <w:rPr>
          <w:rFonts w:hint="eastAsia" w:ascii="宋体" w:hAnsi="宋体" w:cs="宋体"/>
        </w:rPr>
        <w:t>13.通读全文，请你用简洁的语言模仿（1）（3）概括文中所叙述的母亲的事例。</w:t>
      </w:r>
      <w:r>
        <w:rPr>
          <w:rFonts w:hint="eastAsia" w:ascii="宋体" w:hAnsi="宋体" w:cs="宋体"/>
          <w:b/>
        </w:rPr>
        <w:t xml:space="preserve">   </w:t>
      </w:r>
    </w:p>
    <w:p>
      <w:pPr>
        <w:adjustRightInd w:val="0"/>
        <w:snapToGrid w:val="0"/>
        <w:spacing w:line="228" w:lineRule="auto"/>
        <w:ind w:firstLine="315" w:firstLineChars="150"/>
        <w:rPr>
          <w:rFonts w:hint="eastAsia" w:ascii="宋体" w:hAnsi="宋体" w:cs="宋体"/>
        </w:rPr>
      </w:pPr>
      <w:r>
        <w:rPr>
          <w:rFonts w:hint="eastAsia" w:ascii="宋体" w:hAnsi="宋体" w:cs="宋体"/>
        </w:rPr>
        <w:t>(1)母亲背我看花灯。（2）_______________。（3)母亲为我流泪。(4)________________。</w:t>
      </w:r>
    </w:p>
    <w:p>
      <w:pPr>
        <w:adjustRightInd w:val="0"/>
        <w:snapToGrid w:val="0"/>
        <w:spacing w:line="228" w:lineRule="auto"/>
        <w:ind w:left="315" w:hanging="315" w:hangingChars="150"/>
        <w:rPr>
          <w:rFonts w:hint="eastAsia" w:ascii="宋体" w:hAnsi="宋体" w:cs="宋体"/>
        </w:rPr>
      </w:pPr>
      <w:r>
        <w:rPr>
          <w:rFonts w:hint="eastAsia" w:ascii="宋体" w:hAnsi="宋体" w:cs="宋体"/>
        </w:rPr>
        <w:t>14.作者在叙事的同时，穿插了精当的议论。请你结合文章最后一段，理解它的含义并写出其作用。</w:t>
      </w:r>
      <w:r>
        <w:rPr>
          <w:rFonts w:hint="eastAsia" w:ascii="宋体" w:hAnsi="宋体" w:cs="宋体"/>
          <w:b/>
        </w:rPr>
        <w:t xml:space="preserve">   </w:t>
      </w:r>
    </w:p>
    <w:p>
      <w:pPr>
        <w:pStyle w:val="2"/>
        <w:adjustRightInd w:val="0"/>
        <w:snapToGrid w:val="0"/>
        <w:spacing w:after="0" w:line="228" w:lineRule="auto"/>
        <w:ind w:left="0" w:leftChars="0" w:firstLine="0" w:firstLineChars="0"/>
        <w:rPr>
          <w:rFonts w:hint="eastAsia"/>
        </w:rPr>
      </w:pPr>
    </w:p>
    <w:p>
      <w:pPr>
        <w:adjustRightInd w:val="0"/>
        <w:snapToGrid w:val="0"/>
        <w:spacing w:line="228" w:lineRule="auto"/>
        <w:rPr>
          <w:rFonts w:hint="eastAsia" w:ascii="宋体" w:hAnsi="宋体" w:cs="宋体"/>
        </w:rPr>
      </w:pPr>
    </w:p>
    <w:p>
      <w:pPr>
        <w:adjustRightInd w:val="0"/>
        <w:snapToGrid w:val="0"/>
        <w:spacing w:line="228" w:lineRule="auto"/>
        <w:rPr>
          <w:rFonts w:hint="eastAsia" w:ascii="宋体" w:hAnsi="宋体" w:cs="宋体"/>
        </w:rPr>
      </w:pPr>
      <w:r>
        <w:rPr>
          <w:rFonts w:hint="eastAsia" w:ascii="宋体" w:hAnsi="宋体" w:cs="宋体"/>
        </w:rPr>
        <w:t>15.请你结合文章内容说说母亲具有怎样的品质？</w:t>
      </w:r>
      <w:r>
        <w:rPr>
          <w:rFonts w:hint="eastAsia" w:ascii="宋体" w:hAnsi="宋体" w:cs="宋体"/>
          <w:b/>
        </w:rPr>
        <w:t xml:space="preserve">   </w:t>
      </w:r>
    </w:p>
    <w:p>
      <w:pPr>
        <w:pStyle w:val="2"/>
        <w:adjustRightInd w:val="0"/>
        <w:snapToGrid w:val="0"/>
        <w:spacing w:after="0" w:line="228" w:lineRule="auto"/>
        <w:ind w:left="0" w:leftChars="0" w:firstLine="0" w:firstLineChars="0"/>
        <w:rPr>
          <w:rFonts w:hint="eastAsia"/>
        </w:rPr>
      </w:pPr>
    </w:p>
    <w:p>
      <w:pPr>
        <w:adjustRightInd w:val="0"/>
        <w:snapToGrid w:val="0"/>
        <w:spacing w:line="228" w:lineRule="auto"/>
        <w:rPr>
          <w:rFonts w:hint="eastAsia" w:ascii="宋体" w:hAnsi="宋体" w:cs="宋体"/>
        </w:rPr>
      </w:pPr>
    </w:p>
    <w:p>
      <w:pPr>
        <w:adjustRightInd w:val="0"/>
        <w:snapToGrid w:val="0"/>
        <w:spacing w:line="228" w:lineRule="auto"/>
        <w:rPr>
          <w:rFonts w:hint="eastAsia" w:ascii="宋体" w:hAnsi="宋体" w:cs="宋体"/>
        </w:rPr>
      </w:pPr>
      <w:r>
        <w:rPr>
          <w:rFonts w:hint="eastAsia" w:ascii="宋体" w:hAnsi="宋体" w:cs="宋体"/>
        </w:rPr>
        <w:t>16.请你结合文章具体内容，说说本文的语言特色。</w:t>
      </w:r>
      <w:r>
        <w:rPr>
          <w:rFonts w:hint="eastAsia" w:ascii="宋体" w:hAnsi="宋体" w:cs="宋体"/>
          <w:b/>
        </w:rPr>
        <w:t xml:space="preserve">   </w:t>
      </w:r>
    </w:p>
    <w:p>
      <w:pPr>
        <w:adjustRightInd w:val="0"/>
        <w:snapToGrid w:val="0"/>
        <w:spacing w:line="228" w:lineRule="auto"/>
        <w:rPr>
          <w:rFonts w:hint="eastAsia" w:ascii="宋体" w:hAnsi="宋体" w:cs="宋体"/>
        </w:rPr>
      </w:pPr>
    </w:p>
    <w:p>
      <w:pPr>
        <w:adjustRightInd w:val="0"/>
        <w:snapToGrid w:val="0"/>
        <w:spacing w:line="228" w:lineRule="auto"/>
        <w:rPr>
          <w:rFonts w:hint="eastAsia" w:ascii="宋体" w:hAnsi="宋体" w:cs="宋体"/>
        </w:rPr>
      </w:pPr>
    </w:p>
    <w:p>
      <w:pPr>
        <w:widowControl/>
        <w:adjustRightInd w:val="0"/>
        <w:snapToGrid w:val="0"/>
        <w:spacing w:line="228" w:lineRule="auto"/>
        <w:jc w:val="left"/>
        <w:rPr>
          <w:rFonts w:hint="eastAsia" w:ascii="宋体" w:hAnsi="宋体" w:cs="宋体"/>
          <w:kern w:val="0"/>
        </w:rPr>
      </w:pPr>
      <w:r>
        <w:rPr>
          <w:rFonts w:hint="eastAsia" w:ascii="宋体" w:hAnsi="宋体" w:cs="宋体"/>
          <w:kern w:val="0"/>
        </w:rPr>
        <w:t>(四)阅读下文，完成第17～19题。</w:t>
      </w:r>
      <w:r>
        <w:rPr>
          <w:rFonts w:hint="eastAsia" w:ascii="宋体" w:hAnsi="宋体" w:cs="宋体"/>
          <w:b/>
          <w:kern w:val="0"/>
        </w:rPr>
        <w:t xml:space="preserve">   </w:t>
      </w:r>
    </w:p>
    <w:p>
      <w:pPr>
        <w:adjustRightInd w:val="0"/>
        <w:snapToGrid w:val="0"/>
        <w:spacing w:line="228" w:lineRule="auto"/>
        <w:ind w:firstLine="422" w:firstLineChars="200"/>
        <w:jc w:val="center"/>
        <w:rPr>
          <w:rFonts w:hint="eastAsia" w:ascii="楷体_GB2312" w:hAnsi="楷体_GB2312" w:eastAsia="楷体_GB2312" w:cs="楷体_GB2312"/>
        </w:rPr>
      </w:pPr>
      <w:r>
        <w:rPr>
          <w:rFonts w:hint="eastAsia" w:ascii="楷体_GB2312" w:hAnsi="楷体_GB2312" w:eastAsia="楷体_GB2312" w:cs="楷体_GB2312"/>
          <w:b/>
        </w:rPr>
        <w:t>“新冠病毒”疫苗研发，任重而道远  [</w:t>
      </w:r>
      <w:r>
        <w:rPr>
          <w:rFonts w:hint="eastAsia" w:ascii="楷体_GB2312" w:hAnsi="楷体_GB2312" w:eastAsia="楷体_GB2312" w:cs="楷体_GB2312"/>
        </w:rPr>
        <w:t>田地]</w:t>
      </w:r>
    </w:p>
    <w:p>
      <w:pPr>
        <w:adjustRightInd w:val="0"/>
        <w:snapToGrid w:val="0"/>
        <w:spacing w:line="228"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自2131年初新型冠状病毒肺炎疫情暴发以来，包括中国在内的一些国家的研究人员、科研机构、制药巨头以及生物科技公司都纷纷表示，要投入和加快疫苗研发，毕竟只有疫苗才最有可能彻底消灭疾病，如天花和脊髓灰质炎，都是依靠疫苗被消灭或是将要被消灭。人类战胜疾病不是靠治好所有病人，而是让病魔不再传播和戕害健康人。</w:t>
      </w:r>
    </w:p>
    <w:p>
      <w:pPr>
        <w:adjustRightInd w:val="0"/>
        <w:snapToGrid w:val="0"/>
        <w:spacing w:line="228" w:lineRule="auto"/>
        <w:ind w:firstLine="422" w:firstLineChars="200"/>
        <w:jc w:val="center"/>
        <w:rPr>
          <w:rFonts w:hint="eastAsia" w:ascii="楷体_GB2312" w:hAnsi="楷体_GB2312" w:eastAsia="楷体_GB2312" w:cs="楷体_GB2312"/>
          <w:b/>
        </w:rPr>
      </w:pPr>
      <w:r>
        <w:rPr>
          <w:rFonts w:hint="eastAsia" w:ascii="楷体_GB2312" w:hAnsi="楷体_GB2312" w:eastAsia="楷体_GB2312" w:cs="楷体_GB2312"/>
          <w:b/>
        </w:rPr>
        <w:t>各国的竞争和方案</w:t>
      </w:r>
    </w:p>
    <w:p>
      <w:pPr>
        <w:adjustRightInd w:val="0"/>
        <w:snapToGrid w:val="0"/>
        <w:spacing w:line="228"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研发抗新型冠状病毒的疫苗不仅是一场科研竞争，更是一种全新的科学探索。2003年，严重急性呼吸综合征（SARS）暴发后，全球12多个国家的科学家花了约21个月才得到SARS-CoV的基因组序列，但此次“新冠肺炎”疫情暴发一个月左右，中国已经联合其他国家科学家完成了对2130-nCoV的测序，并且成功离出了高滴度的病毒毒株（病毒能大量生长），这也为研发疫苗和药物打下了基础。 曾参与研制MERS、SARS疫苗的美国生物制药公司诺瓦瓦克斯提出的一个方案是纳米疫苗。他们表示正在开发一种抗击2130-nCoV的候选疫苗，方法是使用重组纳米粒子技术。 澳大利亚昆士兰大学研究人员正利用一种名为“子钳”的专利技术以期快速生产针对新型冠状病毒的疫苗，这种技术是给病毒蛋白增加一个基因，使其稳定，并让人体免疫系统能检测到一种活病毒，从而制造抗体来消灭病毒。研究团队尝试利用该技术开发针对MERS冠状病毒、尼帕病毒、埃博拉病毒和流感病毒的疫苗，已取得非常理想的试验效果。不过，这种能增强新型冠状病毒蛋白稳定性的“子钳”是否可行，尚不清楚。</w:t>
      </w:r>
    </w:p>
    <w:p>
      <w:pPr>
        <w:adjustRightInd w:val="0"/>
        <w:snapToGrid w:val="0"/>
        <w:spacing w:line="228"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疫苗开发首先要确认疫苗的靶点，选择抗原。所谓抗原就是病毒，但不能用有活性的全病毒，否则就会让人感染，因此需要选取2130-nCoV上的某些子或基因片段，这些子和基因片段就是抗原。用它们来制成疫苗注射到人体，可以刺激人体免疫系统产生抗体来中和（抑制、抗御和灭活病毒），从而起到避免感染和发病的目的。</w:t>
      </w:r>
    </w:p>
    <w:p>
      <w:pPr>
        <w:adjustRightInd w:val="0"/>
        <w:snapToGrid w:val="0"/>
        <w:spacing w:line="228"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u w:val="wave"/>
        </w:rPr>
        <w:t>迄今，疫苗研发方式主要有两种，一种是传统的灭活疫苗，需要在安全级别较高的实验室来做病毒培养、灭活。另一种就是基因工程疫苗。</w:t>
      </w:r>
      <w:r>
        <w:rPr>
          <w:rFonts w:hint="eastAsia" w:ascii="楷体_GB2312" w:hAnsi="楷体_GB2312" w:eastAsia="楷体_GB2312" w:cs="楷体_GB2312"/>
        </w:rPr>
        <w:t>因此，研制抗新型冠状病毒的疫苗采取的方案也不外乎以上两种。</w:t>
      </w:r>
    </w:p>
    <w:p>
      <w:pPr>
        <w:adjustRightInd w:val="0"/>
        <w:snapToGrid w:val="0"/>
        <w:spacing w:line="228" w:lineRule="auto"/>
        <w:ind w:firstLine="422" w:firstLineChars="200"/>
        <w:jc w:val="center"/>
        <w:rPr>
          <w:rFonts w:hint="eastAsia" w:ascii="楷体_GB2312" w:hAnsi="楷体_GB2312" w:eastAsia="楷体_GB2312" w:cs="楷体_GB2312"/>
          <w:b/>
        </w:rPr>
      </w:pPr>
      <w:r>
        <w:rPr>
          <w:rFonts w:hint="eastAsia" w:ascii="楷体_GB2312" w:hAnsi="楷体_GB2312" w:eastAsia="楷体_GB2312" w:cs="楷体_GB2312"/>
          <w:b/>
        </w:rPr>
        <w:t>研制疫苗，时间是关键</w:t>
      </w:r>
    </w:p>
    <w:p>
      <w:pPr>
        <w:adjustRightInd w:val="0"/>
        <w:snapToGrid w:val="0"/>
        <w:spacing w:line="228"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对于研制抗新型冠状病毒疫苗，一些研究人员信心满满，表示4个月或半年就可以研发出来。但是，谨慎一点的科学家则表示，疫苗研发是一个系统工程，从实验室开始，到工艺开发和生产，到动物试验和安全评估，再到人体1—3期临床试验和安全性及有效性评估，需要大量的科研人员参与，更需要大量研究经费的支撑，一般需要5—12年。而且，经过多年还不一定能研制出来，如艾滋病疫苗。 即使实验室能在短时间内完成新型冠状病毒疫苗的研发，而且也能通过动物试验，但离成功研发出实用疫苗也还有一段距离。因为，人体试验过程极其漫长并充满变数。</w:t>
      </w:r>
    </w:p>
    <w:p>
      <w:pPr>
        <w:adjustRightInd w:val="0"/>
        <w:snapToGrid w:val="0"/>
        <w:spacing w:line="228"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临床试验一般为三个研究阶段：1期临床试验是初步考察疫苗对人是否安全，一般需要21—120位受试者；2期临床试验主要是进行疫苗剂量的探索研究，以及进行初步的有效性评价和考察，一般需要几百到上千位受试者；3期临床试验是为了全面评价疫苗的有效性和安全性，需要数千到几万例受试者。整个1—3期临床试验完成，就需要5—12年。 另一方面，研制突发性传染病疫苗还有一个短板，即疫苗进入到2和3期临床试验（有时甚至是在1期）时，疫情就可能得到相当程度的控制，并且消失，因而很难有大量受试者参与疫苗试验。这也是为何2003年已经进入1期临床试验的SARS疫苗停止下来的重要原因之一。</w:t>
      </w:r>
    </w:p>
    <w:p>
      <w:pPr>
        <w:adjustRightInd w:val="0"/>
        <w:snapToGrid w:val="0"/>
        <w:spacing w:line="228" w:lineRule="auto"/>
        <w:ind w:firstLine="420" w:firstLineChars="200"/>
        <w:rPr>
          <w:rFonts w:hint="eastAsia" w:ascii="楷体_GB2312" w:hAnsi="楷体_GB2312" w:eastAsia="楷体_GB2312" w:cs="楷体_GB2312"/>
        </w:rPr>
      </w:pPr>
      <w:r>
        <w:rPr>
          <w:rFonts w:hint="eastAsia" w:ascii="楷体_GB2312" w:hAnsi="楷体_GB2312" w:eastAsia="楷体_GB2312" w:cs="楷体_GB2312"/>
        </w:rPr>
        <w:t>同时，2130-nCoV还有变异的可能。对于变异病毒，原先研发的疫苗是否依然有效和安全，也需要重新验证。 不过我们相信，在科研人员的努力下，投入充足的经费和大量时间，抗新型冠状病毒的疫苗是能够研发出来的。唯一不能肯定的，就是要用多长时间才能研发出来。但愿这个时间不会太长。</w:t>
      </w:r>
    </w:p>
    <w:p>
      <w:pPr>
        <w:adjustRightInd w:val="0"/>
        <w:snapToGrid w:val="0"/>
        <w:spacing w:line="228" w:lineRule="auto"/>
        <w:rPr>
          <w:rFonts w:hint="eastAsia" w:ascii="宋体" w:hAnsi="宋体" w:cs="宋体"/>
        </w:rPr>
      </w:pPr>
      <w:r>
        <w:rPr>
          <w:rFonts w:hint="eastAsia" w:ascii="宋体" w:hAnsi="宋体" w:cs="宋体"/>
        </w:rPr>
        <w:t>17.关于新冠疫苗研制，各国都有自己的方案，认真阅读文章第二段完成下表。</w:t>
      </w:r>
      <w:r>
        <w:rPr>
          <w:rFonts w:hint="eastAsia" w:ascii="宋体" w:hAnsi="宋体" w:cs="宋体"/>
          <w:b/>
        </w:rPr>
        <w:t xml:space="preserve">   </w:t>
      </w:r>
    </w:p>
    <w:tbl>
      <w:tblPr>
        <w:tblStyle w:val="17"/>
        <w:tblW w:w="73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6"/>
        <w:gridCol w:w="6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086" w:type="dxa"/>
          </w:tcPr>
          <w:p>
            <w:pPr>
              <w:adjustRightInd w:val="0"/>
              <w:snapToGrid w:val="0"/>
              <w:spacing w:line="228" w:lineRule="auto"/>
              <w:ind w:firstLine="420" w:firstLineChars="200"/>
              <w:rPr>
                <w:rFonts w:hint="eastAsia" w:ascii="宋体" w:hAnsi="宋体" w:cs="宋体"/>
              </w:rPr>
            </w:pPr>
            <w:r>
              <w:rPr>
                <w:rFonts w:hint="eastAsia" w:ascii="宋体" w:hAnsi="宋体" w:cs="宋体"/>
              </w:rPr>
              <w:t>国家</w:t>
            </w:r>
          </w:p>
        </w:tc>
        <w:tc>
          <w:tcPr>
            <w:tcW w:w="6295" w:type="dxa"/>
          </w:tcPr>
          <w:p>
            <w:pPr>
              <w:adjustRightInd w:val="0"/>
              <w:snapToGrid w:val="0"/>
              <w:spacing w:line="228" w:lineRule="auto"/>
              <w:ind w:firstLine="420" w:firstLineChars="200"/>
              <w:rPr>
                <w:rFonts w:hint="eastAsia" w:ascii="宋体" w:hAnsi="宋体" w:cs="宋体"/>
              </w:rPr>
            </w:pPr>
            <w:r>
              <w:rPr>
                <w:rFonts w:hint="eastAsia" w:ascii="宋体" w:hAnsi="宋体" w:cs="宋体"/>
              </w:rPr>
              <w:t>方案内容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6" w:type="dxa"/>
            <w:vAlign w:val="center"/>
          </w:tcPr>
          <w:p>
            <w:pPr>
              <w:adjustRightInd w:val="0"/>
              <w:snapToGrid w:val="0"/>
              <w:spacing w:line="228" w:lineRule="auto"/>
              <w:jc w:val="center"/>
              <w:rPr>
                <w:rFonts w:hint="eastAsia" w:ascii="宋体" w:hAnsi="宋体" w:cs="宋体"/>
              </w:rPr>
            </w:pPr>
            <w:r>
              <w:rPr>
                <w:rFonts w:hint="eastAsia" w:ascii="宋体" w:hAnsi="宋体" w:cs="宋体"/>
              </w:rPr>
              <w:t>中国</w:t>
            </w:r>
          </w:p>
        </w:tc>
        <w:tc>
          <w:tcPr>
            <w:tcW w:w="6295" w:type="dxa"/>
          </w:tcPr>
          <w:p>
            <w:pPr>
              <w:adjustRightInd w:val="0"/>
              <w:snapToGrid w:val="0"/>
              <w:spacing w:line="228" w:lineRule="auto"/>
              <w:rPr>
                <w:rFonts w:hint="eastAsia" w:ascii="宋体" w:hAnsi="宋体" w:cs="宋体"/>
              </w:rPr>
            </w:pPr>
            <w:r>
              <w:rPr>
                <w:rFonts w:hint="eastAsia" w:ascii="宋体" w:hAnsi="宋体" w:cs="宋体"/>
              </w:rPr>
              <w:t>（1）</w:t>
            </w:r>
            <w:r>
              <w:rPr>
                <w:rFonts w:hint="eastAsia" w:ascii="宋体" w:hAnsi="宋体" w:cs="宋体"/>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6" w:type="dxa"/>
            <w:vAlign w:val="center"/>
          </w:tcPr>
          <w:p>
            <w:pPr>
              <w:adjustRightInd w:val="0"/>
              <w:snapToGrid w:val="0"/>
              <w:spacing w:line="228" w:lineRule="auto"/>
              <w:jc w:val="center"/>
              <w:rPr>
                <w:rFonts w:hint="eastAsia" w:ascii="宋体" w:hAnsi="宋体" w:cs="宋体"/>
              </w:rPr>
            </w:pPr>
            <w:r>
              <w:rPr>
                <w:rFonts w:hint="eastAsia" w:ascii="宋体" w:hAnsi="宋体" w:cs="宋体"/>
              </w:rPr>
              <w:t>美国</w:t>
            </w:r>
          </w:p>
        </w:tc>
        <w:tc>
          <w:tcPr>
            <w:tcW w:w="6295" w:type="dxa"/>
          </w:tcPr>
          <w:p>
            <w:pPr>
              <w:adjustRightInd w:val="0"/>
              <w:snapToGrid w:val="0"/>
              <w:spacing w:line="228" w:lineRule="auto"/>
              <w:ind w:firstLine="420" w:firstLineChars="200"/>
              <w:rPr>
                <w:rFonts w:hint="eastAsia" w:ascii="宋体" w:hAnsi="宋体" w:cs="宋体"/>
              </w:rPr>
            </w:pPr>
            <w:r>
              <w:rPr>
                <w:rFonts w:hint="eastAsia" w:ascii="宋体" w:hAnsi="宋体" w:cs="宋体"/>
              </w:rPr>
              <w:t>正在研发一种抗击2130-nCoV的竞选疫苗，方法是使用重组的纳粒子技术。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6" w:type="dxa"/>
            <w:vAlign w:val="center"/>
          </w:tcPr>
          <w:p>
            <w:pPr>
              <w:adjustRightInd w:val="0"/>
              <w:snapToGrid w:val="0"/>
              <w:spacing w:line="228" w:lineRule="auto"/>
              <w:jc w:val="center"/>
              <w:rPr>
                <w:rFonts w:hint="eastAsia" w:ascii="宋体" w:hAnsi="宋体" w:cs="宋体"/>
              </w:rPr>
            </w:pPr>
            <w:r>
              <w:rPr>
                <w:rFonts w:hint="eastAsia" w:ascii="宋体" w:hAnsi="宋体" w:cs="宋体"/>
              </w:rPr>
              <w:t>澳大利亚</w:t>
            </w:r>
          </w:p>
        </w:tc>
        <w:tc>
          <w:tcPr>
            <w:tcW w:w="6295" w:type="dxa"/>
          </w:tcPr>
          <w:p>
            <w:pPr>
              <w:adjustRightInd w:val="0"/>
              <w:snapToGrid w:val="0"/>
              <w:spacing w:line="228" w:lineRule="auto"/>
              <w:rPr>
                <w:rFonts w:hint="eastAsia" w:ascii="宋体" w:hAnsi="宋体" w:cs="宋体"/>
              </w:rPr>
            </w:pPr>
            <w:r>
              <w:rPr>
                <w:rFonts w:hint="eastAsia" w:ascii="宋体" w:hAnsi="宋体" w:cs="宋体"/>
              </w:rPr>
              <w:t>（2）</w:t>
            </w:r>
            <w:r>
              <w:rPr>
                <w:rFonts w:hint="eastAsia" w:ascii="宋体" w:hAnsi="宋体" w:cs="宋体"/>
                <w:u w:val="single"/>
              </w:rPr>
              <w:t xml:space="preserve">                                </w:t>
            </w:r>
          </w:p>
        </w:tc>
      </w:tr>
    </w:tbl>
    <w:p>
      <w:pPr>
        <w:adjustRightInd w:val="0"/>
        <w:snapToGrid w:val="0"/>
        <w:spacing w:line="228" w:lineRule="auto"/>
        <w:rPr>
          <w:rFonts w:hint="eastAsia" w:ascii="宋体" w:hAnsi="宋体" w:cs="宋体"/>
        </w:rPr>
      </w:pPr>
      <w:r>
        <w:rPr>
          <w:rFonts w:hint="eastAsia" w:ascii="宋体" w:hAnsi="宋体" w:cs="宋体"/>
        </w:rPr>
        <w:t>18.文中画波浪线的句子运用了什么说明方法？有什么作用？</w:t>
      </w:r>
      <w:r>
        <w:rPr>
          <w:rFonts w:hint="eastAsia" w:ascii="宋体" w:hAnsi="宋体" w:cs="宋体"/>
          <w:b/>
        </w:rPr>
        <w:t xml:space="preserve">   </w:t>
      </w:r>
    </w:p>
    <w:p>
      <w:pPr>
        <w:adjustRightInd w:val="0"/>
        <w:snapToGrid w:val="0"/>
        <w:spacing w:line="228" w:lineRule="auto"/>
        <w:rPr>
          <w:rFonts w:hint="eastAsia" w:ascii="宋体" w:hAnsi="宋体" w:cs="宋体"/>
        </w:rPr>
      </w:pPr>
    </w:p>
    <w:p>
      <w:pPr>
        <w:adjustRightInd w:val="0"/>
        <w:snapToGrid w:val="0"/>
        <w:spacing w:line="228" w:lineRule="auto"/>
        <w:ind w:firstLine="200"/>
        <w:rPr>
          <w:rFonts w:hint="eastAsia" w:ascii="宋体" w:hAnsi="宋体" w:cs="宋体"/>
        </w:rPr>
      </w:pPr>
    </w:p>
    <w:p>
      <w:pPr>
        <w:adjustRightInd w:val="0"/>
        <w:snapToGrid w:val="0"/>
        <w:spacing w:line="228" w:lineRule="auto"/>
        <w:ind w:firstLine="200"/>
        <w:rPr>
          <w:rFonts w:hint="eastAsia" w:ascii="宋体" w:hAnsi="宋体" w:cs="宋体"/>
        </w:rPr>
      </w:pPr>
      <w:r>
        <w:rPr>
          <w:rFonts w:hint="eastAsia" w:ascii="宋体" w:hAnsi="宋体" w:cs="宋体"/>
        </w:rPr>
        <w:t>19.结合全文内容，说说新冠疫苗研发“任重道远”的原因有哪些？</w:t>
      </w:r>
      <w:r>
        <w:rPr>
          <w:rFonts w:hint="eastAsia" w:ascii="宋体" w:hAnsi="宋体" w:cs="宋体"/>
          <w:b/>
        </w:rPr>
        <w:t xml:space="preserve">   </w:t>
      </w:r>
    </w:p>
    <w:p>
      <w:pPr>
        <w:adjustRightInd w:val="0"/>
        <w:snapToGrid w:val="0"/>
        <w:spacing w:line="228" w:lineRule="auto"/>
        <w:ind w:firstLine="200"/>
        <w:jc w:val="left"/>
        <w:rPr>
          <w:rFonts w:hint="eastAsia" w:ascii="宋体" w:hAnsi="宋体" w:cs="宋体"/>
          <w:b/>
          <w:bCs/>
        </w:rPr>
      </w:pPr>
    </w:p>
    <w:p>
      <w:pPr>
        <w:pStyle w:val="2"/>
        <w:adjustRightInd w:val="0"/>
        <w:snapToGrid w:val="0"/>
        <w:spacing w:after="0" w:line="228" w:lineRule="auto"/>
        <w:ind w:left="0" w:leftChars="0"/>
        <w:rPr>
          <w:rFonts w:hint="eastAsia"/>
        </w:rPr>
      </w:pPr>
    </w:p>
    <w:p>
      <w:pPr>
        <w:adjustRightInd w:val="0"/>
        <w:snapToGrid w:val="0"/>
        <w:spacing w:line="228" w:lineRule="auto"/>
        <w:jc w:val="left"/>
        <w:rPr>
          <w:rFonts w:hint="eastAsia" w:ascii="宋体" w:hAnsi="宋体" w:cs="宋体"/>
        </w:rPr>
      </w:pPr>
      <w:r>
        <w:rPr>
          <w:rFonts w:hint="eastAsia" w:ascii="宋体" w:hAnsi="宋体" w:cs="宋体"/>
          <w:b/>
          <w:bCs/>
        </w:rPr>
        <w:t>(</w:t>
      </w:r>
      <w:r>
        <w:rPr>
          <w:rFonts w:hint="eastAsia" w:ascii="宋体" w:hAnsi="宋体" w:cs="宋体"/>
          <w:bCs/>
        </w:rPr>
        <w:t>五) 阅读下面材料</w:t>
      </w:r>
      <w:r>
        <w:rPr>
          <w:rFonts w:hint="eastAsia" w:ascii="宋体" w:hAnsi="宋体" w:cs="宋体"/>
        </w:rPr>
        <w:t>，完成第20～21题。</w:t>
      </w:r>
      <w:r>
        <w:rPr>
          <w:rFonts w:hint="eastAsia" w:ascii="宋体" w:hAnsi="宋体" w:cs="宋体"/>
          <w:b/>
        </w:rPr>
        <w:t xml:space="preserve">     </w:t>
      </w:r>
    </w:p>
    <w:p>
      <w:pPr>
        <w:pStyle w:val="7"/>
        <w:adjustRightInd w:val="0"/>
        <w:snapToGrid w:val="0"/>
        <w:spacing w:line="228" w:lineRule="auto"/>
        <w:jc w:val="center"/>
        <w:rPr>
          <w:rFonts w:hint="eastAsia" w:ascii="楷体_GB2312" w:hAnsi="楷体_GB2312" w:eastAsia="楷体_GB2312" w:cs="楷体_GB2312"/>
        </w:rPr>
      </w:pPr>
      <w:r>
        <w:rPr>
          <w:rFonts w:hint="eastAsia" w:ascii="楷体_GB2312" w:hAnsi="楷体_GB2312" w:eastAsia="楷体_GB2312" w:cs="楷体_GB2312"/>
        </w:rPr>
        <w:t>宁静是一种生产力    [于丹]</w:t>
      </w:r>
    </w:p>
    <w:p>
      <w:pPr>
        <w:pStyle w:val="7"/>
        <w:adjustRightInd w:val="0"/>
        <w:snapToGrid w:val="0"/>
        <w:spacing w:line="228" w:lineRule="auto"/>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①清人张潮在《幽梦影》中写道：“能闲世人之所忙者，方能忙世人之所闲。”这句话颇有意味，意思是指大家都在忙碌的事情，你能够悠闲地对待它，才会有时间、有心思去满足自己的闲情逸趣。</w:t>
      </w:r>
    </w:p>
    <w:p>
      <w:pPr>
        <w:pStyle w:val="7"/>
        <w:adjustRightInd w:val="0"/>
        <w:snapToGrid w:val="0"/>
        <w:spacing w:line="228" w:lineRule="auto"/>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②别人忙碌追逐的你不追赶，别人置之不理的你用心去体会。这是一个发现的过程。发现什么呢？发现一种生活方式，发现生命的质量。《菜根谭》里说：“性躁心粗者，一事无成；心和气平者，百福自集。”讲的是同样的道理。</w:t>
      </w:r>
    </w:p>
    <w:p>
      <w:pPr>
        <w:pStyle w:val="7"/>
        <w:adjustRightInd w:val="0"/>
        <w:snapToGrid w:val="0"/>
        <w:spacing w:line="228" w:lineRule="auto"/>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③宁静有时也是一种生产力。</w:t>
      </w:r>
      <w:r>
        <w:rPr>
          <w:rFonts w:hint="eastAsia" w:ascii="楷体_GB2312" w:hAnsi="楷体_GB2312" w:eastAsia="楷体_GB2312" w:cs="楷体_GB2312"/>
          <w:u w:val="single"/>
        </w:rPr>
        <w:t>一个人能够平心静气，就能够获得一种智慧的能量，提高生命的质量和效率。</w:t>
      </w:r>
    </w:p>
    <w:p>
      <w:pPr>
        <w:pStyle w:val="7"/>
        <w:adjustRightInd w:val="0"/>
        <w:snapToGrid w:val="0"/>
        <w:spacing w:line="228" w:lineRule="auto"/>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④我曾经看过一个小故事。一个木匠带着一帮徒弟干活，干着干着累了，擦汗时挥手一甩，腕上的手表飞了出去，掉在刨花堆里。木工房被刨花堆得满满的，足有半人高，徒弟们停下手里的活儿东翻西找，始终没有找着。</w:t>
      </w:r>
    </w:p>
    <w:p>
      <w:pPr>
        <w:pStyle w:val="7"/>
        <w:adjustRightInd w:val="0"/>
        <w:snapToGrid w:val="0"/>
        <w:spacing w:line="228" w:lineRule="auto"/>
        <w:ind w:firstLine="420" w:firstLineChars="200"/>
        <w:jc w:val="left"/>
        <w:rPr>
          <w:rFonts w:hint="eastAsia" w:ascii="楷体_GB2312" w:hAnsi="楷体_GB2312" w:eastAsia="楷体_GB2312" w:cs="楷体_GB2312"/>
          <w:spacing w:val="-4"/>
        </w:rPr>
      </w:pPr>
      <w:r>
        <w:rPr>
          <w:rFonts w:hint="eastAsia" w:ascii="楷体_GB2312" w:hAnsi="楷体_GB2312" w:eastAsia="楷体_GB2312" w:cs="楷体_GB2312"/>
        </w:rPr>
        <w:t>⑤</w:t>
      </w:r>
      <w:r>
        <w:rPr>
          <w:rFonts w:hint="eastAsia" w:ascii="楷体_GB2312" w:hAnsi="楷体_GB2312" w:eastAsia="楷体_GB2312" w:cs="楷体_GB2312"/>
          <w:spacing w:val="-4"/>
        </w:rPr>
        <w:t>天色已晚，师父说：“算了，先去吃晚饭，明天再找吧！”就带着徒弟们离开了木工坊。</w:t>
      </w:r>
    </w:p>
    <w:p>
      <w:pPr>
        <w:pStyle w:val="7"/>
        <w:adjustRightInd w:val="0"/>
        <w:snapToGrid w:val="0"/>
        <w:spacing w:line="228" w:lineRule="auto"/>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⑥一个多小时后，师徒们酒足饭饱，回到木工房，见木匠的小儿子坐在门口，拿着手表说：“爸爸，我帮你找到手表了。”</w:t>
      </w:r>
    </w:p>
    <w:p>
      <w:pPr>
        <w:pStyle w:val="7"/>
        <w:adjustRightInd w:val="0"/>
        <w:snapToGrid w:val="0"/>
        <w:spacing w:line="228" w:lineRule="auto"/>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⑦木匠很是惊讶：“我们这么多大人，大白天都没有找到，现在黑灯瞎火的，你是如何找到的？”</w:t>
      </w:r>
    </w:p>
    <w:p>
      <w:pPr>
        <w:pStyle w:val="7"/>
        <w:adjustRightInd w:val="0"/>
        <w:snapToGrid w:val="0"/>
        <w:spacing w:line="228" w:lineRule="auto"/>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⑧男孩说：“大家一起找，乱哄哄的。你们走后，我一个人坐在黑暗里，听见手表滴答滴答的声音，顺着声音一摸，就摸到了。”</w:t>
      </w:r>
    </w:p>
    <w:p>
      <w:pPr>
        <w:pStyle w:val="7"/>
        <w:adjustRightInd w:val="0"/>
        <w:snapToGrid w:val="0"/>
        <w:spacing w:line="228" w:lineRule="auto"/>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⑨故事很简单，道理却很深刻。想想看，宁静难道不是一种生产力吗？</w:t>
      </w:r>
    </w:p>
    <w:p>
      <w:pPr>
        <w:pStyle w:val="7"/>
        <w:adjustRightInd w:val="0"/>
        <w:snapToGrid w:val="0"/>
        <w:spacing w:line="228" w:lineRule="auto"/>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⑩《庄子》中说：“水静犹明，而况精神！圣人之心静乎！天地之鉴也，万物之镜也。”天地万物是可以映照在我们心中的，前提是心要安静，因为水流就是如此。喧嚣的小溪把碎沫拍打在山崖上的时候，澎湃的大海把浪花摔打在沙滩上的时候，它能照见世界吗？它什么也看不见。</w:t>
      </w:r>
    </w:p>
    <w:p>
      <w:pPr>
        <w:pStyle w:val="7"/>
        <w:adjustRightInd w:val="0"/>
        <w:snapToGrid w:val="0"/>
        <w:spacing w:line="228" w:lineRule="auto"/>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⑪一个人的心里有太多欲望，或是过在意他人的赞誉和诽谤之语，这颗心就会像喧嚣的小溪碎沫和澎湃的大海浪花，鼓荡着，躁动着，以这样的心看世相和自我，能没有偏差吗？如果不能拥有一份宁静，不能拥有一种闲适，我们能看见生命的本真吗？</w:t>
      </w:r>
    </w:p>
    <w:p>
      <w:pPr>
        <w:pStyle w:val="7"/>
        <w:adjustRightInd w:val="0"/>
        <w:snapToGrid w:val="0"/>
        <w:spacing w:line="228" w:lineRule="auto"/>
        <w:ind w:firstLine="420" w:firstLineChars="200"/>
        <w:jc w:val="left"/>
        <w:rPr>
          <w:rFonts w:hint="eastAsia" w:ascii="楷体_GB2312" w:hAnsi="楷体_GB2312" w:eastAsia="楷体_GB2312" w:cs="楷体_GB2312"/>
        </w:rPr>
      </w:pPr>
      <w:r>
        <w:rPr>
          <w:rFonts w:hint="eastAsia" w:ascii="楷体_GB2312" w:hAnsi="楷体_GB2312" w:eastAsia="楷体_GB2312" w:cs="楷体_GB2312"/>
        </w:rPr>
        <w:t>⑫安静下来，在中国人本来的生命规律中去发现悠然的欢喜，对今天这个时代而言，也许不只是一件锦上添花的事，说它是雪中送炭也不为过。</w:t>
      </w:r>
    </w:p>
    <w:p>
      <w:pPr>
        <w:pStyle w:val="7"/>
        <w:adjustRightInd w:val="0"/>
        <w:snapToGrid w:val="0"/>
        <w:spacing w:line="228" w:lineRule="auto"/>
        <w:jc w:val="left"/>
        <w:rPr>
          <w:rFonts w:hint="eastAsia" w:hAnsi="宋体"/>
        </w:rPr>
      </w:pPr>
      <w:r>
        <w:rPr>
          <w:rFonts w:hint="eastAsia" w:hAnsi="宋体"/>
        </w:rPr>
        <w:t>20.下列对文章的析理解，不正确的一项是（    ）</w:t>
      </w:r>
      <w:r>
        <w:rPr>
          <w:rFonts w:hint="eastAsia" w:hAnsi="宋体"/>
          <w:b/>
        </w:rPr>
        <w:t xml:space="preserve">    </w:t>
      </w:r>
    </w:p>
    <w:p>
      <w:pPr>
        <w:pStyle w:val="7"/>
        <w:adjustRightInd w:val="0"/>
        <w:snapToGrid w:val="0"/>
        <w:spacing w:line="228" w:lineRule="auto"/>
        <w:ind w:firstLine="420" w:firstLineChars="200"/>
        <w:jc w:val="left"/>
        <w:rPr>
          <w:rFonts w:hint="eastAsia" w:hAnsi="宋体"/>
        </w:rPr>
      </w:pPr>
      <w:r>
        <w:rPr>
          <w:rFonts w:hint="eastAsia" w:hAnsi="宋体"/>
        </w:rPr>
        <w:t>A.本文的中心论点是：宁静有时是一种生产力。</w:t>
      </w:r>
    </w:p>
    <w:p>
      <w:pPr>
        <w:pStyle w:val="7"/>
        <w:adjustRightInd w:val="0"/>
        <w:snapToGrid w:val="0"/>
        <w:spacing w:line="228" w:lineRule="auto"/>
        <w:ind w:firstLine="420" w:firstLineChars="200"/>
        <w:jc w:val="left"/>
        <w:rPr>
          <w:rFonts w:hint="eastAsia" w:hAnsi="宋体"/>
        </w:rPr>
      </w:pPr>
      <w:r>
        <w:rPr>
          <w:rFonts w:hint="eastAsia" w:hAnsi="宋体"/>
        </w:rPr>
        <w:t>B.开篇引用名言，其作用只是为了引出中心论点。</w:t>
      </w:r>
    </w:p>
    <w:p>
      <w:pPr>
        <w:pStyle w:val="7"/>
        <w:adjustRightInd w:val="0"/>
        <w:snapToGrid w:val="0"/>
        <w:spacing w:line="228" w:lineRule="auto"/>
        <w:ind w:left="210" w:hanging="210" w:hangingChars="100"/>
        <w:jc w:val="left"/>
        <w:rPr>
          <w:rFonts w:hint="eastAsia" w:hAnsi="宋体"/>
        </w:rPr>
      </w:pPr>
      <w:r>
        <w:rPr>
          <w:rFonts w:hint="eastAsia" w:hAnsi="宋体"/>
        </w:rPr>
        <w:t>C.④～⑧段列举了木匠的儿子在夜里静静倾听手表的响声终于找到手表的事例，证明了一个人能够平心静气，就能够获得一种智慧的能量，提高生命的质量和效率，从而有力地证明了“宁静是一种生产力”这个论点。</w:t>
      </w:r>
    </w:p>
    <w:p>
      <w:pPr>
        <w:pStyle w:val="7"/>
        <w:adjustRightInd w:val="0"/>
        <w:snapToGrid w:val="0"/>
        <w:spacing w:line="228" w:lineRule="auto"/>
        <w:ind w:left="210" w:hanging="210" w:hangingChars="100"/>
        <w:jc w:val="left"/>
        <w:rPr>
          <w:rFonts w:hint="eastAsia" w:hAnsi="宋体"/>
        </w:rPr>
      </w:pPr>
      <w:r>
        <w:rPr>
          <w:rFonts w:hint="eastAsia" w:hAnsi="宋体"/>
        </w:rPr>
        <w:t>D.文章结构严谨，思路清晰，①②段引出论点，③～⑪段析说理，结尾总结全文，强调观点。</w:t>
      </w:r>
    </w:p>
    <w:p>
      <w:pPr>
        <w:pStyle w:val="7"/>
        <w:adjustRightInd w:val="0"/>
        <w:snapToGrid w:val="0"/>
        <w:spacing w:line="228" w:lineRule="auto"/>
        <w:jc w:val="left"/>
        <w:rPr>
          <w:rFonts w:hint="eastAsia" w:hAnsi="宋体"/>
        </w:rPr>
      </w:pPr>
      <w:r>
        <w:rPr>
          <w:rFonts w:hint="eastAsia" w:hAnsi="宋体"/>
        </w:rPr>
        <w:t>21.你身边也有一些人不够“宁静”，请举例说明，并给他们提出建议。</w:t>
      </w:r>
    </w:p>
    <w:p>
      <w:pPr>
        <w:pStyle w:val="11"/>
        <w:shd w:val="clear" w:color="auto" w:fill="FFFFFF"/>
        <w:adjustRightInd w:val="0"/>
        <w:snapToGrid w:val="0"/>
        <w:spacing w:before="0" w:beforeAutospacing="0" w:after="0" w:afterAutospacing="0" w:line="228" w:lineRule="auto"/>
        <w:rPr>
          <w:rFonts w:hint="eastAsia"/>
          <w:b/>
          <w:color w:val="auto"/>
          <w:spacing w:val="8"/>
          <w:sz w:val="21"/>
          <w:szCs w:val="21"/>
          <w:u w:val="single"/>
        </w:rPr>
      </w:pPr>
    </w:p>
    <w:p>
      <w:pPr>
        <w:pStyle w:val="11"/>
        <w:shd w:val="clear" w:color="auto" w:fill="FFFFFF"/>
        <w:adjustRightInd w:val="0"/>
        <w:snapToGrid w:val="0"/>
        <w:spacing w:before="0" w:beforeAutospacing="0" w:after="0" w:afterAutospacing="0" w:line="228" w:lineRule="auto"/>
        <w:rPr>
          <w:rFonts w:hint="eastAsia"/>
          <w:b/>
          <w:color w:val="auto"/>
          <w:spacing w:val="8"/>
          <w:sz w:val="21"/>
          <w:szCs w:val="21"/>
          <w:u w:val="single"/>
        </w:rPr>
      </w:pPr>
    </w:p>
    <w:p>
      <w:pPr>
        <w:adjustRightInd w:val="0"/>
        <w:snapToGrid w:val="0"/>
        <w:spacing w:line="228" w:lineRule="auto"/>
        <w:ind w:firstLine="420" w:firstLineChars="200"/>
        <w:rPr>
          <w:rFonts w:hint="eastAsia" w:ascii="宋体" w:hAnsi="宋体" w:cs="宋体"/>
        </w:rPr>
      </w:pPr>
    </w:p>
    <w:p>
      <w:pPr>
        <w:adjustRightInd w:val="0"/>
        <w:snapToGrid w:val="0"/>
        <w:spacing w:line="228" w:lineRule="auto"/>
        <w:jc w:val="left"/>
        <w:rPr>
          <w:rFonts w:hint="eastAsia" w:ascii="黑体" w:hAnsi="宋体" w:eastAsia="黑体" w:cs="宋体"/>
        </w:rPr>
      </w:pPr>
      <w:r>
        <w:rPr>
          <w:rFonts w:hint="eastAsia" w:ascii="黑体" w:hAnsi="宋体" w:eastAsia="黑体" w:cs="宋体"/>
          <w:b/>
          <w:bCs/>
        </w:rPr>
        <w:t>三、拓展性作业（二选一）</w:t>
      </w:r>
      <w:r>
        <w:rPr>
          <w:rFonts w:hint="eastAsia" w:ascii="黑体" w:hAnsi="宋体" w:eastAsia="黑体" w:cs="宋体"/>
        </w:rPr>
        <w:t xml:space="preserve">     </w:t>
      </w:r>
    </w:p>
    <w:p>
      <w:pPr>
        <w:adjustRightInd w:val="0"/>
        <w:snapToGrid w:val="0"/>
        <w:spacing w:line="228" w:lineRule="auto"/>
        <w:jc w:val="left"/>
        <w:rPr>
          <w:rFonts w:hint="eastAsia" w:ascii="宋体" w:hAnsi="宋体" w:cs="宋体"/>
        </w:rPr>
      </w:pPr>
      <w:r>
        <w:rPr>
          <w:rFonts w:hint="eastAsia" w:ascii="宋体" w:hAnsi="宋体" w:cs="宋体"/>
        </w:rPr>
        <w:t>22.（1）请以“</w:t>
      </w:r>
      <w:r>
        <w:rPr>
          <w:rFonts w:hint="eastAsia" w:ascii="宋体" w:hAnsi="宋体" w:cs="宋体"/>
          <w:u w:val="single"/>
        </w:rPr>
        <w:t xml:space="preserve">         </w:t>
      </w:r>
      <w:r>
        <w:rPr>
          <w:rFonts w:hint="eastAsia" w:ascii="宋体" w:hAnsi="宋体" w:cs="宋体"/>
        </w:rPr>
        <w:t>也是一种幸福”为题，写一篇作文。</w:t>
      </w:r>
    </w:p>
    <w:p>
      <w:pPr>
        <w:adjustRightInd w:val="0"/>
        <w:snapToGrid w:val="0"/>
        <w:spacing w:line="228" w:lineRule="auto"/>
        <w:ind w:firstLine="420" w:firstLineChars="200"/>
        <w:jc w:val="left"/>
        <w:rPr>
          <w:rFonts w:hint="eastAsia" w:ascii="宋体" w:hAnsi="宋体" w:cs="宋体"/>
        </w:rPr>
      </w:pPr>
      <w:r>
        <w:rPr>
          <w:rFonts w:hint="eastAsia" w:ascii="宋体" w:hAnsi="宋体" w:cs="宋体"/>
        </w:rPr>
        <w:t>要求：（1）将题目补充完整再作文，文体不限，诗歌除外；（2）不少于600字；（3）文中不出现真实的人名、校名、地名。</w:t>
      </w:r>
    </w:p>
    <w:p>
      <w:pPr>
        <w:adjustRightInd w:val="0"/>
        <w:snapToGrid w:val="0"/>
        <w:spacing w:line="228" w:lineRule="auto"/>
        <w:ind w:firstLine="420" w:firstLineChars="200"/>
        <w:jc w:val="left"/>
        <w:rPr>
          <w:rFonts w:hint="eastAsia" w:ascii="宋体" w:hAnsi="宋体" w:cs="宋体"/>
          <w:kern w:val="0"/>
        </w:rPr>
      </w:pPr>
      <w:r>
        <w:rPr>
          <w:rFonts w:hint="eastAsia" w:ascii="宋体" w:hAnsi="宋体" w:cs="宋体"/>
          <w:kern w:val="0"/>
        </w:rPr>
        <w:t>（2）</w:t>
      </w:r>
      <w:r>
        <w:rPr>
          <w:rFonts w:hint="eastAsia"/>
        </w:rPr>
        <w:t>孙中山说:“人类要在竞争中求生存,更要奋斗。”毛泽东说:“与天奋斗,其乐无穷;与地奋斗,其乐无穷;与人奋斗,其乐穷。”习近平主席也在多个场合强调“幸福都是奋斗出来的”,“奋斗本身就是一种幸福”,“新时代是奋斗者的时代”。对此,你如何理解?请以“奋斗”为话题作文。</w:t>
      </w:r>
    </w:p>
    <w:p>
      <w:pPr>
        <w:adjustRightInd w:val="0"/>
        <w:snapToGrid w:val="0"/>
        <w:jc w:val="left"/>
        <w:rPr>
          <w:rFonts w:hint="eastAsia" w:ascii="宋体" w:hAnsi="宋体" w:cs="宋体"/>
          <w:kern w:val="0"/>
        </w:rPr>
      </w:pPr>
    </w:p>
    <w:p>
      <w:pPr>
        <w:pStyle w:val="2"/>
        <w:rPr>
          <w:rFonts w:hint="eastAsia" w:ascii="宋体" w:hAnsi="宋体" w:cs="宋体"/>
          <w:kern w:val="0"/>
        </w:rPr>
      </w:pPr>
    </w:p>
    <w:p>
      <w:pPr>
        <w:autoSpaceDE w:val="0"/>
        <w:autoSpaceDN w:val="0"/>
        <w:adjustRightInd w:val="0"/>
        <w:snapToGrid w:val="0"/>
        <w:spacing w:line="360" w:lineRule="auto"/>
        <w:jc w:val="center"/>
        <w:rPr>
          <w:rFonts w:ascii="宋体" w:cs="宋体"/>
          <w:b/>
          <w:bCs/>
          <w:sz w:val="22"/>
          <w:szCs w:val="22"/>
        </w:rPr>
      </w:pPr>
      <w:r>
        <w:rPr>
          <w:rFonts w:hint="eastAsia" w:ascii="宋体" w:hAnsi="宋体" w:cs="宋体"/>
          <w:b/>
          <w:bCs/>
          <w:sz w:val="22"/>
          <w:szCs w:val="22"/>
        </w:rPr>
        <w:t>第六单元）参考答案</w:t>
      </w:r>
    </w:p>
    <w:p>
      <w:pPr>
        <w:autoSpaceDE w:val="0"/>
        <w:autoSpaceDN w:val="0"/>
        <w:adjustRightInd w:val="0"/>
        <w:snapToGrid w:val="0"/>
        <w:spacing w:line="360" w:lineRule="auto"/>
        <w:rPr>
          <w:rFonts w:ascii="宋体" w:cs="宋体"/>
          <w:sz w:val="22"/>
          <w:szCs w:val="22"/>
        </w:rPr>
      </w:pPr>
      <w:r>
        <w:rPr>
          <w:rFonts w:hint="eastAsia" w:ascii="宋体" w:hAnsi="宋体" w:cs="宋体"/>
          <w:sz w:val="22"/>
          <w:szCs w:val="22"/>
        </w:rPr>
        <w:t>一</w:t>
      </w:r>
      <w:r>
        <w:rPr>
          <w:rFonts w:ascii="宋体" w:hAnsi="宋体" w:cs="宋体"/>
          <w:sz w:val="22"/>
          <w:szCs w:val="22"/>
        </w:rPr>
        <w:t>1.B</w:t>
      </w:r>
      <w:r>
        <w:rPr>
          <w:rFonts w:hint="eastAsia" w:ascii="宋体" w:hAnsi="宋体" w:cs="宋体"/>
          <w:sz w:val="22"/>
          <w:szCs w:val="22"/>
        </w:rPr>
        <w:t>【解析】</w:t>
      </w:r>
      <w:r>
        <w:rPr>
          <w:rFonts w:ascii="宋体" w:hAnsi="宋体" w:cs="宋体"/>
          <w:sz w:val="22"/>
          <w:szCs w:val="22"/>
        </w:rPr>
        <w:t>A</w:t>
      </w:r>
      <w:r>
        <w:rPr>
          <w:rFonts w:hint="eastAsia" w:ascii="宋体" w:hAnsi="宋体" w:cs="宋体"/>
          <w:sz w:val="22"/>
          <w:szCs w:val="22"/>
        </w:rPr>
        <w:t>项，“劣”应读作“</w:t>
      </w:r>
      <w:r>
        <w:rPr>
          <w:rFonts w:ascii="宋体" w:hAnsi="宋体" w:cs="宋体"/>
          <w:sz w:val="22"/>
          <w:szCs w:val="22"/>
        </w:rPr>
        <w:t>li</w:t>
      </w:r>
      <w:r>
        <w:rPr>
          <w:rFonts w:hint="eastAsia" w:ascii="宋体" w:hAnsi="宋体" w:cs="宋体"/>
          <w:sz w:val="22"/>
          <w:szCs w:val="22"/>
        </w:rPr>
        <w:t>è”，“济”应写作“忌”；</w:t>
      </w:r>
      <w:r>
        <w:rPr>
          <w:rFonts w:ascii="宋体" w:hAnsi="宋体" w:cs="宋体"/>
          <w:sz w:val="22"/>
          <w:szCs w:val="22"/>
        </w:rPr>
        <w:t>C</w:t>
      </w:r>
      <w:r>
        <w:rPr>
          <w:rFonts w:hint="eastAsia" w:ascii="宋体" w:hAnsi="宋体" w:cs="宋体"/>
          <w:sz w:val="22"/>
          <w:szCs w:val="22"/>
        </w:rPr>
        <w:t>项，“淌”应读作“</w:t>
      </w:r>
      <w:r>
        <w:rPr>
          <w:rFonts w:ascii="宋体" w:hAnsi="宋体" w:cs="宋体"/>
          <w:sz w:val="22"/>
          <w:szCs w:val="22"/>
        </w:rPr>
        <w:t>t</w:t>
      </w:r>
      <w:r>
        <w:rPr>
          <w:rFonts w:hint="eastAsia" w:ascii="宋体" w:hAnsi="宋体" w:cs="宋体"/>
          <w:sz w:val="22"/>
          <w:szCs w:val="22"/>
        </w:rPr>
        <w:t>ǎ</w:t>
      </w:r>
      <w:r>
        <w:rPr>
          <w:rFonts w:ascii="宋体" w:hAnsi="宋体" w:cs="宋体"/>
          <w:sz w:val="22"/>
          <w:szCs w:val="22"/>
        </w:rPr>
        <w:t>ng</w:t>
      </w:r>
      <w:r>
        <w:rPr>
          <w:rFonts w:hint="eastAsia" w:ascii="宋体" w:hAnsi="宋体" w:cs="宋体"/>
          <w:sz w:val="22"/>
          <w:szCs w:val="22"/>
        </w:rPr>
        <w:t>”，“巴”应写作“疤”；</w:t>
      </w:r>
      <w:r>
        <w:rPr>
          <w:rFonts w:ascii="宋体" w:hAnsi="宋体" w:cs="宋体"/>
          <w:sz w:val="22"/>
          <w:szCs w:val="22"/>
        </w:rPr>
        <w:t>D</w:t>
      </w:r>
      <w:r>
        <w:rPr>
          <w:rFonts w:hint="eastAsia" w:ascii="宋体" w:hAnsi="宋体" w:cs="宋体"/>
          <w:sz w:val="22"/>
          <w:szCs w:val="22"/>
        </w:rPr>
        <w:t>项，“瞭”应写作“缭”，“汲”应读作“</w:t>
      </w:r>
      <w:r>
        <w:rPr>
          <w:rFonts w:ascii="宋体" w:hAnsi="宋体" w:cs="宋体"/>
          <w:sz w:val="22"/>
          <w:szCs w:val="22"/>
        </w:rPr>
        <w:t>j</w:t>
      </w:r>
      <w:r>
        <w:rPr>
          <w:rFonts w:hint="eastAsia" w:ascii="宋体" w:hAnsi="宋体" w:cs="宋体"/>
          <w:sz w:val="22"/>
          <w:szCs w:val="22"/>
        </w:rPr>
        <w:t>í”。</w:t>
      </w:r>
      <w:r>
        <w:rPr>
          <w:rFonts w:ascii="宋体" w:hAnsi="宋体" w:cs="宋体"/>
          <w:sz w:val="22"/>
          <w:szCs w:val="22"/>
        </w:rPr>
        <w:t>2.B</w:t>
      </w:r>
      <w:r>
        <w:rPr>
          <w:rFonts w:hint="eastAsia" w:ascii="宋体" w:hAnsi="宋体" w:cs="宋体"/>
          <w:sz w:val="22"/>
          <w:szCs w:val="22"/>
        </w:rPr>
        <w:t>。</w:t>
      </w:r>
      <w:r>
        <w:rPr>
          <w:rFonts w:ascii="宋体" w:hAnsi="宋体" w:cs="宋体"/>
          <w:sz w:val="22"/>
          <w:szCs w:val="22"/>
        </w:rPr>
        <w:t xml:space="preserve">3. </w:t>
      </w:r>
      <w:r>
        <w:rPr>
          <w:rFonts w:ascii="宋体" w:hAnsi="宋体" w:cs="宋体"/>
          <w:kern w:val="0"/>
          <w:sz w:val="22"/>
          <w:szCs w:val="22"/>
        </w:rPr>
        <w:t>A</w:t>
      </w:r>
      <w:r>
        <w:rPr>
          <w:rFonts w:hint="eastAsia" w:ascii="宋体" w:hAnsi="宋体" w:cs="宋体"/>
          <w:kern w:val="0"/>
          <w:sz w:val="22"/>
          <w:szCs w:val="22"/>
        </w:rPr>
        <w:t>【解析】</w:t>
      </w:r>
      <w:r>
        <w:rPr>
          <w:rFonts w:ascii="宋体" w:hAnsi="宋体" w:cs="宋体"/>
          <w:kern w:val="0"/>
          <w:sz w:val="22"/>
          <w:szCs w:val="22"/>
        </w:rPr>
        <w:t>A</w:t>
      </w:r>
      <w:r>
        <w:rPr>
          <w:rFonts w:hint="eastAsia" w:ascii="宋体" w:hAnsi="宋体" w:cs="宋体"/>
          <w:kern w:val="0"/>
          <w:sz w:val="22"/>
          <w:szCs w:val="22"/>
        </w:rPr>
        <w:t>项多重定语的顺序不当。应改为“失事客机是索尔航空公司的一架萨博</w:t>
      </w:r>
      <w:r>
        <w:rPr>
          <w:rFonts w:ascii="宋体" w:hAnsi="宋体" w:cs="宋体"/>
          <w:kern w:val="0"/>
          <w:sz w:val="22"/>
          <w:szCs w:val="22"/>
        </w:rPr>
        <w:t>340</w:t>
      </w:r>
      <w:r>
        <w:rPr>
          <w:rFonts w:hint="eastAsia" w:ascii="宋体" w:hAnsi="宋体" w:cs="宋体"/>
          <w:kern w:val="0"/>
          <w:sz w:val="22"/>
          <w:szCs w:val="22"/>
        </w:rPr>
        <w:t>型双涡螺旋浆短程飞机”</w:t>
      </w:r>
      <w:r>
        <w:rPr>
          <w:rFonts w:ascii="宋体" w:hAnsi="宋体" w:cs="宋体"/>
          <w:sz w:val="22"/>
          <w:szCs w:val="22"/>
        </w:rPr>
        <w:t>4.</w:t>
      </w:r>
      <w:r>
        <w:rPr>
          <w:rFonts w:ascii="宋体" w:hAnsi="宋体" w:cs="宋体"/>
          <w:kern w:val="0"/>
          <w:sz w:val="22"/>
          <w:szCs w:val="22"/>
        </w:rPr>
        <w:t>C</w:t>
      </w:r>
      <w:r>
        <w:rPr>
          <w:rFonts w:hint="eastAsia" w:ascii="宋体" w:hAnsi="宋体" w:cs="宋体"/>
          <w:kern w:val="0"/>
          <w:sz w:val="22"/>
          <w:szCs w:val="22"/>
        </w:rPr>
        <w:t>【解析】按照句意之间内在逻辑关系排列。首先，句③提出“孝”的观点．然后句①在论述“孝”存在的意义，句⑤“孝贯穿整个社会发展”．紧接着句④具体列举“舜、刘恒、董永”等，句②”孝在今天有着深远的历史意义”作结</w:t>
      </w:r>
      <w:r>
        <w:rPr>
          <w:rFonts w:ascii="宋体" w:cs="宋体"/>
          <w:kern w:val="0"/>
          <w:sz w:val="22"/>
          <w:szCs w:val="22"/>
        </w:rPr>
        <w:t>.</w:t>
      </w:r>
      <w:r>
        <w:rPr>
          <w:rFonts w:ascii="宋体" w:hAnsi="宋体" w:cs="宋体"/>
          <w:sz w:val="22"/>
          <w:szCs w:val="22"/>
        </w:rPr>
        <w:t>5.B</w:t>
      </w:r>
      <w:r>
        <w:rPr>
          <w:rFonts w:hint="eastAsia" w:ascii="宋体" w:hAnsi="宋体" w:cs="宋体"/>
          <w:sz w:val="22"/>
          <w:szCs w:val="22"/>
        </w:rPr>
        <w:t>。</w:t>
      </w:r>
    </w:p>
    <w:p>
      <w:pPr>
        <w:autoSpaceDE w:val="0"/>
        <w:autoSpaceDN w:val="0"/>
        <w:adjustRightInd w:val="0"/>
        <w:snapToGrid w:val="0"/>
        <w:spacing w:line="360" w:lineRule="auto"/>
        <w:rPr>
          <w:rFonts w:ascii="宋体" w:cs="宋体"/>
          <w:kern w:val="0"/>
          <w:sz w:val="22"/>
          <w:szCs w:val="22"/>
        </w:rPr>
      </w:pPr>
      <w:r>
        <w:rPr>
          <w:rFonts w:ascii="宋体" w:hAnsi="宋体" w:cs="宋体"/>
          <w:sz w:val="22"/>
          <w:szCs w:val="22"/>
        </w:rPr>
        <w:t>6</w:t>
      </w:r>
      <w:r>
        <w:rPr>
          <w:rFonts w:hint="eastAsia" w:ascii="宋体" w:hAnsi="宋体" w:cs="宋体"/>
          <w:sz w:val="22"/>
          <w:szCs w:val="22"/>
        </w:rPr>
        <w:t>、①</w:t>
      </w:r>
      <w:r>
        <w:rPr>
          <w:rFonts w:hint="eastAsia" w:ascii="宋体" w:hAnsi="宋体" w:cs="宋体"/>
          <w:kern w:val="0"/>
          <w:sz w:val="22"/>
          <w:szCs w:val="22"/>
          <w:shd w:val="clear" w:color="auto" w:fill="FFFFFF"/>
          <w:lang w:bidi="ar"/>
        </w:rPr>
        <w:t>采菊东篱下，悠悠见南山</w:t>
      </w:r>
      <w:r>
        <w:rPr>
          <w:rFonts w:ascii="宋体" w:cs="宋体"/>
          <w:kern w:val="0"/>
          <w:sz w:val="22"/>
          <w:szCs w:val="22"/>
          <w:shd w:val="clear" w:color="auto" w:fill="FFFFFF"/>
          <w:lang w:bidi="ar"/>
        </w:rPr>
        <w:t> </w:t>
      </w:r>
      <w:r>
        <w:rPr>
          <w:rFonts w:hint="eastAsia" w:ascii="宋体" w:hAnsi="宋体" w:cs="宋体"/>
          <w:kern w:val="0"/>
          <w:sz w:val="22"/>
          <w:szCs w:val="22"/>
          <w:shd w:val="clear" w:color="auto" w:fill="FFFFFF"/>
          <w:lang w:bidi="ar"/>
        </w:rPr>
        <w:t>。</w:t>
      </w:r>
      <w:r>
        <w:rPr>
          <w:rFonts w:hint="eastAsia" w:ascii="宋体" w:hAnsi="宋体" w:cs="宋体"/>
          <w:kern w:val="0"/>
          <w:sz w:val="22"/>
          <w:szCs w:val="22"/>
        </w:rPr>
        <w:t>②</w:t>
      </w:r>
      <w:r>
        <w:rPr>
          <w:rFonts w:hint="eastAsia" w:ascii="宋体" w:hAnsi="宋体" w:cs="宋体"/>
          <w:kern w:val="0"/>
          <w:sz w:val="22"/>
          <w:szCs w:val="22"/>
          <w:shd w:val="clear" w:color="auto" w:fill="FFFFFF"/>
        </w:rPr>
        <w:t>得道者多助，失道者寡助</w:t>
      </w:r>
      <w:r>
        <w:rPr>
          <w:rFonts w:ascii="宋体" w:hAnsi="宋体" w:cs="宋体"/>
          <w:kern w:val="0"/>
          <w:sz w:val="22"/>
          <w:szCs w:val="22"/>
          <w:shd w:val="clear" w:color="auto" w:fill="FFFFFF"/>
        </w:rPr>
        <w:t>_</w:t>
      </w:r>
      <w:r>
        <w:rPr>
          <w:rFonts w:hint="eastAsia" w:ascii="宋体" w:hAnsi="宋体" w:cs="宋体"/>
          <w:kern w:val="0"/>
          <w:sz w:val="22"/>
          <w:szCs w:val="22"/>
          <w:shd w:val="clear" w:color="auto" w:fill="FFFFFF"/>
        </w:rPr>
        <w:t>。</w:t>
      </w:r>
      <w:r>
        <w:rPr>
          <w:rFonts w:hint="eastAsia" w:ascii="宋体" w:hAnsi="宋体" w:cs="宋体"/>
          <w:kern w:val="0"/>
          <w:sz w:val="22"/>
          <w:szCs w:val="22"/>
        </w:rPr>
        <w:t>③</w:t>
      </w:r>
      <w:r>
        <w:rPr>
          <w:rFonts w:hint="eastAsia" w:ascii="宋体" w:hAnsi="宋体" w:cs="宋体"/>
          <w:kern w:val="0"/>
          <w:sz w:val="22"/>
          <w:szCs w:val="22"/>
          <w:shd w:val="clear" w:color="auto" w:fill="FBFBFB"/>
        </w:rPr>
        <w:t>指通豫南，达于汉阴</w:t>
      </w:r>
    </w:p>
    <w:p>
      <w:pPr>
        <w:adjustRightInd w:val="0"/>
        <w:snapToGrid w:val="0"/>
        <w:spacing w:line="360" w:lineRule="auto"/>
        <w:rPr>
          <w:rFonts w:ascii="宋体" w:cs="宋体"/>
          <w:kern w:val="0"/>
          <w:sz w:val="22"/>
          <w:szCs w:val="22"/>
        </w:rPr>
      </w:pPr>
      <w:r>
        <w:rPr>
          <w:rFonts w:ascii="宋体" w:hAnsi="宋体" w:cs="宋体"/>
          <w:sz w:val="22"/>
          <w:szCs w:val="22"/>
        </w:rPr>
        <w:t>7</w:t>
      </w:r>
      <w:r>
        <w:rPr>
          <w:rFonts w:hint="eastAsia" w:ascii="宋体" w:hAnsi="宋体" w:cs="宋体"/>
          <w:sz w:val="22"/>
          <w:szCs w:val="22"/>
        </w:rPr>
        <w:t>、（</w:t>
      </w:r>
      <w:r>
        <w:rPr>
          <w:rFonts w:ascii="宋体" w:hAnsi="宋体" w:cs="宋体"/>
          <w:sz w:val="22"/>
          <w:szCs w:val="22"/>
        </w:rPr>
        <w:t>1</w:t>
      </w:r>
      <w:r>
        <w:rPr>
          <w:rFonts w:hint="eastAsia" w:ascii="宋体" w:hAnsi="宋体" w:cs="宋体"/>
          <w:sz w:val="22"/>
          <w:szCs w:val="22"/>
        </w:rPr>
        <w:t>）</w:t>
      </w:r>
      <w:r>
        <w:rPr>
          <w:rFonts w:ascii="宋体" w:hAnsi="宋体" w:cs="宋体"/>
          <w:sz w:val="22"/>
          <w:szCs w:val="22"/>
        </w:rPr>
        <w:t xml:space="preserve"> D</w:t>
      </w:r>
      <w:r>
        <w:rPr>
          <w:rFonts w:hint="eastAsia" w:ascii="宋体" w:hAnsi="宋体" w:cs="宋体"/>
          <w:sz w:val="22"/>
          <w:szCs w:val="22"/>
        </w:rPr>
        <w:t>（</w:t>
      </w:r>
      <w:r>
        <w:rPr>
          <w:rFonts w:ascii="宋体" w:hAnsi="宋体" w:cs="宋体"/>
          <w:sz w:val="22"/>
          <w:szCs w:val="22"/>
        </w:rPr>
        <w:t>2</w:t>
      </w:r>
      <w:r>
        <w:rPr>
          <w:rFonts w:hint="eastAsia" w:ascii="宋体" w:hAnsi="宋体" w:cs="宋体"/>
          <w:sz w:val="22"/>
          <w:szCs w:val="22"/>
        </w:rPr>
        <w:t>分）</w:t>
      </w:r>
      <w:r>
        <w:rPr>
          <w:rFonts w:ascii="宋体" w:hAnsi="宋体" w:cs="宋体"/>
          <w:sz w:val="22"/>
          <w:szCs w:val="22"/>
        </w:rPr>
        <w:t xml:space="preserve"> </w:t>
      </w:r>
      <w:r>
        <w:rPr>
          <w:rFonts w:hint="eastAsia" w:ascii="宋体" w:hAnsi="宋体" w:cs="宋体"/>
          <w:sz w:val="22"/>
          <w:szCs w:val="22"/>
        </w:rPr>
        <w:t>。（</w:t>
      </w:r>
      <w:r>
        <w:rPr>
          <w:rFonts w:ascii="宋体" w:hAnsi="宋体" w:cs="宋体"/>
          <w:sz w:val="22"/>
          <w:szCs w:val="22"/>
        </w:rPr>
        <w:t>2</w:t>
      </w:r>
      <w:r>
        <w:rPr>
          <w:rFonts w:hint="eastAsia" w:ascii="宋体" w:hAnsi="宋体" w:cs="宋体"/>
          <w:sz w:val="22"/>
          <w:szCs w:val="22"/>
        </w:rPr>
        <w:t>）</w:t>
      </w:r>
      <w:r>
        <w:rPr>
          <w:rFonts w:hint="eastAsia" w:ascii="宋体" w:hAnsi="宋体" w:cs="宋体"/>
          <w:kern w:val="0"/>
          <w:sz w:val="22"/>
          <w:szCs w:val="22"/>
        </w:rPr>
        <w:t>各位同学，大家好！长征精神是革命先辈留给我们的宝贵精神财富，是激励全国人民发展中国特色社会主义、构建和谐社会的强大动力。作为新时代的青少年，我们应该了解那段峥嵘岁月，从小培养脚踏实地、艰苦奋斗、勇往直前、从我做起的良好习惯，弘扬集体主义精神，继承和发扬红军长征精神，加强社会主义荣辱观，并且树立崇高远大的理想，争做新时代的建设者和接班人。</w:t>
      </w:r>
      <w:r>
        <w:rPr>
          <w:rFonts w:hint="eastAsia" w:ascii="宋体" w:hAnsi="宋体" w:cs="宋体"/>
          <w:sz w:val="22"/>
          <w:szCs w:val="22"/>
        </w:rPr>
        <w:t>（</w:t>
      </w:r>
      <w:r>
        <w:rPr>
          <w:rFonts w:ascii="宋体" w:hAnsi="宋体" w:cs="宋体"/>
          <w:sz w:val="22"/>
          <w:szCs w:val="22"/>
        </w:rPr>
        <w:t>3</w:t>
      </w:r>
      <w:r>
        <w:rPr>
          <w:rFonts w:hint="eastAsia" w:ascii="宋体" w:hAnsi="宋体" w:cs="宋体"/>
          <w:sz w:val="22"/>
          <w:szCs w:val="22"/>
        </w:rPr>
        <w:t>）</w:t>
      </w:r>
      <w:r>
        <w:rPr>
          <w:rFonts w:hint="eastAsia" w:ascii="宋体" w:hAnsi="宋体" w:cs="宋体"/>
          <w:kern w:val="0"/>
          <w:sz w:val="22"/>
          <w:szCs w:val="22"/>
        </w:rPr>
        <w:t>《昆虫记》中记录了法布尔根据观察昆虫获得的第一手材料，比如螳螂善于利用“心理战术”制服敌人等，我们可以通过这本书的介绍，获得许多关于昆虫的科普知识。此外，《昆虫记》行文活泼，语言诙谐，具有很强的文学性。如写杨柳天牛“像个吝啬鬼，身穿一件似乎‘缺了布料’的短身燕尾服”，运用了比喻和拟人的修辞手法，形象地展现了杨柳天牛的外形特点，我们可以从中学习作者高超的写作技巧。</w:t>
      </w:r>
      <w:r>
        <w:rPr>
          <w:rFonts w:hint="eastAsia" w:ascii="宋体" w:hAnsi="宋体" w:cs="宋体"/>
          <w:sz w:val="22"/>
          <w:szCs w:val="22"/>
        </w:rPr>
        <w:t>（</w:t>
      </w:r>
      <w:r>
        <w:rPr>
          <w:rFonts w:ascii="宋体" w:hAnsi="宋体" w:cs="宋体"/>
          <w:sz w:val="22"/>
          <w:szCs w:val="22"/>
        </w:rPr>
        <w:t>5</w:t>
      </w:r>
      <w:r>
        <w:rPr>
          <w:rFonts w:hint="eastAsia" w:ascii="宋体" w:hAnsi="宋体" w:cs="宋体"/>
          <w:sz w:val="22"/>
          <w:szCs w:val="22"/>
        </w:rPr>
        <w:t>分）</w:t>
      </w:r>
    </w:p>
    <w:p>
      <w:pPr>
        <w:adjustRightInd w:val="0"/>
        <w:snapToGrid w:val="0"/>
        <w:spacing w:line="360" w:lineRule="auto"/>
        <w:rPr>
          <w:rFonts w:ascii="宋体" w:cs="宋体"/>
          <w:sz w:val="22"/>
          <w:szCs w:val="22"/>
        </w:rPr>
      </w:pPr>
      <w:r>
        <w:rPr>
          <w:rFonts w:hint="eastAsia" w:ascii="宋体" w:hAnsi="宋体" w:cs="宋体"/>
          <w:sz w:val="22"/>
          <w:szCs w:val="22"/>
        </w:rPr>
        <w:t>二</w:t>
      </w:r>
      <w:r>
        <w:rPr>
          <w:rFonts w:ascii="宋体" w:hAnsi="宋体" w:cs="宋体"/>
          <w:sz w:val="22"/>
          <w:szCs w:val="22"/>
        </w:rPr>
        <w:t>8.A(</w:t>
      </w:r>
      <w:r>
        <w:rPr>
          <w:rFonts w:hint="eastAsia" w:ascii="宋体" w:hAnsi="宋体" w:cs="宋体"/>
          <w:sz w:val="22"/>
          <w:szCs w:val="22"/>
        </w:rPr>
        <w:t>诗人回顾了自己的不幸遭遇</w:t>
      </w:r>
      <w:r>
        <w:rPr>
          <w:rFonts w:ascii="宋体" w:hAnsi="宋体" w:cs="宋体"/>
          <w:sz w:val="22"/>
          <w:szCs w:val="22"/>
        </w:rPr>
        <w:t>)</w:t>
      </w:r>
      <w:r>
        <w:rPr>
          <w:rFonts w:hint="eastAsia" w:ascii="宋体" w:hAnsi="宋体" w:cs="宋体"/>
          <w:sz w:val="22"/>
          <w:szCs w:val="22"/>
        </w:rPr>
        <w:t>。</w:t>
      </w:r>
      <w:r>
        <w:rPr>
          <w:rFonts w:ascii="宋体" w:hAnsi="宋体" w:cs="宋体"/>
          <w:sz w:val="22"/>
          <w:szCs w:val="22"/>
        </w:rPr>
        <w:t>9.</w:t>
      </w:r>
      <w:r>
        <w:rPr>
          <w:rFonts w:hint="eastAsia" w:ascii="宋体" w:hAnsi="宋体" w:cs="宋体"/>
          <w:sz w:val="22"/>
          <w:szCs w:val="22"/>
        </w:rPr>
        <w:t>甲、乙两首诗中都流露出诗人和友人离别时的不舍之情。【译文：【甲】故乡遍地都是衰败的枯草，咱们分别了多么叫人伤悲！你踏上去路远在寒云之外，送你归来正遇上暮雪纷飞。少年丧亲过早地漂泊异土，多难时相交怅恨识君太迟。空朝你去的方向掩面而泣，世事纷繁再相见不知何时。【乙】</w:t>
      </w:r>
      <w:r>
        <w:rPr>
          <w:rFonts w:hint="eastAsia" w:ascii="宋体" w:hAnsi="宋体" w:cs="宋体"/>
          <w:sz w:val="22"/>
          <w:szCs w:val="22"/>
          <w:shd w:val="clear" w:color="auto" w:fill="FFFFFF"/>
        </w:rPr>
        <w:t>离痛饮后大醉而别还有几日，我们登临遍附近的山池楼台。什么时候在石门山前的路上，重新有我们在那里畅饮开怀？漾漾的秋波摇荡在眼前泗水，熠熠的海色映亮了远山徂徕。我们就如飞蓬一样各自飘远，且来个淋漓痛快饮尽手中杯！</w:t>
      </w:r>
      <w:r>
        <w:rPr>
          <w:rFonts w:hint="eastAsia" w:ascii="宋体" w:hAnsi="宋体" w:cs="宋体"/>
          <w:sz w:val="22"/>
          <w:szCs w:val="22"/>
        </w:rPr>
        <w:t>】</w:t>
      </w:r>
    </w:p>
    <w:p>
      <w:pPr>
        <w:adjustRightInd w:val="0"/>
        <w:snapToGrid w:val="0"/>
        <w:spacing w:line="360" w:lineRule="auto"/>
        <w:rPr>
          <w:rFonts w:ascii="宋体" w:cs="宋体"/>
          <w:sz w:val="22"/>
          <w:szCs w:val="22"/>
        </w:rPr>
      </w:pPr>
      <w:r>
        <w:rPr>
          <w:rFonts w:ascii="宋体" w:hAnsi="宋体" w:cs="宋体"/>
          <w:sz w:val="22"/>
          <w:szCs w:val="22"/>
        </w:rPr>
        <w:t>10.</w:t>
      </w:r>
      <w:r>
        <w:rPr>
          <w:rFonts w:hint="eastAsia" w:ascii="宋体" w:hAnsi="宋体" w:cs="宋体"/>
          <w:sz w:val="22"/>
          <w:szCs w:val="22"/>
        </w:rPr>
        <w:t>（</w:t>
      </w:r>
      <w:r>
        <w:rPr>
          <w:rFonts w:ascii="宋体" w:hAnsi="宋体" w:cs="宋体"/>
          <w:sz w:val="22"/>
          <w:szCs w:val="22"/>
        </w:rPr>
        <w:t>1</w:t>
      </w:r>
      <w:r>
        <w:rPr>
          <w:rFonts w:hint="eastAsia" w:ascii="宋体" w:hAnsi="宋体" w:cs="宋体"/>
          <w:sz w:val="22"/>
          <w:szCs w:val="22"/>
        </w:rPr>
        <w:t>）赠送</w:t>
      </w:r>
      <w:r>
        <w:rPr>
          <w:rFonts w:ascii="宋体" w:hAnsi="宋体" w:cs="宋体"/>
          <w:sz w:val="22"/>
          <w:szCs w:val="22"/>
        </w:rPr>
        <w:t>(2)</w:t>
      </w:r>
      <w:r>
        <w:rPr>
          <w:rFonts w:hint="eastAsia" w:ascii="宋体" w:hAnsi="宋体" w:cs="宋体"/>
          <w:sz w:val="22"/>
          <w:szCs w:val="22"/>
        </w:rPr>
        <w:t>警戒</w:t>
      </w:r>
      <w:r>
        <w:rPr>
          <w:rFonts w:ascii="宋体" w:cs="宋体"/>
          <w:sz w:val="22"/>
          <w:szCs w:val="22"/>
        </w:rPr>
        <w:t>,</w:t>
      </w:r>
      <w:r>
        <w:rPr>
          <w:rFonts w:hint="eastAsia" w:ascii="宋体" w:hAnsi="宋体" w:cs="宋体"/>
          <w:sz w:val="22"/>
          <w:szCs w:val="22"/>
        </w:rPr>
        <w:t>戒备</w:t>
      </w:r>
      <w:r>
        <w:rPr>
          <w:rFonts w:ascii="宋体" w:hAnsi="宋体" w:cs="宋体"/>
          <w:sz w:val="22"/>
          <w:szCs w:val="22"/>
        </w:rPr>
        <w:t>(3)</w:t>
      </w:r>
      <w:r>
        <w:rPr>
          <w:rFonts w:hint="eastAsia" w:ascii="宋体" w:hAnsi="宋体" w:cs="宋体"/>
          <w:sz w:val="22"/>
          <w:szCs w:val="22"/>
        </w:rPr>
        <w:t>兵器；</w:t>
      </w:r>
      <w:r>
        <w:rPr>
          <w:rFonts w:ascii="宋体" w:hAnsi="宋体" w:cs="宋体"/>
          <w:sz w:val="22"/>
          <w:szCs w:val="22"/>
        </w:rPr>
        <w:t>11.</w:t>
      </w:r>
      <w:r>
        <w:rPr>
          <w:rFonts w:hint="eastAsia" w:ascii="宋体" w:hAnsi="宋体" w:cs="宋体"/>
          <w:sz w:val="22"/>
          <w:szCs w:val="22"/>
        </w:rPr>
        <w:t>（</w:t>
      </w:r>
      <w:r>
        <w:rPr>
          <w:rFonts w:ascii="宋体" w:hAnsi="宋体" w:cs="宋体"/>
          <w:sz w:val="22"/>
          <w:szCs w:val="22"/>
        </w:rPr>
        <w:t>1</w:t>
      </w:r>
      <w:r>
        <w:rPr>
          <w:rFonts w:hint="eastAsia" w:ascii="宋体" w:hAnsi="宋体" w:cs="宋体"/>
          <w:sz w:val="22"/>
          <w:szCs w:val="22"/>
        </w:rPr>
        <w:t>）如果后来的接受是正确的</w:t>
      </w:r>
      <w:r>
        <w:rPr>
          <w:rFonts w:ascii="宋体" w:cs="宋体"/>
          <w:sz w:val="22"/>
          <w:szCs w:val="22"/>
        </w:rPr>
        <w:t>,</w:t>
      </w:r>
      <w:r>
        <w:rPr>
          <w:rFonts w:hint="eastAsia" w:ascii="宋体" w:hAnsi="宋体" w:cs="宋体"/>
          <w:sz w:val="22"/>
          <w:szCs w:val="22"/>
        </w:rPr>
        <w:t>那以前的不接受便是错误的。老师您总有一次做错了吧。</w:t>
      </w:r>
      <w:r>
        <w:rPr>
          <w:rFonts w:ascii="宋体" w:hAnsi="宋体" w:cs="宋体"/>
          <w:sz w:val="22"/>
          <w:szCs w:val="22"/>
        </w:rPr>
        <w:t>(2)</w:t>
      </w:r>
      <w:r>
        <w:rPr>
          <w:rFonts w:hint="eastAsia" w:ascii="宋体" w:hAnsi="宋体" w:cs="宋体"/>
          <w:sz w:val="22"/>
          <w:szCs w:val="22"/>
        </w:rPr>
        <w:t>哪里有君子可以拿钱收买的呢</w:t>
      </w:r>
      <w:r>
        <w:rPr>
          <w:rFonts w:ascii="宋体" w:hAnsi="宋体" w:cs="宋体"/>
          <w:sz w:val="22"/>
          <w:szCs w:val="22"/>
        </w:rPr>
        <w:t>?12.</w:t>
      </w:r>
      <w:r>
        <w:rPr>
          <w:rFonts w:hint="eastAsia" w:ascii="宋体" w:hAnsi="宋体" w:cs="宋体"/>
          <w:sz w:val="22"/>
          <w:szCs w:val="22"/>
        </w:rPr>
        <w:t>示例一</w:t>
      </w:r>
      <w:r>
        <w:rPr>
          <w:rFonts w:ascii="宋体" w:hAnsi="宋体" w:cs="宋体"/>
          <w:sz w:val="22"/>
          <w:szCs w:val="22"/>
        </w:rPr>
        <w:t>:</w:t>
      </w:r>
      <w:r>
        <w:rPr>
          <w:rFonts w:hint="eastAsia" w:ascii="宋体" w:hAnsi="宋体" w:cs="宋体"/>
          <w:sz w:val="22"/>
          <w:szCs w:val="22"/>
        </w:rPr>
        <w:t>我们不能接受不正当的馈赠</w:t>
      </w:r>
      <w:r>
        <w:rPr>
          <w:rFonts w:ascii="宋体" w:cs="宋体"/>
          <w:sz w:val="22"/>
          <w:szCs w:val="22"/>
        </w:rPr>
        <w:t>,</w:t>
      </w:r>
      <w:r>
        <w:rPr>
          <w:rFonts w:hint="eastAsia" w:ascii="宋体" w:hAnsi="宋体" w:cs="宋体"/>
          <w:sz w:val="22"/>
          <w:szCs w:val="22"/>
        </w:rPr>
        <w:t>君子不能被金钱收买</w:t>
      </w:r>
      <w:r>
        <w:rPr>
          <w:rFonts w:ascii="宋体" w:hAnsi="宋体" w:cs="宋体"/>
          <w:sz w:val="22"/>
          <w:szCs w:val="22"/>
        </w:rPr>
        <w:t>;</w:t>
      </w:r>
      <w:r>
        <w:rPr>
          <w:rFonts w:hint="eastAsia" w:ascii="宋体" w:hAnsi="宋体" w:cs="宋体"/>
          <w:sz w:val="22"/>
          <w:szCs w:val="22"/>
        </w:rPr>
        <w:t>对待别人的馈赠要有原则</w:t>
      </w:r>
      <w:r>
        <w:rPr>
          <w:rFonts w:ascii="宋体" w:cs="宋体"/>
          <w:sz w:val="22"/>
          <w:szCs w:val="22"/>
        </w:rPr>
        <w:t>,</w:t>
      </w:r>
      <w:r>
        <w:rPr>
          <w:rFonts w:hint="eastAsia" w:ascii="宋体" w:hAnsi="宋体" w:cs="宋体"/>
          <w:sz w:val="22"/>
          <w:szCs w:val="22"/>
        </w:rPr>
        <w:t>既不贪图钱财也不故作清高</w:t>
      </w:r>
      <w:r>
        <w:rPr>
          <w:rFonts w:ascii="宋体" w:cs="宋体"/>
          <w:sz w:val="22"/>
          <w:szCs w:val="22"/>
        </w:rPr>
        <w:t>,</w:t>
      </w:r>
      <w:r>
        <w:rPr>
          <w:rFonts w:hint="eastAsia" w:ascii="宋体" w:hAnsi="宋体" w:cs="宋体"/>
          <w:sz w:val="22"/>
          <w:szCs w:val="22"/>
        </w:rPr>
        <w:t>才是真正的君子风范。示例二</w:t>
      </w:r>
      <w:r>
        <w:rPr>
          <w:rFonts w:ascii="宋体" w:hAnsi="宋体" w:cs="宋体"/>
          <w:sz w:val="22"/>
          <w:szCs w:val="22"/>
        </w:rPr>
        <w:t>:</w:t>
      </w:r>
      <w:r>
        <w:rPr>
          <w:rFonts w:hint="eastAsia" w:ascii="宋体" w:hAnsi="宋体" w:cs="宋体"/>
          <w:sz w:val="22"/>
          <w:szCs w:val="22"/>
        </w:rPr>
        <w:t>处事要有灵活性</w:t>
      </w:r>
      <w:r>
        <w:rPr>
          <w:rFonts w:ascii="宋体" w:cs="宋体"/>
          <w:sz w:val="22"/>
          <w:szCs w:val="22"/>
        </w:rPr>
        <w:t>,</w:t>
      </w:r>
      <w:r>
        <w:rPr>
          <w:rFonts w:hint="eastAsia" w:ascii="宋体" w:hAnsi="宋体" w:cs="宋体"/>
          <w:sz w:val="22"/>
          <w:szCs w:val="22"/>
        </w:rPr>
        <w:t>要权衡轻重缓急</w:t>
      </w:r>
      <w:r>
        <w:rPr>
          <w:rFonts w:ascii="宋体" w:cs="宋体"/>
          <w:sz w:val="22"/>
          <w:szCs w:val="22"/>
        </w:rPr>
        <w:t>,</w:t>
      </w:r>
      <w:r>
        <w:rPr>
          <w:rFonts w:hint="eastAsia" w:ascii="宋体" w:hAnsi="宋体" w:cs="宋体"/>
          <w:sz w:val="22"/>
          <w:szCs w:val="22"/>
        </w:rPr>
        <w:t>采取适当的做法</w:t>
      </w:r>
      <w:r>
        <w:rPr>
          <w:rFonts w:ascii="宋体" w:hAnsi="宋体" w:cs="宋体"/>
          <w:sz w:val="22"/>
          <w:szCs w:val="22"/>
        </w:rPr>
        <w:t>;</w:t>
      </w:r>
      <w:r>
        <w:rPr>
          <w:rFonts w:hint="eastAsia" w:ascii="宋体" w:hAnsi="宋体" w:cs="宋体"/>
          <w:sz w:val="22"/>
          <w:szCs w:val="22"/>
        </w:rPr>
        <w:t>同时变通又要讲原则性</w:t>
      </w:r>
      <w:r>
        <w:rPr>
          <w:rFonts w:ascii="宋体" w:cs="宋体"/>
          <w:sz w:val="22"/>
          <w:szCs w:val="22"/>
        </w:rPr>
        <w:t>,</w:t>
      </w:r>
      <w:r>
        <w:rPr>
          <w:rFonts w:hint="eastAsia" w:ascii="宋体" w:hAnsi="宋体" w:cs="宋体"/>
          <w:sz w:val="22"/>
          <w:szCs w:val="22"/>
        </w:rPr>
        <w:t>必须以大义为准则</w:t>
      </w:r>
      <w:r>
        <w:rPr>
          <w:rFonts w:ascii="宋体" w:cs="宋体"/>
          <w:sz w:val="22"/>
          <w:szCs w:val="22"/>
        </w:rPr>
        <w:t>,</w:t>
      </w:r>
      <w:r>
        <w:rPr>
          <w:rFonts w:hint="eastAsia" w:ascii="宋体" w:hAnsi="宋体" w:cs="宋体"/>
          <w:sz w:val="22"/>
          <w:szCs w:val="22"/>
        </w:rPr>
        <w:t>不能违背根本的仁义。</w:t>
      </w:r>
    </w:p>
    <w:p>
      <w:pPr>
        <w:adjustRightInd w:val="0"/>
        <w:snapToGrid w:val="0"/>
        <w:spacing w:line="360" w:lineRule="auto"/>
        <w:rPr>
          <w:rFonts w:ascii="宋体" w:cs="宋体"/>
          <w:sz w:val="22"/>
          <w:szCs w:val="22"/>
        </w:rPr>
      </w:pPr>
      <w:r>
        <w:rPr>
          <w:rFonts w:hint="eastAsia" w:ascii="宋体" w:hAnsi="宋体" w:cs="宋体"/>
          <w:sz w:val="22"/>
          <w:szCs w:val="22"/>
        </w:rPr>
        <w:t>【参考译文】陈臻问道</w:t>
      </w:r>
      <w:r>
        <w:rPr>
          <w:rFonts w:ascii="宋体" w:hAnsi="宋体" w:cs="宋体"/>
          <w:sz w:val="22"/>
          <w:szCs w:val="22"/>
        </w:rPr>
        <w:t>:</w:t>
      </w:r>
      <w:r>
        <w:rPr>
          <w:rFonts w:hint="eastAsia" w:ascii="宋体" w:hAnsi="宋体" w:cs="宋体"/>
          <w:sz w:val="22"/>
          <w:szCs w:val="22"/>
        </w:rPr>
        <w:t>“以前在齐国的时候</w:t>
      </w:r>
      <w:r>
        <w:rPr>
          <w:rFonts w:ascii="宋体" w:cs="宋体"/>
          <w:sz w:val="22"/>
          <w:szCs w:val="22"/>
        </w:rPr>
        <w:t>,</w:t>
      </w:r>
      <w:r>
        <w:rPr>
          <w:rFonts w:hint="eastAsia" w:ascii="宋体" w:hAnsi="宋体" w:cs="宋体"/>
          <w:sz w:val="22"/>
          <w:szCs w:val="22"/>
        </w:rPr>
        <w:t>齐王送给您好金百镒</w:t>
      </w:r>
      <w:r>
        <w:rPr>
          <w:rFonts w:ascii="宋体" w:cs="宋体"/>
          <w:sz w:val="22"/>
          <w:szCs w:val="22"/>
        </w:rPr>
        <w:t>,</w:t>
      </w:r>
      <w:r>
        <w:rPr>
          <w:rFonts w:hint="eastAsia" w:ascii="宋体" w:hAnsi="宋体" w:cs="宋体"/>
          <w:sz w:val="22"/>
          <w:szCs w:val="22"/>
        </w:rPr>
        <w:t>您不接受</w:t>
      </w:r>
      <w:r>
        <w:rPr>
          <w:rFonts w:ascii="宋体" w:hAnsi="宋体" w:cs="宋体"/>
          <w:sz w:val="22"/>
          <w:szCs w:val="22"/>
        </w:rPr>
        <w:t>;</w:t>
      </w:r>
      <w:r>
        <w:rPr>
          <w:rFonts w:hint="eastAsia" w:ascii="宋体" w:hAnsi="宋体" w:cs="宋体"/>
          <w:sz w:val="22"/>
          <w:szCs w:val="22"/>
        </w:rPr>
        <w:t>到宋国的时候</w:t>
      </w:r>
      <w:r>
        <w:rPr>
          <w:rFonts w:ascii="宋体" w:cs="宋体"/>
          <w:sz w:val="22"/>
          <w:szCs w:val="22"/>
        </w:rPr>
        <w:t>,</w:t>
      </w:r>
      <w:r>
        <w:rPr>
          <w:rFonts w:hint="eastAsia" w:ascii="宋体" w:hAnsi="宋体" w:cs="宋体"/>
          <w:sz w:val="22"/>
          <w:szCs w:val="22"/>
        </w:rPr>
        <w:t>家王送给您七十镒</w:t>
      </w:r>
      <w:r>
        <w:rPr>
          <w:rFonts w:ascii="宋体" w:cs="宋体"/>
          <w:sz w:val="22"/>
          <w:szCs w:val="22"/>
        </w:rPr>
        <w:t>,</w:t>
      </w:r>
      <w:r>
        <w:rPr>
          <w:rFonts w:hint="eastAsia" w:ascii="宋体" w:hAnsi="宋体" w:cs="宋体"/>
          <w:sz w:val="22"/>
          <w:szCs w:val="22"/>
        </w:rPr>
        <w:t>您却接受了</w:t>
      </w:r>
      <w:r>
        <w:rPr>
          <w:rFonts w:ascii="宋体" w:hAnsi="宋体" w:cs="宋体"/>
          <w:sz w:val="22"/>
          <w:szCs w:val="22"/>
        </w:rPr>
        <w:t>;</w:t>
      </w:r>
      <w:r>
        <w:rPr>
          <w:rFonts w:hint="eastAsia" w:ascii="宋体" w:hAnsi="宋体" w:cs="宋体"/>
          <w:sz w:val="22"/>
          <w:szCs w:val="22"/>
        </w:rPr>
        <w:t>在薛地</w:t>
      </w:r>
      <w:r>
        <w:rPr>
          <w:rFonts w:ascii="宋体" w:cs="宋体"/>
          <w:sz w:val="22"/>
          <w:szCs w:val="22"/>
        </w:rPr>
        <w:t>,</w:t>
      </w:r>
      <w:r>
        <w:rPr>
          <w:rFonts w:hint="eastAsia" w:ascii="宋体" w:hAnsi="宋体" w:cs="宋体"/>
          <w:sz w:val="22"/>
          <w:szCs w:val="22"/>
        </w:rPr>
        <w:t>薛君送给您三十镒</w:t>
      </w:r>
      <w:r>
        <w:rPr>
          <w:rFonts w:ascii="宋体" w:cs="宋体"/>
          <w:sz w:val="22"/>
          <w:szCs w:val="22"/>
        </w:rPr>
        <w:t>,</w:t>
      </w:r>
      <w:r>
        <w:rPr>
          <w:rFonts w:hint="eastAsia" w:ascii="宋体" w:hAnsi="宋体" w:cs="宋体"/>
          <w:sz w:val="22"/>
          <w:szCs w:val="22"/>
        </w:rPr>
        <w:t>您也接受了。如果以前的不接受是正确的</w:t>
      </w:r>
      <w:r>
        <w:rPr>
          <w:rFonts w:ascii="宋体" w:cs="宋体"/>
          <w:sz w:val="22"/>
          <w:szCs w:val="22"/>
        </w:rPr>
        <w:t>,</w:t>
      </w:r>
      <w:r>
        <w:rPr>
          <w:rFonts w:hint="eastAsia" w:ascii="宋体" w:hAnsi="宋体" w:cs="宋体"/>
          <w:sz w:val="22"/>
          <w:szCs w:val="22"/>
        </w:rPr>
        <w:t>那后来的接受便是错误的</w:t>
      </w:r>
      <w:r>
        <w:rPr>
          <w:rFonts w:ascii="宋体" w:hAnsi="宋体" w:cs="宋体"/>
          <w:sz w:val="22"/>
          <w:szCs w:val="22"/>
        </w:rPr>
        <w:t>;</w:t>
      </w:r>
      <w:r>
        <w:rPr>
          <w:rFonts w:hint="eastAsia" w:ascii="宋体" w:hAnsi="宋体" w:cs="宋体"/>
          <w:sz w:val="22"/>
          <w:szCs w:val="22"/>
        </w:rPr>
        <w:t>如果后来的接受是正确的</w:t>
      </w:r>
      <w:r>
        <w:rPr>
          <w:rFonts w:ascii="宋体" w:cs="宋体"/>
          <w:sz w:val="22"/>
          <w:szCs w:val="22"/>
        </w:rPr>
        <w:t>,</w:t>
      </w:r>
      <w:r>
        <w:rPr>
          <w:rFonts w:hint="eastAsia" w:ascii="宋体" w:hAnsi="宋体" w:cs="宋体"/>
          <w:sz w:val="22"/>
          <w:szCs w:val="22"/>
        </w:rPr>
        <w:t>那以前的不接受便是错误的。老师您总有一次做错了吧。”</w:t>
      </w:r>
      <w:r>
        <w:rPr>
          <w:rFonts w:ascii="宋体" w:hAnsi="宋体" w:cs="宋体"/>
          <w:sz w:val="22"/>
          <w:szCs w:val="22"/>
        </w:rPr>
        <w:t>//</w:t>
      </w:r>
      <w:r>
        <w:rPr>
          <w:rFonts w:hint="eastAsia" w:ascii="宋体" w:hAnsi="宋体" w:cs="宋体"/>
          <w:sz w:val="22"/>
          <w:szCs w:val="22"/>
        </w:rPr>
        <w:t>孟子说</w:t>
      </w:r>
      <w:r>
        <w:rPr>
          <w:rFonts w:ascii="宋体" w:hAnsi="宋体" w:cs="宋体"/>
          <w:sz w:val="22"/>
          <w:szCs w:val="22"/>
        </w:rPr>
        <w:t>:</w:t>
      </w:r>
      <w:r>
        <w:rPr>
          <w:rFonts w:hint="eastAsia" w:ascii="宋体" w:hAnsi="宋体" w:cs="宋体"/>
          <w:sz w:val="22"/>
          <w:szCs w:val="22"/>
        </w:rPr>
        <w:t>“都是正确的。当在宋国的时候</w:t>
      </w:r>
      <w:r>
        <w:rPr>
          <w:rFonts w:ascii="宋体" w:cs="宋体"/>
          <w:sz w:val="22"/>
          <w:szCs w:val="22"/>
        </w:rPr>
        <w:t>,</w:t>
      </w:r>
      <w:r>
        <w:rPr>
          <w:rFonts w:hint="eastAsia" w:ascii="宋体" w:hAnsi="宋体" w:cs="宋体"/>
          <w:sz w:val="22"/>
          <w:szCs w:val="22"/>
        </w:rPr>
        <w:t>我准备远行</w:t>
      </w:r>
      <w:r>
        <w:rPr>
          <w:rFonts w:ascii="宋体" w:cs="宋体"/>
          <w:sz w:val="22"/>
          <w:szCs w:val="22"/>
        </w:rPr>
        <w:t>,</w:t>
      </w:r>
      <w:r>
        <w:rPr>
          <w:rFonts w:hint="eastAsia" w:ascii="宋体" w:hAnsi="宋体" w:cs="宋体"/>
          <w:sz w:val="22"/>
          <w:szCs w:val="22"/>
        </w:rPr>
        <w:t>对远行的人理应送些盘缠。所以宋王说</w:t>
      </w:r>
      <w:r>
        <w:rPr>
          <w:rFonts w:ascii="宋体" w:hAnsi="宋体" w:cs="宋体"/>
          <w:sz w:val="22"/>
          <w:szCs w:val="22"/>
        </w:rPr>
        <w:t>:</w:t>
      </w:r>
      <w:r>
        <w:rPr>
          <w:rFonts w:hint="eastAsia" w:ascii="宋体" w:hAnsi="宋体" w:cs="宋体"/>
          <w:sz w:val="22"/>
          <w:szCs w:val="22"/>
        </w:rPr>
        <w:t>“送上一些盘缠。我怎么不接受呢</w:t>
      </w:r>
      <w:r>
        <w:rPr>
          <w:rFonts w:ascii="宋体" w:hAnsi="宋体" w:cs="宋体"/>
          <w:sz w:val="22"/>
          <w:szCs w:val="22"/>
        </w:rPr>
        <w:t>?</w:t>
      </w:r>
      <w:r>
        <w:rPr>
          <w:rFonts w:hint="eastAsia" w:ascii="宋体" w:hAnsi="宋体" w:cs="宋体"/>
          <w:sz w:val="22"/>
          <w:szCs w:val="22"/>
        </w:rPr>
        <w:t>当在薛地的时候</w:t>
      </w:r>
      <w:r>
        <w:rPr>
          <w:rFonts w:ascii="宋体" w:cs="宋体"/>
          <w:sz w:val="22"/>
          <w:szCs w:val="22"/>
        </w:rPr>
        <w:t>,</w:t>
      </w:r>
      <w:r>
        <w:rPr>
          <w:rFonts w:hint="eastAsia" w:ascii="宋体" w:hAnsi="宋体" w:cs="宋体"/>
          <w:sz w:val="22"/>
          <w:szCs w:val="22"/>
        </w:rPr>
        <w:t>我听说路上有危险</w:t>
      </w:r>
      <w:r>
        <w:rPr>
          <w:rFonts w:ascii="宋体" w:cs="宋体"/>
          <w:sz w:val="22"/>
          <w:szCs w:val="22"/>
        </w:rPr>
        <w:t>,</w:t>
      </w:r>
      <w:r>
        <w:rPr>
          <w:rFonts w:hint="eastAsia" w:ascii="宋体" w:hAnsi="宋体" w:cs="宋体"/>
          <w:sz w:val="22"/>
          <w:szCs w:val="22"/>
        </w:rPr>
        <w:t>需要戒备。薛君说</w:t>
      </w:r>
      <w:r>
        <w:rPr>
          <w:rFonts w:ascii="宋体" w:hAnsi="宋体" w:cs="宋体"/>
          <w:sz w:val="22"/>
          <w:szCs w:val="22"/>
        </w:rPr>
        <w:t>:</w:t>
      </w:r>
      <w:r>
        <w:rPr>
          <w:rFonts w:hint="eastAsia" w:ascii="宋体" w:hAnsi="宋体" w:cs="宋体"/>
          <w:sz w:val="22"/>
          <w:szCs w:val="22"/>
        </w:rPr>
        <w:t>听说您需要戒备</w:t>
      </w:r>
      <w:r>
        <w:rPr>
          <w:rFonts w:ascii="宋体" w:cs="宋体"/>
          <w:sz w:val="22"/>
          <w:szCs w:val="22"/>
        </w:rPr>
        <w:t>,</w:t>
      </w:r>
      <w:r>
        <w:rPr>
          <w:rFonts w:hint="eastAsia" w:ascii="宋体" w:hAnsi="宋体" w:cs="宋体"/>
          <w:sz w:val="22"/>
          <w:szCs w:val="22"/>
        </w:rPr>
        <w:t>所以送上点买兵器的钱。’我怎么能不接受呢</w:t>
      </w:r>
      <w:r>
        <w:rPr>
          <w:rFonts w:ascii="宋体" w:hAnsi="宋体" w:cs="宋体"/>
          <w:sz w:val="22"/>
          <w:szCs w:val="22"/>
        </w:rPr>
        <w:t>?</w:t>
      </w:r>
      <w:r>
        <w:rPr>
          <w:rFonts w:hint="eastAsia" w:ascii="宋体" w:hAnsi="宋体" w:cs="宋体"/>
          <w:sz w:val="22"/>
          <w:szCs w:val="22"/>
        </w:rPr>
        <w:t>至于在齐国</w:t>
      </w:r>
      <w:r>
        <w:rPr>
          <w:rFonts w:ascii="宋体" w:cs="宋体"/>
          <w:sz w:val="22"/>
          <w:szCs w:val="22"/>
        </w:rPr>
        <w:t>,</w:t>
      </w:r>
      <w:r>
        <w:rPr>
          <w:rFonts w:hint="eastAsia" w:ascii="宋体" w:hAnsi="宋体" w:cs="宋体"/>
          <w:sz w:val="22"/>
          <w:szCs w:val="22"/>
        </w:rPr>
        <w:t>则没有任何理由。没有理由却要送给我一些钱</w:t>
      </w:r>
      <w:r>
        <w:rPr>
          <w:rFonts w:ascii="宋体" w:cs="宋体"/>
          <w:sz w:val="22"/>
          <w:szCs w:val="22"/>
        </w:rPr>
        <w:t>,</w:t>
      </w:r>
      <w:r>
        <w:rPr>
          <w:rFonts w:hint="eastAsia" w:ascii="宋体" w:hAnsi="宋体" w:cs="宋体"/>
          <w:sz w:val="22"/>
          <w:szCs w:val="22"/>
        </w:rPr>
        <w:t>这等于是用钱来收买我。哪里有君子可以拿钱收买的呢</w:t>
      </w:r>
      <w:r>
        <w:rPr>
          <w:rFonts w:ascii="宋体" w:hAnsi="宋体" w:cs="宋体"/>
          <w:sz w:val="22"/>
          <w:szCs w:val="22"/>
        </w:rPr>
        <w:t>?</w:t>
      </w:r>
      <w:r>
        <w:rPr>
          <w:rFonts w:hint="eastAsia" w:ascii="宋体" w:hAnsi="宋体" w:cs="宋体"/>
          <w:sz w:val="22"/>
          <w:szCs w:val="22"/>
        </w:rPr>
        <w:t>”</w:t>
      </w:r>
    </w:p>
    <w:p>
      <w:pPr>
        <w:autoSpaceDE w:val="0"/>
        <w:autoSpaceDN w:val="0"/>
        <w:adjustRightInd w:val="0"/>
        <w:snapToGrid w:val="0"/>
        <w:spacing w:line="360" w:lineRule="auto"/>
        <w:rPr>
          <w:rFonts w:ascii="宋体" w:cs="宋体"/>
          <w:sz w:val="22"/>
          <w:szCs w:val="22"/>
        </w:rPr>
      </w:pPr>
      <w:r>
        <w:rPr>
          <w:rFonts w:ascii="宋体" w:hAnsi="宋体" w:cs="宋体"/>
          <w:sz w:val="22"/>
          <w:szCs w:val="22"/>
        </w:rPr>
        <w:t>13</w:t>
      </w:r>
      <w:r>
        <w:rPr>
          <w:rFonts w:ascii="宋体" w:cs="宋体"/>
          <w:sz w:val="22"/>
          <w:szCs w:val="22"/>
        </w:rPr>
        <w:t>.</w:t>
      </w:r>
      <w:r>
        <w:rPr>
          <w:rFonts w:hint="eastAsia" w:ascii="宋体" w:hAnsi="宋体" w:cs="宋体"/>
          <w:sz w:val="22"/>
          <w:szCs w:val="22"/>
        </w:rPr>
        <w:t>（</w:t>
      </w:r>
      <w:r>
        <w:rPr>
          <w:rFonts w:ascii="宋体" w:hAnsi="宋体" w:cs="宋体"/>
          <w:sz w:val="22"/>
          <w:szCs w:val="22"/>
        </w:rPr>
        <w:t>2</w:t>
      </w:r>
      <w:r>
        <w:rPr>
          <w:rFonts w:hint="eastAsia" w:ascii="宋体" w:hAnsi="宋体" w:cs="宋体"/>
          <w:sz w:val="22"/>
          <w:szCs w:val="22"/>
        </w:rPr>
        <w:t>）母亲给妹仔讲小说。（</w:t>
      </w:r>
      <w:r>
        <w:rPr>
          <w:rFonts w:ascii="宋体" w:hAnsi="宋体" w:cs="宋体"/>
          <w:sz w:val="22"/>
          <w:szCs w:val="22"/>
        </w:rPr>
        <w:t>4</w:t>
      </w:r>
      <w:r>
        <w:rPr>
          <w:rFonts w:hint="eastAsia" w:ascii="宋体" w:hAnsi="宋体" w:cs="宋体"/>
          <w:sz w:val="22"/>
          <w:szCs w:val="22"/>
        </w:rPr>
        <w:t>）母亲为我做布鞋。</w:t>
      </w:r>
      <w:r>
        <w:rPr>
          <w:rFonts w:ascii="宋体" w:hAnsi="宋体" w:cs="宋体"/>
          <w:sz w:val="22"/>
          <w:szCs w:val="22"/>
        </w:rPr>
        <w:t>14</w:t>
      </w:r>
      <w:r>
        <w:rPr>
          <w:rFonts w:ascii="宋体" w:cs="宋体"/>
          <w:sz w:val="22"/>
          <w:szCs w:val="22"/>
        </w:rPr>
        <w:t>.</w:t>
      </w:r>
      <w:r>
        <w:rPr>
          <w:rFonts w:hint="eastAsia" w:ascii="宋体" w:hAnsi="宋体" w:cs="宋体"/>
          <w:sz w:val="22"/>
          <w:szCs w:val="22"/>
        </w:rPr>
        <w:t>含义：写出儿子对母亲的评价与赞美，表达了作者对母亲的敬爱之情。作用：总结全文，点明中心。</w:t>
      </w:r>
      <w:r>
        <w:rPr>
          <w:rFonts w:ascii="宋体" w:hAnsi="宋体" w:cs="宋体"/>
          <w:sz w:val="22"/>
          <w:szCs w:val="22"/>
        </w:rPr>
        <w:t>15</w:t>
      </w:r>
      <w:r>
        <w:rPr>
          <w:rFonts w:ascii="宋体" w:cs="宋体"/>
          <w:sz w:val="22"/>
          <w:szCs w:val="22"/>
        </w:rPr>
        <w:t>.</w:t>
      </w:r>
      <w:r>
        <w:rPr>
          <w:rFonts w:hint="eastAsia" w:ascii="宋体" w:hAnsi="宋体" w:cs="宋体"/>
          <w:sz w:val="22"/>
          <w:szCs w:val="22"/>
        </w:rPr>
        <w:t>母亲讲小说动情时会热泪盈眶可以看出母亲善良且富有同情心；父亲处罚我背书，母亲流泪勉强说：“打得好”可以看出母亲慈爱而又原则；母亲深夜为我做布鞋可以看出母亲勤劳能干。</w:t>
      </w:r>
      <w:r>
        <w:rPr>
          <w:rFonts w:ascii="宋体" w:hAnsi="宋体" w:cs="宋体"/>
          <w:sz w:val="22"/>
          <w:szCs w:val="22"/>
        </w:rPr>
        <w:t>16</w:t>
      </w:r>
      <w:r>
        <w:rPr>
          <w:rFonts w:ascii="宋体" w:cs="宋体"/>
          <w:sz w:val="22"/>
          <w:szCs w:val="22"/>
        </w:rPr>
        <w:t>.</w:t>
      </w:r>
      <w:r>
        <w:rPr>
          <w:rFonts w:hint="eastAsia" w:ascii="宋体" w:hAnsi="宋体" w:cs="宋体"/>
          <w:sz w:val="22"/>
          <w:szCs w:val="22"/>
        </w:rPr>
        <w:t>本文语言平实如话，字里行间饱含深情。如：我生平所见过的女子，我的母亲是最美的一个，就是当时伏在母亲背上的我，也能觉到在那个大客厅里许多妇女里面：没有一个及得到母亲的可爱。语言通俗易懂，表达了作者对母亲的无比喜爱之情。</w:t>
      </w:r>
    </w:p>
    <w:p>
      <w:pPr>
        <w:pStyle w:val="11"/>
        <w:widowControl w:val="0"/>
        <w:adjustRightInd w:val="0"/>
        <w:snapToGrid w:val="0"/>
        <w:spacing w:before="0" w:beforeAutospacing="0" w:after="0" w:afterAutospacing="0" w:line="360" w:lineRule="auto"/>
        <w:jc w:val="both"/>
        <w:rPr>
          <w:color w:val="auto"/>
          <w:sz w:val="22"/>
          <w:szCs w:val="22"/>
        </w:rPr>
      </w:pPr>
      <w:r>
        <w:rPr>
          <w:color w:val="auto"/>
          <w:sz w:val="22"/>
          <w:szCs w:val="22"/>
        </w:rPr>
        <w:t>17.</w:t>
      </w:r>
      <w:r>
        <w:rPr>
          <w:rFonts w:hint="eastAsia"/>
          <w:color w:val="auto"/>
          <w:sz w:val="22"/>
          <w:szCs w:val="22"/>
        </w:rPr>
        <w:t>中国：联合其他国家科学家完成了对</w:t>
      </w:r>
      <w:r>
        <w:rPr>
          <w:color w:val="auto"/>
          <w:sz w:val="22"/>
          <w:szCs w:val="22"/>
        </w:rPr>
        <w:t>2022-nCoV</w:t>
      </w:r>
      <w:r>
        <w:rPr>
          <w:rFonts w:hint="eastAsia"/>
          <w:color w:val="auto"/>
          <w:sz w:val="22"/>
          <w:szCs w:val="22"/>
        </w:rPr>
        <w:t>的测序，并且成功分离出了高滴度的病毒毒株，为研发疫苗和药物打下了基础。</w:t>
      </w:r>
      <w:r>
        <w:rPr>
          <w:color w:val="auto"/>
          <w:sz w:val="22"/>
          <w:szCs w:val="22"/>
        </w:rPr>
        <w:t xml:space="preserve"> </w:t>
      </w:r>
      <w:r>
        <w:rPr>
          <w:rFonts w:hint="eastAsia"/>
          <w:color w:val="auto"/>
          <w:sz w:val="22"/>
          <w:szCs w:val="22"/>
        </w:rPr>
        <w:t>澳大利亚：利用一种名为“分子钳”的专利技术生产针对新型冠状病毒的疫苗。</w:t>
      </w:r>
      <w:r>
        <w:rPr>
          <w:color w:val="auto"/>
          <w:sz w:val="22"/>
          <w:szCs w:val="22"/>
        </w:rPr>
        <w:t>18.</w:t>
      </w:r>
      <w:r>
        <w:rPr>
          <w:rFonts w:hint="eastAsia"/>
          <w:color w:val="auto"/>
          <w:sz w:val="22"/>
          <w:szCs w:val="22"/>
        </w:rPr>
        <w:t>运用了分类别的说明方法。作用：具体直观说明了疫苗研发采用的两种主要方式，使读者对疫苗研发方式有了清醒的认识。</w:t>
      </w:r>
      <w:r>
        <w:rPr>
          <w:color w:val="auto"/>
          <w:sz w:val="22"/>
          <w:szCs w:val="22"/>
        </w:rPr>
        <w:t>111.</w:t>
      </w:r>
      <w:r>
        <w:rPr>
          <w:rFonts w:hint="eastAsia"/>
          <w:color w:val="auto"/>
          <w:sz w:val="22"/>
          <w:szCs w:val="22"/>
        </w:rPr>
        <w:t>（</w:t>
      </w:r>
      <w:r>
        <w:rPr>
          <w:color w:val="auto"/>
          <w:sz w:val="22"/>
          <w:szCs w:val="22"/>
        </w:rPr>
        <w:t>1</w:t>
      </w:r>
      <w:r>
        <w:rPr>
          <w:rFonts w:hint="eastAsia"/>
          <w:color w:val="auto"/>
          <w:sz w:val="22"/>
          <w:szCs w:val="22"/>
        </w:rPr>
        <w:t>）实验室研究困难重重。（</w:t>
      </w:r>
      <w:r>
        <w:rPr>
          <w:color w:val="auto"/>
          <w:sz w:val="22"/>
          <w:szCs w:val="22"/>
        </w:rPr>
        <w:t>2</w:t>
      </w:r>
      <w:r>
        <w:rPr>
          <w:rFonts w:hint="eastAsia"/>
          <w:color w:val="auto"/>
          <w:sz w:val="22"/>
          <w:szCs w:val="22"/>
        </w:rPr>
        <w:t>）人体实验过程极其漫长且充满变数。（</w:t>
      </w:r>
      <w:r>
        <w:rPr>
          <w:color w:val="auto"/>
          <w:sz w:val="22"/>
          <w:szCs w:val="22"/>
        </w:rPr>
        <w:t>3</w:t>
      </w:r>
      <w:r>
        <w:rPr>
          <w:rFonts w:hint="eastAsia"/>
          <w:color w:val="auto"/>
          <w:sz w:val="22"/>
          <w:szCs w:val="22"/>
        </w:rPr>
        <w:t>）很难有大量的受试者参与疫苗实验。（</w:t>
      </w:r>
      <w:r>
        <w:rPr>
          <w:color w:val="auto"/>
          <w:sz w:val="22"/>
          <w:szCs w:val="22"/>
        </w:rPr>
        <w:t>4</w:t>
      </w:r>
      <w:r>
        <w:rPr>
          <w:rFonts w:hint="eastAsia"/>
          <w:color w:val="auto"/>
          <w:sz w:val="22"/>
          <w:szCs w:val="22"/>
        </w:rPr>
        <w:t>）病毒存在变异的可能，研发方式要重新验证。</w:t>
      </w:r>
    </w:p>
    <w:p>
      <w:pPr>
        <w:pStyle w:val="7"/>
        <w:adjustRightInd w:val="0"/>
        <w:snapToGrid w:val="0"/>
        <w:spacing w:line="360" w:lineRule="auto"/>
        <w:rPr>
          <w:rFonts w:hAnsi="宋体"/>
          <w:sz w:val="22"/>
          <w:szCs w:val="22"/>
        </w:rPr>
      </w:pPr>
      <w:r>
        <w:rPr>
          <w:rFonts w:hAnsi="宋体"/>
          <w:sz w:val="22"/>
          <w:szCs w:val="22"/>
        </w:rPr>
        <w:t>20.B[</w:t>
      </w:r>
      <w:r>
        <w:rPr>
          <w:rFonts w:hint="eastAsia" w:hAnsi="宋体"/>
          <w:sz w:val="22"/>
          <w:szCs w:val="22"/>
        </w:rPr>
        <w:t>解析</w:t>
      </w:r>
      <w:r>
        <w:rPr>
          <w:rFonts w:hAnsi="宋体"/>
          <w:sz w:val="22"/>
          <w:szCs w:val="22"/>
        </w:rPr>
        <w:t>]</w:t>
      </w:r>
      <w:r>
        <w:rPr>
          <w:rFonts w:hint="eastAsia" w:hAnsi="宋体"/>
          <w:sz w:val="22"/>
          <w:szCs w:val="22"/>
        </w:rPr>
        <w:t>还可以作为论据证明论点，增强权威性和说服力。</w:t>
      </w:r>
      <w:r>
        <w:rPr>
          <w:rFonts w:hAnsi="宋体"/>
          <w:sz w:val="22"/>
          <w:szCs w:val="22"/>
        </w:rPr>
        <w:t>21.</w:t>
      </w:r>
      <w:r>
        <w:rPr>
          <w:rFonts w:hint="eastAsia" w:hAnsi="宋体"/>
          <w:sz w:val="22"/>
          <w:szCs w:val="22"/>
        </w:rPr>
        <w:t>示例：自习课时东张西望，说笑聊天，找不到事做。</w:t>
      </w:r>
      <w:r>
        <w:rPr>
          <w:rFonts w:hAnsi="宋体"/>
          <w:sz w:val="22"/>
          <w:szCs w:val="22"/>
        </w:rPr>
        <w:t xml:space="preserve"> </w:t>
      </w:r>
      <w:r>
        <w:rPr>
          <w:rFonts w:hint="eastAsia" w:hAnsi="宋体"/>
          <w:sz w:val="22"/>
          <w:szCs w:val="22"/>
        </w:rPr>
        <w:t>建议：看看周围认真做事的同学，想想老师布置了什么任务，然后定下这节课的任务。</w:t>
      </w:r>
    </w:p>
    <w:p>
      <w:pPr>
        <w:adjustRightInd w:val="0"/>
        <w:snapToGrid w:val="0"/>
        <w:spacing w:line="360" w:lineRule="auto"/>
        <w:rPr>
          <w:rFonts w:hint="eastAsia" w:ascii="宋体" w:hAnsi="宋体" w:cs="宋体"/>
          <w:kern w:val="0"/>
        </w:rPr>
        <w:sectPr>
          <w:headerReference r:id="rId3" w:type="default"/>
          <w:footerReference r:id="rId4" w:type="default"/>
          <w:footerReference r:id="rId5" w:type="even"/>
          <w:type w:val="continuous"/>
          <w:pgSz w:w="20639" w:h="14572" w:orient="landscape"/>
          <w:pgMar w:top="1134" w:right="1134" w:bottom="1134" w:left="1134" w:header="851" w:footer="992" w:gutter="0"/>
          <w:cols w:space="1681" w:num="2"/>
          <w:docGrid w:type="lines" w:linePitch="312" w:charSpace="0"/>
        </w:sectPr>
      </w:pPr>
      <w:r>
        <w:rPr>
          <w:rFonts w:hint="eastAsia" w:ascii="宋体" w:hAnsi="宋体" w:cs="宋体"/>
          <w:sz w:val="22"/>
          <w:szCs w:val="22"/>
        </w:rPr>
        <w:t>三、</w:t>
      </w:r>
      <w:r>
        <w:rPr>
          <w:rFonts w:ascii="宋体" w:hAnsi="宋体" w:cs="宋体"/>
          <w:sz w:val="22"/>
          <w:szCs w:val="22"/>
        </w:rPr>
        <w:t>22.</w:t>
      </w:r>
      <w:r>
        <w:rPr>
          <w:rFonts w:hint="eastAsia" w:ascii="宋体" w:hAnsi="宋体" w:cs="宋体"/>
          <w:sz w:val="22"/>
          <w:szCs w:val="22"/>
        </w:rPr>
        <w:t>参照江西省中考作文评分标准。</w:t>
      </w: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方正书宋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jc w:val="center"/>
      <w:rPr>
        <w:rFonts w:hint="eastAsia"/>
      </w:rPr>
    </w:pPr>
    <w:r>
      <w:rPr>
        <w:rFonts w:hint="eastAsia"/>
      </w:rPr>
      <w:t>八年级语文第</w:t>
    </w:r>
    <w:r>
      <w:fldChar w:fldCharType="begin"/>
    </w:r>
    <w:r>
      <w:instrText xml:space="preserve"> = 2 \* Arabic </w:instrText>
    </w:r>
    <w:r>
      <w:rPr>
        <w:rFonts w:hint="eastAsia"/>
      </w:rPr>
      <w:instrText xml:space="preserve">*</w:instrText>
    </w:r>
    <w:r>
      <w:fldChar w:fldCharType="begin"/>
    </w:r>
    <w:r>
      <w:instrText xml:space="preserve"> PAGE  \* MERGEFORMAT </w:instrText>
    </w:r>
    <w:r>
      <w:fldChar w:fldCharType="separate"/>
    </w:r>
    <w:r>
      <w:instrText xml:space="preserve">22</w:instrText>
    </w:r>
    <w:r>
      <w:fldChar w:fldCharType="end"/>
    </w:r>
    <w:r>
      <w:rPr>
        <w:rFonts w:hint="eastAsia"/>
      </w:rPr>
      <w:instrText xml:space="preserve">-1</w:instrText>
    </w:r>
    <w:r>
      <w:fldChar w:fldCharType="separate"/>
    </w:r>
    <w:r>
      <w:t>43</w:t>
    </w:r>
    <w:r>
      <w:fldChar w:fldCharType="end"/>
    </w:r>
    <w:r>
      <w:rPr>
        <w:rFonts w:hint="eastAsia"/>
      </w:rPr>
      <w:t>页                                                                                                               八年级语文第</w:t>
    </w:r>
    <w:r>
      <w:fldChar w:fldCharType="begin"/>
    </w:r>
    <w:r>
      <w:instrText xml:space="preserve"> = 2 \* Arabic </w:instrText>
    </w:r>
    <w:r>
      <w:rPr>
        <w:rFonts w:hint="eastAsia"/>
      </w:rPr>
      <w:instrText xml:space="preserve">*</w:instrText>
    </w:r>
    <w:r>
      <w:fldChar w:fldCharType="begin"/>
    </w:r>
    <w:r>
      <w:instrText xml:space="preserve"> PAGE  \* MERGEFORMAT </w:instrText>
    </w:r>
    <w:r>
      <w:fldChar w:fldCharType="separate"/>
    </w:r>
    <w:r>
      <w:instrText xml:space="preserve">22</w:instrText>
    </w:r>
    <w:r>
      <w:fldChar w:fldCharType="end"/>
    </w:r>
    <w:r>
      <w:rPr>
        <w:rFonts w:hint="eastAsia"/>
      </w:rPr>
      <w:instrText xml:space="preserve">+0</w:instrText>
    </w:r>
    <w:r>
      <w:fldChar w:fldCharType="separate"/>
    </w:r>
    <w:r>
      <w:t>44</w:t>
    </w:r>
    <w:r>
      <w:fldChar w:fldCharType="end"/>
    </w:r>
    <w:r>
      <w:rPr>
        <w:rFonts w:hint="eastAsia"/>
      </w:rPr>
      <w:t>页</w:t>
    </w:r>
  </w:p>
  <w:p>
    <w:pPr>
      <w:pStyle w:val="8"/>
    </w:pP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484632"/>
    <w:rsid w:val="00005F67"/>
    <w:rsid w:val="00041E47"/>
    <w:rsid w:val="000726CC"/>
    <w:rsid w:val="0008469A"/>
    <w:rsid w:val="000873E2"/>
    <w:rsid w:val="000A4D56"/>
    <w:rsid w:val="000B3ECA"/>
    <w:rsid w:val="000D35B9"/>
    <w:rsid w:val="000F74B7"/>
    <w:rsid w:val="00117E7D"/>
    <w:rsid w:val="00150D55"/>
    <w:rsid w:val="00154DE4"/>
    <w:rsid w:val="00197BF8"/>
    <w:rsid w:val="001B3AEC"/>
    <w:rsid w:val="001E64F7"/>
    <w:rsid w:val="001F4C8C"/>
    <w:rsid w:val="00203B2A"/>
    <w:rsid w:val="0021652B"/>
    <w:rsid w:val="002263AB"/>
    <w:rsid w:val="002638A2"/>
    <w:rsid w:val="002C03A4"/>
    <w:rsid w:val="002E0EE0"/>
    <w:rsid w:val="002F4DC5"/>
    <w:rsid w:val="002F729B"/>
    <w:rsid w:val="00300AF3"/>
    <w:rsid w:val="00302F91"/>
    <w:rsid w:val="0034004A"/>
    <w:rsid w:val="00347B12"/>
    <w:rsid w:val="003814E1"/>
    <w:rsid w:val="003C50C9"/>
    <w:rsid w:val="003E29C6"/>
    <w:rsid w:val="003F6905"/>
    <w:rsid w:val="003F7CD1"/>
    <w:rsid w:val="00403F68"/>
    <w:rsid w:val="004151FC"/>
    <w:rsid w:val="00415681"/>
    <w:rsid w:val="004312F9"/>
    <w:rsid w:val="00433886"/>
    <w:rsid w:val="00440726"/>
    <w:rsid w:val="00453625"/>
    <w:rsid w:val="00457A6E"/>
    <w:rsid w:val="00471EF2"/>
    <w:rsid w:val="00473B90"/>
    <w:rsid w:val="00484632"/>
    <w:rsid w:val="004A7098"/>
    <w:rsid w:val="004B3722"/>
    <w:rsid w:val="004B46BA"/>
    <w:rsid w:val="004C49B8"/>
    <w:rsid w:val="004C5C08"/>
    <w:rsid w:val="004D2881"/>
    <w:rsid w:val="004F6A60"/>
    <w:rsid w:val="00501868"/>
    <w:rsid w:val="005079DE"/>
    <w:rsid w:val="00546079"/>
    <w:rsid w:val="005711B1"/>
    <w:rsid w:val="0057473D"/>
    <w:rsid w:val="00575545"/>
    <w:rsid w:val="005C0473"/>
    <w:rsid w:val="005D0E23"/>
    <w:rsid w:val="005F117A"/>
    <w:rsid w:val="00641F80"/>
    <w:rsid w:val="006A2F46"/>
    <w:rsid w:val="006A413F"/>
    <w:rsid w:val="00700012"/>
    <w:rsid w:val="007169E4"/>
    <w:rsid w:val="00733D56"/>
    <w:rsid w:val="007459E7"/>
    <w:rsid w:val="00755035"/>
    <w:rsid w:val="007651B5"/>
    <w:rsid w:val="00800709"/>
    <w:rsid w:val="00803BAD"/>
    <w:rsid w:val="00804B54"/>
    <w:rsid w:val="00827439"/>
    <w:rsid w:val="00852B50"/>
    <w:rsid w:val="00861781"/>
    <w:rsid w:val="00873D3A"/>
    <w:rsid w:val="00897FF0"/>
    <w:rsid w:val="008A2756"/>
    <w:rsid w:val="008D1F2B"/>
    <w:rsid w:val="008D2C5C"/>
    <w:rsid w:val="008D38A7"/>
    <w:rsid w:val="008F005A"/>
    <w:rsid w:val="008F08B4"/>
    <w:rsid w:val="00920EA3"/>
    <w:rsid w:val="00942961"/>
    <w:rsid w:val="009877CC"/>
    <w:rsid w:val="00992C96"/>
    <w:rsid w:val="009A2C69"/>
    <w:rsid w:val="009B2D6F"/>
    <w:rsid w:val="009C3BC1"/>
    <w:rsid w:val="009E6A15"/>
    <w:rsid w:val="009E778C"/>
    <w:rsid w:val="00A17814"/>
    <w:rsid w:val="00A236E3"/>
    <w:rsid w:val="00A400D8"/>
    <w:rsid w:val="00A4210C"/>
    <w:rsid w:val="00A424E9"/>
    <w:rsid w:val="00A733FB"/>
    <w:rsid w:val="00A80449"/>
    <w:rsid w:val="00A82711"/>
    <w:rsid w:val="00A8707A"/>
    <w:rsid w:val="00A94BD7"/>
    <w:rsid w:val="00AB166B"/>
    <w:rsid w:val="00AD20D5"/>
    <w:rsid w:val="00AE22EF"/>
    <w:rsid w:val="00AE4614"/>
    <w:rsid w:val="00B31433"/>
    <w:rsid w:val="00B52176"/>
    <w:rsid w:val="00B54114"/>
    <w:rsid w:val="00BD3B67"/>
    <w:rsid w:val="00BE500C"/>
    <w:rsid w:val="00BF10AE"/>
    <w:rsid w:val="00C02FC6"/>
    <w:rsid w:val="00C36EE7"/>
    <w:rsid w:val="00C52417"/>
    <w:rsid w:val="00C71E76"/>
    <w:rsid w:val="00CD5E1B"/>
    <w:rsid w:val="00CE0C0A"/>
    <w:rsid w:val="00CE1EC0"/>
    <w:rsid w:val="00CF59ED"/>
    <w:rsid w:val="00D03E2D"/>
    <w:rsid w:val="00D37B5E"/>
    <w:rsid w:val="00D4250E"/>
    <w:rsid w:val="00D50602"/>
    <w:rsid w:val="00D575B5"/>
    <w:rsid w:val="00D64615"/>
    <w:rsid w:val="00D66098"/>
    <w:rsid w:val="00D6678B"/>
    <w:rsid w:val="00D72C37"/>
    <w:rsid w:val="00D767A1"/>
    <w:rsid w:val="00D829BA"/>
    <w:rsid w:val="00E04763"/>
    <w:rsid w:val="00E12E79"/>
    <w:rsid w:val="00E32F64"/>
    <w:rsid w:val="00E4455C"/>
    <w:rsid w:val="00E57A3B"/>
    <w:rsid w:val="00E64C12"/>
    <w:rsid w:val="00EA1889"/>
    <w:rsid w:val="00ED570F"/>
    <w:rsid w:val="00EE231A"/>
    <w:rsid w:val="00EF4C1C"/>
    <w:rsid w:val="00F05989"/>
    <w:rsid w:val="00F223EE"/>
    <w:rsid w:val="00F26AC6"/>
    <w:rsid w:val="00F56596"/>
    <w:rsid w:val="00F64D22"/>
    <w:rsid w:val="00F73D95"/>
    <w:rsid w:val="00FA1341"/>
    <w:rsid w:val="00FA4A80"/>
    <w:rsid w:val="00FB4811"/>
    <w:rsid w:val="00FC520C"/>
    <w:rsid w:val="00FF344A"/>
    <w:rsid w:val="00FF767B"/>
    <w:rsid w:val="021025C7"/>
    <w:rsid w:val="021E6360"/>
    <w:rsid w:val="04B4019B"/>
    <w:rsid w:val="04C60706"/>
    <w:rsid w:val="051856A5"/>
    <w:rsid w:val="05AC2494"/>
    <w:rsid w:val="065E34EB"/>
    <w:rsid w:val="09031AAA"/>
    <w:rsid w:val="0A183E90"/>
    <w:rsid w:val="0A6D41CE"/>
    <w:rsid w:val="0AC717E3"/>
    <w:rsid w:val="0B186139"/>
    <w:rsid w:val="0B1A3DCD"/>
    <w:rsid w:val="0B8A104D"/>
    <w:rsid w:val="0C831F7E"/>
    <w:rsid w:val="0CFA49DD"/>
    <w:rsid w:val="0E396D0C"/>
    <w:rsid w:val="0F3F64BF"/>
    <w:rsid w:val="103813FB"/>
    <w:rsid w:val="11317679"/>
    <w:rsid w:val="11DC5B52"/>
    <w:rsid w:val="124F518A"/>
    <w:rsid w:val="12B93D1C"/>
    <w:rsid w:val="14015CCB"/>
    <w:rsid w:val="14A97571"/>
    <w:rsid w:val="14E25A07"/>
    <w:rsid w:val="15106C91"/>
    <w:rsid w:val="1523518C"/>
    <w:rsid w:val="1547298E"/>
    <w:rsid w:val="15F01295"/>
    <w:rsid w:val="180265E9"/>
    <w:rsid w:val="18A32A32"/>
    <w:rsid w:val="194A1EBD"/>
    <w:rsid w:val="195D0374"/>
    <w:rsid w:val="19EE35B4"/>
    <w:rsid w:val="1B692261"/>
    <w:rsid w:val="1C0322EE"/>
    <w:rsid w:val="1CC14704"/>
    <w:rsid w:val="1D1E1A2C"/>
    <w:rsid w:val="1D5E5A6D"/>
    <w:rsid w:val="1F4B6117"/>
    <w:rsid w:val="1F790C20"/>
    <w:rsid w:val="1F8D2251"/>
    <w:rsid w:val="1F955EB2"/>
    <w:rsid w:val="209A4A1C"/>
    <w:rsid w:val="20B3335E"/>
    <w:rsid w:val="20EA5B50"/>
    <w:rsid w:val="215F7F7B"/>
    <w:rsid w:val="224F51D3"/>
    <w:rsid w:val="236E76D9"/>
    <w:rsid w:val="23816583"/>
    <w:rsid w:val="238536C0"/>
    <w:rsid w:val="23F50A30"/>
    <w:rsid w:val="25040112"/>
    <w:rsid w:val="250700CD"/>
    <w:rsid w:val="256F3268"/>
    <w:rsid w:val="26684315"/>
    <w:rsid w:val="269930D5"/>
    <w:rsid w:val="29103B5E"/>
    <w:rsid w:val="29D000FC"/>
    <w:rsid w:val="2CE7307A"/>
    <w:rsid w:val="2DED1C53"/>
    <w:rsid w:val="2E1A5C1C"/>
    <w:rsid w:val="2E420F02"/>
    <w:rsid w:val="2EE455FE"/>
    <w:rsid w:val="2F201A97"/>
    <w:rsid w:val="30B4453F"/>
    <w:rsid w:val="321D6CF6"/>
    <w:rsid w:val="33635A5C"/>
    <w:rsid w:val="338909EE"/>
    <w:rsid w:val="33FB1F54"/>
    <w:rsid w:val="34430F09"/>
    <w:rsid w:val="34CB16FE"/>
    <w:rsid w:val="36327BAA"/>
    <w:rsid w:val="37043C1B"/>
    <w:rsid w:val="3755582A"/>
    <w:rsid w:val="37B9335A"/>
    <w:rsid w:val="37D22C50"/>
    <w:rsid w:val="38475EAA"/>
    <w:rsid w:val="38477E1F"/>
    <w:rsid w:val="38D23E4F"/>
    <w:rsid w:val="38F23DD8"/>
    <w:rsid w:val="391A517E"/>
    <w:rsid w:val="39A942F3"/>
    <w:rsid w:val="39FD393D"/>
    <w:rsid w:val="3ADC52B6"/>
    <w:rsid w:val="3C67787B"/>
    <w:rsid w:val="3C6A5F7C"/>
    <w:rsid w:val="3C6B74AF"/>
    <w:rsid w:val="3CFE2FD9"/>
    <w:rsid w:val="3F132B7B"/>
    <w:rsid w:val="3F6D69A7"/>
    <w:rsid w:val="3FA53FBA"/>
    <w:rsid w:val="40061BE9"/>
    <w:rsid w:val="403E48F3"/>
    <w:rsid w:val="40F62AAE"/>
    <w:rsid w:val="41386F3F"/>
    <w:rsid w:val="419F6CC1"/>
    <w:rsid w:val="42462BEB"/>
    <w:rsid w:val="43E52A42"/>
    <w:rsid w:val="447443EC"/>
    <w:rsid w:val="4484584E"/>
    <w:rsid w:val="45345E70"/>
    <w:rsid w:val="45E51396"/>
    <w:rsid w:val="45F573EE"/>
    <w:rsid w:val="45F76FBC"/>
    <w:rsid w:val="461C5DFC"/>
    <w:rsid w:val="469274B6"/>
    <w:rsid w:val="473A0293"/>
    <w:rsid w:val="47E53591"/>
    <w:rsid w:val="483B3F86"/>
    <w:rsid w:val="485A3704"/>
    <w:rsid w:val="486A00DA"/>
    <w:rsid w:val="48E757BA"/>
    <w:rsid w:val="4B9D5105"/>
    <w:rsid w:val="4DF83967"/>
    <w:rsid w:val="4E5F7202"/>
    <w:rsid w:val="4E995C11"/>
    <w:rsid w:val="4F137055"/>
    <w:rsid w:val="4FA07EC4"/>
    <w:rsid w:val="4FD96E8D"/>
    <w:rsid w:val="503E0408"/>
    <w:rsid w:val="50821DA1"/>
    <w:rsid w:val="54340D12"/>
    <w:rsid w:val="546D7693"/>
    <w:rsid w:val="55072505"/>
    <w:rsid w:val="5533270B"/>
    <w:rsid w:val="55E8366B"/>
    <w:rsid w:val="56483157"/>
    <w:rsid w:val="564C1E25"/>
    <w:rsid w:val="56847741"/>
    <w:rsid w:val="569F1E22"/>
    <w:rsid w:val="56A20556"/>
    <w:rsid w:val="56AB3FC1"/>
    <w:rsid w:val="57173092"/>
    <w:rsid w:val="579169E3"/>
    <w:rsid w:val="59963607"/>
    <w:rsid w:val="59CB45AE"/>
    <w:rsid w:val="59DC14F4"/>
    <w:rsid w:val="5AB22AD2"/>
    <w:rsid w:val="5C2361B5"/>
    <w:rsid w:val="5D330EBF"/>
    <w:rsid w:val="5D7B5D77"/>
    <w:rsid w:val="5DE46BE4"/>
    <w:rsid w:val="5E000149"/>
    <w:rsid w:val="5E0215D1"/>
    <w:rsid w:val="5F772F7B"/>
    <w:rsid w:val="5FB06418"/>
    <w:rsid w:val="5FE72294"/>
    <w:rsid w:val="605B1C21"/>
    <w:rsid w:val="606745CD"/>
    <w:rsid w:val="608F7C95"/>
    <w:rsid w:val="609F7D3E"/>
    <w:rsid w:val="60BA1EF9"/>
    <w:rsid w:val="61092A4D"/>
    <w:rsid w:val="620B3182"/>
    <w:rsid w:val="623143AE"/>
    <w:rsid w:val="627507D9"/>
    <w:rsid w:val="62BD787E"/>
    <w:rsid w:val="62ED5434"/>
    <w:rsid w:val="63316E7C"/>
    <w:rsid w:val="63F657A6"/>
    <w:rsid w:val="645A55A9"/>
    <w:rsid w:val="665D5215"/>
    <w:rsid w:val="66A23F1E"/>
    <w:rsid w:val="67072A64"/>
    <w:rsid w:val="672D0645"/>
    <w:rsid w:val="678D246B"/>
    <w:rsid w:val="69305994"/>
    <w:rsid w:val="69584D3E"/>
    <w:rsid w:val="6A544A5E"/>
    <w:rsid w:val="6AD119AD"/>
    <w:rsid w:val="6C63273D"/>
    <w:rsid w:val="6C8B0F6F"/>
    <w:rsid w:val="6D76511F"/>
    <w:rsid w:val="6E546941"/>
    <w:rsid w:val="6ED87003"/>
    <w:rsid w:val="6F48565F"/>
    <w:rsid w:val="6F8D6EF4"/>
    <w:rsid w:val="6FB85232"/>
    <w:rsid w:val="70803792"/>
    <w:rsid w:val="70D6617C"/>
    <w:rsid w:val="710610B3"/>
    <w:rsid w:val="719F39D7"/>
    <w:rsid w:val="71A61CDA"/>
    <w:rsid w:val="72892804"/>
    <w:rsid w:val="72EE0FF5"/>
    <w:rsid w:val="745775AC"/>
    <w:rsid w:val="747D1EF0"/>
    <w:rsid w:val="749C2FE9"/>
    <w:rsid w:val="75DB6385"/>
    <w:rsid w:val="76474252"/>
    <w:rsid w:val="79272A6E"/>
    <w:rsid w:val="796E4C15"/>
    <w:rsid w:val="79AA45BE"/>
    <w:rsid w:val="79B003C3"/>
    <w:rsid w:val="7B2756DF"/>
    <w:rsid w:val="7D452CE0"/>
    <w:rsid w:val="7D585076"/>
    <w:rsid w:val="7DB251C3"/>
    <w:rsid w:val="7E211851"/>
    <w:rsid w:val="7E834C43"/>
    <w:rsid w:val="7F2057FC"/>
    <w:rsid w:val="7F676984"/>
    <w:rsid w:val="7F8610DD"/>
    <w:rsid w:val="7FA91B1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4">
    <w:name w:val="heading 1"/>
    <w:basedOn w:val="1"/>
    <w:next w:val="1"/>
    <w:link w:val="21"/>
    <w:qFormat/>
    <w:uiPriority w:val="0"/>
    <w:pPr>
      <w:keepNext/>
      <w:keepLines/>
      <w:spacing w:before="340" w:after="330" w:line="578" w:lineRule="auto"/>
      <w:outlineLvl w:val="0"/>
    </w:pPr>
    <w:rPr>
      <w:b/>
      <w:bCs/>
      <w:kern w:val="44"/>
      <w:sz w:val="44"/>
      <w:szCs w:val="44"/>
    </w:rPr>
  </w:style>
  <w:style w:type="character" w:default="1" w:styleId="12">
    <w:name w:val="Default Paragraph Font"/>
    <w:semiHidden/>
    <w:uiPriority w:val="0"/>
  </w:style>
  <w:style w:type="table" w:default="1" w:styleId="17">
    <w:name w:val="Normal Table"/>
    <w:semiHidden/>
    <w:uiPriority w:val="0"/>
    <w:tblPr>
      <w:tblLayout w:type="fixed"/>
      <w:tblCellMar>
        <w:top w:w="0" w:type="dxa"/>
        <w:left w:w="108" w:type="dxa"/>
        <w:bottom w:w="0" w:type="dxa"/>
        <w:right w:w="108" w:type="dxa"/>
      </w:tblCellMar>
    </w:tblPr>
  </w:style>
  <w:style w:type="paragraph" w:styleId="2">
    <w:name w:val="Body Text First Indent 2"/>
    <w:basedOn w:val="3"/>
    <w:link w:val="20"/>
    <w:qFormat/>
    <w:uiPriority w:val="0"/>
    <w:pPr>
      <w:ind w:firstLine="420" w:firstLineChars="200"/>
    </w:pPr>
  </w:style>
  <w:style w:type="paragraph" w:styleId="3">
    <w:name w:val="Body Text Indent"/>
    <w:basedOn w:val="1"/>
    <w:link w:val="19"/>
    <w:uiPriority w:val="0"/>
    <w:pPr>
      <w:spacing w:after="120"/>
      <w:ind w:left="420" w:leftChars="200"/>
    </w:pPr>
  </w:style>
  <w:style w:type="paragraph" w:styleId="5">
    <w:name w:val="Salutation"/>
    <w:basedOn w:val="1"/>
    <w:next w:val="1"/>
    <w:link w:val="22"/>
    <w:qFormat/>
    <w:uiPriority w:val="0"/>
    <w:rPr>
      <w:rFonts w:cs="Times New Roman"/>
      <w:szCs w:val="22"/>
    </w:rPr>
  </w:style>
  <w:style w:type="paragraph" w:styleId="6">
    <w:name w:val="Body Text"/>
    <w:basedOn w:val="1"/>
    <w:qFormat/>
    <w:uiPriority w:val="1"/>
    <w:rPr>
      <w:rFonts w:ascii="宋体" w:hAnsi="宋体" w:eastAsia="宋体" w:cs="宋体"/>
      <w:sz w:val="20"/>
      <w:szCs w:val="20"/>
      <w:lang w:val="zh-CN" w:eastAsia="zh-CN" w:bidi="zh-CN"/>
    </w:rPr>
  </w:style>
  <w:style w:type="paragraph" w:styleId="7">
    <w:name w:val="Plain Text"/>
    <w:basedOn w:val="1"/>
    <w:link w:val="23"/>
    <w:qFormat/>
    <w:uiPriority w:val="0"/>
    <w:rPr>
      <w:rFonts w:ascii="宋体" w:hAnsi="Courier New" w:cs="宋体"/>
    </w:rPr>
  </w:style>
  <w:style w:type="paragraph" w:styleId="8">
    <w:name w:val="footer"/>
    <w:basedOn w:val="1"/>
    <w:link w:val="24"/>
    <w:qFormat/>
    <w:uiPriority w:val="0"/>
    <w:pPr>
      <w:tabs>
        <w:tab w:val="center" w:pos="4153"/>
        <w:tab w:val="right" w:pos="8306"/>
      </w:tabs>
      <w:snapToGrid w:val="0"/>
      <w:jc w:val="left"/>
    </w:pPr>
    <w:rPr>
      <w:sz w:val="18"/>
      <w:szCs w:val="18"/>
    </w:rPr>
  </w:style>
  <w:style w:type="paragraph" w:styleId="9">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link w:val="2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1">
    <w:name w:val="Normal (Web)"/>
    <w:basedOn w:val="1"/>
    <w:uiPriority w:val="99"/>
    <w:pPr>
      <w:widowControl/>
      <w:spacing w:before="100" w:beforeAutospacing="1" w:after="100" w:afterAutospacing="1"/>
      <w:jc w:val="left"/>
    </w:pPr>
    <w:rPr>
      <w:rFonts w:ascii="宋体" w:hAnsi="宋体" w:cs="宋体"/>
      <w:color w:val="002F39"/>
      <w:kern w:val="0"/>
      <w:sz w:val="24"/>
      <w:szCs w:val="24"/>
    </w:rPr>
  </w:style>
  <w:style w:type="character" w:styleId="13">
    <w:name w:val="Strong"/>
    <w:basedOn w:val="12"/>
    <w:qFormat/>
    <w:uiPriority w:val="0"/>
    <w:rPr>
      <w:rFonts w:cs="Times New Roman"/>
      <w:b/>
      <w:bCs/>
    </w:rPr>
  </w:style>
  <w:style w:type="character" w:styleId="14">
    <w:name w:val="page number"/>
    <w:basedOn w:val="12"/>
    <w:uiPriority w:val="0"/>
  </w:style>
  <w:style w:type="character" w:styleId="15">
    <w:name w:val="Emphasis"/>
    <w:basedOn w:val="12"/>
    <w:qFormat/>
    <w:uiPriority w:val="0"/>
    <w:rPr>
      <w:rFonts w:cs="Times New Roman"/>
      <w:i/>
      <w:iCs/>
    </w:rPr>
  </w:style>
  <w:style w:type="character" w:styleId="16">
    <w:name w:val="Hyperlink"/>
    <w:basedOn w:val="12"/>
    <w:uiPriority w:val="0"/>
    <w:rPr>
      <w:rFonts w:cs="Times New Roman"/>
      <w:color w:val="auto"/>
      <w:u w:val="single"/>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9">
    <w:name w:val="正文文本缩进 Char"/>
    <w:basedOn w:val="12"/>
    <w:link w:val="3"/>
    <w:uiPriority w:val="0"/>
    <w:rPr>
      <w:rFonts w:cs="Calibri"/>
      <w:kern w:val="2"/>
      <w:sz w:val="21"/>
      <w:szCs w:val="21"/>
    </w:rPr>
  </w:style>
  <w:style w:type="character" w:customStyle="1" w:styleId="20">
    <w:name w:val="正文首行缩进 2 Char"/>
    <w:basedOn w:val="19"/>
    <w:link w:val="2"/>
    <w:uiPriority w:val="0"/>
  </w:style>
  <w:style w:type="character" w:customStyle="1" w:styleId="21">
    <w:name w:val="标题 1 Char"/>
    <w:basedOn w:val="12"/>
    <w:link w:val="4"/>
    <w:locked/>
    <w:uiPriority w:val="0"/>
    <w:rPr>
      <w:rFonts w:ascii="Calibri" w:hAnsi="Calibri" w:eastAsia="宋体" w:cs="Calibri"/>
      <w:b/>
      <w:bCs/>
      <w:kern w:val="44"/>
      <w:sz w:val="44"/>
      <w:szCs w:val="44"/>
      <w:lang w:val="en-US" w:eastAsia="zh-CN" w:bidi="ar-SA"/>
    </w:rPr>
  </w:style>
  <w:style w:type="character" w:customStyle="1" w:styleId="22">
    <w:name w:val="称呼 Char"/>
    <w:basedOn w:val="12"/>
    <w:link w:val="5"/>
    <w:uiPriority w:val="0"/>
    <w:rPr>
      <w:kern w:val="2"/>
      <w:sz w:val="21"/>
      <w:szCs w:val="22"/>
    </w:rPr>
  </w:style>
  <w:style w:type="character" w:customStyle="1" w:styleId="23">
    <w:name w:val="纯文本 Char"/>
    <w:basedOn w:val="12"/>
    <w:link w:val="7"/>
    <w:qFormat/>
    <w:locked/>
    <w:uiPriority w:val="99"/>
    <w:rPr>
      <w:rFonts w:ascii="宋体" w:hAnsi="Courier New" w:eastAsia="宋体" w:cs="宋体"/>
      <w:kern w:val="2"/>
      <w:sz w:val="21"/>
      <w:szCs w:val="21"/>
      <w:lang w:val="en-US" w:eastAsia="zh-CN" w:bidi="ar-SA"/>
    </w:rPr>
  </w:style>
  <w:style w:type="character" w:customStyle="1" w:styleId="24">
    <w:name w:val="页脚 Char"/>
    <w:basedOn w:val="12"/>
    <w:link w:val="8"/>
    <w:semiHidden/>
    <w:locked/>
    <w:uiPriority w:val="0"/>
    <w:rPr>
      <w:rFonts w:ascii="Calibri" w:hAnsi="Calibri" w:eastAsia="宋体" w:cs="Calibri"/>
      <w:kern w:val="2"/>
      <w:sz w:val="18"/>
      <w:szCs w:val="18"/>
      <w:lang w:val="en-US" w:eastAsia="zh-CN" w:bidi="ar-SA"/>
    </w:rPr>
  </w:style>
  <w:style w:type="character" w:customStyle="1" w:styleId="25">
    <w:name w:val="HTML 预设格式 Char"/>
    <w:basedOn w:val="12"/>
    <w:link w:val="10"/>
    <w:uiPriority w:val="0"/>
    <w:rPr>
      <w:rFonts w:ascii="宋体" w:hAnsi="宋体" w:cs="宋体"/>
      <w:sz w:val="24"/>
      <w:szCs w:val="24"/>
    </w:rPr>
  </w:style>
  <w:style w:type="character" w:customStyle="1" w:styleId="26">
    <w:name w:val="15"/>
    <w:basedOn w:val="12"/>
    <w:qFormat/>
    <w:uiPriority w:val="0"/>
    <w:rPr>
      <w:rFonts w:hint="default" w:ascii="Times New Roman" w:hAnsi="Times New Roman" w:cs="Times New Roman"/>
    </w:rPr>
  </w:style>
  <w:style w:type="character" w:customStyle="1" w:styleId="27">
    <w:name w:val="apple-converted-space"/>
    <w:basedOn w:val="12"/>
    <w:qFormat/>
    <w:uiPriority w:val="0"/>
    <w:rPr>
      <w:rFonts w:cs="Times New Roman"/>
    </w:rPr>
  </w:style>
  <w:style w:type="paragraph" w:customStyle="1" w:styleId="28">
    <w:name w:val="p0"/>
    <w:basedOn w:val="1"/>
    <w:uiPriority w:val="0"/>
    <w:pPr>
      <w:widowControl/>
    </w:pPr>
    <w:rPr>
      <w:kern w:val="0"/>
    </w:rPr>
  </w:style>
  <w:style w:type="paragraph" w:customStyle="1" w:styleId="29">
    <w:name w:val="List Paragraph"/>
    <w:basedOn w:val="1"/>
    <w:qFormat/>
    <w:uiPriority w:val="0"/>
    <w:pPr>
      <w:ind w:firstLine="420" w:firstLineChars="200"/>
    </w:pPr>
  </w:style>
  <w:style w:type="paragraph" w:customStyle="1" w:styleId="30">
    <w:name w:val="Table Paragraph"/>
    <w:basedOn w:val="1"/>
    <w:qFormat/>
    <w:uiPriority w:val="1"/>
    <w:pPr>
      <w:spacing w:before="51"/>
      <w:ind w:left="8"/>
      <w:jc w:val="center"/>
    </w:pPr>
    <w:rPr>
      <w:rFonts w:ascii="宋体" w:hAnsi="宋体" w:eastAsia="宋体" w:cs="宋体"/>
      <w:lang w:val="zh-CN" w:eastAsia="zh-CN" w:bidi="zh-CN"/>
    </w:rPr>
  </w:style>
  <w:style w:type="paragraph" w:customStyle="1" w:styleId="31">
    <w:name w:val="Char3 Char Char Char Char Char Char"/>
    <w:basedOn w:val="1"/>
    <w:qFormat/>
    <w:uiPriority w:val="0"/>
    <w:pPr>
      <w:widowControl/>
      <w:spacing w:line="300" w:lineRule="auto"/>
      <w:ind w:firstLine="200" w:firstLineChars="200"/>
    </w:pPr>
    <w:rPr>
      <w:rFonts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3</Pages>
  <Words>7570</Words>
  <Characters>7830</Characters>
  <Lines>587</Lines>
  <Paragraphs>165</Paragraphs>
  <TotalTime>1</TotalTime>
  <ScaleCrop>false</ScaleCrop>
  <LinksUpToDate>false</LinksUpToDate>
  <CharactersWithSpaces>8336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2022-08-02T06:38:00Z</dcterms:created>
  <dc:creator>微软用户</dc:creator>
  <cp:lastModifiedBy>Administrator</cp:lastModifiedBy>
  <cp:lastPrinted>2022-08-23T09:28:00Z</cp:lastPrinted>
  <dcterms:modified xsi:type="dcterms:W3CDTF">2023-01-07T07:11:44Z</dcterms:modified>
  <dc:title>2019年下半年八年级语文单元测试卷（一）</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