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10172700</wp:posOffset>
            </wp:positionV>
            <wp:extent cx="381000" cy="2667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 w:cs="宋体"/>
          <w:sz w:val="36"/>
          <w:szCs w:val="36"/>
        </w:rPr>
        <w:t>八年级（上册）生物单元导练（三）</w:t>
      </w:r>
    </w:p>
    <w:p>
      <w:pPr>
        <w:adjustRightInd w:val="0"/>
        <w:spacing w:line="360" w:lineRule="auto"/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姓名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学号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textAlignment w:val="center"/>
        <w:rPr>
          <w:rFonts w:hint="eastAsia" w:ascii="宋体" w:hAnsi="宋体"/>
          <w:b/>
          <w:bCs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一</w:t>
      </w:r>
      <w:r>
        <w:rPr>
          <w:rFonts w:hint="eastAsia" w:ascii="宋体" w:hAnsi="宋体"/>
          <w:b/>
          <w:bCs/>
          <w:szCs w:val="21"/>
        </w:rPr>
        <w:t>、单项</w:t>
      </w:r>
      <w:r>
        <w:rPr>
          <w:rFonts w:ascii="宋体" w:hAnsi="宋体"/>
          <w:b/>
          <w:bCs/>
          <w:szCs w:val="21"/>
        </w:rPr>
        <w:t>选择题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在光合作用需要二氧化碳的实验装置中，氢氧化钠溶液的作用是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A．吸收瓶内的空气                  B．吸收瓶内的水分</w:t>
      </w:r>
    </w:p>
    <w:p>
      <w:pPr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C．吸收瓶内的二氧化碳              D．吸收瓶内的氧气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如图为叶片结构示意图，下列对相关结构和功能叙述不正确的是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60" w:lineRule="auto"/>
        <w:ind w:left="420" w:firstLine="1050" w:firstLineChars="5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25" o:spt="75" type="#_x0000_t75" style="height:93.7pt;width:210pt;" filled="f" o:preferrelative="t" stroked="f" coordsize="21600,21600">
            <v:path/>
            <v:fill on="f" focussize="0,0"/>
            <v:stroke on="f"/>
            <v:imagedata r:id="rId7" o:title="wps5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>①④</w:t>
      </w:r>
      <w:r>
        <w:rPr>
          <w:rFonts w:ascii="宋体" w:hAnsi="宋体"/>
          <w:szCs w:val="21"/>
        </w:rPr>
        <w:t xml:space="preserve">为上下表皮具有保护作用 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B．</w:t>
      </w:r>
      <w:r>
        <w:rPr>
          <w:rFonts w:hint="eastAsia" w:ascii="宋体" w:hAnsi="宋体"/>
          <w:szCs w:val="21"/>
        </w:rPr>
        <w:t>②③</w:t>
      </w:r>
      <w:r>
        <w:rPr>
          <w:rFonts w:ascii="宋体" w:hAnsi="宋体"/>
          <w:szCs w:val="21"/>
        </w:rPr>
        <w:t xml:space="preserve">为营养组织能制造营养物质 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C．</w:t>
      </w:r>
      <w:r>
        <w:rPr>
          <w:rFonts w:hint="eastAsia" w:ascii="宋体" w:hAnsi="宋体"/>
          <w:szCs w:val="21"/>
        </w:rPr>
        <w:t>⑤</w:t>
      </w:r>
      <w:r>
        <w:rPr>
          <w:rFonts w:ascii="宋体" w:hAnsi="宋体"/>
          <w:szCs w:val="21"/>
        </w:rPr>
        <w:t xml:space="preserve">为输导组织起运输养料．水分及无机盐的作用 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D．</w:t>
      </w:r>
      <w:r>
        <w:rPr>
          <w:rFonts w:hint="eastAsia" w:ascii="宋体" w:hAnsi="宋体"/>
          <w:szCs w:val="21"/>
        </w:rPr>
        <w:t>⑦</w:t>
      </w:r>
      <w:r>
        <w:rPr>
          <w:rFonts w:ascii="宋体" w:hAnsi="宋体"/>
          <w:szCs w:val="21"/>
        </w:rPr>
        <w:t>为气孔是植物从外界吸收二氧化碳的“门户”</w:t>
      </w:r>
    </w:p>
    <w:p>
      <w:pPr>
        <w:snapToGrid w:val="0"/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严重干旱可能造成作物颗粒无收，从光合作用的角度来看，这表明光合作用的必要条件(或重要原料)是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A．光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B．水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C．二氧化碳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D．适宜温度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为了维持生物圈中的碳—氧平衡，最重要的措施</w:t>
      </w:r>
      <w:r>
        <w:rPr>
          <w:rFonts w:ascii="宋体" w:hAnsi="宋体"/>
          <w:szCs w:val="21"/>
        </w:rPr>
        <w:pict>
          <v:shape id="_x0000_i1026" o:spt="75" type="#_x0000_t75" style="height:1.5pt;width:1.5pt;" filled="f" o:preferrelative="t" stroked="f" coordsize="21600,21600">
            <v:path/>
            <v:fill on="f" focussize="0,0"/>
            <v:stroke on="f"/>
            <v:imagedata r:id="rId8" o:title="wps6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A．保护并种植绿色植物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B．使用地热．水利．核资源等天然能源</w:t>
      </w:r>
    </w:p>
    <w:p>
      <w:pPr>
        <w:spacing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 xml:space="preserve">C．限制工业的发展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 减少煤．石油等的燃烧释放二氧化碳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kern w:val="0"/>
          <w:szCs w:val="21"/>
        </w:rPr>
        <w:t>5．</w:t>
      </w:r>
      <w:r>
        <w:rPr>
          <w:rFonts w:hint="eastAsia" w:ascii="宋体" w:hAnsi="宋体"/>
          <w:kern w:val="0"/>
          <w:szCs w:val="21"/>
        </w:rPr>
        <w:t>【基础题】</w:t>
      </w:r>
      <w:r>
        <w:rPr>
          <w:rFonts w:ascii="宋体" w:hAnsi="宋体"/>
          <w:szCs w:val="21"/>
        </w:rPr>
        <w:t>采取以下措施对塑料大棚蔬菜产量影响最小的是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A．适当提高氧气浓度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B．适当延长光照时间</w:t>
      </w:r>
    </w:p>
    <w:p>
      <w:pPr>
        <w:spacing w:line="360" w:lineRule="auto"/>
        <w:ind w:firstLine="42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C．适当提高二氧化碳浓度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D．适当增加光照强度 </w:t>
      </w:r>
    </w:p>
    <w:p>
      <w:pPr>
        <w:spacing w:line="384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在叶片的结构中，含叶绿体最多的细胞是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84" w:lineRule="auto"/>
        <w:ind w:firstLine="4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A．海绵组织细胞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B．保卫细胞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</w:p>
    <w:p>
      <w:pPr>
        <w:spacing w:line="384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C．栅栏组织细胞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D．上表皮细胞</w:t>
      </w:r>
    </w:p>
    <w:p>
      <w:pPr>
        <w:spacing w:line="384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在植物体中，以下物质主要通过导管运输的</w:t>
      </w:r>
      <w:r>
        <w:rPr>
          <w:rFonts w:ascii="宋体" w:hAnsi="宋体"/>
          <w:szCs w:val="21"/>
        </w:rPr>
        <w:pict>
          <v:shape id="_x0000_i1027" o:spt="75" type="#_x0000_t75" style="height:2.25pt;width:1.5pt;" filled="f" o:preferrelative="t" stroked="f" coordsize="21600,21600">
            <v:path/>
            <v:fill on="f" focussize="0,0"/>
            <v:stroke on="f"/>
            <v:imagedata r:id="rId9" o:title="wps7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84" w:lineRule="auto"/>
        <w:ind w:firstLine="4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A．氧气 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B．淀粉           </w:t>
      </w:r>
      <w:r>
        <w:rPr>
          <w:rFonts w:hint="eastAsia" w:ascii="宋体" w:hAnsi="宋体"/>
          <w:szCs w:val="21"/>
        </w:rPr>
        <w:tab/>
      </w:r>
    </w:p>
    <w:p>
      <w:pPr>
        <w:spacing w:line="384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C．水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D．二氧化碳</w:t>
      </w:r>
    </w:p>
    <w:p>
      <w:pPr>
        <w:snapToGrid w:val="0"/>
        <w:spacing w:before="156" w:beforeLines="50" w:after="156" w:afterLines="50" w:line="384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“验证绿叶在光下合成淀粉”实验的正确顺序是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napToGrid w:val="0"/>
        <w:spacing w:before="156" w:beforeLines="50" w:after="156" w:afterLines="50" w:line="384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t>用不透光纸从上下两面遮盖叶片的一部分；</w:t>
      </w:r>
    </w:p>
    <w:p>
      <w:pPr>
        <w:snapToGrid w:val="0"/>
        <w:spacing w:before="156" w:beforeLines="50" w:after="156" w:afterLines="50" w:line="384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t>把实验材料放在光下照射2～3小时；</w:t>
      </w:r>
    </w:p>
    <w:p>
      <w:pPr>
        <w:snapToGrid w:val="0"/>
        <w:spacing w:before="156" w:beforeLines="50" w:after="156" w:afterLines="50" w:line="384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t>把盆栽的天竺葵或其他绿色植物放于暗处一昼夜；</w:t>
      </w:r>
    </w:p>
    <w:p>
      <w:pPr>
        <w:snapToGrid w:val="0"/>
        <w:spacing w:before="156" w:beforeLines="50" w:after="156" w:afterLines="50" w:line="384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szCs w:val="21"/>
        </w:rPr>
        <w:t>用清水漂洗叶片后滴加碘夜；</w:t>
      </w:r>
    </w:p>
    <w:p>
      <w:pPr>
        <w:snapToGrid w:val="0"/>
        <w:spacing w:before="156" w:beforeLines="50" w:after="156" w:afterLines="50" w:line="384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⑤</w:t>
      </w:r>
      <w:r>
        <w:rPr>
          <w:rFonts w:ascii="宋体" w:hAnsi="宋体"/>
          <w:szCs w:val="21"/>
        </w:rPr>
        <w:t>把叶片放入盛有酒精的小烧杯中隔水加热；</w:t>
      </w:r>
    </w:p>
    <w:p>
      <w:pPr>
        <w:snapToGrid w:val="0"/>
        <w:spacing w:before="156" w:beforeLines="50" w:after="156" w:afterLines="50" w:line="384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⑥</w:t>
      </w:r>
      <w:r>
        <w:rPr>
          <w:rFonts w:ascii="宋体" w:hAnsi="宋体"/>
          <w:szCs w:val="21"/>
        </w:rPr>
        <w:t>摘取一片部分遮光的叶片，除去不透光纸。</w:t>
      </w:r>
    </w:p>
    <w:p>
      <w:pPr>
        <w:snapToGrid w:val="0"/>
        <w:spacing w:before="156" w:beforeLines="50" w:after="156" w:afterLines="50" w:line="384" w:lineRule="auto"/>
        <w:ind w:firstLine="42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>③①②⑥⑤④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</w:t>
      </w:r>
      <w:r>
        <w:rPr>
          <w:rFonts w:hint="eastAsia" w:ascii="宋体" w:hAnsi="宋体"/>
          <w:szCs w:val="21"/>
        </w:rPr>
        <w:t>④③②⑤①⑥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ab/>
      </w:r>
    </w:p>
    <w:p>
      <w:pPr>
        <w:snapToGrid w:val="0"/>
        <w:spacing w:before="156" w:beforeLines="50" w:after="156" w:afterLines="50" w:line="384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</w:t>
      </w:r>
      <w:r>
        <w:rPr>
          <w:rFonts w:hint="eastAsia" w:ascii="宋体" w:hAnsi="宋体"/>
          <w:szCs w:val="21"/>
        </w:rPr>
        <w:t>②③④⑤①⑥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</w:t>
      </w:r>
      <w:r>
        <w:rPr>
          <w:rFonts w:hint="eastAsia" w:ascii="宋体" w:hAnsi="宋体"/>
          <w:szCs w:val="21"/>
        </w:rPr>
        <w:t>②④③⑤⑥①</w:t>
      </w:r>
      <w:r>
        <w:rPr>
          <w:rFonts w:ascii="宋体" w:hAnsi="宋体"/>
          <w:szCs w:val="21"/>
        </w:rPr>
        <w:t xml:space="preserve"> </w:t>
      </w:r>
    </w:p>
    <w:p>
      <w:pPr>
        <w:snapToGrid w:val="0"/>
        <w:spacing w:before="156" w:beforeLines="50" w:after="156" w:afterLines="50" w:line="384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在将叶片脱去叶绿素时，将叶片放在酒精中隔水加热的原因是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napToGrid w:val="0"/>
        <w:spacing w:before="156" w:beforeLines="50" w:after="156" w:afterLines="50" w:line="384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A．温度过高会破坏叶绿素 </w:t>
      </w:r>
      <w:r>
        <w:rPr>
          <w:rFonts w:hint="eastAsia" w:ascii="宋体" w:hAnsi="宋体"/>
          <w:szCs w:val="21"/>
        </w:rPr>
        <w:t xml:space="preserve">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B．防止酒精流到外面 </w:t>
      </w:r>
    </w:p>
    <w:p>
      <w:pPr>
        <w:snapToGrid w:val="0"/>
        <w:spacing w:before="156" w:beforeLines="50" w:after="156" w:afterLines="50" w:line="384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C．防止温度过高，酒精燃烧，引起危险 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D．为了更好地脱去叶绿素</w:t>
      </w:r>
    </w:p>
    <w:p>
      <w:pPr>
        <w:spacing w:line="384" w:lineRule="auto"/>
        <w:textAlignment w:val="center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szCs w:val="21"/>
        </w:rPr>
        <w:t>10．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水分进出植物体的主要途径依次是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384" w:lineRule="auto"/>
        <w:ind w:left="42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A．根毛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导管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 xml:space="preserve">气孔 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B．根毛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筛管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 xml:space="preserve">气孔 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C．气孔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根毛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 xml:space="preserve">导管 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D．根毛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气孔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导管</w:t>
      </w:r>
    </w:p>
    <w:p>
      <w:pPr>
        <w:spacing w:line="360" w:lineRule="auto"/>
        <w:textAlignment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二</w:t>
      </w:r>
      <w:r>
        <w:rPr>
          <w:rFonts w:hint="eastAsia" w:ascii="宋体" w:hAnsi="宋体"/>
          <w:b/>
          <w:bCs/>
          <w:szCs w:val="21"/>
        </w:rPr>
        <w:t>、综合</w:t>
      </w:r>
      <w:r>
        <w:rPr>
          <w:rFonts w:ascii="宋体" w:hAnsi="宋体"/>
          <w:b/>
          <w:bCs/>
          <w:szCs w:val="21"/>
        </w:rPr>
        <w:t>题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 xml:space="preserve">生物活动小组为了探索植物的光合作用，设计了甲图所示的实验装置，请据图回答问题。（注：氢氧化钠的作用是吸收二氧化碳） </w:t>
      </w:r>
    </w:p>
    <w:p>
      <w:pPr>
        <w:spacing w:line="360" w:lineRule="auto"/>
        <w:ind w:firstLine="1785" w:firstLineChars="850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28" o:spt="75" type="#_x0000_t75" style="height:129pt;width:262.5pt;" filled="f" o:preferrelative="t" stroked="f" coordsize="21600,21600">
            <v:path/>
            <v:fill on="f" focussize="0,0"/>
            <v:stroke on="f"/>
            <v:imagedata r:id="rId10" o:title="wps8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br w:type="textWrapping"/>
      </w:r>
    </w:p>
    <w:p>
      <w:pPr>
        <w:spacing w:line="360" w:lineRule="auto"/>
        <w:ind w:firstLine="420" w:firstLineChars="200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（1）实验前应对银边天竺葵进行暗处理，以运走或耗尽叶片中原有的 ______ 。 </w:t>
      </w:r>
    </w:p>
    <w:p>
      <w:pPr>
        <w:spacing w:line="360" w:lineRule="auto"/>
        <w:ind w:firstLine="420" w:firstLineChars="200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（2）取甲图的叶片放入乙图所示装置中进行脱色，A．B两烧杯中， ______ 烧杯中的液体是酒精。 </w:t>
      </w:r>
    </w:p>
    <w:p>
      <w:pPr>
        <w:spacing w:line="360" w:lineRule="auto"/>
        <w:ind w:firstLine="420" w:firstLineChars="200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（3）脱色并清洗后滴加碘液，甲图中 ______ 叶片会变蓝，从而说明光合作用需要 ______ 作为原料。 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（4）叶片A的绿色部分与非绿色部分对照，可以证明 ______ 是光合作用的场所</w:t>
      </w:r>
    </w:p>
    <w:p>
      <w:pPr>
        <w:widowControl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某研究人员曾经对绿色植物的光合作用与呼吸作用作过以下研究。</w:t>
      </w:r>
    </w:p>
    <w:p>
      <w:pPr>
        <w:widowControl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实验一:将某绿色植物放在黑暗装置中,分别测定在不同温度下植物对氧气的吸收量,如图1所示。a．b分别表示10 </w:t>
      </w:r>
      <w:r>
        <w:rPr>
          <w:rFonts w:hint="eastAsia" w:ascii="宋体" w:hAnsi="宋体"/>
          <w:szCs w:val="21"/>
        </w:rPr>
        <w:t>℃</w:t>
      </w:r>
      <w:r>
        <w:rPr>
          <w:rFonts w:ascii="宋体" w:hAnsi="宋体"/>
          <w:szCs w:val="21"/>
        </w:rPr>
        <w:t xml:space="preserve">和20 </w:t>
      </w:r>
      <w:r>
        <w:rPr>
          <w:rFonts w:hint="eastAsia" w:ascii="宋体" w:hAnsi="宋体"/>
          <w:szCs w:val="21"/>
        </w:rPr>
        <w:t>℃</w:t>
      </w:r>
      <w:r>
        <w:rPr>
          <w:rFonts w:ascii="宋体" w:hAnsi="宋体"/>
          <w:szCs w:val="21"/>
        </w:rPr>
        <w:t>时植物吸收氧气量随时间变化的情况。</w:t>
      </w:r>
    </w:p>
    <w:p>
      <w:pPr>
        <w:widowControl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实验二:按图2所示装置进行黄豆种子呼吸作用和番茄植株光合作用实验。</w:t>
      </w:r>
    </w:p>
    <w:p>
      <w:pPr>
        <w:widowControl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请分析回答下列问题。</w:t>
      </w:r>
    </w:p>
    <w:p>
      <w:pPr>
        <w:widowControl/>
        <w:spacing w:line="360" w:lineRule="auto"/>
        <w:ind w:firstLine="105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29" o:spt="75" type="#_x0000_t75" style="height:73.1pt;width:415.9pt;" filled="f" o:preferrelative="t" stroked="f" coordsize="21600,21600">
            <v:path/>
            <v:fill on="f" focussize="0,0"/>
            <v:stroke on="f"/>
            <v:imagedata r:id="rId11" o:title="wps9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                                                                         </w:t>
      </w:r>
    </w:p>
    <w:p>
      <w:pPr>
        <w:widowControl/>
        <w:spacing w:line="360" w:lineRule="auto"/>
        <w:ind w:firstLine="1155" w:firstLineChars="5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图1                                              图2</w:t>
      </w:r>
    </w:p>
    <w:p>
      <w:pPr>
        <w:widowControl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(1)分析实验一可知,温度越高植物吸收氧气越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 xml:space="preserve">。 </w:t>
      </w:r>
    </w:p>
    <w:p>
      <w:pPr>
        <w:widowControl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(2)由实验一结果可推知:在实验二中,当广口瓶内黄豆种子温度适当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</w:rPr>
        <w:t xml:space="preserve">时,就会促进玻璃罩内番茄植株的光合作用。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(3)联系本实验,试分析吐鲁番瓜果特别甜的原因:</w:t>
      </w:r>
      <w:r>
        <w:rPr>
          <w:rFonts w:ascii="宋体" w:hAnsi="宋体"/>
          <w:szCs w:val="21"/>
          <w:u w:val="single"/>
        </w:rPr>
        <w:t xml:space="preserve">                </w:t>
      </w:r>
      <w:r>
        <w:rPr>
          <w:rFonts w:ascii="宋体" w:hAnsi="宋体"/>
          <w:szCs w:val="21"/>
        </w:rPr>
        <w:t xml:space="preserve">。 </w:t>
      </w:r>
    </w:p>
    <w:p>
      <w:pPr>
        <w:widowControl/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13．</w:t>
      </w:r>
      <w:r>
        <w:rPr>
          <w:rFonts w:hint="eastAsia" w:ascii="宋体" w:hAnsi="宋体"/>
          <w:szCs w:val="21"/>
        </w:rPr>
        <w:t>【拓展题】</w:t>
      </w:r>
      <w:r>
        <w:rPr>
          <w:rFonts w:ascii="宋体" w:hAnsi="宋体"/>
          <w:szCs w:val="21"/>
        </w:rPr>
        <w:t>如图为某小组研究植物散失水分的四个实验装置，将A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 xml:space="preserve">D四个实验装置放在阳光下照射2个小时。请分析回答： </w:t>
      </w:r>
    </w:p>
    <w:p>
      <w:pPr>
        <w:widowControl/>
        <w:spacing w:line="360" w:lineRule="auto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rPr>
          <w:rFonts w:hint="eastAsia" w:ascii="宋体" w:hAnsi="宋体"/>
          <w:szCs w:val="21"/>
        </w:rPr>
      </w:pPr>
      <w:r>
        <w:pict>
          <v:shape id="图片 111" o:spid="_x0000_s1030" o:spt="75" type="#_x0000_t75" style="position:absolute;left:0pt;margin-left:58.25pt;margin-top:0pt;height:173.95pt;width:324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</w:p>
    <w:p>
      <w:pPr>
        <w:widowControl/>
        <w:spacing w:line="360" w:lineRule="auto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widowControl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（1）A．B两个装置中，不能证明塑料袋上的水珠是植物体散发出的是 ______ 装置．C．D两个装置中，塑料袋上的水珠较多的是 ______ 装置．这些水珠主要是通过植物叶片上的 ______ （填结构名称）散失出来的。 </w:t>
      </w:r>
    </w:p>
    <w:p>
      <w:pPr>
        <w:widowControl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（2）C装置中，锥形瓶内的水中若滴有红墨水，一段时间后取出枝条纵切，可发现纵切面上的导管被染红，说明导管运输水分的方向是 ______ 。</w:t>
      </w:r>
    </w:p>
    <w:p>
      <w:pPr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Cs w:val="21"/>
        </w:rPr>
        <w:br w:type="page"/>
      </w:r>
      <w:r>
        <w:rPr>
          <w:rFonts w:ascii="宋体" w:hAnsi="宋体"/>
          <w:b/>
          <w:bCs/>
          <w:sz w:val="36"/>
          <w:szCs w:val="36"/>
        </w:rPr>
        <w:t>第三单元参考答案(光合作用．呼吸作用．蒸腾作用)</w:t>
      </w:r>
    </w:p>
    <w:p>
      <w:pPr>
        <w:pStyle w:val="2"/>
        <w:spacing w:line="360" w:lineRule="auto"/>
        <w:rPr>
          <w:rFonts w:hint="eastAsia" w:ascii="Verdana" w:hAnsi="Verdana"/>
          <w:kern w:val="0"/>
          <w:szCs w:val="20"/>
        </w:rPr>
      </w:pPr>
    </w:p>
    <w:tbl>
      <w:tblPr>
        <w:tblStyle w:val="2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题号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3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4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6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7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8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9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答案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</w:tr>
    </w:tbl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Cs w:val="21"/>
        </w:rPr>
        <w:t>11．（1）</w:t>
      </w:r>
      <w:r>
        <w:rPr>
          <w:rFonts w:ascii="宋体" w:hAnsi="宋体"/>
          <w:szCs w:val="21"/>
        </w:rPr>
        <w:t>淀粉；         （2）  B；</w:t>
      </w:r>
    </w:p>
    <w:p>
      <w:pPr>
        <w:spacing w:line="360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（3）A；  二氧化碳；       （4）叶绿体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Cs w:val="21"/>
        </w:rPr>
        <w:t>12．</w:t>
      </w:r>
      <w:r>
        <w:rPr>
          <w:rFonts w:ascii="宋体" w:hAnsi="宋体"/>
          <w:szCs w:val="21"/>
        </w:rPr>
        <w:t>（1）快；     （2）升高（提高）；</w:t>
      </w:r>
    </w:p>
    <w:p>
      <w:pPr>
        <w:spacing w:line="360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（3）晚上温度低，呼吸作用弱，有机物分解少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13．（1） B；C；气孔；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（2）自下而上</w:t>
      </w:r>
    </w:p>
    <w:p>
      <w:pPr>
        <w:pStyle w:val="2"/>
        <w:rPr>
          <w:rFonts w:hint="eastAsia" w:ascii="Verdana" w:hAnsi="Verdana"/>
          <w:kern w:val="0"/>
          <w:szCs w:val="20"/>
        </w:rPr>
        <w:sectPr>
          <w:headerReference r:id="rId3" w:type="default"/>
          <w:footerReference r:id="rId4" w:type="default"/>
          <w:pgSz w:w="20638" w:h="14572" w:orient="landscape"/>
          <w:pgMar w:top="1134" w:right="1134" w:bottom="1134" w:left="1134" w:header="851" w:footer="992" w:gutter="0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8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  <w:rPr>
        <w:rFonts w:hint="eastAsia"/>
      </w:rPr>
    </w:pPr>
    <w:r>
      <w:rPr>
        <w:rFonts w:hint="eastAsia"/>
      </w:rPr>
      <w:t>八年级生物第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15</w:instrText>
    </w:r>
    <w:r>
      <w:fldChar w:fldCharType="end"/>
    </w:r>
    <w:r>
      <w:rPr>
        <w:rFonts w:hint="eastAsia"/>
      </w:rPr>
      <w:instrText xml:space="preserve">-1</w:instrText>
    </w:r>
    <w:r>
      <w:fldChar w:fldCharType="separate"/>
    </w:r>
    <w:r>
      <w:t>29</w:t>
    </w:r>
    <w:r>
      <w:fldChar w:fldCharType="end"/>
    </w:r>
    <w:r>
      <w:rPr>
        <w:rFonts w:hint="eastAsia"/>
      </w:rPr>
      <w:t>页                                                                                                              八年级生物第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15</w:instrText>
    </w:r>
    <w:r>
      <w:fldChar w:fldCharType="end"/>
    </w:r>
    <w:r>
      <w:rPr>
        <w:rFonts w:hint="eastAsia"/>
      </w:rPr>
      <w:instrText xml:space="preserve">+0</w:instrText>
    </w:r>
    <w:r>
      <w:fldChar w:fldCharType="separate"/>
    </w:r>
    <w:r>
      <w:t>30</w:t>
    </w:r>
    <w:r>
      <w:fldChar w:fldCharType="end"/>
    </w:r>
    <w:r>
      <w:rPr>
        <w:rFonts w:hint="eastAsia"/>
      </w:rPr>
      <w:t>页</w:t>
    </w:r>
  </w:p>
  <w:p>
    <w:pPr>
      <w:pStyle w:val="1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8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9D5D39"/>
    <w:rsid w:val="000004E0"/>
    <w:rsid w:val="0000070D"/>
    <w:rsid w:val="00000E20"/>
    <w:rsid w:val="000013AD"/>
    <w:rsid w:val="00003115"/>
    <w:rsid w:val="00003D22"/>
    <w:rsid w:val="0000684D"/>
    <w:rsid w:val="0001153A"/>
    <w:rsid w:val="000127B2"/>
    <w:rsid w:val="0001404E"/>
    <w:rsid w:val="00014A02"/>
    <w:rsid w:val="00016F1F"/>
    <w:rsid w:val="000207CC"/>
    <w:rsid w:val="0002134C"/>
    <w:rsid w:val="00021BA8"/>
    <w:rsid w:val="00022871"/>
    <w:rsid w:val="00023DAA"/>
    <w:rsid w:val="0002410D"/>
    <w:rsid w:val="00025414"/>
    <w:rsid w:val="00027418"/>
    <w:rsid w:val="00027D28"/>
    <w:rsid w:val="00027DE8"/>
    <w:rsid w:val="00027F85"/>
    <w:rsid w:val="000302AA"/>
    <w:rsid w:val="00030714"/>
    <w:rsid w:val="000311AD"/>
    <w:rsid w:val="00035CE1"/>
    <w:rsid w:val="000377DE"/>
    <w:rsid w:val="00037979"/>
    <w:rsid w:val="00040A29"/>
    <w:rsid w:val="0004108C"/>
    <w:rsid w:val="00041331"/>
    <w:rsid w:val="00042D93"/>
    <w:rsid w:val="00042DBF"/>
    <w:rsid w:val="00042E8C"/>
    <w:rsid w:val="00044AE1"/>
    <w:rsid w:val="00046D13"/>
    <w:rsid w:val="00047160"/>
    <w:rsid w:val="00051596"/>
    <w:rsid w:val="00051619"/>
    <w:rsid w:val="00054446"/>
    <w:rsid w:val="000546EC"/>
    <w:rsid w:val="000548FE"/>
    <w:rsid w:val="00055CE8"/>
    <w:rsid w:val="000568CD"/>
    <w:rsid w:val="000608D2"/>
    <w:rsid w:val="000612D8"/>
    <w:rsid w:val="00061993"/>
    <w:rsid w:val="00061DBA"/>
    <w:rsid w:val="000663C7"/>
    <w:rsid w:val="0007075B"/>
    <w:rsid w:val="00070DC5"/>
    <w:rsid w:val="00071505"/>
    <w:rsid w:val="000725B8"/>
    <w:rsid w:val="0007270A"/>
    <w:rsid w:val="00074A2A"/>
    <w:rsid w:val="00077A83"/>
    <w:rsid w:val="000831AB"/>
    <w:rsid w:val="00084710"/>
    <w:rsid w:val="00085A29"/>
    <w:rsid w:val="00086E0D"/>
    <w:rsid w:val="00086E47"/>
    <w:rsid w:val="00087153"/>
    <w:rsid w:val="00087309"/>
    <w:rsid w:val="00087648"/>
    <w:rsid w:val="00090642"/>
    <w:rsid w:val="00091A3F"/>
    <w:rsid w:val="00092BAA"/>
    <w:rsid w:val="00092F15"/>
    <w:rsid w:val="000957A8"/>
    <w:rsid w:val="00095DAD"/>
    <w:rsid w:val="000962AE"/>
    <w:rsid w:val="00096E16"/>
    <w:rsid w:val="000A1FA6"/>
    <w:rsid w:val="000A3C7F"/>
    <w:rsid w:val="000A551D"/>
    <w:rsid w:val="000A56F4"/>
    <w:rsid w:val="000A6A89"/>
    <w:rsid w:val="000A7666"/>
    <w:rsid w:val="000B0DD0"/>
    <w:rsid w:val="000B2031"/>
    <w:rsid w:val="000B34F0"/>
    <w:rsid w:val="000B4E71"/>
    <w:rsid w:val="000B4FDB"/>
    <w:rsid w:val="000B5103"/>
    <w:rsid w:val="000B5E3D"/>
    <w:rsid w:val="000B72DD"/>
    <w:rsid w:val="000C13F5"/>
    <w:rsid w:val="000C1E84"/>
    <w:rsid w:val="000C265F"/>
    <w:rsid w:val="000C4191"/>
    <w:rsid w:val="000C43FC"/>
    <w:rsid w:val="000C5063"/>
    <w:rsid w:val="000C540D"/>
    <w:rsid w:val="000C5F94"/>
    <w:rsid w:val="000C62A9"/>
    <w:rsid w:val="000D069C"/>
    <w:rsid w:val="000D101A"/>
    <w:rsid w:val="000D152C"/>
    <w:rsid w:val="000D4A98"/>
    <w:rsid w:val="000D6E77"/>
    <w:rsid w:val="000E281E"/>
    <w:rsid w:val="000E41F8"/>
    <w:rsid w:val="000E672E"/>
    <w:rsid w:val="000E73BF"/>
    <w:rsid w:val="000E7E79"/>
    <w:rsid w:val="000F1F8A"/>
    <w:rsid w:val="000F239C"/>
    <w:rsid w:val="000F240D"/>
    <w:rsid w:val="000F360F"/>
    <w:rsid w:val="000F4BEF"/>
    <w:rsid w:val="000F533B"/>
    <w:rsid w:val="000F6620"/>
    <w:rsid w:val="000F7205"/>
    <w:rsid w:val="000F734B"/>
    <w:rsid w:val="000F765D"/>
    <w:rsid w:val="001001E7"/>
    <w:rsid w:val="00101666"/>
    <w:rsid w:val="00101667"/>
    <w:rsid w:val="00102223"/>
    <w:rsid w:val="00102BD3"/>
    <w:rsid w:val="00102DEF"/>
    <w:rsid w:val="0010300A"/>
    <w:rsid w:val="00104F50"/>
    <w:rsid w:val="00105491"/>
    <w:rsid w:val="001059B7"/>
    <w:rsid w:val="00107F7D"/>
    <w:rsid w:val="001108BE"/>
    <w:rsid w:val="001117B8"/>
    <w:rsid w:val="00112C8C"/>
    <w:rsid w:val="001143A9"/>
    <w:rsid w:val="001150AE"/>
    <w:rsid w:val="001206E6"/>
    <w:rsid w:val="0012091B"/>
    <w:rsid w:val="0012120C"/>
    <w:rsid w:val="00121F27"/>
    <w:rsid w:val="00121FCE"/>
    <w:rsid w:val="001224B2"/>
    <w:rsid w:val="001229E9"/>
    <w:rsid w:val="00126EA7"/>
    <w:rsid w:val="00127A0D"/>
    <w:rsid w:val="00130985"/>
    <w:rsid w:val="001323FD"/>
    <w:rsid w:val="00133DD5"/>
    <w:rsid w:val="00135EC0"/>
    <w:rsid w:val="001375B9"/>
    <w:rsid w:val="00140C63"/>
    <w:rsid w:val="00141AAD"/>
    <w:rsid w:val="001426A4"/>
    <w:rsid w:val="001437B2"/>
    <w:rsid w:val="001516D7"/>
    <w:rsid w:val="00153061"/>
    <w:rsid w:val="00154247"/>
    <w:rsid w:val="00157595"/>
    <w:rsid w:val="00157DCB"/>
    <w:rsid w:val="00162A22"/>
    <w:rsid w:val="00164AFA"/>
    <w:rsid w:val="00164D34"/>
    <w:rsid w:val="001651DE"/>
    <w:rsid w:val="0016546F"/>
    <w:rsid w:val="001666E7"/>
    <w:rsid w:val="00166F6F"/>
    <w:rsid w:val="001672EC"/>
    <w:rsid w:val="00170BD9"/>
    <w:rsid w:val="0017126C"/>
    <w:rsid w:val="00174872"/>
    <w:rsid w:val="0017552D"/>
    <w:rsid w:val="00176AD3"/>
    <w:rsid w:val="00176C55"/>
    <w:rsid w:val="0018010A"/>
    <w:rsid w:val="0018014F"/>
    <w:rsid w:val="0018443C"/>
    <w:rsid w:val="001859E0"/>
    <w:rsid w:val="00186535"/>
    <w:rsid w:val="00186F8C"/>
    <w:rsid w:val="001871EF"/>
    <w:rsid w:val="00190718"/>
    <w:rsid w:val="00190C34"/>
    <w:rsid w:val="001924B7"/>
    <w:rsid w:val="0019304A"/>
    <w:rsid w:val="00193D04"/>
    <w:rsid w:val="00193FBB"/>
    <w:rsid w:val="001952ED"/>
    <w:rsid w:val="001960D0"/>
    <w:rsid w:val="0019658D"/>
    <w:rsid w:val="00196791"/>
    <w:rsid w:val="00197AC9"/>
    <w:rsid w:val="001A02D9"/>
    <w:rsid w:val="001A18A3"/>
    <w:rsid w:val="001A2E31"/>
    <w:rsid w:val="001A7130"/>
    <w:rsid w:val="001A734B"/>
    <w:rsid w:val="001A79F3"/>
    <w:rsid w:val="001B079F"/>
    <w:rsid w:val="001B0E95"/>
    <w:rsid w:val="001B2E77"/>
    <w:rsid w:val="001B3679"/>
    <w:rsid w:val="001B38F7"/>
    <w:rsid w:val="001B3BF4"/>
    <w:rsid w:val="001B459E"/>
    <w:rsid w:val="001B5F70"/>
    <w:rsid w:val="001B6F2D"/>
    <w:rsid w:val="001B7891"/>
    <w:rsid w:val="001C08A0"/>
    <w:rsid w:val="001C0C32"/>
    <w:rsid w:val="001C0F9A"/>
    <w:rsid w:val="001D0F2F"/>
    <w:rsid w:val="001D1F90"/>
    <w:rsid w:val="001D28EC"/>
    <w:rsid w:val="001D5CA7"/>
    <w:rsid w:val="001D6B88"/>
    <w:rsid w:val="001D7A6E"/>
    <w:rsid w:val="001E02FB"/>
    <w:rsid w:val="001E1D06"/>
    <w:rsid w:val="001E2236"/>
    <w:rsid w:val="001E27A6"/>
    <w:rsid w:val="001E2D3E"/>
    <w:rsid w:val="001E350A"/>
    <w:rsid w:val="001E3821"/>
    <w:rsid w:val="001E3AE8"/>
    <w:rsid w:val="001E3BDA"/>
    <w:rsid w:val="001E419F"/>
    <w:rsid w:val="001E4C0A"/>
    <w:rsid w:val="001E4FF7"/>
    <w:rsid w:val="001E5B9B"/>
    <w:rsid w:val="001E6E99"/>
    <w:rsid w:val="001F1175"/>
    <w:rsid w:val="001F2263"/>
    <w:rsid w:val="001F2694"/>
    <w:rsid w:val="001F34DB"/>
    <w:rsid w:val="001F35BD"/>
    <w:rsid w:val="001F47CB"/>
    <w:rsid w:val="001F5B28"/>
    <w:rsid w:val="001F656F"/>
    <w:rsid w:val="001F7191"/>
    <w:rsid w:val="001F7E24"/>
    <w:rsid w:val="00201BB2"/>
    <w:rsid w:val="00203403"/>
    <w:rsid w:val="002037BD"/>
    <w:rsid w:val="00204915"/>
    <w:rsid w:val="00206595"/>
    <w:rsid w:val="00206D99"/>
    <w:rsid w:val="00207E69"/>
    <w:rsid w:val="00210299"/>
    <w:rsid w:val="00212579"/>
    <w:rsid w:val="00212952"/>
    <w:rsid w:val="0021298C"/>
    <w:rsid w:val="00212E1E"/>
    <w:rsid w:val="002136A0"/>
    <w:rsid w:val="0021418B"/>
    <w:rsid w:val="00214A83"/>
    <w:rsid w:val="00215BF5"/>
    <w:rsid w:val="00220577"/>
    <w:rsid w:val="0022095E"/>
    <w:rsid w:val="00221242"/>
    <w:rsid w:val="00221DA2"/>
    <w:rsid w:val="002223FB"/>
    <w:rsid w:val="00222A90"/>
    <w:rsid w:val="00223E93"/>
    <w:rsid w:val="002258C0"/>
    <w:rsid w:val="00226978"/>
    <w:rsid w:val="00226E0C"/>
    <w:rsid w:val="00227671"/>
    <w:rsid w:val="00227CEA"/>
    <w:rsid w:val="0023014C"/>
    <w:rsid w:val="00231DE9"/>
    <w:rsid w:val="00231F39"/>
    <w:rsid w:val="00232B94"/>
    <w:rsid w:val="00233505"/>
    <w:rsid w:val="002343C2"/>
    <w:rsid w:val="00235732"/>
    <w:rsid w:val="0023674F"/>
    <w:rsid w:val="00236F0D"/>
    <w:rsid w:val="0024069B"/>
    <w:rsid w:val="00240787"/>
    <w:rsid w:val="00240EB3"/>
    <w:rsid w:val="00241EA6"/>
    <w:rsid w:val="0024283F"/>
    <w:rsid w:val="00245394"/>
    <w:rsid w:val="00246139"/>
    <w:rsid w:val="002463AB"/>
    <w:rsid w:val="002506CF"/>
    <w:rsid w:val="00250B11"/>
    <w:rsid w:val="00252301"/>
    <w:rsid w:val="00252A59"/>
    <w:rsid w:val="00252C7F"/>
    <w:rsid w:val="0025364F"/>
    <w:rsid w:val="00255E88"/>
    <w:rsid w:val="0025636B"/>
    <w:rsid w:val="00257BC1"/>
    <w:rsid w:val="00257EE5"/>
    <w:rsid w:val="00261095"/>
    <w:rsid w:val="00262B75"/>
    <w:rsid w:val="00264EFA"/>
    <w:rsid w:val="002650B6"/>
    <w:rsid w:val="0026584E"/>
    <w:rsid w:val="00265D8D"/>
    <w:rsid w:val="002672BF"/>
    <w:rsid w:val="00271FF0"/>
    <w:rsid w:val="002729E9"/>
    <w:rsid w:val="00272F7E"/>
    <w:rsid w:val="002732C1"/>
    <w:rsid w:val="00273B92"/>
    <w:rsid w:val="002756A6"/>
    <w:rsid w:val="0027634B"/>
    <w:rsid w:val="00280F27"/>
    <w:rsid w:val="002811F1"/>
    <w:rsid w:val="00283635"/>
    <w:rsid w:val="00283B3A"/>
    <w:rsid w:val="00284428"/>
    <w:rsid w:val="00284E7C"/>
    <w:rsid w:val="0028595A"/>
    <w:rsid w:val="00285ED5"/>
    <w:rsid w:val="00286353"/>
    <w:rsid w:val="002864F9"/>
    <w:rsid w:val="00287155"/>
    <w:rsid w:val="00291DC5"/>
    <w:rsid w:val="002942AD"/>
    <w:rsid w:val="0029465D"/>
    <w:rsid w:val="002967EC"/>
    <w:rsid w:val="00296C61"/>
    <w:rsid w:val="00297184"/>
    <w:rsid w:val="00297457"/>
    <w:rsid w:val="002A0A55"/>
    <w:rsid w:val="002A0C72"/>
    <w:rsid w:val="002A13F3"/>
    <w:rsid w:val="002A166E"/>
    <w:rsid w:val="002A2F27"/>
    <w:rsid w:val="002A4CA2"/>
    <w:rsid w:val="002A4DAD"/>
    <w:rsid w:val="002A588C"/>
    <w:rsid w:val="002A58FF"/>
    <w:rsid w:val="002A5B61"/>
    <w:rsid w:val="002A6359"/>
    <w:rsid w:val="002A78E9"/>
    <w:rsid w:val="002B1571"/>
    <w:rsid w:val="002B4AE9"/>
    <w:rsid w:val="002B549C"/>
    <w:rsid w:val="002B5C48"/>
    <w:rsid w:val="002B5D72"/>
    <w:rsid w:val="002B5EB5"/>
    <w:rsid w:val="002B7208"/>
    <w:rsid w:val="002C09C5"/>
    <w:rsid w:val="002C1054"/>
    <w:rsid w:val="002C4424"/>
    <w:rsid w:val="002C478A"/>
    <w:rsid w:val="002C5A16"/>
    <w:rsid w:val="002D002F"/>
    <w:rsid w:val="002D0145"/>
    <w:rsid w:val="002D0946"/>
    <w:rsid w:val="002D1787"/>
    <w:rsid w:val="002D52B3"/>
    <w:rsid w:val="002D6DCC"/>
    <w:rsid w:val="002D7015"/>
    <w:rsid w:val="002D7456"/>
    <w:rsid w:val="002D7762"/>
    <w:rsid w:val="002D7F92"/>
    <w:rsid w:val="002E1DDB"/>
    <w:rsid w:val="002E3947"/>
    <w:rsid w:val="002E3C08"/>
    <w:rsid w:val="002E46C2"/>
    <w:rsid w:val="002E4F4C"/>
    <w:rsid w:val="002E5F6B"/>
    <w:rsid w:val="002F0998"/>
    <w:rsid w:val="002F0BA6"/>
    <w:rsid w:val="002F159B"/>
    <w:rsid w:val="002F5DC2"/>
    <w:rsid w:val="002F6548"/>
    <w:rsid w:val="002F67EA"/>
    <w:rsid w:val="003002E5"/>
    <w:rsid w:val="00300439"/>
    <w:rsid w:val="00301FF1"/>
    <w:rsid w:val="00304C8B"/>
    <w:rsid w:val="00306CB7"/>
    <w:rsid w:val="00306F62"/>
    <w:rsid w:val="003129A8"/>
    <w:rsid w:val="003151B4"/>
    <w:rsid w:val="003165F0"/>
    <w:rsid w:val="00316955"/>
    <w:rsid w:val="00317EF2"/>
    <w:rsid w:val="00321209"/>
    <w:rsid w:val="00321717"/>
    <w:rsid w:val="00321810"/>
    <w:rsid w:val="00322195"/>
    <w:rsid w:val="003225C7"/>
    <w:rsid w:val="00323701"/>
    <w:rsid w:val="003237BB"/>
    <w:rsid w:val="0032383A"/>
    <w:rsid w:val="00323F27"/>
    <w:rsid w:val="00327EAC"/>
    <w:rsid w:val="00330170"/>
    <w:rsid w:val="00330971"/>
    <w:rsid w:val="00330980"/>
    <w:rsid w:val="0033163C"/>
    <w:rsid w:val="0033193B"/>
    <w:rsid w:val="00334647"/>
    <w:rsid w:val="00334DA3"/>
    <w:rsid w:val="003356C5"/>
    <w:rsid w:val="003367B2"/>
    <w:rsid w:val="003376F5"/>
    <w:rsid w:val="0034027B"/>
    <w:rsid w:val="0034157C"/>
    <w:rsid w:val="00345859"/>
    <w:rsid w:val="00347E33"/>
    <w:rsid w:val="00350DCD"/>
    <w:rsid w:val="003521B2"/>
    <w:rsid w:val="0035226A"/>
    <w:rsid w:val="00355E9D"/>
    <w:rsid w:val="00356611"/>
    <w:rsid w:val="00357F2C"/>
    <w:rsid w:val="003619C2"/>
    <w:rsid w:val="00363173"/>
    <w:rsid w:val="0036349B"/>
    <w:rsid w:val="0036362A"/>
    <w:rsid w:val="00364064"/>
    <w:rsid w:val="0036496F"/>
    <w:rsid w:val="00365763"/>
    <w:rsid w:val="003702D8"/>
    <w:rsid w:val="003732CF"/>
    <w:rsid w:val="003735DC"/>
    <w:rsid w:val="003737DC"/>
    <w:rsid w:val="00373B34"/>
    <w:rsid w:val="003746E4"/>
    <w:rsid w:val="00374ED4"/>
    <w:rsid w:val="00376A42"/>
    <w:rsid w:val="0037786A"/>
    <w:rsid w:val="0038020B"/>
    <w:rsid w:val="00380FE8"/>
    <w:rsid w:val="00381AFE"/>
    <w:rsid w:val="00382100"/>
    <w:rsid w:val="00383D77"/>
    <w:rsid w:val="00384868"/>
    <w:rsid w:val="0038652A"/>
    <w:rsid w:val="0038680C"/>
    <w:rsid w:val="003875BD"/>
    <w:rsid w:val="00387F57"/>
    <w:rsid w:val="00390822"/>
    <w:rsid w:val="00390956"/>
    <w:rsid w:val="00393D1F"/>
    <w:rsid w:val="00396026"/>
    <w:rsid w:val="003A190B"/>
    <w:rsid w:val="003A230A"/>
    <w:rsid w:val="003A3948"/>
    <w:rsid w:val="003A5762"/>
    <w:rsid w:val="003A63D0"/>
    <w:rsid w:val="003A65D4"/>
    <w:rsid w:val="003A65F5"/>
    <w:rsid w:val="003A6725"/>
    <w:rsid w:val="003A6B09"/>
    <w:rsid w:val="003A70E8"/>
    <w:rsid w:val="003A72A7"/>
    <w:rsid w:val="003A79BD"/>
    <w:rsid w:val="003B2852"/>
    <w:rsid w:val="003B36A6"/>
    <w:rsid w:val="003B65A8"/>
    <w:rsid w:val="003B6F09"/>
    <w:rsid w:val="003B7D5B"/>
    <w:rsid w:val="003C00B8"/>
    <w:rsid w:val="003C03F4"/>
    <w:rsid w:val="003C0ABC"/>
    <w:rsid w:val="003C37DA"/>
    <w:rsid w:val="003C5747"/>
    <w:rsid w:val="003C62B3"/>
    <w:rsid w:val="003C794B"/>
    <w:rsid w:val="003D0100"/>
    <w:rsid w:val="003D0E9C"/>
    <w:rsid w:val="003D31B0"/>
    <w:rsid w:val="003D35CD"/>
    <w:rsid w:val="003D4FFB"/>
    <w:rsid w:val="003D5E4B"/>
    <w:rsid w:val="003D6A37"/>
    <w:rsid w:val="003D7E4D"/>
    <w:rsid w:val="003E3BB4"/>
    <w:rsid w:val="003E45EF"/>
    <w:rsid w:val="003E472B"/>
    <w:rsid w:val="003E4BD7"/>
    <w:rsid w:val="003E5131"/>
    <w:rsid w:val="003E671B"/>
    <w:rsid w:val="003F01AB"/>
    <w:rsid w:val="003F0D3F"/>
    <w:rsid w:val="003F44D8"/>
    <w:rsid w:val="003F5873"/>
    <w:rsid w:val="003F588E"/>
    <w:rsid w:val="003F61BD"/>
    <w:rsid w:val="003F7FAD"/>
    <w:rsid w:val="00400BE5"/>
    <w:rsid w:val="00403907"/>
    <w:rsid w:val="00405B10"/>
    <w:rsid w:val="00405C41"/>
    <w:rsid w:val="0040620A"/>
    <w:rsid w:val="004106CE"/>
    <w:rsid w:val="00410BA9"/>
    <w:rsid w:val="004131B0"/>
    <w:rsid w:val="004134E4"/>
    <w:rsid w:val="00413A91"/>
    <w:rsid w:val="00413CFA"/>
    <w:rsid w:val="004151FC"/>
    <w:rsid w:val="00415979"/>
    <w:rsid w:val="004161BA"/>
    <w:rsid w:val="0041718E"/>
    <w:rsid w:val="00421AE9"/>
    <w:rsid w:val="00422069"/>
    <w:rsid w:val="00423731"/>
    <w:rsid w:val="00424AAF"/>
    <w:rsid w:val="00424AFF"/>
    <w:rsid w:val="00424D8C"/>
    <w:rsid w:val="0042529E"/>
    <w:rsid w:val="00425625"/>
    <w:rsid w:val="00427F60"/>
    <w:rsid w:val="00433377"/>
    <w:rsid w:val="00435CBC"/>
    <w:rsid w:val="004367A5"/>
    <w:rsid w:val="0044135F"/>
    <w:rsid w:val="0044211F"/>
    <w:rsid w:val="00442801"/>
    <w:rsid w:val="00443C03"/>
    <w:rsid w:val="0044453C"/>
    <w:rsid w:val="00444C32"/>
    <w:rsid w:val="00444C6A"/>
    <w:rsid w:val="00445496"/>
    <w:rsid w:val="00446E1D"/>
    <w:rsid w:val="004500D5"/>
    <w:rsid w:val="00450788"/>
    <w:rsid w:val="004516AF"/>
    <w:rsid w:val="00451E32"/>
    <w:rsid w:val="00453452"/>
    <w:rsid w:val="0045396E"/>
    <w:rsid w:val="004554CD"/>
    <w:rsid w:val="00455C89"/>
    <w:rsid w:val="00456229"/>
    <w:rsid w:val="00461120"/>
    <w:rsid w:val="004629B7"/>
    <w:rsid w:val="004635FB"/>
    <w:rsid w:val="0046393C"/>
    <w:rsid w:val="00466456"/>
    <w:rsid w:val="00466565"/>
    <w:rsid w:val="00466B20"/>
    <w:rsid w:val="00467289"/>
    <w:rsid w:val="00470161"/>
    <w:rsid w:val="00470192"/>
    <w:rsid w:val="00470698"/>
    <w:rsid w:val="004713E9"/>
    <w:rsid w:val="00474727"/>
    <w:rsid w:val="004747D5"/>
    <w:rsid w:val="00475CC0"/>
    <w:rsid w:val="00476ED3"/>
    <w:rsid w:val="00477A1E"/>
    <w:rsid w:val="00477A59"/>
    <w:rsid w:val="00480199"/>
    <w:rsid w:val="00481113"/>
    <w:rsid w:val="004820F2"/>
    <w:rsid w:val="004845CF"/>
    <w:rsid w:val="00486430"/>
    <w:rsid w:val="004913D7"/>
    <w:rsid w:val="00491874"/>
    <w:rsid w:val="00492FC6"/>
    <w:rsid w:val="00494888"/>
    <w:rsid w:val="0049492F"/>
    <w:rsid w:val="00494D3E"/>
    <w:rsid w:val="00495130"/>
    <w:rsid w:val="00495342"/>
    <w:rsid w:val="004953A7"/>
    <w:rsid w:val="004A1451"/>
    <w:rsid w:val="004A29C8"/>
    <w:rsid w:val="004A412F"/>
    <w:rsid w:val="004A59CB"/>
    <w:rsid w:val="004B1020"/>
    <w:rsid w:val="004B1351"/>
    <w:rsid w:val="004B1C3F"/>
    <w:rsid w:val="004B1DF8"/>
    <w:rsid w:val="004B205A"/>
    <w:rsid w:val="004B23B4"/>
    <w:rsid w:val="004B24C9"/>
    <w:rsid w:val="004B3BD4"/>
    <w:rsid w:val="004B47B0"/>
    <w:rsid w:val="004B5DD7"/>
    <w:rsid w:val="004C0D19"/>
    <w:rsid w:val="004C143D"/>
    <w:rsid w:val="004C5267"/>
    <w:rsid w:val="004C546E"/>
    <w:rsid w:val="004C5C2A"/>
    <w:rsid w:val="004C5FDA"/>
    <w:rsid w:val="004C74E5"/>
    <w:rsid w:val="004D1C1E"/>
    <w:rsid w:val="004D6437"/>
    <w:rsid w:val="004D6E99"/>
    <w:rsid w:val="004D78F4"/>
    <w:rsid w:val="004E03AE"/>
    <w:rsid w:val="004E3758"/>
    <w:rsid w:val="004E3A0E"/>
    <w:rsid w:val="004E3BB7"/>
    <w:rsid w:val="004F09B7"/>
    <w:rsid w:val="004F1C50"/>
    <w:rsid w:val="004F209E"/>
    <w:rsid w:val="004F2E80"/>
    <w:rsid w:val="004F47CC"/>
    <w:rsid w:val="004F580E"/>
    <w:rsid w:val="00501E2D"/>
    <w:rsid w:val="0050281C"/>
    <w:rsid w:val="00505394"/>
    <w:rsid w:val="00505BAC"/>
    <w:rsid w:val="00505C61"/>
    <w:rsid w:val="005063B7"/>
    <w:rsid w:val="005067FC"/>
    <w:rsid w:val="00506C97"/>
    <w:rsid w:val="00507B33"/>
    <w:rsid w:val="005107AA"/>
    <w:rsid w:val="005108D4"/>
    <w:rsid w:val="00510FF4"/>
    <w:rsid w:val="00511990"/>
    <w:rsid w:val="005120C4"/>
    <w:rsid w:val="00512501"/>
    <w:rsid w:val="005132CD"/>
    <w:rsid w:val="0051379E"/>
    <w:rsid w:val="0051409B"/>
    <w:rsid w:val="0051486F"/>
    <w:rsid w:val="0051574F"/>
    <w:rsid w:val="0051728D"/>
    <w:rsid w:val="0051737A"/>
    <w:rsid w:val="00517C45"/>
    <w:rsid w:val="005203CD"/>
    <w:rsid w:val="005219B9"/>
    <w:rsid w:val="00522A13"/>
    <w:rsid w:val="0052341D"/>
    <w:rsid w:val="005241D9"/>
    <w:rsid w:val="00525C3C"/>
    <w:rsid w:val="00525DCF"/>
    <w:rsid w:val="00527F74"/>
    <w:rsid w:val="005338E1"/>
    <w:rsid w:val="00533C38"/>
    <w:rsid w:val="005344BF"/>
    <w:rsid w:val="00536D2B"/>
    <w:rsid w:val="00537E50"/>
    <w:rsid w:val="005401A9"/>
    <w:rsid w:val="00543596"/>
    <w:rsid w:val="0054370E"/>
    <w:rsid w:val="005437B1"/>
    <w:rsid w:val="00543A95"/>
    <w:rsid w:val="00544938"/>
    <w:rsid w:val="00550859"/>
    <w:rsid w:val="005525CC"/>
    <w:rsid w:val="0055465C"/>
    <w:rsid w:val="00554705"/>
    <w:rsid w:val="005575C7"/>
    <w:rsid w:val="00557DF7"/>
    <w:rsid w:val="0056005E"/>
    <w:rsid w:val="00562E92"/>
    <w:rsid w:val="00563BB0"/>
    <w:rsid w:val="005649A7"/>
    <w:rsid w:val="00567DBE"/>
    <w:rsid w:val="00570FE8"/>
    <w:rsid w:val="005728DB"/>
    <w:rsid w:val="00573F57"/>
    <w:rsid w:val="0057409B"/>
    <w:rsid w:val="0057520C"/>
    <w:rsid w:val="00577AEC"/>
    <w:rsid w:val="00581755"/>
    <w:rsid w:val="005821B7"/>
    <w:rsid w:val="00582769"/>
    <w:rsid w:val="0058402E"/>
    <w:rsid w:val="00584AC6"/>
    <w:rsid w:val="00584BB3"/>
    <w:rsid w:val="0058579C"/>
    <w:rsid w:val="00586679"/>
    <w:rsid w:val="00586B6D"/>
    <w:rsid w:val="00592CB6"/>
    <w:rsid w:val="00593B5A"/>
    <w:rsid w:val="005950E8"/>
    <w:rsid w:val="00596317"/>
    <w:rsid w:val="005A1F27"/>
    <w:rsid w:val="005A26F9"/>
    <w:rsid w:val="005A399B"/>
    <w:rsid w:val="005A5864"/>
    <w:rsid w:val="005A5882"/>
    <w:rsid w:val="005A7E8C"/>
    <w:rsid w:val="005B1982"/>
    <w:rsid w:val="005B2219"/>
    <w:rsid w:val="005B24DB"/>
    <w:rsid w:val="005B39D7"/>
    <w:rsid w:val="005B4FBB"/>
    <w:rsid w:val="005B618D"/>
    <w:rsid w:val="005B7D50"/>
    <w:rsid w:val="005C0180"/>
    <w:rsid w:val="005C08AF"/>
    <w:rsid w:val="005C3BED"/>
    <w:rsid w:val="005C58CD"/>
    <w:rsid w:val="005C6AFD"/>
    <w:rsid w:val="005C6DD2"/>
    <w:rsid w:val="005C7191"/>
    <w:rsid w:val="005C7B6B"/>
    <w:rsid w:val="005D02B1"/>
    <w:rsid w:val="005D1874"/>
    <w:rsid w:val="005D198A"/>
    <w:rsid w:val="005D28A1"/>
    <w:rsid w:val="005D298C"/>
    <w:rsid w:val="005D29DA"/>
    <w:rsid w:val="005D2F77"/>
    <w:rsid w:val="005D3FAA"/>
    <w:rsid w:val="005D4114"/>
    <w:rsid w:val="005D4193"/>
    <w:rsid w:val="005D47E6"/>
    <w:rsid w:val="005D48BA"/>
    <w:rsid w:val="005D4E78"/>
    <w:rsid w:val="005D4ED2"/>
    <w:rsid w:val="005D6620"/>
    <w:rsid w:val="005D6E01"/>
    <w:rsid w:val="005D7272"/>
    <w:rsid w:val="005E0AE5"/>
    <w:rsid w:val="005E10D0"/>
    <w:rsid w:val="005E3617"/>
    <w:rsid w:val="005E38CD"/>
    <w:rsid w:val="005E3D23"/>
    <w:rsid w:val="005E3F23"/>
    <w:rsid w:val="005F0B21"/>
    <w:rsid w:val="005F0CA3"/>
    <w:rsid w:val="005F2C06"/>
    <w:rsid w:val="005F36F2"/>
    <w:rsid w:val="005F39EF"/>
    <w:rsid w:val="005F40A9"/>
    <w:rsid w:val="005F4418"/>
    <w:rsid w:val="005F4D27"/>
    <w:rsid w:val="005F751B"/>
    <w:rsid w:val="005F7A44"/>
    <w:rsid w:val="00600979"/>
    <w:rsid w:val="00600A6B"/>
    <w:rsid w:val="00600CA7"/>
    <w:rsid w:val="00600DC0"/>
    <w:rsid w:val="00601264"/>
    <w:rsid w:val="00601273"/>
    <w:rsid w:val="00601659"/>
    <w:rsid w:val="00601B94"/>
    <w:rsid w:val="00604F18"/>
    <w:rsid w:val="0060531E"/>
    <w:rsid w:val="00605AC0"/>
    <w:rsid w:val="00606875"/>
    <w:rsid w:val="00606899"/>
    <w:rsid w:val="00607AED"/>
    <w:rsid w:val="00607E32"/>
    <w:rsid w:val="0061460C"/>
    <w:rsid w:val="00614CC8"/>
    <w:rsid w:val="006156BB"/>
    <w:rsid w:val="0061620A"/>
    <w:rsid w:val="00617253"/>
    <w:rsid w:val="00621652"/>
    <w:rsid w:val="006235DC"/>
    <w:rsid w:val="006243CE"/>
    <w:rsid w:val="00624589"/>
    <w:rsid w:val="00624651"/>
    <w:rsid w:val="00625C42"/>
    <w:rsid w:val="006260BC"/>
    <w:rsid w:val="00626870"/>
    <w:rsid w:val="00635014"/>
    <w:rsid w:val="0063553E"/>
    <w:rsid w:val="006406CE"/>
    <w:rsid w:val="0064368A"/>
    <w:rsid w:val="00643720"/>
    <w:rsid w:val="006447CF"/>
    <w:rsid w:val="00644DF6"/>
    <w:rsid w:val="0064603F"/>
    <w:rsid w:val="006476D0"/>
    <w:rsid w:val="00650176"/>
    <w:rsid w:val="00650E5E"/>
    <w:rsid w:val="006516BE"/>
    <w:rsid w:val="0065203A"/>
    <w:rsid w:val="00652418"/>
    <w:rsid w:val="006525D8"/>
    <w:rsid w:val="00652C46"/>
    <w:rsid w:val="00652C4C"/>
    <w:rsid w:val="00655968"/>
    <w:rsid w:val="00655FA8"/>
    <w:rsid w:val="0065607D"/>
    <w:rsid w:val="00656330"/>
    <w:rsid w:val="00656555"/>
    <w:rsid w:val="00660D15"/>
    <w:rsid w:val="00662245"/>
    <w:rsid w:val="00663D6A"/>
    <w:rsid w:val="00664CD7"/>
    <w:rsid w:val="00664F61"/>
    <w:rsid w:val="00664FD6"/>
    <w:rsid w:val="0066558D"/>
    <w:rsid w:val="00666E59"/>
    <w:rsid w:val="006706B1"/>
    <w:rsid w:val="00670C42"/>
    <w:rsid w:val="00671415"/>
    <w:rsid w:val="00671524"/>
    <w:rsid w:val="00671624"/>
    <w:rsid w:val="006724B1"/>
    <w:rsid w:val="00673704"/>
    <w:rsid w:val="006739CA"/>
    <w:rsid w:val="00673AB6"/>
    <w:rsid w:val="00674952"/>
    <w:rsid w:val="00676E7E"/>
    <w:rsid w:val="00677F9A"/>
    <w:rsid w:val="0068058E"/>
    <w:rsid w:val="00680BA7"/>
    <w:rsid w:val="00682171"/>
    <w:rsid w:val="00684363"/>
    <w:rsid w:val="00685163"/>
    <w:rsid w:val="0069060E"/>
    <w:rsid w:val="00690CEE"/>
    <w:rsid w:val="006928B8"/>
    <w:rsid w:val="00693633"/>
    <w:rsid w:val="00693FC5"/>
    <w:rsid w:val="006940F9"/>
    <w:rsid w:val="00695024"/>
    <w:rsid w:val="006953CB"/>
    <w:rsid w:val="0069569D"/>
    <w:rsid w:val="0069578C"/>
    <w:rsid w:val="00696928"/>
    <w:rsid w:val="006A167D"/>
    <w:rsid w:val="006A29C3"/>
    <w:rsid w:val="006A333E"/>
    <w:rsid w:val="006A5BDC"/>
    <w:rsid w:val="006A7335"/>
    <w:rsid w:val="006A74B8"/>
    <w:rsid w:val="006B0377"/>
    <w:rsid w:val="006B2E5F"/>
    <w:rsid w:val="006B3373"/>
    <w:rsid w:val="006B35F6"/>
    <w:rsid w:val="006B7AB4"/>
    <w:rsid w:val="006B7DBE"/>
    <w:rsid w:val="006C1C3E"/>
    <w:rsid w:val="006C22D4"/>
    <w:rsid w:val="006C2BC8"/>
    <w:rsid w:val="006C428B"/>
    <w:rsid w:val="006C4373"/>
    <w:rsid w:val="006C487E"/>
    <w:rsid w:val="006C50C9"/>
    <w:rsid w:val="006C5377"/>
    <w:rsid w:val="006C7D26"/>
    <w:rsid w:val="006D0BE4"/>
    <w:rsid w:val="006D11AE"/>
    <w:rsid w:val="006D168F"/>
    <w:rsid w:val="006D2C0A"/>
    <w:rsid w:val="006D4341"/>
    <w:rsid w:val="006D4960"/>
    <w:rsid w:val="006D652B"/>
    <w:rsid w:val="006E05EF"/>
    <w:rsid w:val="006E10FB"/>
    <w:rsid w:val="006E1698"/>
    <w:rsid w:val="006E1D8C"/>
    <w:rsid w:val="006E5D39"/>
    <w:rsid w:val="006E7A6C"/>
    <w:rsid w:val="006F00CB"/>
    <w:rsid w:val="006F284B"/>
    <w:rsid w:val="006F3CE1"/>
    <w:rsid w:val="00701FF8"/>
    <w:rsid w:val="00702102"/>
    <w:rsid w:val="007023CD"/>
    <w:rsid w:val="00704284"/>
    <w:rsid w:val="007045E8"/>
    <w:rsid w:val="00704605"/>
    <w:rsid w:val="00704661"/>
    <w:rsid w:val="00705A2B"/>
    <w:rsid w:val="00707F87"/>
    <w:rsid w:val="00710824"/>
    <w:rsid w:val="00710C47"/>
    <w:rsid w:val="00712E2E"/>
    <w:rsid w:val="007152C0"/>
    <w:rsid w:val="00721828"/>
    <w:rsid w:val="007219B0"/>
    <w:rsid w:val="00722810"/>
    <w:rsid w:val="007248A0"/>
    <w:rsid w:val="00724AE2"/>
    <w:rsid w:val="00725854"/>
    <w:rsid w:val="00727087"/>
    <w:rsid w:val="00730939"/>
    <w:rsid w:val="0073097D"/>
    <w:rsid w:val="00731687"/>
    <w:rsid w:val="00731822"/>
    <w:rsid w:val="007319AE"/>
    <w:rsid w:val="00731C29"/>
    <w:rsid w:val="00731FCE"/>
    <w:rsid w:val="007369E0"/>
    <w:rsid w:val="00740570"/>
    <w:rsid w:val="00742446"/>
    <w:rsid w:val="00742633"/>
    <w:rsid w:val="007438B9"/>
    <w:rsid w:val="0074435A"/>
    <w:rsid w:val="00745DF0"/>
    <w:rsid w:val="0074763F"/>
    <w:rsid w:val="00750D0E"/>
    <w:rsid w:val="00751690"/>
    <w:rsid w:val="00751968"/>
    <w:rsid w:val="007544DF"/>
    <w:rsid w:val="00755644"/>
    <w:rsid w:val="00760B06"/>
    <w:rsid w:val="00760D24"/>
    <w:rsid w:val="007617A1"/>
    <w:rsid w:val="0076363D"/>
    <w:rsid w:val="007641AE"/>
    <w:rsid w:val="00764D87"/>
    <w:rsid w:val="007676BD"/>
    <w:rsid w:val="00767827"/>
    <w:rsid w:val="00767C57"/>
    <w:rsid w:val="00771062"/>
    <w:rsid w:val="007721B3"/>
    <w:rsid w:val="0077311F"/>
    <w:rsid w:val="007737B5"/>
    <w:rsid w:val="00774344"/>
    <w:rsid w:val="00775D68"/>
    <w:rsid w:val="00777CA3"/>
    <w:rsid w:val="00777FE1"/>
    <w:rsid w:val="0078193B"/>
    <w:rsid w:val="00784787"/>
    <w:rsid w:val="00784D8C"/>
    <w:rsid w:val="00786827"/>
    <w:rsid w:val="007876B6"/>
    <w:rsid w:val="00790A03"/>
    <w:rsid w:val="00790F2F"/>
    <w:rsid w:val="007936A3"/>
    <w:rsid w:val="00795D39"/>
    <w:rsid w:val="007A19F8"/>
    <w:rsid w:val="007A1AF9"/>
    <w:rsid w:val="007A1DA2"/>
    <w:rsid w:val="007A2FE2"/>
    <w:rsid w:val="007A317D"/>
    <w:rsid w:val="007A773E"/>
    <w:rsid w:val="007A77FA"/>
    <w:rsid w:val="007A7D11"/>
    <w:rsid w:val="007A7F77"/>
    <w:rsid w:val="007B01F0"/>
    <w:rsid w:val="007B1057"/>
    <w:rsid w:val="007B185B"/>
    <w:rsid w:val="007B254A"/>
    <w:rsid w:val="007B3835"/>
    <w:rsid w:val="007B55EC"/>
    <w:rsid w:val="007B5B57"/>
    <w:rsid w:val="007B5EA2"/>
    <w:rsid w:val="007B5F10"/>
    <w:rsid w:val="007C0ABB"/>
    <w:rsid w:val="007C1CD2"/>
    <w:rsid w:val="007C20D3"/>
    <w:rsid w:val="007C3814"/>
    <w:rsid w:val="007C4F8D"/>
    <w:rsid w:val="007C63E3"/>
    <w:rsid w:val="007C6BC4"/>
    <w:rsid w:val="007C76BE"/>
    <w:rsid w:val="007C7D76"/>
    <w:rsid w:val="007D0551"/>
    <w:rsid w:val="007D0E88"/>
    <w:rsid w:val="007D242A"/>
    <w:rsid w:val="007D2C07"/>
    <w:rsid w:val="007D3ECC"/>
    <w:rsid w:val="007D6E6A"/>
    <w:rsid w:val="007D6FC9"/>
    <w:rsid w:val="007E0B1D"/>
    <w:rsid w:val="007E1D66"/>
    <w:rsid w:val="007E5139"/>
    <w:rsid w:val="007E537A"/>
    <w:rsid w:val="007E61C1"/>
    <w:rsid w:val="007E6651"/>
    <w:rsid w:val="007E6ED9"/>
    <w:rsid w:val="007F01A1"/>
    <w:rsid w:val="007F14FA"/>
    <w:rsid w:val="007F4D96"/>
    <w:rsid w:val="007F6D4D"/>
    <w:rsid w:val="007F74D2"/>
    <w:rsid w:val="007F7767"/>
    <w:rsid w:val="0080290B"/>
    <w:rsid w:val="008032F9"/>
    <w:rsid w:val="00807141"/>
    <w:rsid w:val="00807971"/>
    <w:rsid w:val="008103D8"/>
    <w:rsid w:val="00810C79"/>
    <w:rsid w:val="00811D6C"/>
    <w:rsid w:val="00812957"/>
    <w:rsid w:val="00813BA9"/>
    <w:rsid w:val="008149BB"/>
    <w:rsid w:val="008155CB"/>
    <w:rsid w:val="00816369"/>
    <w:rsid w:val="008163E7"/>
    <w:rsid w:val="008174DE"/>
    <w:rsid w:val="00821190"/>
    <w:rsid w:val="00821E1E"/>
    <w:rsid w:val="008238B6"/>
    <w:rsid w:val="0082454B"/>
    <w:rsid w:val="00824615"/>
    <w:rsid w:val="00825375"/>
    <w:rsid w:val="008271A0"/>
    <w:rsid w:val="008275E2"/>
    <w:rsid w:val="00831CA2"/>
    <w:rsid w:val="00834EC9"/>
    <w:rsid w:val="00835E40"/>
    <w:rsid w:val="00846308"/>
    <w:rsid w:val="00846644"/>
    <w:rsid w:val="00851B97"/>
    <w:rsid w:val="0085276E"/>
    <w:rsid w:val="0085333C"/>
    <w:rsid w:val="00857446"/>
    <w:rsid w:val="00857AB6"/>
    <w:rsid w:val="00862694"/>
    <w:rsid w:val="00862817"/>
    <w:rsid w:val="00862C46"/>
    <w:rsid w:val="00864CF8"/>
    <w:rsid w:val="00864FDE"/>
    <w:rsid w:val="00866050"/>
    <w:rsid w:val="0086717D"/>
    <w:rsid w:val="008705C9"/>
    <w:rsid w:val="00870C89"/>
    <w:rsid w:val="00871A4A"/>
    <w:rsid w:val="0087450F"/>
    <w:rsid w:val="0087644E"/>
    <w:rsid w:val="008772B2"/>
    <w:rsid w:val="00881611"/>
    <w:rsid w:val="00883213"/>
    <w:rsid w:val="00884FFE"/>
    <w:rsid w:val="008851FF"/>
    <w:rsid w:val="0088567D"/>
    <w:rsid w:val="008862BA"/>
    <w:rsid w:val="00886BD0"/>
    <w:rsid w:val="00887261"/>
    <w:rsid w:val="00887D74"/>
    <w:rsid w:val="008917A4"/>
    <w:rsid w:val="00891F91"/>
    <w:rsid w:val="00892C46"/>
    <w:rsid w:val="00893DC3"/>
    <w:rsid w:val="00894F1B"/>
    <w:rsid w:val="008961C2"/>
    <w:rsid w:val="008976DB"/>
    <w:rsid w:val="008A3D5E"/>
    <w:rsid w:val="008A3E30"/>
    <w:rsid w:val="008A462C"/>
    <w:rsid w:val="008A5267"/>
    <w:rsid w:val="008A57B0"/>
    <w:rsid w:val="008A6DEC"/>
    <w:rsid w:val="008B1720"/>
    <w:rsid w:val="008B17D8"/>
    <w:rsid w:val="008B2F0B"/>
    <w:rsid w:val="008B3DD3"/>
    <w:rsid w:val="008B4921"/>
    <w:rsid w:val="008B51A8"/>
    <w:rsid w:val="008B5FCB"/>
    <w:rsid w:val="008B6C2B"/>
    <w:rsid w:val="008B6D46"/>
    <w:rsid w:val="008C010F"/>
    <w:rsid w:val="008C2641"/>
    <w:rsid w:val="008C2EB1"/>
    <w:rsid w:val="008C2EC9"/>
    <w:rsid w:val="008C35B4"/>
    <w:rsid w:val="008C4469"/>
    <w:rsid w:val="008C4D6A"/>
    <w:rsid w:val="008C4DC3"/>
    <w:rsid w:val="008C610E"/>
    <w:rsid w:val="008C658C"/>
    <w:rsid w:val="008C73AD"/>
    <w:rsid w:val="008C77C9"/>
    <w:rsid w:val="008C7E72"/>
    <w:rsid w:val="008D39F3"/>
    <w:rsid w:val="008D4B57"/>
    <w:rsid w:val="008D7311"/>
    <w:rsid w:val="008D7937"/>
    <w:rsid w:val="008E061D"/>
    <w:rsid w:val="008E0F01"/>
    <w:rsid w:val="008E12BD"/>
    <w:rsid w:val="008E29B1"/>
    <w:rsid w:val="008E5645"/>
    <w:rsid w:val="008E6C92"/>
    <w:rsid w:val="008F00C9"/>
    <w:rsid w:val="008F148E"/>
    <w:rsid w:val="008F34A0"/>
    <w:rsid w:val="008F4062"/>
    <w:rsid w:val="008F4C73"/>
    <w:rsid w:val="008F4F34"/>
    <w:rsid w:val="008F6745"/>
    <w:rsid w:val="008F6D78"/>
    <w:rsid w:val="008F73DD"/>
    <w:rsid w:val="008F79D4"/>
    <w:rsid w:val="00901133"/>
    <w:rsid w:val="009035EC"/>
    <w:rsid w:val="009069AB"/>
    <w:rsid w:val="00906E1C"/>
    <w:rsid w:val="00910495"/>
    <w:rsid w:val="0091256F"/>
    <w:rsid w:val="00912C22"/>
    <w:rsid w:val="00913849"/>
    <w:rsid w:val="00913B20"/>
    <w:rsid w:val="0092110D"/>
    <w:rsid w:val="009238CB"/>
    <w:rsid w:val="00923E5F"/>
    <w:rsid w:val="00924747"/>
    <w:rsid w:val="009303D7"/>
    <w:rsid w:val="00930445"/>
    <w:rsid w:val="00930B22"/>
    <w:rsid w:val="009312A2"/>
    <w:rsid w:val="009313D3"/>
    <w:rsid w:val="00932066"/>
    <w:rsid w:val="00932A19"/>
    <w:rsid w:val="00932CF0"/>
    <w:rsid w:val="00932ECC"/>
    <w:rsid w:val="00933399"/>
    <w:rsid w:val="00933E4C"/>
    <w:rsid w:val="00933EEE"/>
    <w:rsid w:val="0093550E"/>
    <w:rsid w:val="009400D7"/>
    <w:rsid w:val="00940168"/>
    <w:rsid w:val="0094067D"/>
    <w:rsid w:val="0094085A"/>
    <w:rsid w:val="009410D6"/>
    <w:rsid w:val="00941305"/>
    <w:rsid w:val="009462E2"/>
    <w:rsid w:val="00946514"/>
    <w:rsid w:val="009474D5"/>
    <w:rsid w:val="0094775E"/>
    <w:rsid w:val="00947C6B"/>
    <w:rsid w:val="00950771"/>
    <w:rsid w:val="00951BD2"/>
    <w:rsid w:val="009525B4"/>
    <w:rsid w:val="00952BE2"/>
    <w:rsid w:val="009539AC"/>
    <w:rsid w:val="00953D4B"/>
    <w:rsid w:val="00954181"/>
    <w:rsid w:val="009542A8"/>
    <w:rsid w:val="00955A87"/>
    <w:rsid w:val="00955F11"/>
    <w:rsid w:val="00957110"/>
    <w:rsid w:val="0096020E"/>
    <w:rsid w:val="00960D1F"/>
    <w:rsid w:val="00962BAB"/>
    <w:rsid w:val="00963866"/>
    <w:rsid w:val="00963904"/>
    <w:rsid w:val="009652BE"/>
    <w:rsid w:val="00965DEF"/>
    <w:rsid w:val="009666D2"/>
    <w:rsid w:val="00966E4A"/>
    <w:rsid w:val="009675B3"/>
    <w:rsid w:val="00970F91"/>
    <w:rsid w:val="00971772"/>
    <w:rsid w:val="009717F7"/>
    <w:rsid w:val="00971EB6"/>
    <w:rsid w:val="009741A7"/>
    <w:rsid w:val="00974D2A"/>
    <w:rsid w:val="00977D5D"/>
    <w:rsid w:val="00984C7C"/>
    <w:rsid w:val="009853F8"/>
    <w:rsid w:val="0098589E"/>
    <w:rsid w:val="00986E3F"/>
    <w:rsid w:val="009915DF"/>
    <w:rsid w:val="00993624"/>
    <w:rsid w:val="0099618A"/>
    <w:rsid w:val="009969B8"/>
    <w:rsid w:val="009A1C1B"/>
    <w:rsid w:val="009A2924"/>
    <w:rsid w:val="009A2DC3"/>
    <w:rsid w:val="009A3AED"/>
    <w:rsid w:val="009A6417"/>
    <w:rsid w:val="009B0980"/>
    <w:rsid w:val="009B0E8D"/>
    <w:rsid w:val="009B1208"/>
    <w:rsid w:val="009B191E"/>
    <w:rsid w:val="009B1F93"/>
    <w:rsid w:val="009B311F"/>
    <w:rsid w:val="009B38B8"/>
    <w:rsid w:val="009B50E3"/>
    <w:rsid w:val="009B5947"/>
    <w:rsid w:val="009B6A1A"/>
    <w:rsid w:val="009B756A"/>
    <w:rsid w:val="009C3ABE"/>
    <w:rsid w:val="009C5D89"/>
    <w:rsid w:val="009D0961"/>
    <w:rsid w:val="009D09D8"/>
    <w:rsid w:val="009D129D"/>
    <w:rsid w:val="009D1D50"/>
    <w:rsid w:val="009D2118"/>
    <w:rsid w:val="009D2800"/>
    <w:rsid w:val="009D330E"/>
    <w:rsid w:val="009D5815"/>
    <w:rsid w:val="009D5D39"/>
    <w:rsid w:val="009D5EEF"/>
    <w:rsid w:val="009D637E"/>
    <w:rsid w:val="009D63BD"/>
    <w:rsid w:val="009E0A2E"/>
    <w:rsid w:val="009E1B7F"/>
    <w:rsid w:val="009E3480"/>
    <w:rsid w:val="009E40A3"/>
    <w:rsid w:val="009E6335"/>
    <w:rsid w:val="009F18D9"/>
    <w:rsid w:val="009F1C7F"/>
    <w:rsid w:val="009F2FBC"/>
    <w:rsid w:val="009F5462"/>
    <w:rsid w:val="009F6FA6"/>
    <w:rsid w:val="009F75A6"/>
    <w:rsid w:val="00A015F3"/>
    <w:rsid w:val="00A01845"/>
    <w:rsid w:val="00A01B16"/>
    <w:rsid w:val="00A02116"/>
    <w:rsid w:val="00A051BA"/>
    <w:rsid w:val="00A05279"/>
    <w:rsid w:val="00A06B3F"/>
    <w:rsid w:val="00A06E6A"/>
    <w:rsid w:val="00A07188"/>
    <w:rsid w:val="00A104B0"/>
    <w:rsid w:val="00A110F5"/>
    <w:rsid w:val="00A11533"/>
    <w:rsid w:val="00A13BF3"/>
    <w:rsid w:val="00A1422D"/>
    <w:rsid w:val="00A15522"/>
    <w:rsid w:val="00A2014B"/>
    <w:rsid w:val="00A21402"/>
    <w:rsid w:val="00A22AD5"/>
    <w:rsid w:val="00A22C8E"/>
    <w:rsid w:val="00A23A3E"/>
    <w:rsid w:val="00A2505D"/>
    <w:rsid w:val="00A25CEC"/>
    <w:rsid w:val="00A30144"/>
    <w:rsid w:val="00A34DB6"/>
    <w:rsid w:val="00A3524C"/>
    <w:rsid w:val="00A36663"/>
    <w:rsid w:val="00A374AD"/>
    <w:rsid w:val="00A41006"/>
    <w:rsid w:val="00A42449"/>
    <w:rsid w:val="00A43AA2"/>
    <w:rsid w:val="00A44A96"/>
    <w:rsid w:val="00A45790"/>
    <w:rsid w:val="00A5004D"/>
    <w:rsid w:val="00A51A0C"/>
    <w:rsid w:val="00A51A8E"/>
    <w:rsid w:val="00A52A17"/>
    <w:rsid w:val="00A53D2D"/>
    <w:rsid w:val="00A54327"/>
    <w:rsid w:val="00A54DD7"/>
    <w:rsid w:val="00A64033"/>
    <w:rsid w:val="00A64755"/>
    <w:rsid w:val="00A65885"/>
    <w:rsid w:val="00A666FA"/>
    <w:rsid w:val="00A72734"/>
    <w:rsid w:val="00A74E94"/>
    <w:rsid w:val="00A75A5E"/>
    <w:rsid w:val="00A77E58"/>
    <w:rsid w:val="00A833BB"/>
    <w:rsid w:val="00A840A0"/>
    <w:rsid w:val="00A864C2"/>
    <w:rsid w:val="00A90961"/>
    <w:rsid w:val="00A9104E"/>
    <w:rsid w:val="00A910B8"/>
    <w:rsid w:val="00A918DF"/>
    <w:rsid w:val="00A9208D"/>
    <w:rsid w:val="00A926AC"/>
    <w:rsid w:val="00A92B88"/>
    <w:rsid w:val="00A92D59"/>
    <w:rsid w:val="00A95345"/>
    <w:rsid w:val="00A958CE"/>
    <w:rsid w:val="00A95AD1"/>
    <w:rsid w:val="00A960F2"/>
    <w:rsid w:val="00A96625"/>
    <w:rsid w:val="00A97391"/>
    <w:rsid w:val="00A979DA"/>
    <w:rsid w:val="00AA06A8"/>
    <w:rsid w:val="00AA1B72"/>
    <w:rsid w:val="00AA25D3"/>
    <w:rsid w:val="00AA2FAA"/>
    <w:rsid w:val="00AA4F71"/>
    <w:rsid w:val="00AA5072"/>
    <w:rsid w:val="00AA6112"/>
    <w:rsid w:val="00AA6772"/>
    <w:rsid w:val="00AA76E8"/>
    <w:rsid w:val="00AA7A5C"/>
    <w:rsid w:val="00AA7FAD"/>
    <w:rsid w:val="00AB093F"/>
    <w:rsid w:val="00AB112B"/>
    <w:rsid w:val="00AB2A83"/>
    <w:rsid w:val="00AB6A43"/>
    <w:rsid w:val="00AC01D6"/>
    <w:rsid w:val="00AC1847"/>
    <w:rsid w:val="00AC1F42"/>
    <w:rsid w:val="00AC5AC0"/>
    <w:rsid w:val="00AC74CF"/>
    <w:rsid w:val="00AD0776"/>
    <w:rsid w:val="00AD1C8C"/>
    <w:rsid w:val="00AD3719"/>
    <w:rsid w:val="00AD3F76"/>
    <w:rsid w:val="00AD408E"/>
    <w:rsid w:val="00AD5CCD"/>
    <w:rsid w:val="00AD60BA"/>
    <w:rsid w:val="00AD6F3A"/>
    <w:rsid w:val="00AE0047"/>
    <w:rsid w:val="00AE0B3E"/>
    <w:rsid w:val="00AE1801"/>
    <w:rsid w:val="00AE2C53"/>
    <w:rsid w:val="00AE67DA"/>
    <w:rsid w:val="00AF0A90"/>
    <w:rsid w:val="00AF15DC"/>
    <w:rsid w:val="00AF2DDD"/>
    <w:rsid w:val="00AF3B2E"/>
    <w:rsid w:val="00AF4551"/>
    <w:rsid w:val="00AF4B69"/>
    <w:rsid w:val="00AF4D11"/>
    <w:rsid w:val="00AF5038"/>
    <w:rsid w:val="00AF5875"/>
    <w:rsid w:val="00AF6A17"/>
    <w:rsid w:val="00AF7CC8"/>
    <w:rsid w:val="00B01B12"/>
    <w:rsid w:val="00B01B38"/>
    <w:rsid w:val="00B02404"/>
    <w:rsid w:val="00B02947"/>
    <w:rsid w:val="00B02C8D"/>
    <w:rsid w:val="00B032DB"/>
    <w:rsid w:val="00B04DEC"/>
    <w:rsid w:val="00B0694D"/>
    <w:rsid w:val="00B0731F"/>
    <w:rsid w:val="00B1495C"/>
    <w:rsid w:val="00B14C02"/>
    <w:rsid w:val="00B15009"/>
    <w:rsid w:val="00B152DB"/>
    <w:rsid w:val="00B1550F"/>
    <w:rsid w:val="00B17099"/>
    <w:rsid w:val="00B17790"/>
    <w:rsid w:val="00B22216"/>
    <w:rsid w:val="00B22B44"/>
    <w:rsid w:val="00B23685"/>
    <w:rsid w:val="00B2422B"/>
    <w:rsid w:val="00B24939"/>
    <w:rsid w:val="00B24A6A"/>
    <w:rsid w:val="00B2554C"/>
    <w:rsid w:val="00B25DF6"/>
    <w:rsid w:val="00B26820"/>
    <w:rsid w:val="00B317AE"/>
    <w:rsid w:val="00B320F0"/>
    <w:rsid w:val="00B324A6"/>
    <w:rsid w:val="00B33010"/>
    <w:rsid w:val="00B33D88"/>
    <w:rsid w:val="00B367BE"/>
    <w:rsid w:val="00B37BD8"/>
    <w:rsid w:val="00B4253C"/>
    <w:rsid w:val="00B4303D"/>
    <w:rsid w:val="00B43412"/>
    <w:rsid w:val="00B4353E"/>
    <w:rsid w:val="00B43F17"/>
    <w:rsid w:val="00B44568"/>
    <w:rsid w:val="00B44957"/>
    <w:rsid w:val="00B4509A"/>
    <w:rsid w:val="00B45A53"/>
    <w:rsid w:val="00B45AFB"/>
    <w:rsid w:val="00B461D8"/>
    <w:rsid w:val="00B4681C"/>
    <w:rsid w:val="00B477A4"/>
    <w:rsid w:val="00B47935"/>
    <w:rsid w:val="00B47D39"/>
    <w:rsid w:val="00B5048C"/>
    <w:rsid w:val="00B512AF"/>
    <w:rsid w:val="00B516CF"/>
    <w:rsid w:val="00B555D2"/>
    <w:rsid w:val="00B6077A"/>
    <w:rsid w:val="00B61359"/>
    <w:rsid w:val="00B62A6E"/>
    <w:rsid w:val="00B62EF2"/>
    <w:rsid w:val="00B64754"/>
    <w:rsid w:val="00B6554F"/>
    <w:rsid w:val="00B720DC"/>
    <w:rsid w:val="00B75027"/>
    <w:rsid w:val="00B75308"/>
    <w:rsid w:val="00B75818"/>
    <w:rsid w:val="00B765F6"/>
    <w:rsid w:val="00B76F96"/>
    <w:rsid w:val="00B77400"/>
    <w:rsid w:val="00B77770"/>
    <w:rsid w:val="00B817E4"/>
    <w:rsid w:val="00B83954"/>
    <w:rsid w:val="00B8751D"/>
    <w:rsid w:val="00B877AD"/>
    <w:rsid w:val="00B90FD7"/>
    <w:rsid w:val="00B925C3"/>
    <w:rsid w:val="00B92F8B"/>
    <w:rsid w:val="00B939DA"/>
    <w:rsid w:val="00B94416"/>
    <w:rsid w:val="00B94C31"/>
    <w:rsid w:val="00B95913"/>
    <w:rsid w:val="00B9664F"/>
    <w:rsid w:val="00B96BB1"/>
    <w:rsid w:val="00BA0654"/>
    <w:rsid w:val="00BA2B5F"/>
    <w:rsid w:val="00BA38E5"/>
    <w:rsid w:val="00BA5E17"/>
    <w:rsid w:val="00BA62B9"/>
    <w:rsid w:val="00BB1149"/>
    <w:rsid w:val="00BB197C"/>
    <w:rsid w:val="00BB327A"/>
    <w:rsid w:val="00BB3C4C"/>
    <w:rsid w:val="00BB47BE"/>
    <w:rsid w:val="00BB684E"/>
    <w:rsid w:val="00BB73C7"/>
    <w:rsid w:val="00BB7F92"/>
    <w:rsid w:val="00BC397E"/>
    <w:rsid w:val="00BC6E39"/>
    <w:rsid w:val="00BC7E63"/>
    <w:rsid w:val="00BD17D1"/>
    <w:rsid w:val="00BD2477"/>
    <w:rsid w:val="00BD482B"/>
    <w:rsid w:val="00BD55F0"/>
    <w:rsid w:val="00BD5D1D"/>
    <w:rsid w:val="00BD6B2A"/>
    <w:rsid w:val="00BD7909"/>
    <w:rsid w:val="00BD7C3A"/>
    <w:rsid w:val="00BE1227"/>
    <w:rsid w:val="00BE2422"/>
    <w:rsid w:val="00BE25C7"/>
    <w:rsid w:val="00BE2B3D"/>
    <w:rsid w:val="00BE3508"/>
    <w:rsid w:val="00BE4301"/>
    <w:rsid w:val="00BE4649"/>
    <w:rsid w:val="00BE4F6F"/>
    <w:rsid w:val="00BF4DF4"/>
    <w:rsid w:val="00BF66A3"/>
    <w:rsid w:val="00C007F8"/>
    <w:rsid w:val="00C0144B"/>
    <w:rsid w:val="00C019CA"/>
    <w:rsid w:val="00C02FC6"/>
    <w:rsid w:val="00C03A2B"/>
    <w:rsid w:val="00C05155"/>
    <w:rsid w:val="00C0797C"/>
    <w:rsid w:val="00C07C90"/>
    <w:rsid w:val="00C11031"/>
    <w:rsid w:val="00C11ED0"/>
    <w:rsid w:val="00C1471B"/>
    <w:rsid w:val="00C14C22"/>
    <w:rsid w:val="00C15E3D"/>
    <w:rsid w:val="00C16024"/>
    <w:rsid w:val="00C203CE"/>
    <w:rsid w:val="00C21ED3"/>
    <w:rsid w:val="00C225FC"/>
    <w:rsid w:val="00C24ACA"/>
    <w:rsid w:val="00C25214"/>
    <w:rsid w:val="00C26668"/>
    <w:rsid w:val="00C30A60"/>
    <w:rsid w:val="00C31416"/>
    <w:rsid w:val="00C32492"/>
    <w:rsid w:val="00C326A0"/>
    <w:rsid w:val="00C33327"/>
    <w:rsid w:val="00C33E37"/>
    <w:rsid w:val="00C34E1B"/>
    <w:rsid w:val="00C3529F"/>
    <w:rsid w:val="00C35CAB"/>
    <w:rsid w:val="00C365E2"/>
    <w:rsid w:val="00C376F9"/>
    <w:rsid w:val="00C37C97"/>
    <w:rsid w:val="00C40DF3"/>
    <w:rsid w:val="00C45560"/>
    <w:rsid w:val="00C459B5"/>
    <w:rsid w:val="00C45BDB"/>
    <w:rsid w:val="00C4623F"/>
    <w:rsid w:val="00C47971"/>
    <w:rsid w:val="00C51753"/>
    <w:rsid w:val="00C51AC0"/>
    <w:rsid w:val="00C52555"/>
    <w:rsid w:val="00C52780"/>
    <w:rsid w:val="00C56228"/>
    <w:rsid w:val="00C6015D"/>
    <w:rsid w:val="00C62866"/>
    <w:rsid w:val="00C633A2"/>
    <w:rsid w:val="00C663B6"/>
    <w:rsid w:val="00C677E4"/>
    <w:rsid w:val="00C724A4"/>
    <w:rsid w:val="00C728DB"/>
    <w:rsid w:val="00C734EB"/>
    <w:rsid w:val="00C7482E"/>
    <w:rsid w:val="00C76872"/>
    <w:rsid w:val="00C76A04"/>
    <w:rsid w:val="00C824A8"/>
    <w:rsid w:val="00C827F8"/>
    <w:rsid w:val="00C84319"/>
    <w:rsid w:val="00C858D8"/>
    <w:rsid w:val="00C904BF"/>
    <w:rsid w:val="00C92CF1"/>
    <w:rsid w:val="00C94746"/>
    <w:rsid w:val="00C94F32"/>
    <w:rsid w:val="00C975E3"/>
    <w:rsid w:val="00C97E26"/>
    <w:rsid w:val="00CA1CBC"/>
    <w:rsid w:val="00CA2907"/>
    <w:rsid w:val="00CA4BFB"/>
    <w:rsid w:val="00CA5FD0"/>
    <w:rsid w:val="00CA5FFD"/>
    <w:rsid w:val="00CA6BEC"/>
    <w:rsid w:val="00CB1292"/>
    <w:rsid w:val="00CB3608"/>
    <w:rsid w:val="00CB3AD7"/>
    <w:rsid w:val="00CB3BE3"/>
    <w:rsid w:val="00CB5DD6"/>
    <w:rsid w:val="00CB6A43"/>
    <w:rsid w:val="00CB6F2D"/>
    <w:rsid w:val="00CC1FF9"/>
    <w:rsid w:val="00CC3065"/>
    <w:rsid w:val="00CC31AF"/>
    <w:rsid w:val="00CD0F3A"/>
    <w:rsid w:val="00CD16B3"/>
    <w:rsid w:val="00CD4751"/>
    <w:rsid w:val="00CD73CA"/>
    <w:rsid w:val="00CD7421"/>
    <w:rsid w:val="00CD764F"/>
    <w:rsid w:val="00CE092C"/>
    <w:rsid w:val="00CE160A"/>
    <w:rsid w:val="00CE20AC"/>
    <w:rsid w:val="00CE2276"/>
    <w:rsid w:val="00CE2AC3"/>
    <w:rsid w:val="00CE2D6E"/>
    <w:rsid w:val="00CE3554"/>
    <w:rsid w:val="00CE544F"/>
    <w:rsid w:val="00CE6267"/>
    <w:rsid w:val="00CE6904"/>
    <w:rsid w:val="00CE6D9A"/>
    <w:rsid w:val="00CF12D7"/>
    <w:rsid w:val="00CF148B"/>
    <w:rsid w:val="00CF3E3D"/>
    <w:rsid w:val="00D047B6"/>
    <w:rsid w:val="00D058D6"/>
    <w:rsid w:val="00D05F49"/>
    <w:rsid w:val="00D110D5"/>
    <w:rsid w:val="00D1146F"/>
    <w:rsid w:val="00D12E0F"/>
    <w:rsid w:val="00D1394D"/>
    <w:rsid w:val="00D20A30"/>
    <w:rsid w:val="00D21C27"/>
    <w:rsid w:val="00D22085"/>
    <w:rsid w:val="00D22626"/>
    <w:rsid w:val="00D2458C"/>
    <w:rsid w:val="00D251C1"/>
    <w:rsid w:val="00D26BF2"/>
    <w:rsid w:val="00D2768A"/>
    <w:rsid w:val="00D30BBF"/>
    <w:rsid w:val="00D33390"/>
    <w:rsid w:val="00D34B42"/>
    <w:rsid w:val="00D350D3"/>
    <w:rsid w:val="00D352C6"/>
    <w:rsid w:val="00D36BA1"/>
    <w:rsid w:val="00D40B47"/>
    <w:rsid w:val="00D45B78"/>
    <w:rsid w:val="00D46200"/>
    <w:rsid w:val="00D4640D"/>
    <w:rsid w:val="00D46AA4"/>
    <w:rsid w:val="00D47214"/>
    <w:rsid w:val="00D4721C"/>
    <w:rsid w:val="00D47817"/>
    <w:rsid w:val="00D4790C"/>
    <w:rsid w:val="00D47BA8"/>
    <w:rsid w:val="00D52ECE"/>
    <w:rsid w:val="00D53895"/>
    <w:rsid w:val="00D5419D"/>
    <w:rsid w:val="00D5453C"/>
    <w:rsid w:val="00D554AB"/>
    <w:rsid w:val="00D574F8"/>
    <w:rsid w:val="00D60C8B"/>
    <w:rsid w:val="00D621DD"/>
    <w:rsid w:val="00D639D3"/>
    <w:rsid w:val="00D7022E"/>
    <w:rsid w:val="00D7061A"/>
    <w:rsid w:val="00D70BDD"/>
    <w:rsid w:val="00D71EEC"/>
    <w:rsid w:val="00D72D50"/>
    <w:rsid w:val="00D739CC"/>
    <w:rsid w:val="00D74CCC"/>
    <w:rsid w:val="00D75D88"/>
    <w:rsid w:val="00D76177"/>
    <w:rsid w:val="00D76558"/>
    <w:rsid w:val="00D76567"/>
    <w:rsid w:val="00D7662B"/>
    <w:rsid w:val="00D766F0"/>
    <w:rsid w:val="00D80171"/>
    <w:rsid w:val="00D81180"/>
    <w:rsid w:val="00D813DC"/>
    <w:rsid w:val="00D83849"/>
    <w:rsid w:val="00D8506F"/>
    <w:rsid w:val="00D85786"/>
    <w:rsid w:val="00D9056B"/>
    <w:rsid w:val="00D925CE"/>
    <w:rsid w:val="00D9475D"/>
    <w:rsid w:val="00D95551"/>
    <w:rsid w:val="00D9592C"/>
    <w:rsid w:val="00D971BA"/>
    <w:rsid w:val="00D97317"/>
    <w:rsid w:val="00DA00FC"/>
    <w:rsid w:val="00DA22B8"/>
    <w:rsid w:val="00DA5009"/>
    <w:rsid w:val="00DA50D4"/>
    <w:rsid w:val="00DB1394"/>
    <w:rsid w:val="00DB3331"/>
    <w:rsid w:val="00DB34A6"/>
    <w:rsid w:val="00DB5709"/>
    <w:rsid w:val="00DC0F23"/>
    <w:rsid w:val="00DC22D5"/>
    <w:rsid w:val="00DC29EE"/>
    <w:rsid w:val="00DC30B7"/>
    <w:rsid w:val="00DC318F"/>
    <w:rsid w:val="00DC36D2"/>
    <w:rsid w:val="00DC37E8"/>
    <w:rsid w:val="00DC5E3F"/>
    <w:rsid w:val="00DC6FC8"/>
    <w:rsid w:val="00DD2285"/>
    <w:rsid w:val="00DD2419"/>
    <w:rsid w:val="00DD3D09"/>
    <w:rsid w:val="00DD3EBA"/>
    <w:rsid w:val="00DE2480"/>
    <w:rsid w:val="00DE3BC0"/>
    <w:rsid w:val="00DE42F1"/>
    <w:rsid w:val="00DF14B8"/>
    <w:rsid w:val="00DF1563"/>
    <w:rsid w:val="00DF253B"/>
    <w:rsid w:val="00DF2651"/>
    <w:rsid w:val="00DF2DD2"/>
    <w:rsid w:val="00DF53A4"/>
    <w:rsid w:val="00E02A13"/>
    <w:rsid w:val="00E040C3"/>
    <w:rsid w:val="00E0412E"/>
    <w:rsid w:val="00E0534D"/>
    <w:rsid w:val="00E066B1"/>
    <w:rsid w:val="00E07824"/>
    <w:rsid w:val="00E07EF5"/>
    <w:rsid w:val="00E07F33"/>
    <w:rsid w:val="00E11E18"/>
    <w:rsid w:val="00E155D5"/>
    <w:rsid w:val="00E16F50"/>
    <w:rsid w:val="00E209E3"/>
    <w:rsid w:val="00E20A90"/>
    <w:rsid w:val="00E21560"/>
    <w:rsid w:val="00E23FC4"/>
    <w:rsid w:val="00E24865"/>
    <w:rsid w:val="00E25747"/>
    <w:rsid w:val="00E2620A"/>
    <w:rsid w:val="00E265A9"/>
    <w:rsid w:val="00E271D0"/>
    <w:rsid w:val="00E27C17"/>
    <w:rsid w:val="00E30DAA"/>
    <w:rsid w:val="00E30DFF"/>
    <w:rsid w:val="00E31389"/>
    <w:rsid w:val="00E32D61"/>
    <w:rsid w:val="00E33C1E"/>
    <w:rsid w:val="00E3582E"/>
    <w:rsid w:val="00E358BC"/>
    <w:rsid w:val="00E358F7"/>
    <w:rsid w:val="00E35FB3"/>
    <w:rsid w:val="00E37C75"/>
    <w:rsid w:val="00E40BB7"/>
    <w:rsid w:val="00E42ECE"/>
    <w:rsid w:val="00E448C1"/>
    <w:rsid w:val="00E45124"/>
    <w:rsid w:val="00E451B4"/>
    <w:rsid w:val="00E471D6"/>
    <w:rsid w:val="00E50BC6"/>
    <w:rsid w:val="00E51FCE"/>
    <w:rsid w:val="00E52B05"/>
    <w:rsid w:val="00E54D4A"/>
    <w:rsid w:val="00E55500"/>
    <w:rsid w:val="00E56ACC"/>
    <w:rsid w:val="00E57196"/>
    <w:rsid w:val="00E57FED"/>
    <w:rsid w:val="00E6027D"/>
    <w:rsid w:val="00E60BD4"/>
    <w:rsid w:val="00E6158D"/>
    <w:rsid w:val="00E62557"/>
    <w:rsid w:val="00E6332B"/>
    <w:rsid w:val="00E6588B"/>
    <w:rsid w:val="00E66020"/>
    <w:rsid w:val="00E67411"/>
    <w:rsid w:val="00E71372"/>
    <w:rsid w:val="00E72122"/>
    <w:rsid w:val="00E725E1"/>
    <w:rsid w:val="00E730FF"/>
    <w:rsid w:val="00E738F6"/>
    <w:rsid w:val="00E74047"/>
    <w:rsid w:val="00E74733"/>
    <w:rsid w:val="00E758DD"/>
    <w:rsid w:val="00E75B0D"/>
    <w:rsid w:val="00E764C4"/>
    <w:rsid w:val="00E76648"/>
    <w:rsid w:val="00E773D5"/>
    <w:rsid w:val="00E77FD3"/>
    <w:rsid w:val="00E8043D"/>
    <w:rsid w:val="00E84B28"/>
    <w:rsid w:val="00E85643"/>
    <w:rsid w:val="00E86962"/>
    <w:rsid w:val="00E86BC5"/>
    <w:rsid w:val="00E86D47"/>
    <w:rsid w:val="00E87196"/>
    <w:rsid w:val="00E8739F"/>
    <w:rsid w:val="00E877BF"/>
    <w:rsid w:val="00E9066B"/>
    <w:rsid w:val="00E908B5"/>
    <w:rsid w:val="00E9167F"/>
    <w:rsid w:val="00E91D15"/>
    <w:rsid w:val="00E91DFF"/>
    <w:rsid w:val="00E929CA"/>
    <w:rsid w:val="00E92C55"/>
    <w:rsid w:val="00E92D5B"/>
    <w:rsid w:val="00E95539"/>
    <w:rsid w:val="00E95A4B"/>
    <w:rsid w:val="00E95AA3"/>
    <w:rsid w:val="00E97159"/>
    <w:rsid w:val="00E9791B"/>
    <w:rsid w:val="00EA04DE"/>
    <w:rsid w:val="00EA1190"/>
    <w:rsid w:val="00EA1629"/>
    <w:rsid w:val="00EA20D6"/>
    <w:rsid w:val="00EA2A57"/>
    <w:rsid w:val="00EA3BF3"/>
    <w:rsid w:val="00EA66BD"/>
    <w:rsid w:val="00EA71BF"/>
    <w:rsid w:val="00EB04C9"/>
    <w:rsid w:val="00EB172A"/>
    <w:rsid w:val="00EB45FE"/>
    <w:rsid w:val="00EB4980"/>
    <w:rsid w:val="00EB6AE1"/>
    <w:rsid w:val="00EC177D"/>
    <w:rsid w:val="00EC23E6"/>
    <w:rsid w:val="00EC48E5"/>
    <w:rsid w:val="00EC4E06"/>
    <w:rsid w:val="00EC534A"/>
    <w:rsid w:val="00EC749C"/>
    <w:rsid w:val="00ED0D18"/>
    <w:rsid w:val="00ED194A"/>
    <w:rsid w:val="00ED2827"/>
    <w:rsid w:val="00ED469D"/>
    <w:rsid w:val="00ED6110"/>
    <w:rsid w:val="00ED634C"/>
    <w:rsid w:val="00ED6542"/>
    <w:rsid w:val="00ED6FFB"/>
    <w:rsid w:val="00ED7D49"/>
    <w:rsid w:val="00EE040D"/>
    <w:rsid w:val="00EE0DAC"/>
    <w:rsid w:val="00EE1149"/>
    <w:rsid w:val="00EE38D6"/>
    <w:rsid w:val="00EE412E"/>
    <w:rsid w:val="00EE49A9"/>
    <w:rsid w:val="00EE514C"/>
    <w:rsid w:val="00EE51F9"/>
    <w:rsid w:val="00EE5709"/>
    <w:rsid w:val="00EE5723"/>
    <w:rsid w:val="00EE6E56"/>
    <w:rsid w:val="00EE7844"/>
    <w:rsid w:val="00EE78B0"/>
    <w:rsid w:val="00EF0607"/>
    <w:rsid w:val="00EF3997"/>
    <w:rsid w:val="00EF4403"/>
    <w:rsid w:val="00EF4A25"/>
    <w:rsid w:val="00EF4CEE"/>
    <w:rsid w:val="00EF6B83"/>
    <w:rsid w:val="00EF6DB1"/>
    <w:rsid w:val="00F00EF2"/>
    <w:rsid w:val="00F01374"/>
    <w:rsid w:val="00F02186"/>
    <w:rsid w:val="00F0758A"/>
    <w:rsid w:val="00F07F09"/>
    <w:rsid w:val="00F118CD"/>
    <w:rsid w:val="00F120E7"/>
    <w:rsid w:val="00F13FB0"/>
    <w:rsid w:val="00F141D4"/>
    <w:rsid w:val="00F15FBE"/>
    <w:rsid w:val="00F16B33"/>
    <w:rsid w:val="00F16C29"/>
    <w:rsid w:val="00F23860"/>
    <w:rsid w:val="00F2411B"/>
    <w:rsid w:val="00F25084"/>
    <w:rsid w:val="00F25E02"/>
    <w:rsid w:val="00F268DA"/>
    <w:rsid w:val="00F27F61"/>
    <w:rsid w:val="00F30A22"/>
    <w:rsid w:val="00F3202D"/>
    <w:rsid w:val="00F32D23"/>
    <w:rsid w:val="00F32DA9"/>
    <w:rsid w:val="00F3326B"/>
    <w:rsid w:val="00F3360F"/>
    <w:rsid w:val="00F34157"/>
    <w:rsid w:val="00F34663"/>
    <w:rsid w:val="00F34F8F"/>
    <w:rsid w:val="00F35304"/>
    <w:rsid w:val="00F36BD6"/>
    <w:rsid w:val="00F370CB"/>
    <w:rsid w:val="00F37873"/>
    <w:rsid w:val="00F37F2F"/>
    <w:rsid w:val="00F407AC"/>
    <w:rsid w:val="00F407CD"/>
    <w:rsid w:val="00F40FEA"/>
    <w:rsid w:val="00F426F7"/>
    <w:rsid w:val="00F4368A"/>
    <w:rsid w:val="00F43FB6"/>
    <w:rsid w:val="00F4715D"/>
    <w:rsid w:val="00F47BFC"/>
    <w:rsid w:val="00F5008F"/>
    <w:rsid w:val="00F50739"/>
    <w:rsid w:val="00F5105A"/>
    <w:rsid w:val="00F54BC4"/>
    <w:rsid w:val="00F57B7A"/>
    <w:rsid w:val="00F60333"/>
    <w:rsid w:val="00F609EE"/>
    <w:rsid w:val="00F618B2"/>
    <w:rsid w:val="00F6234D"/>
    <w:rsid w:val="00F644A1"/>
    <w:rsid w:val="00F645FE"/>
    <w:rsid w:val="00F65FD5"/>
    <w:rsid w:val="00F66D4B"/>
    <w:rsid w:val="00F66DED"/>
    <w:rsid w:val="00F72BC7"/>
    <w:rsid w:val="00F7337C"/>
    <w:rsid w:val="00F73FAE"/>
    <w:rsid w:val="00F74EB9"/>
    <w:rsid w:val="00F7519B"/>
    <w:rsid w:val="00F75372"/>
    <w:rsid w:val="00F75E65"/>
    <w:rsid w:val="00F7616F"/>
    <w:rsid w:val="00F77481"/>
    <w:rsid w:val="00F80B29"/>
    <w:rsid w:val="00F82FF6"/>
    <w:rsid w:val="00F86254"/>
    <w:rsid w:val="00F87D5A"/>
    <w:rsid w:val="00F90530"/>
    <w:rsid w:val="00F90C0C"/>
    <w:rsid w:val="00F91F82"/>
    <w:rsid w:val="00F92451"/>
    <w:rsid w:val="00F924A6"/>
    <w:rsid w:val="00FA2A22"/>
    <w:rsid w:val="00FA601B"/>
    <w:rsid w:val="00FA6BB5"/>
    <w:rsid w:val="00FB17C6"/>
    <w:rsid w:val="00FB1BD3"/>
    <w:rsid w:val="00FB37BC"/>
    <w:rsid w:val="00FB3A74"/>
    <w:rsid w:val="00FB6946"/>
    <w:rsid w:val="00FC0D49"/>
    <w:rsid w:val="00FC1BB7"/>
    <w:rsid w:val="00FC34B9"/>
    <w:rsid w:val="00FC3D7D"/>
    <w:rsid w:val="00FC3F37"/>
    <w:rsid w:val="00FC4B07"/>
    <w:rsid w:val="00FC5BB0"/>
    <w:rsid w:val="00FC72BB"/>
    <w:rsid w:val="00FC7320"/>
    <w:rsid w:val="00FD1E97"/>
    <w:rsid w:val="00FD2C31"/>
    <w:rsid w:val="00FD3DB6"/>
    <w:rsid w:val="00FD3EED"/>
    <w:rsid w:val="00FD4437"/>
    <w:rsid w:val="00FD450C"/>
    <w:rsid w:val="00FD5EDA"/>
    <w:rsid w:val="00FE0165"/>
    <w:rsid w:val="00FE0A84"/>
    <w:rsid w:val="00FE280E"/>
    <w:rsid w:val="00FE337F"/>
    <w:rsid w:val="00FE4A25"/>
    <w:rsid w:val="00FE6423"/>
    <w:rsid w:val="00FF0878"/>
    <w:rsid w:val="00FF0CEC"/>
    <w:rsid w:val="00FF211E"/>
    <w:rsid w:val="00FF3B1E"/>
    <w:rsid w:val="00FF3BB6"/>
    <w:rsid w:val="00FF4150"/>
    <w:rsid w:val="00FF484B"/>
    <w:rsid w:val="00FF599C"/>
    <w:rsid w:val="00FF5B5A"/>
    <w:rsid w:val="00FF796B"/>
    <w:rsid w:val="018D6E4E"/>
    <w:rsid w:val="01D22E60"/>
    <w:rsid w:val="022D2470"/>
    <w:rsid w:val="027A41A4"/>
    <w:rsid w:val="027B3C9F"/>
    <w:rsid w:val="029F66D0"/>
    <w:rsid w:val="02AD4F3E"/>
    <w:rsid w:val="02D13DE3"/>
    <w:rsid w:val="03633F9E"/>
    <w:rsid w:val="050E1A7C"/>
    <w:rsid w:val="05E44FA5"/>
    <w:rsid w:val="06207576"/>
    <w:rsid w:val="06250ED8"/>
    <w:rsid w:val="062C568F"/>
    <w:rsid w:val="063F1BB6"/>
    <w:rsid w:val="06E6122E"/>
    <w:rsid w:val="074B1BC7"/>
    <w:rsid w:val="08430D7D"/>
    <w:rsid w:val="08671308"/>
    <w:rsid w:val="08FB7D23"/>
    <w:rsid w:val="093B7B18"/>
    <w:rsid w:val="0A5A2C2B"/>
    <w:rsid w:val="0A835BE7"/>
    <w:rsid w:val="0B51088D"/>
    <w:rsid w:val="0B9E5D89"/>
    <w:rsid w:val="0BBF6697"/>
    <w:rsid w:val="0CA3606E"/>
    <w:rsid w:val="0CC2470B"/>
    <w:rsid w:val="0CFB15EA"/>
    <w:rsid w:val="0DA54BEE"/>
    <w:rsid w:val="0E565218"/>
    <w:rsid w:val="0E700938"/>
    <w:rsid w:val="0F176986"/>
    <w:rsid w:val="0F6A3FB0"/>
    <w:rsid w:val="109356AD"/>
    <w:rsid w:val="10975207"/>
    <w:rsid w:val="11F615BD"/>
    <w:rsid w:val="125C4924"/>
    <w:rsid w:val="128B7347"/>
    <w:rsid w:val="12E33CE3"/>
    <w:rsid w:val="132B46D0"/>
    <w:rsid w:val="13F00D9D"/>
    <w:rsid w:val="14097BDE"/>
    <w:rsid w:val="146B5364"/>
    <w:rsid w:val="14BA4FD7"/>
    <w:rsid w:val="14BB1396"/>
    <w:rsid w:val="14E05F68"/>
    <w:rsid w:val="15233FB8"/>
    <w:rsid w:val="154D03A4"/>
    <w:rsid w:val="15567A1D"/>
    <w:rsid w:val="15692290"/>
    <w:rsid w:val="15AA5E24"/>
    <w:rsid w:val="16E73014"/>
    <w:rsid w:val="17116376"/>
    <w:rsid w:val="176467C8"/>
    <w:rsid w:val="176F5023"/>
    <w:rsid w:val="177D014B"/>
    <w:rsid w:val="19655653"/>
    <w:rsid w:val="198514BB"/>
    <w:rsid w:val="19DA6A59"/>
    <w:rsid w:val="19DF79E3"/>
    <w:rsid w:val="19E0317B"/>
    <w:rsid w:val="19E17EF9"/>
    <w:rsid w:val="1A051796"/>
    <w:rsid w:val="1A18566B"/>
    <w:rsid w:val="1A3A0A6B"/>
    <w:rsid w:val="1A476267"/>
    <w:rsid w:val="1AFA7FDA"/>
    <w:rsid w:val="1BED0A19"/>
    <w:rsid w:val="1CF115BC"/>
    <w:rsid w:val="1CFA6FD2"/>
    <w:rsid w:val="1D756F2E"/>
    <w:rsid w:val="1E4F74F0"/>
    <w:rsid w:val="1E7F03F5"/>
    <w:rsid w:val="1F54271C"/>
    <w:rsid w:val="20C8620F"/>
    <w:rsid w:val="213F0BB7"/>
    <w:rsid w:val="21971737"/>
    <w:rsid w:val="21D04E84"/>
    <w:rsid w:val="22757817"/>
    <w:rsid w:val="2277328C"/>
    <w:rsid w:val="22CF0306"/>
    <w:rsid w:val="23707C75"/>
    <w:rsid w:val="24722F5F"/>
    <w:rsid w:val="256F67FD"/>
    <w:rsid w:val="259321D7"/>
    <w:rsid w:val="25983C5D"/>
    <w:rsid w:val="26074ED6"/>
    <w:rsid w:val="263F6BD3"/>
    <w:rsid w:val="269B2218"/>
    <w:rsid w:val="26AB6A90"/>
    <w:rsid w:val="286307D7"/>
    <w:rsid w:val="28651157"/>
    <w:rsid w:val="286A148C"/>
    <w:rsid w:val="28870DDA"/>
    <w:rsid w:val="28AD69CB"/>
    <w:rsid w:val="29024BDA"/>
    <w:rsid w:val="291F433B"/>
    <w:rsid w:val="294257FF"/>
    <w:rsid w:val="298856CD"/>
    <w:rsid w:val="2A1B17B3"/>
    <w:rsid w:val="2A311367"/>
    <w:rsid w:val="2A5E773C"/>
    <w:rsid w:val="2A637158"/>
    <w:rsid w:val="2AAF6E99"/>
    <w:rsid w:val="2B183CB8"/>
    <w:rsid w:val="2B3F08F9"/>
    <w:rsid w:val="2C8A4A7F"/>
    <w:rsid w:val="2D324F2A"/>
    <w:rsid w:val="2DA3066D"/>
    <w:rsid w:val="2DFB364B"/>
    <w:rsid w:val="2E044D4F"/>
    <w:rsid w:val="2E135A6D"/>
    <w:rsid w:val="2E4E3A9A"/>
    <w:rsid w:val="2E6E45F6"/>
    <w:rsid w:val="2F2E3877"/>
    <w:rsid w:val="2FB90E1B"/>
    <w:rsid w:val="2FD2348C"/>
    <w:rsid w:val="30E262E2"/>
    <w:rsid w:val="31726237"/>
    <w:rsid w:val="31817422"/>
    <w:rsid w:val="31A33AFC"/>
    <w:rsid w:val="31B903AF"/>
    <w:rsid w:val="31CA626D"/>
    <w:rsid w:val="323F0C4C"/>
    <w:rsid w:val="327E333E"/>
    <w:rsid w:val="328D3ED2"/>
    <w:rsid w:val="32D37369"/>
    <w:rsid w:val="32D74CE3"/>
    <w:rsid w:val="332A0266"/>
    <w:rsid w:val="33447408"/>
    <w:rsid w:val="33AC366B"/>
    <w:rsid w:val="34356DD6"/>
    <w:rsid w:val="356E4555"/>
    <w:rsid w:val="35DD67F2"/>
    <w:rsid w:val="361E16A1"/>
    <w:rsid w:val="373E120B"/>
    <w:rsid w:val="390E04EC"/>
    <w:rsid w:val="39114818"/>
    <w:rsid w:val="398802C5"/>
    <w:rsid w:val="39BC0574"/>
    <w:rsid w:val="39C05029"/>
    <w:rsid w:val="39CE3DE0"/>
    <w:rsid w:val="3A027F1E"/>
    <w:rsid w:val="3A315462"/>
    <w:rsid w:val="3A5025F3"/>
    <w:rsid w:val="3B7E33EC"/>
    <w:rsid w:val="3B7E5AFB"/>
    <w:rsid w:val="3BD3013C"/>
    <w:rsid w:val="3C096FAB"/>
    <w:rsid w:val="3CAF35A0"/>
    <w:rsid w:val="3CF5091B"/>
    <w:rsid w:val="3D2D7A48"/>
    <w:rsid w:val="3D587C5E"/>
    <w:rsid w:val="3DEB11FC"/>
    <w:rsid w:val="3E5028AA"/>
    <w:rsid w:val="3E621F4B"/>
    <w:rsid w:val="3F551B85"/>
    <w:rsid w:val="3F577E71"/>
    <w:rsid w:val="3F650FCD"/>
    <w:rsid w:val="3F7B1BF0"/>
    <w:rsid w:val="3F9740E3"/>
    <w:rsid w:val="401E7FFC"/>
    <w:rsid w:val="407F6F14"/>
    <w:rsid w:val="409E01CA"/>
    <w:rsid w:val="40F21192"/>
    <w:rsid w:val="41895FD3"/>
    <w:rsid w:val="430C64D7"/>
    <w:rsid w:val="43542567"/>
    <w:rsid w:val="435454FB"/>
    <w:rsid w:val="43EC135A"/>
    <w:rsid w:val="44D34F3C"/>
    <w:rsid w:val="4564634B"/>
    <w:rsid w:val="45751F70"/>
    <w:rsid w:val="45DA34DE"/>
    <w:rsid w:val="46235027"/>
    <w:rsid w:val="466659B2"/>
    <w:rsid w:val="46BD1FEF"/>
    <w:rsid w:val="47D6689D"/>
    <w:rsid w:val="47E26914"/>
    <w:rsid w:val="48043850"/>
    <w:rsid w:val="489E2026"/>
    <w:rsid w:val="492F3A88"/>
    <w:rsid w:val="4A3D570D"/>
    <w:rsid w:val="4A7D2BB6"/>
    <w:rsid w:val="4A967051"/>
    <w:rsid w:val="4B98694F"/>
    <w:rsid w:val="4B9D085F"/>
    <w:rsid w:val="4BFB5E22"/>
    <w:rsid w:val="4C7E1D8A"/>
    <w:rsid w:val="4D99696C"/>
    <w:rsid w:val="4DE756D7"/>
    <w:rsid w:val="4DFF5D9A"/>
    <w:rsid w:val="4F137188"/>
    <w:rsid w:val="4F3E3F3B"/>
    <w:rsid w:val="4F4C654C"/>
    <w:rsid w:val="4F5826BD"/>
    <w:rsid w:val="4F9C5459"/>
    <w:rsid w:val="50EE6539"/>
    <w:rsid w:val="50F0160E"/>
    <w:rsid w:val="51A20EF9"/>
    <w:rsid w:val="51BA2E7B"/>
    <w:rsid w:val="52682EB4"/>
    <w:rsid w:val="52760D59"/>
    <w:rsid w:val="52A4457A"/>
    <w:rsid w:val="543702B5"/>
    <w:rsid w:val="54785647"/>
    <w:rsid w:val="54AC59A6"/>
    <w:rsid w:val="559F1DF6"/>
    <w:rsid w:val="55DD58AD"/>
    <w:rsid w:val="564B7291"/>
    <w:rsid w:val="5678154B"/>
    <w:rsid w:val="570F710A"/>
    <w:rsid w:val="571644B8"/>
    <w:rsid w:val="578A217B"/>
    <w:rsid w:val="57D5133A"/>
    <w:rsid w:val="581D36CD"/>
    <w:rsid w:val="59AB5173"/>
    <w:rsid w:val="59E66A7D"/>
    <w:rsid w:val="5B200315"/>
    <w:rsid w:val="5C4D3A67"/>
    <w:rsid w:val="5CD15912"/>
    <w:rsid w:val="5D7630ED"/>
    <w:rsid w:val="5E561B0D"/>
    <w:rsid w:val="5EB40758"/>
    <w:rsid w:val="60397A60"/>
    <w:rsid w:val="605665A4"/>
    <w:rsid w:val="60DF0FF7"/>
    <w:rsid w:val="61045BDA"/>
    <w:rsid w:val="61127180"/>
    <w:rsid w:val="616E1BCD"/>
    <w:rsid w:val="618B400E"/>
    <w:rsid w:val="61C058E5"/>
    <w:rsid w:val="63C54845"/>
    <w:rsid w:val="644A4587"/>
    <w:rsid w:val="646D12A2"/>
    <w:rsid w:val="64B5090E"/>
    <w:rsid w:val="65777C85"/>
    <w:rsid w:val="659D10D5"/>
    <w:rsid w:val="66096FC5"/>
    <w:rsid w:val="66292D44"/>
    <w:rsid w:val="66F81D95"/>
    <w:rsid w:val="671F7F5E"/>
    <w:rsid w:val="67C37A15"/>
    <w:rsid w:val="680A10BC"/>
    <w:rsid w:val="685353C7"/>
    <w:rsid w:val="68923065"/>
    <w:rsid w:val="68950C27"/>
    <w:rsid w:val="68C04880"/>
    <w:rsid w:val="68FA5D97"/>
    <w:rsid w:val="69F10A68"/>
    <w:rsid w:val="6A5B647E"/>
    <w:rsid w:val="6A935D72"/>
    <w:rsid w:val="6ABD71F9"/>
    <w:rsid w:val="6AEB3960"/>
    <w:rsid w:val="6B0C1E8C"/>
    <w:rsid w:val="6BAE65F0"/>
    <w:rsid w:val="6BEB5218"/>
    <w:rsid w:val="6C8916CE"/>
    <w:rsid w:val="6D0D4C2B"/>
    <w:rsid w:val="6D1A1959"/>
    <w:rsid w:val="6D1B1AFC"/>
    <w:rsid w:val="6DD65085"/>
    <w:rsid w:val="6DD6595D"/>
    <w:rsid w:val="6E421DDF"/>
    <w:rsid w:val="6E9270D1"/>
    <w:rsid w:val="6F0D34E1"/>
    <w:rsid w:val="71131A74"/>
    <w:rsid w:val="71640175"/>
    <w:rsid w:val="71914FD6"/>
    <w:rsid w:val="71C6721F"/>
    <w:rsid w:val="72BD2420"/>
    <w:rsid w:val="74260B9F"/>
    <w:rsid w:val="748A554D"/>
    <w:rsid w:val="74B55D40"/>
    <w:rsid w:val="74B64DF4"/>
    <w:rsid w:val="75342AE0"/>
    <w:rsid w:val="755E38E8"/>
    <w:rsid w:val="75715842"/>
    <w:rsid w:val="759465F7"/>
    <w:rsid w:val="761C0A30"/>
    <w:rsid w:val="76517865"/>
    <w:rsid w:val="76B04367"/>
    <w:rsid w:val="76B470AB"/>
    <w:rsid w:val="77750D4C"/>
    <w:rsid w:val="77840ED4"/>
    <w:rsid w:val="782E18AC"/>
    <w:rsid w:val="78416477"/>
    <w:rsid w:val="786729D1"/>
    <w:rsid w:val="78C27700"/>
    <w:rsid w:val="79026D4B"/>
    <w:rsid w:val="794862E8"/>
    <w:rsid w:val="794B269E"/>
    <w:rsid w:val="79675DA8"/>
    <w:rsid w:val="7A45335C"/>
    <w:rsid w:val="7A5D0D25"/>
    <w:rsid w:val="7A7574CF"/>
    <w:rsid w:val="7B07731D"/>
    <w:rsid w:val="7B181C46"/>
    <w:rsid w:val="7B5D7E97"/>
    <w:rsid w:val="7BFC715E"/>
    <w:rsid w:val="7C14797C"/>
    <w:rsid w:val="7D646985"/>
    <w:rsid w:val="7D755394"/>
    <w:rsid w:val="7DB03D9F"/>
    <w:rsid w:val="7DBB6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240" w:lineRule="exact"/>
      <w:jc w:val="center"/>
      <w:outlineLvl w:val="0"/>
    </w:pPr>
    <w:rPr>
      <w:rFonts w:ascii="宋体"/>
      <w:u w:val="single"/>
    </w:rPr>
  </w:style>
  <w:style w:type="paragraph" w:styleId="4">
    <w:name w:val="heading 2"/>
    <w:basedOn w:val="1"/>
    <w:next w:val="1"/>
    <w:qFormat/>
    <w:uiPriority w:val="0"/>
    <w:pPr>
      <w:keepNext/>
      <w:spacing w:line="240" w:lineRule="exact"/>
      <w:outlineLvl w:val="1"/>
    </w:pPr>
    <w:rPr>
      <w:rFonts w:ascii="宋体"/>
      <w:u w:val="single"/>
    </w:rPr>
  </w:style>
  <w:style w:type="paragraph" w:styleId="5">
    <w:name w:val="heading 3"/>
    <w:basedOn w:val="1"/>
    <w:next w:val="1"/>
    <w:qFormat/>
    <w:uiPriority w:val="0"/>
    <w:pPr>
      <w:keepNext/>
      <w:spacing w:line="240" w:lineRule="exact"/>
      <w:outlineLvl w:val="2"/>
    </w:pPr>
    <w:rPr>
      <w:b/>
      <w:bCs/>
    </w:rPr>
  </w:style>
  <w:style w:type="paragraph" w:styleId="6">
    <w:name w:val="heading 4"/>
    <w:basedOn w:val="1"/>
    <w:next w:val="1"/>
    <w:qFormat/>
    <w:uiPriority w:val="0"/>
    <w:pPr>
      <w:keepNext/>
      <w:spacing w:line="240" w:lineRule="exact"/>
      <w:jc w:val="center"/>
      <w:outlineLvl w:val="3"/>
    </w:pPr>
    <w:rPr>
      <w:b/>
      <w:bCs/>
    </w:rPr>
  </w:style>
  <w:style w:type="character" w:default="1" w:styleId="20">
    <w:name w:val="Default Paragraph Font"/>
    <w:semiHidden/>
    <w:uiPriority w:val="0"/>
    <w:rPr>
      <w:rFonts w:ascii="Verdana" w:hAnsi="Verdana"/>
      <w:kern w:val="0"/>
      <w:szCs w:val="20"/>
      <w:lang w:eastAsia="en-US"/>
    </w:rPr>
  </w:style>
  <w:style w:type="table" w:default="1" w:styleId="2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7">
    <w:name w:val="Body Text First Indent"/>
    <w:basedOn w:val="2"/>
    <w:qFormat/>
    <w:uiPriority w:val="0"/>
    <w:pPr>
      <w:ind w:firstLine="420" w:firstLineChars="100"/>
    </w:pPr>
  </w:style>
  <w:style w:type="paragraph" w:styleId="8">
    <w:name w:val="List Bullet"/>
    <w:basedOn w:val="1"/>
    <w:uiPriority w:val="0"/>
    <w:pPr>
      <w:numPr>
        <w:ilvl w:val="0"/>
        <w:numId w:val="1"/>
      </w:numPr>
    </w:pPr>
  </w:style>
  <w:style w:type="paragraph" w:styleId="9">
    <w:name w:val="Salutation"/>
    <w:basedOn w:val="1"/>
    <w:next w:val="1"/>
    <w:uiPriority w:val="0"/>
    <w:rPr>
      <w:rFonts w:ascii="宋体" w:hAnsi="宋体"/>
      <w:sz w:val="18"/>
      <w:szCs w:val="18"/>
    </w:rPr>
  </w:style>
  <w:style w:type="paragraph" w:styleId="10">
    <w:name w:val="Closing"/>
    <w:basedOn w:val="1"/>
    <w:uiPriority w:val="0"/>
    <w:pPr>
      <w:ind w:left="100" w:leftChars="2100"/>
    </w:pPr>
    <w:rPr>
      <w:rFonts w:ascii="宋体" w:hAnsi="宋体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/>
      <w:ind w:left="420" w:leftChars="200"/>
    </w:pPr>
  </w:style>
  <w:style w:type="paragraph" w:styleId="12">
    <w:name w:val="Plain Text"/>
    <w:basedOn w:val="1"/>
    <w:link w:val="28"/>
    <w:qFormat/>
    <w:uiPriority w:val="0"/>
    <w:rPr>
      <w:rFonts w:hint="eastAsia" w:ascii="宋体" w:hAnsi="Courier New" w:cs="Courier New"/>
      <w:szCs w:val="21"/>
    </w:rPr>
  </w:style>
  <w:style w:type="paragraph" w:styleId="13">
    <w:name w:val="Body Text Indent 2"/>
    <w:basedOn w:val="1"/>
    <w:qFormat/>
    <w:uiPriority w:val="0"/>
    <w:pPr>
      <w:spacing w:line="270" w:lineRule="exact"/>
      <w:ind w:firstLine="756" w:firstLineChars="360"/>
    </w:pPr>
    <w:rPr>
      <w:rFonts w:ascii="宋体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Body Text First Indent 2"/>
    <w:basedOn w:val="11"/>
    <w:qFormat/>
    <w:uiPriority w:val="0"/>
    <w:pPr>
      <w:ind w:firstLine="420" w:firstLineChars="200"/>
    </w:pPr>
  </w:style>
  <w:style w:type="paragraph" w:styleId="1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Body Text Indent 3"/>
    <w:basedOn w:val="1"/>
    <w:qFormat/>
    <w:uiPriority w:val="0"/>
    <w:pPr>
      <w:spacing w:line="240" w:lineRule="exact"/>
      <w:ind w:firstLine="420"/>
      <w:jc w:val="distribute"/>
    </w:pPr>
  </w:style>
  <w:style w:type="paragraph" w:styleId="1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9">
    <w:name w:val="Normal (Web)"/>
    <w:basedOn w:val="1"/>
    <w:link w:val="2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21">
    <w:name w:val="Strong"/>
    <w:basedOn w:val="20"/>
    <w:qFormat/>
    <w:uiPriority w:val="0"/>
    <w:rPr>
      <w:b/>
      <w:bCs/>
    </w:rPr>
  </w:style>
  <w:style w:type="character" w:styleId="22">
    <w:name w:val="page number"/>
    <w:basedOn w:val="20"/>
    <w:qFormat/>
    <w:uiPriority w:val="0"/>
  </w:style>
  <w:style w:type="character" w:styleId="23">
    <w:name w:val="FollowedHyperlink"/>
    <w:basedOn w:val="20"/>
    <w:uiPriority w:val="0"/>
    <w:rPr>
      <w:color w:val="800080"/>
      <w:u w:val="single"/>
    </w:rPr>
  </w:style>
  <w:style w:type="character" w:styleId="24">
    <w:name w:val="Emphasis"/>
    <w:basedOn w:val="20"/>
    <w:qFormat/>
    <w:uiPriority w:val="0"/>
    <w:rPr>
      <w:i/>
    </w:rPr>
  </w:style>
  <w:style w:type="character" w:styleId="25">
    <w:name w:val="Hyperlink"/>
    <w:basedOn w:val="20"/>
    <w:uiPriority w:val="0"/>
    <w:rPr>
      <w:color w:val="0000FF"/>
      <w:u w:val="single"/>
    </w:rPr>
  </w:style>
  <w:style w:type="table" w:styleId="27">
    <w:name w:val="Table Grid"/>
    <w:basedOn w:val="2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8">
    <w:name w:val=" Char Char1"/>
    <w:basedOn w:val="20"/>
    <w:link w:val="1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9">
    <w:name w:val=" Char Char2"/>
    <w:link w:val="19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0">
    <w:name w:val="15"/>
    <w:basedOn w:val="20"/>
    <w:uiPriority w:val="0"/>
    <w:rPr>
      <w:rFonts w:hint="default" w:ascii="Times New Roman" w:hAnsi="Times New Roman" w:cs="Times New Roman"/>
    </w:rPr>
  </w:style>
  <w:style w:type="character" w:customStyle="1" w:styleId="31">
    <w:name w:val="op_dict_text1 c-gap-right"/>
    <w:basedOn w:val="20"/>
    <w:uiPriority w:val="0"/>
  </w:style>
  <w:style w:type="character" w:customStyle="1" w:styleId="32">
    <w:name w:val="标题1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 Char Char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4">
    <w:name w:val="apple-converted-space"/>
    <w:basedOn w:val="20"/>
    <w:uiPriority w:val="0"/>
  </w:style>
  <w:style w:type="paragraph" w:customStyle="1" w:styleId="35">
    <w:name w:val="无间隔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g_w_100 g_t_wrap g_t_center g_t_bold g_t_24 g_c_pdin c0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Normal_2"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DefaultParagraph"/>
    <w:basedOn w:val="1"/>
    <w:uiPriority w:val="0"/>
    <w:pPr>
      <w:widowControl/>
      <w:jc w:val="left"/>
    </w:pPr>
    <w:rPr>
      <w:szCs w:val="21"/>
    </w:rPr>
  </w:style>
  <w:style w:type="paragraph" w:customStyle="1" w:styleId="42">
    <w:name w:val="No Spacing"/>
    <w:basedOn w:val="1"/>
    <w:uiPriority w:val="0"/>
    <w:pPr>
      <w:widowControl/>
      <w:jc w:val="left"/>
    </w:pPr>
    <w:rPr>
      <w:rFonts w:ascii="Calibri" w:hAnsi="Calibr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1560</Words>
  <Characters>1617</Characters>
  <Lines>157</Lines>
  <Paragraphs>44</Paragraphs>
  <TotalTime>0</TotalTime>
  <ScaleCrop>false</ScaleCrop>
  <LinksUpToDate>false</LinksUpToDate>
  <CharactersWithSpaces>2129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2022-08-23T13:35:00Z</dcterms:created>
  <dc:creator>微软用户</dc:creator>
  <cp:lastModifiedBy>Administrator</cp:lastModifiedBy>
  <cp:lastPrinted>2022-09-05T03:29:00Z</cp:lastPrinted>
  <dcterms:modified xsi:type="dcterms:W3CDTF">2023-01-08T11:39:02Z</dcterms:modified>
  <dc:title>2010年下半年九年级语文单元测试卷（一）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