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FFFFFF"/>
        <w:adjustRightInd w:val="0"/>
        <w:snapToGrid w:val="0"/>
        <w:ind w:firstLine="720" w:firstLineChars="200"/>
        <w:rPr>
          <w:rFonts w:hint="eastAsia" w:ascii="方正小标宋简体" w:hAnsi="宋体" w:eastAsia="方正小标宋简体"/>
          <w:sz w:val="36"/>
          <w:szCs w:val="36"/>
        </w:rPr>
      </w:pPr>
      <w:r>
        <w:rPr>
          <w:rFonts w:hint="eastAsia" w:ascii="方正小标宋简体" w:hAnsi="宋体" w:eastAsia="方正小标宋简体" w:cs="宋体"/>
          <w:sz w:val="36"/>
          <w:szCs w:val="36"/>
        </w:rPr>
        <w:drawing>
          <wp:anchor distT="0" distB="0" distL="114300" distR="114300" simplePos="0" relativeHeight="251658240" behindDoc="0" locked="0" layoutInCell="1" allowOverlap="1">
            <wp:simplePos x="0" y="0"/>
            <wp:positionH relativeFrom="page">
              <wp:posOffset>10363200</wp:posOffset>
            </wp:positionH>
            <wp:positionV relativeFrom="topMargin">
              <wp:posOffset>10934700</wp:posOffset>
            </wp:positionV>
            <wp:extent cx="279400" cy="495300"/>
            <wp:effectExtent l="0" t="0" r="635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279400" cy="495300"/>
                    </a:xfrm>
                    <a:prstGeom prst="rect">
                      <a:avLst/>
                    </a:prstGeom>
                  </pic:spPr>
                </pic:pic>
              </a:graphicData>
            </a:graphic>
          </wp:anchor>
        </w:drawing>
      </w:r>
      <w:r>
        <w:rPr>
          <w:rFonts w:hint="eastAsia" w:ascii="方正小标宋简体" w:hAnsi="宋体" w:eastAsia="方正小标宋简体" w:cs="宋体"/>
          <w:sz w:val="36"/>
          <w:szCs w:val="36"/>
        </w:rPr>
        <w:t>遂川县2022九年级（上册）语文单元导练</w:t>
      </w:r>
      <w:r>
        <w:rPr>
          <w:rFonts w:hint="eastAsia" w:ascii="方正小标宋简体" w:hAnsi="宋体" w:eastAsia="方正小标宋简体"/>
          <w:sz w:val="36"/>
          <w:szCs w:val="36"/>
        </w:rPr>
        <w:t>（四）</w:t>
      </w:r>
    </w:p>
    <w:p>
      <w:pPr>
        <w:adjustRightInd w:val="0"/>
        <w:snapToGrid w:val="0"/>
        <w:ind w:firstLine="420" w:firstLineChars="200"/>
        <w:rPr>
          <w:rFonts w:hint="eastAsia" w:ascii="宋体" w:hAnsi="宋体"/>
          <w:szCs w:val="21"/>
        </w:rPr>
      </w:pPr>
      <w:r>
        <w:rPr>
          <w:rFonts w:hint="eastAsia" w:ascii="宋体" w:hAnsi="宋体"/>
          <w:szCs w:val="21"/>
        </w:rPr>
        <w:t>班级</w:t>
      </w:r>
      <w:r>
        <w:rPr>
          <w:rFonts w:hint="eastAsia" w:ascii="宋体" w:hAnsi="宋体"/>
          <w:szCs w:val="21"/>
          <w:u w:val="single"/>
        </w:rPr>
        <w:t xml:space="preserve">           </w:t>
      </w:r>
      <w:r>
        <w:rPr>
          <w:rFonts w:hint="eastAsia" w:ascii="宋体" w:hAnsi="宋体"/>
          <w:szCs w:val="21"/>
        </w:rPr>
        <w:t xml:space="preserve">  姓名</w:t>
      </w:r>
      <w:r>
        <w:rPr>
          <w:rFonts w:hint="eastAsia" w:ascii="宋体" w:hAnsi="宋体"/>
          <w:szCs w:val="21"/>
          <w:u w:val="single"/>
        </w:rPr>
        <w:t xml:space="preserve">           </w:t>
      </w:r>
      <w:r>
        <w:rPr>
          <w:rFonts w:hint="eastAsia" w:ascii="宋体" w:hAnsi="宋体"/>
          <w:szCs w:val="21"/>
        </w:rPr>
        <w:t xml:space="preserve">  学号</w:t>
      </w:r>
      <w:r>
        <w:rPr>
          <w:rFonts w:hint="eastAsia" w:ascii="宋体" w:hAnsi="宋体"/>
          <w:szCs w:val="21"/>
          <w:u w:val="single"/>
        </w:rPr>
        <w:t xml:space="preserve">            </w:t>
      </w:r>
    </w:p>
    <w:p>
      <w:pPr>
        <w:adjustRightInd w:val="0"/>
        <w:snapToGrid w:val="0"/>
        <w:spacing w:line="30" w:lineRule="atLeast"/>
        <w:rPr>
          <w:rFonts w:hint="eastAsia" w:ascii="宋体" w:hAnsi="宋体"/>
          <w:szCs w:val="21"/>
        </w:rPr>
      </w:pPr>
    </w:p>
    <w:p>
      <w:pPr>
        <w:adjustRightInd w:val="0"/>
        <w:snapToGrid w:val="0"/>
        <w:spacing w:line="221" w:lineRule="auto"/>
        <w:rPr>
          <w:rFonts w:ascii="黑体" w:hAnsi="黑体" w:eastAsia="黑体"/>
          <w:kern w:val="0"/>
          <w:lang w:val="zh-CN"/>
        </w:rPr>
      </w:pPr>
      <w:r>
        <w:rPr>
          <w:rFonts w:hint="eastAsia" w:ascii="宋体" w:hAnsi="宋体" w:cs="黑体"/>
          <w:b/>
          <w:szCs w:val="21"/>
        </w:rPr>
        <w:t>一、基础性作业（必做）</w:t>
      </w:r>
    </w:p>
    <w:p>
      <w:pPr>
        <w:autoSpaceDE w:val="0"/>
        <w:autoSpaceDN w:val="0"/>
        <w:adjustRightInd w:val="0"/>
        <w:snapToGrid w:val="0"/>
        <w:spacing w:line="221" w:lineRule="auto"/>
        <w:rPr>
          <w:rFonts w:ascii="宋体" w:hAnsi="宋体"/>
          <w:szCs w:val="21"/>
        </w:rPr>
      </w:pPr>
      <w:r>
        <w:rPr>
          <w:rFonts w:hint="eastAsia" w:ascii="宋体" w:hAnsi="宋体"/>
          <w:kern w:val="0"/>
          <w:lang w:val="zh-CN"/>
        </w:rPr>
        <w:t>1</w:t>
      </w:r>
      <w:r>
        <w:rPr>
          <w:rFonts w:ascii="宋体" w:hAnsi="宋体"/>
          <w:kern w:val="0"/>
          <w:lang w:val="zh-CN"/>
        </w:rPr>
        <w:t>.下列句子中，没有错别字且加点字注音全都正确的一项是</w:t>
      </w:r>
      <w:r>
        <w:rPr>
          <w:rFonts w:hint="eastAsia" w:ascii="宋体" w:hAnsi="宋体"/>
          <w:szCs w:val="21"/>
        </w:rPr>
        <w:t>（      ）</w:t>
      </w:r>
    </w:p>
    <w:p>
      <w:pPr>
        <w:shd w:val="clear" w:color="auto" w:fill="FFFFFF"/>
        <w:adjustRightInd w:val="0"/>
        <w:snapToGrid w:val="0"/>
        <w:spacing w:line="221" w:lineRule="auto"/>
        <w:ind w:firstLine="420" w:firstLineChars="200"/>
        <w:jc w:val="left"/>
        <w:rPr>
          <w:rFonts w:hint="eastAsia" w:ascii="宋体" w:hAnsi="宋体"/>
        </w:rPr>
      </w:pPr>
      <w:r>
        <w:rPr>
          <w:rFonts w:hint="eastAsia" w:ascii="宋体" w:hAnsi="宋体"/>
        </w:rPr>
        <w:t>A.</w:t>
      </w:r>
      <w:r>
        <w:rPr>
          <w:rFonts w:ascii="宋体" w:hAnsi="宋体"/>
        </w:rPr>
        <w:t>时候既然是深冬；渐近故乡时，天气又阴</w:t>
      </w:r>
      <w:r>
        <w:rPr>
          <w:rFonts w:ascii="宋体" w:hAnsi="宋体"/>
          <w:em w:val="dot"/>
        </w:rPr>
        <w:t>晦</w:t>
      </w:r>
      <w:r>
        <w:rPr>
          <w:rFonts w:hint="eastAsia" w:ascii="宋体" w:hAnsi="宋体"/>
        </w:rPr>
        <w:t>（hu</w:t>
      </w:r>
      <w:r>
        <w:rPr>
          <w:rFonts w:hint="eastAsia" w:ascii="宋体" w:hAnsi="宋体" w:cs="宋体"/>
        </w:rPr>
        <w:t>ǐ</w:t>
      </w:r>
      <w:r>
        <w:rPr>
          <w:rFonts w:hint="eastAsia" w:ascii="宋体" w:hAnsi="宋体"/>
        </w:rPr>
        <w:t xml:space="preserve"> ）</w:t>
      </w:r>
      <w:r>
        <w:rPr>
          <w:rFonts w:ascii="宋体" w:hAnsi="宋体"/>
        </w:rPr>
        <w:t>了，冷风吹进船舱中，呜呜的响，从</w:t>
      </w:r>
      <w:r>
        <w:rPr>
          <w:rFonts w:hint="eastAsia" w:ascii="宋体" w:hAnsi="宋体"/>
        </w:rPr>
        <w:t>蓬</w:t>
      </w:r>
      <w:r>
        <w:rPr>
          <w:rFonts w:ascii="宋体" w:hAnsi="宋体"/>
        </w:rPr>
        <w:t>隙向外一望，苍黄的天底下，远近横着几个</w:t>
      </w:r>
      <w:r>
        <w:rPr>
          <w:rFonts w:ascii="宋体" w:hAnsi="宋体"/>
          <w:em w:val="dot"/>
        </w:rPr>
        <w:t>萧</w:t>
      </w:r>
      <w:r>
        <w:rPr>
          <w:rFonts w:hint="eastAsia" w:ascii="宋体" w:hAnsi="宋体"/>
        </w:rPr>
        <w:t>（xi</w:t>
      </w:r>
      <w:r>
        <w:rPr>
          <w:rFonts w:hint="eastAsia" w:ascii="宋体" w:hAnsi="宋体" w:cs="宋体"/>
        </w:rPr>
        <w:t>ā</w:t>
      </w:r>
      <w:r>
        <w:rPr>
          <w:rFonts w:hint="eastAsia" w:ascii="宋体" w:hAnsi="宋体"/>
        </w:rPr>
        <w:t>o）</w:t>
      </w:r>
      <w:r>
        <w:rPr>
          <w:rFonts w:ascii="宋体" w:hAnsi="宋体"/>
        </w:rPr>
        <w:t>索的荒村，没有一些活气。</w:t>
      </w:r>
    </w:p>
    <w:p>
      <w:pPr>
        <w:adjustRightInd w:val="0"/>
        <w:snapToGrid w:val="0"/>
        <w:spacing w:line="221" w:lineRule="auto"/>
        <w:ind w:firstLine="420" w:firstLineChars="200"/>
        <w:rPr>
          <w:rFonts w:hint="eastAsia" w:ascii="宋体" w:hAnsi="宋体"/>
        </w:rPr>
      </w:pPr>
      <w:r>
        <w:rPr>
          <w:rFonts w:hint="eastAsia" w:ascii="宋体" w:hAnsi="宋体"/>
        </w:rPr>
        <w:t>B.我一直盯着父亲，看他郑重奇事地带着两个女儿和女婿向那个衣服</w:t>
      </w:r>
      <w:r>
        <w:rPr>
          <w:rFonts w:hint="eastAsia" w:ascii="宋体" w:hAnsi="宋体"/>
          <w:em w:val="dot"/>
        </w:rPr>
        <w:t>褴</w:t>
      </w:r>
      <w:r>
        <w:rPr>
          <w:rFonts w:hint="eastAsia" w:ascii="宋体" w:hAnsi="宋体"/>
        </w:rPr>
        <w:t>（l</w:t>
      </w:r>
      <w:r>
        <w:rPr>
          <w:rFonts w:hint="eastAsia" w:ascii="宋体" w:hAnsi="宋体" w:cs="宋体"/>
        </w:rPr>
        <w:t>ǎ</w:t>
      </w:r>
      <w:r>
        <w:rPr>
          <w:rFonts w:hint="eastAsia" w:ascii="宋体" w:hAnsi="宋体"/>
        </w:rPr>
        <w:t>n）</w:t>
      </w:r>
      <w:r>
        <w:rPr>
          <w:rFonts w:hint="eastAsia" w:ascii="宋体" w:hAnsi="宋体"/>
          <w:em w:val="dot"/>
        </w:rPr>
        <w:t>褛</w:t>
      </w:r>
      <w:r>
        <w:rPr>
          <w:rFonts w:hint="eastAsia" w:ascii="宋体" w:hAnsi="宋体"/>
        </w:rPr>
        <w:t>（l</w:t>
      </w:r>
      <w:r>
        <w:rPr>
          <w:rFonts w:hint="eastAsia" w:ascii="宋体" w:hAnsi="宋体" w:cs="宋体"/>
        </w:rPr>
        <w:t>ǚ</w:t>
      </w:r>
      <w:r>
        <w:rPr>
          <w:rFonts w:hint="eastAsia" w:ascii="宋体" w:hAnsi="宋体"/>
        </w:rPr>
        <w:t xml:space="preserve"> ）的年老水手走去。</w:t>
      </w:r>
    </w:p>
    <w:p>
      <w:pPr>
        <w:adjustRightInd w:val="0"/>
        <w:snapToGrid w:val="0"/>
        <w:spacing w:line="221" w:lineRule="auto"/>
        <w:ind w:firstLine="420" w:firstLineChars="200"/>
        <w:rPr>
          <w:rFonts w:hint="eastAsia" w:ascii="宋体" w:hAnsi="宋体"/>
        </w:rPr>
      </w:pPr>
      <w:r>
        <w:rPr>
          <w:rFonts w:hint="eastAsia" w:ascii="宋体" w:hAnsi="宋体"/>
        </w:rPr>
        <w:t>C.却见一个凸</w:t>
      </w:r>
      <w:r>
        <w:rPr>
          <w:rFonts w:hint="eastAsia" w:ascii="宋体" w:hAnsi="宋体"/>
          <w:em w:val="dot"/>
        </w:rPr>
        <w:t>颧</w:t>
      </w:r>
      <w:r>
        <w:rPr>
          <w:rFonts w:hint="eastAsia" w:ascii="宋体" w:hAnsi="宋体"/>
        </w:rPr>
        <w:t>（qu</w:t>
      </w:r>
      <w:r>
        <w:rPr>
          <w:rFonts w:hint="eastAsia" w:ascii="宋体" w:hAnsi="宋体" w:cs="宋体"/>
        </w:rPr>
        <w:t>á</w:t>
      </w:r>
      <w:r>
        <w:rPr>
          <w:rFonts w:hint="eastAsia" w:ascii="宋体" w:hAnsi="宋体"/>
        </w:rPr>
        <w:t>n）骨</w:t>
      </w:r>
      <w:r>
        <w:rPr>
          <w:rFonts w:ascii="宋体" w:hAnsi="宋体"/>
        </w:rPr>
        <w:t>,薄嘴唇,五十岁上下的女人站在我面前,两手搭在</w:t>
      </w:r>
      <w:r>
        <w:rPr>
          <w:rFonts w:ascii="宋体" w:hAnsi="宋体"/>
          <w:em w:val="dot"/>
        </w:rPr>
        <w:t>髀</w:t>
      </w:r>
      <w:r>
        <w:rPr>
          <w:rFonts w:hint="eastAsia" w:ascii="宋体" w:hAnsi="宋体"/>
        </w:rPr>
        <w:t>（b</w:t>
      </w:r>
      <w:r>
        <w:rPr>
          <w:rFonts w:hint="eastAsia" w:ascii="宋体" w:hAnsi="宋体" w:cs="宋体"/>
        </w:rPr>
        <w:t>ì</w:t>
      </w:r>
      <w:r>
        <w:rPr>
          <w:rFonts w:hint="eastAsia" w:ascii="宋体" w:hAnsi="宋体"/>
        </w:rPr>
        <w:t>）</w:t>
      </w:r>
      <w:r>
        <w:rPr>
          <w:rFonts w:ascii="宋体" w:hAnsi="宋体"/>
        </w:rPr>
        <w:t>间,没有系裙,张着两脚,正</w:t>
      </w:r>
      <w:r>
        <w:rPr>
          <w:rFonts w:hint="eastAsia" w:ascii="宋体" w:hAnsi="宋体"/>
        </w:rPr>
        <w:t>象</w:t>
      </w:r>
      <w:r>
        <w:rPr>
          <w:rFonts w:ascii="宋体" w:hAnsi="宋体"/>
        </w:rPr>
        <w:t>一个画图仪器里细脚</w:t>
      </w:r>
      <w:r>
        <w:rPr>
          <w:rFonts w:hint="eastAsia" w:ascii="宋体" w:hAnsi="宋体"/>
        </w:rPr>
        <w:t>伶仃的圆规。</w:t>
      </w:r>
    </w:p>
    <w:p>
      <w:pPr>
        <w:adjustRightInd w:val="0"/>
        <w:snapToGrid w:val="0"/>
        <w:spacing w:line="221" w:lineRule="auto"/>
        <w:ind w:firstLine="420" w:firstLineChars="200"/>
        <w:rPr>
          <w:rFonts w:hint="eastAsia" w:ascii="宋体" w:hAnsi="宋体"/>
          <w:szCs w:val="21"/>
        </w:rPr>
      </w:pPr>
      <w:r>
        <w:rPr>
          <w:rFonts w:hint="eastAsia" w:ascii="宋体" w:hAnsi="宋体"/>
          <w:szCs w:val="21"/>
        </w:rPr>
        <w:t>D.我父亲神色张皇，他向旁边走了几步，瞪着眼看了看挤在卖</w:t>
      </w:r>
      <w:r>
        <w:rPr>
          <w:rFonts w:hint="eastAsia" w:ascii="宋体" w:hAnsi="宋体"/>
          <w:szCs w:val="21"/>
          <w:em w:val="dot"/>
        </w:rPr>
        <w:t>牡</w:t>
      </w:r>
      <w:r>
        <w:rPr>
          <w:rFonts w:hint="eastAsia" w:ascii="宋体" w:hAnsi="宋体"/>
          <w:szCs w:val="21"/>
        </w:rPr>
        <w:t>（m</w:t>
      </w:r>
      <w:r>
        <w:rPr>
          <w:rFonts w:hint="eastAsia" w:ascii="宋体" w:hAnsi="宋体" w:cs="宋体"/>
          <w:szCs w:val="21"/>
        </w:rPr>
        <w:t>ǔ</w:t>
      </w:r>
      <w:r>
        <w:rPr>
          <w:rFonts w:hint="eastAsia" w:ascii="宋体" w:hAnsi="宋体"/>
          <w:szCs w:val="21"/>
        </w:rPr>
        <w:t>）蛎的身边的女儿女</w:t>
      </w:r>
      <w:r>
        <w:rPr>
          <w:rFonts w:hint="eastAsia" w:ascii="宋体" w:hAnsi="宋体"/>
          <w:szCs w:val="21"/>
          <w:em w:val="dot"/>
        </w:rPr>
        <w:t>婿</w:t>
      </w:r>
      <w:r>
        <w:rPr>
          <w:rFonts w:hint="eastAsia" w:ascii="宋体" w:hAnsi="宋体"/>
          <w:szCs w:val="21"/>
        </w:rPr>
        <w:t>（xù），就赶紧向我们走来，他的脸色十分苍白，两只眼也跟寻常不一样。</w:t>
      </w:r>
    </w:p>
    <w:p>
      <w:pPr>
        <w:snapToGrid w:val="0"/>
        <w:spacing w:line="221" w:lineRule="auto"/>
        <w:rPr>
          <w:rFonts w:hint="eastAsia" w:ascii="宋体" w:hAnsi="宋体"/>
          <w:szCs w:val="21"/>
        </w:rPr>
      </w:pPr>
      <w:r>
        <w:rPr>
          <w:rFonts w:ascii="宋体" w:hAnsi="宋体"/>
        </w:rPr>
        <w:t>2.在下面一段文字横线上依次填入词语，全部恰当的一项是</w:t>
      </w:r>
      <w:r>
        <w:rPr>
          <w:rFonts w:hint="eastAsia" w:ascii="宋体" w:hAnsi="宋体"/>
          <w:szCs w:val="21"/>
        </w:rPr>
        <w:t>（      ）</w:t>
      </w:r>
    </w:p>
    <w:p>
      <w:pPr>
        <w:pStyle w:val="11"/>
        <w:snapToGrid w:val="0"/>
        <w:spacing w:line="221" w:lineRule="auto"/>
        <w:ind w:firstLine="420" w:firstLineChars="200"/>
        <w:rPr>
          <w:rFonts w:ascii="Times New Roman" w:hAnsi="Times New Roman" w:eastAsia="MingLiU_HKSCS" w:cs="Times New Roman"/>
        </w:rPr>
      </w:pPr>
      <w:r>
        <w:rPr>
          <w:rFonts w:hAnsi="宋体" w:cs="Times New Roman"/>
        </w:rPr>
        <w:t>“</w:t>
      </w:r>
      <w:r>
        <w:rPr>
          <w:rFonts w:ascii="Times New Roman" w:hAnsi="Times New Roman" w:eastAsia="楷体_GB2312" w:cs="Times New Roman"/>
        </w:rPr>
        <w:t>异乡人</w:t>
      </w:r>
      <w:r>
        <w:rPr>
          <w:rFonts w:hAnsi="宋体" w:cs="Times New Roman"/>
        </w:rPr>
        <w:t>”</w:t>
      </w:r>
      <w:r>
        <w:rPr>
          <w:rFonts w:ascii="Times New Roman" w:hAnsi="Times New Roman" w:eastAsia="楷体_GB2312" w:cs="Times New Roman"/>
        </w:rPr>
        <w:t>这三个字</w:t>
      </w:r>
      <w:r>
        <w:rPr>
          <w:rFonts w:ascii="MingLiU_HKSCS" w:hAnsi="MingLiU_HKSCS" w:eastAsia="MingLiU_HKSCS" w:cs="MingLiU_HKSCS"/>
        </w:rPr>
        <w:t>，</w:t>
      </w:r>
      <w:r>
        <w:rPr>
          <w:rFonts w:ascii="Times New Roman" w:hAnsi="Times New Roman" w:eastAsia="楷体_GB2312" w:cs="Times New Roman"/>
        </w:rPr>
        <w:t>听起来音色苍凉；</w:t>
      </w:r>
      <w:r>
        <w:rPr>
          <w:rFonts w:hAnsi="宋体" w:cs="Times New Roman"/>
        </w:rPr>
        <w:t>“</w:t>
      </w:r>
      <w:r>
        <w:rPr>
          <w:rFonts w:ascii="Times New Roman" w:hAnsi="Times New Roman" w:eastAsia="楷体_GB2312" w:cs="Times New Roman"/>
        </w:rPr>
        <w:t>他乡遇故知</w:t>
      </w:r>
      <w:r>
        <w:rPr>
          <w:rFonts w:hAnsi="宋体" w:cs="Times New Roman"/>
        </w:rPr>
        <w:t>”</w:t>
      </w:r>
      <w:r>
        <w:rPr>
          <w:rFonts w:ascii="MingLiU_HKSCS" w:hAnsi="MingLiU_HKSCS" w:eastAsia="MingLiU_HKSCS" w:cs="MingLiU_HKSCS"/>
        </w:rPr>
        <w:t>，</w:t>
      </w:r>
      <w:r>
        <w:rPr>
          <w:rFonts w:ascii="Times New Roman" w:hAnsi="Times New Roman" w:eastAsia="楷体_GB2312" w:cs="Times New Roman"/>
        </w:rPr>
        <w:t>则是人生一快。一个怯生生的船家女</w:t>
      </w:r>
      <w:r>
        <w:rPr>
          <w:rFonts w:ascii="MingLiU_HKSCS" w:hAnsi="MingLiU_HKSCS" w:eastAsia="MingLiU_HKSCS" w:cs="MingLiU_HKSCS"/>
        </w:rPr>
        <w:t>，</w:t>
      </w:r>
      <w:r>
        <w:rPr>
          <w:rFonts w:ascii="Times New Roman" w:hAnsi="Times New Roman" w:eastAsia="楷体_GB2312" w:cs="Times New Roman"/>
        </w:rPr>
        <w:t>偶尔在江上听到乡音</w:t>
      </w:r>
      <w:r>
        <w:rPr>
          <w:rFonts w:ascii="MingLiU_HKSCS" w:hAnsi="MingLiU_HKSCS" w:eastAsia="MingLiU_HKSCS" w:cs="MingLiU_HKSCS"/>
        </w:rPr>
        <w:t>，</w:t>
      </w:r>
      <w:r>
        <w:rPr>
          <w:rFonts w:ascii="Times New Roman" w:hAnsi="Times New Roman" w:eastAsia="楷体_GB2312" w:cs="Times New Roman"/>
        </w:rPr>
        <w:t>就不觉________</w:t>
      </w:r>
      <w:r>
        <w:rPr>
          <w:rFonts w:ascii="MingLiU_HKSCS" w:hAnsi="MingLiU_HKSCS" w:eastAsia="MingLiU_HKSCS" w:cs="MingLiU_HKSCS"/>
        </w:rPr>
        <w:t>，</w:t>
      </w:r>
      <w:r>
        <w:rPr>
          <w:rFonts w:ascii="Times New Roman" w:hAnsi="Times New Roman" w:eastAsia="楷体_GB2312" w:cs="Times New Roman"/>
        </w:rPr>
        <w:t>顾不得娇羞</w:t>
      </w:r>
      <w:r>
        <w:rPr>
          <w:rFonts w:ascii="MingLiU_HKSCS" w:hAnsi="MingLiU_HKSCS" w:eastAsia="MingLiU_HKSCS" w:cs="MingLiU_HKSCS"/>
        </w:rPr>
        <w:t>，</w:t>
      </w:r>
      <w:r>
        <w:rPr>
          <w:rFonts w:ascii="Times New Roman" w:hAnsi="Times New Roman" w:eastAsia="楷体_GB2312" w:cs="Times New Roman"/>
        </w:rPr>
        <w:t>和隔船的陌生男子________：</w:t>
      </w:r>
      <w:r>
        <w:rPr>
          <w:rFonts w:hAnsi="宋体" w:cs="Times New Roman"/>
        </w:rPr>
        <w:t>“</w:t>
      </w:r>
      <w:r>
        <w:rPr>
          <w:rFonts w:ascii="Times New Roman" w:hAnsi="Times New Roman" w:eastAsia="楷体_GB2312" w:cs="Times New Roman"/>
        </w:rPr>
        <w:t>君家何处住？妾住在横塘。停船暂借问</w:t>
      </w:r>
      <w:r>
        <w:rPr>
          <w:rFonts w:ascii="MingLiU_HKSCS" w:hAnsi="MingLiU_HKSCS" w:eastAsia="MingLiU_HKSCS" w:cs="MingLiU_HKSCS"/>
        </w:rPr>
        <w:t>，</w:t>
      </w:r>
      <w:r>
        <w:rPr>
          <w:rFonts w:ascii="Times New Roman" w:hAnsi="Times New Roman" w:eastAsia="楷体_GB2312" w:cs="Times New Roman"/>
        </w:rPr>
        <w:t>或恐是同乡。</w:t>
      </w:r>
      <w:r>
        <w:rPr>
          <w:rFonts w:hAnsi="宋体" w:cs="Times New Roman"/>
        </w:rPr>
        <w:t>”</w:t>
      </w:r>
      <w:r>
        <w:rPr>
          <w:rFonts w:ascii="Times New Roman" w:hAnsi="Times New Roman" w:eastAsia="楷体_GB2312" w:cs="Times New Roman"/>
        </w:rPr>
        <w:t>________辽阔的空间</w:t>
      </w:r>
      <w:r>
        <w:rPr>
          <w:rFonts w:ascii="MingLiU_HKSCS" w:hAnsi="MingLiU_HKSCS" w:eastAsia="MingLiU_HKSCS" w:cs="MingLiU_HKSCS"/>
        </w:rPr>
        <w:t>，</w:t>
      </w:r>
      <w:r>
        <w:rPr>
          <w:rFonts w:ascii="Times New Roman" w:hAnsi="Times New Roman" w:eastAsia="楷体_GB2312" w:cs="Times New Roman"/>
        </w:rPr>
        <w:t>还是________的时间</w:t>
      </w:r>
      <w:r>
        <w:rPr>
          <w:rFonts w:ascii="MingLiU_HKSCS" w:hAnsi="MingLiU_HKSCS" w:eastAsia="MingLiU_HKSCS" w:cs="MingLiU_HKSCS"/>
        </w:rPr>
        <w:t>，</w:t>
      </w:r>
      <w:r>
        <w:rPr>
          <w:rFonts w:ascii="Times New Roman" w:hAnsi="Times New Roman" w:eastAsia="楷体_GB2312" w:cs="Times New Roman"/>
        </w:rPr>
        <w:t>________不会使这种感情褪色：这就是乡土情结。</w:t>
      </w:r>
    </w:p>
    <w:p>
      <w:pPr>
        <w:pStyle w:val="11"/>
        <w:snapToGrid w:val="0"/>
        <w:spacing w:line="221" w:lineRule="auto"/>
        <w:ind w:firstLine="420" w:firstLineChars="200"/>
        <w:rPr>
          <w:rFonts w:hAnsi="宋体" w:cs="宋体"/>
        </w:rPr>
      </w:pPr>
      <w:r>
        <w:rPr>
          <w:rFonts w:hAnsi="宋体" w:cs="宋体"/>
        </w:rPr>
        <w:t>A.喜上眉梢　询问　无论是　幽远　都  B.喜上眉梢　搭讪　无论是　邈远　都</w:t>
      </w:r>
    </w:p>
    <w:p>
      <w:pPr>
        <w:pStyle w:val="11"/>
        <w:snapToGrid w:val="0"/>
        <w:spacing w:line="221" w:lineRule="auto"/>
        <w:ind w:firstLine="420" w:firstLineChars="200"/>
        <w:rPr>
          <w:rFonts w:ascii="Times New Roman" w:hAnsi="Times New Roman" w:eastAsia="MingLiU_HKSCS" w:cs="Times New Roman"/>
        </w:rPr>
      </w:pPr>
      <w:r>
        <w:rPr>
          <w:rFonts w:hAnsi="宋体" w:cs="宋体"/>
        </w:rPr>
        <w:t>C.喜笑颜开　搭讪　即使是　幽远　也  D.喜笑颜开　询问　即使是　邈远　也</w:t>
      </w:r>
    </w:p>
    <w:p>
      <w:pPr>
        <w:snapToGrid w:val="0"/>
        <w:spacing w:line="221" w:lineRule="auto"/>
        <w:rPr>
          <w:rFonts w:hint="eastAsia" w:ascii="宋体" w:hAnsi="宋体"/>
          <w:szCs w:val="21"/>
        </w:rPr>
      </w:pPr>
      <w:r>
        <w:rPr>
          <w:rFonts w:hint="eastAsia" w:ascii="宋体" w:hAnsi="宋体"/>
          <w:szCs w:val="21"/>
        </w:rPr>
        <w:t>3.下列句子没有语病的一项是（      ）</w:t>
      </w:r>
    </w:p>
    <w:p>
      <w:pPr>
        <w:snapToGrid w:val="0"/>
        <w:spacing w:line="221" w:lineRule="auto"/>
        <w:ind w:firstLine="420" w:firstLineChars="200"/>
        <w:rPr>
          <w:rFonts w:hint="eastAsia" w:ascii="宋体" w:hAnsi="宋体"/>
          <w:szCs w:val="21"/>
        </w:rPr>
      </w:pPr>
      <w:r>
        <w:rPr>
          <w:rFonts w:hint="eastAsia" w:ascii="宋体" w:hAnsi="宋体"/>
          <w:szCs w:val="21"/>
        </w:rPr>
        <w:t>A.学习有三忌：一忌上课不可分心，二忌课后不能巩固，三忌不能学以致用。</w:t>
      </w:r>
    </w:p>
    <w:p>
      <w:pPr>
        <w:snapToGrid w:val="0"/>
        <w:spacing w:line="221" w:lineRule="auto"/>
        <w:ind w:firstLine="420" w:firstLineChars="200"/>
        <w:rPr>
          <w:rFonts w:hint="eastAsia" w:ascii="宋体" w:hAnsi="宋体"/>
          <w:szCs w:val="21"/>
        </w:rPr>
      </w:pPr>
      <w:r>
        <w:rPr>
          <w:rFonts w:hint="eastAsia" w:ascii="宋体" w:hAnsi="宋体"/>
          <w:szCs w:val="21"/>
        </w:rPr>
        <w:t>B.通过观看世界女排联赛中国女排战胜了意大利这场比赛，使我受到很大鼓舞。</w:t>
      </w:r>
    </w:p>
    <w:p>
      <w:pPr>
        <w:snapToGrid w:val="0"/>
        <w:spacing w:line="221" w:lineRule="auto"/>
        <w:ind w:firstLine="420" w:firstLineChars="200"/>
        <w:rPr>
          <w:rFonts w:hint="eastAsia" w:ascii="宋体" w:hAnsi="宋体"/>
          <w:szCs w:val="21"/>
        </w:rPr>
      </w:pPr>
      <w:r>
        <w:rPr>
          <w:rFonts w:hint="eastAsia" w:ascii="宋体" w:hAnsi="宋体"/>
          <w:szCs w:val="21"/>
        </w:rPr>
        <w:t>C.我们的报刊、电视、网络和宣传媒体在规范使用汉字方面更有责任做好表率。</w:t>
      </w:r>
    </w:p>
    <w:p>
      <w:pPr>
        <w:snapToGrid w:val="0"/>
        <w:spacing w:line="221" w:lineRule="auto"/>
        <w:ind w:firstLine="420" w:firstLineChars="200"/>
        <w:rPr>
          <w:rFonts w:hint="eastAsia" w:ascii="宋体" w:hAnsi="宋体"/>
          <w:szCs w:val="21"/>
        </w:rPr>
      </w:pPr>
      <w:r>
        <w:rPr>
          <w:rFonts w:hint="eastAsia" w:ascii="宋体" w:hAnsi="宋体"/>
          <w:szCs w:val="21"/>
        </w:rPr>
        <w:t>D.鲁滨逊是一个既聪明机智又坚强勇敢的人。</w:t>
      </w:r>
    </w:p>
    <w:p>
      <w:pPr>
        <w:adjustRightInd w:val="0"/>
        <w:snapToGrid w:val="0"/>
        <w:spacing w:line="221" w:lineRule="auto"/>
        <w:rPr>
          <w:rFonts w:hint="eastAsia" w:ascii="宋体" w:hAnsi="宋体"/>
        </w:rPr>
      </w:pPr>
      <w:r>
        <w:rPr>
          <w:rFonts w:hint="eastAsia" w:ascii="宋体" w:hAnsi="宋体"/>
        </w:rPr>
        <w:t>4.下列句子组成语段顺序排列最恰当的一项是（    ）</w:t>
      </w:r>
    </w:p>
    <w:p>
      <w:pPr>
        <w:adjustRightInd w:val="0"/>
        <w:snapToGrid w:val="0"/>
        <w:spacing w:line="221" w:lineRule="auto"/>
        <w:ind w:firstLine="420" w:firstLineChars="200"/>
        <w:rPr>
          <w:rFonts w:hint="eastAsia" w:ascii="宋体" w:hAnsi="宋体"/>
        </w:rPr>
      </w:pPr>
      <w:r>
        <w:rPr>
          <w:rFonts w:hint="eastAsia" w:ascii="宋体" w:hAnsi="宋体"/>
        </w:rPr>
        <w:t>①记述了6至7世纪青藏高原上各民族部落由分散到统一的发展史实。</w:t>
      </w:r>
    </w:p>
    <w:p>
      <w:pPr>
        <w:adjustRightInd w:val="0"/>
        <w:snapToGrid w:val="0"/>
        <w:spacing w:line="221" w:lineRule="auto"/>
        <w:ind w:firstLine="420" w:firstLineChars="200"/>
        <w:rPr>
          <w:rFonts w:hint="eastAsia" w:ascii="宋体" w:hAnsi="宋体"/>
        </w:rPr>
      </w:pPr>
      <w:r>
        <w:rPr>
          <w:rFonts w:hint="eastAsia" w:ascii="宋体" w:hAnsi="宋体"/>
        </w:rPr>
        <w:t>②形成了世界性的专门研究学问的“格萨尔学”。</w:t>
      </w:r>
    </w:p>
    <w:p>
      <w:pPr>
        <w:adjustRightInd w:val="0"/>
        <w:snapToGrid w:val="0"/>
        <w:spacing w:line="221" w:lineRule="auto"/>
        <w:ind w:firstLine="420" w:firstLineChars="200"/>
        <w:rPr>
          <w:rFonts w:hint="eastAsia" w:ascii="宋体" w:hAnsi="宋体"/>
        </w:rPr>
      </w:pPr>
      <w:r>
        <w:rPr>
          <w:rFonts w:hint="eastAsia" w:ascii="宋体" w:hAnsi="宋体"/>
        </w:rPr>
        <w:t>③在说唱文学中，青海藏族民间史诗《格萨尔》（又名《格萨尔王传》）是一部名震世界的英雄史诗。</w:t>
      </w:r>
    </w:p>
    <w:p>
      <w:pPr>
        <w:adjustRightInd w:val="0"/>
        <w:snapToGrid w:val="0"/>
        <w:spacing w:line="221" w:lineRule="auto"/>
        <w:ind w:firstLine="420" w:firstLineChars="200"/>
        <w:rPr>
          <w:rFonts w:hint="eastAsia" w:ascii="宋体" w:hAnsi="宋体"/>
        </w:rPr>
      </w:pPr>
      <w:r>
        <w:rPr>
          <w:rFonts w:hint="eastAsia" w:ascii="宋体" w:hAnsi="宋体"/>
        </w:rPr>
        <w:t>④在国内外引起了各类社会科学专家的重视。</w:t>
      </w:r>
    </w:p>
    <w:p>
      <w:pPr>
        <w:adjustRightInd w:val="0"/>
        <w:snapToGrid w:val="0"/>
        <w:spacing w:line="221" w:lineRule="auto"/>
        <w:ind w:firstLine="420" w:firstLineChars="200"/>
        <w:rPr>
          <w:rFonts w:hint="eastAsia" w:ascii="宋体" w:hAnsi="宋体"/>
        </w:rPr>
      </w:pPr>
      <w:r>
        <w:rPr>
          <w:rFonts w:hint="eastAsia" w:ascii="宋体" w:hAnsi="宋体"/>
        </w:rPr>
        <w:t>⑤描述了格萨尔王以神奇的力量、善良勇敢的禀赋，发挥大智大勇，征战南北，抑强扶弱，除暴安良的英雄业绩。</w:t>
      </w:r>
    </w:p>
    <w:p>
      <w:pPr>
        <w:adjustRightInd w:val="0"/>
        <w:snapToGrid w:val="0"/>
        <w:spacing w:line="221" w:lineRule="auto"/>
        <w:ind w:firstLine="420" w:firstLineChars="200"/>
        <w:rPr>
          <w:rFonts w:hint="eastAsia" w:ascii="宋体" w:hAnsi="宋体"/>
        </w:rPr>
      </w:pPr>
      <w:r>
        <w:rPr>
          <w:rFonts w:hint="eastAsia" w:ascii="宋体" w:hAnsi="宋体"/>
        </w:rPr>
        <w:t>A.③①⑤④②   B.②③④①⑤   C.③②①⑤④   D.②④③①⑤</w:t>
      </w:r>
    </w:p>
    <w:p>
      <w:pPr>
        <w:shd w:val="clear" w:color="auto" w:fill="FFFFFF"/>
        <w:adjustRightInd w:val="0"/>
        <w:snapToGrid w:val="0"/>
        <w:spacing w:line="221" w:lineRule="auto"/>
        <w:jc w:val="left"/>
        <w:rPr>
          <w:rFonts w:hint="eastAsia" w:ascii="宋体" w:hAnsi="宋体"/>
          <w:kern w:val="0"/>
          <w:szCs w:val="21"/>
        </w:rPr>
      </w:pPr>
      <w:r>
        <w:rPr>
          <w:rFonts w:hint="eastAsia" w:ascii="宋体" w:hAnsi="宋体"/>
        </w:rPr>
        <w:t>5.下列填入横线上</w:t>
      </w:r>
      <w:r>
        <w:rPr>
          <w:rFonts w:ascii="宋体" w:hAnsi="宋体"/>
        </w:rPr>
        <w:t>最恰当的一项是</w:t>
      </w:r>
      <w:r>
        <w:rPr>
          <w:rFonts w:hint="eastAsia" w:ascii="宋体" w:hAnsi="宋体"/>
          <w:szCs w:val="21"/>
        </w:rPr>
        <w:t>（      ）</w:t>
      </w:r>
    </w:p>
    <w:p>
      <w:pPr>
        <w:shd w:val="clear" w:color="auto" w:fill="FFFFFF"/>
        <w:adjustRightInd w:val="0"/>
        <w:snapToGrid w:val="0"/>
        <w:spacing w:line="221" w:lineRule="auto"/>
        <w:ind w:firstLine="420" w:firstLineChars="200"/>
        <w:jc w:val="left"/>
        <w:rPr>
          <w:rFonts w:hint="eastAsia" w:ascii="楷体_GB2312" w:hAnsi="楷体_GB2312" w:eastAsia="楷体_GB2312" w:cs="楷体_GB2312"/>
          <w:u w:val="single"/>
        </w:rPr>
      </w:pPr>
      <w:r>
        <w:rPr>
          <w:rFonts w:hint="eastAsia" w:ascii="楷体_GB2312" w:hAnsi="楷体_GB2312" w:eastAsia="楷体_GB2312" w:cs="楷体_GB2312"/>
        </w:rPr>
        <w:t>青草学校文学社社长王同学接到学校通知：“定于本周五下午2点在学术报告厅举办‘诗歌朗诵会’，请你代表文学社邀请市电台的金明老师来校指导，并请他示范朗诵毛泽东的《沁园春·雪》。”王同学转述：</w:t>
      </w:r>
      <w:r>
        <w:rPr>
          <w:rFonts w:hint="eastAsia" w:ascii="楷体_GB2312" w:hAnsi="楷体_GB2312" w:eastAsia="楷体_GB2312" w:cs="楷体_GB2312"/>
          <w:u w:val="single"/>
        </w:rPr>
        <w:t xml:space="preserve">                                   </w:t>
      </w:r>
      <w:r>
        <w:rPr>
          <w:rFonts w:hint="eastAsia" w:ascii="楷体_GB2312" w:hAnsi="楷体_GB2312" w:eastAsia="楷体_GB2312" w:cs="楷体_GB2312"/>
        </w:rPr>
        <w:t xml:space="preserve"> 。</w:t>
      </w:r>
    </w:p>
    <w:p>
      <w:pPr>
        <w:shd w:val="clear" w:color="auto" w:fill="FFFFFF"/>
        <w:adjustRightInd w:val="0"/>
        <w:snapToGrid w:val="0"/>
        <w:spacing w:line="221" w:lineRule="auto"/>
        <w:ind w:firstLine="420" w:firstLineChars="200"/>
        <w:jc w:val="left"/>
        <w:rPr>
          <w:rFonts w:ascii="宋体" w:hAnsi="宋体"/>
        </w:rPr>
      </w:pPr>
      <w:r>
        <w:rPr>
          <w:rFonts w:ascii="宋体" w:hAnsi="宋体"/>
        </w:rPr>
        <w:t>A</w:t>
      </w:r>
      <w:r>
        <w:rPr>
          <w:rFonts w:hint="eastAsia" w:ascii="宋体" w:hAnsi="宋体"/>
        </w:rPr>
        <w:t>.“金老师，您好！我校将于本周五下午</w:t>
      </w:r>
      <w:r>
        <w:rPr>
          <w:rFonts w:ascii="宋体" w:hAnsi="宋体"/>
        </w:rPr>
        <w:t>2</w:t>
      </w:r>
      <w:r>
        <w:rPr>
          <w:rFonts w:hint="eastAsia" w:ascii="宋体" w:hAnsi="宋体"/>
        </w:rPr>
        <w:t>点在学术报告厅举办</w:t>
      </w:r>
      <w:r>
        <w:rPr>
          <w:rFonts w:ascii="宋体" w:hAnsi="宋体"/>
        </w:rPr>
        <w:t>‘</w:t>
      </w:r>
      <w:r>
        <w:rPr>
          <w:rFonts w:hint="eastAsia" w:ascii="宋体" w:hAnsi="宋体"/>
        </w:rPr>
        <w:t>诗歌朗诵会</w:t>
      </w:r>
      <w:r>
        <w:rPr>
          <w:rFonts w:ascii="宋体" w:hAnsi="宋体"/>
        </w:rPr>
        <w:t>’</w:t>
      </w:r>
      <w:r>
        <w:rPr>
          <w:rFonts w:hint="eastAsia" w:ascii="宋体" w:hAnsi="宋体"/>
        </w:rPr>
        <w:t>，我代表学校文学社邀请您前来指导，并请您示范朗诵毛泽东的《沁园春</w:t>
      </w:r>
      <w:r>
        <w:rPr>
          <w:rFonts w:ascii="宋体" w:hAnsi="宋体"/>
        </w:rPr>
        <w:t>·</w:t>
      </w:r>
      <w:r>
        <w:rPr>
          <w:rFonts w:hint="eastAsia" w:ascii="宋体" w:hAnsi="宋体"/>
        </w:rPr>
        <w:t>雪》，万望勿辞！”</w:t>
      </w:r>
      <w:r>
        <w:rPr>
          <w:rFonts w:ascii="宋体" w:hAnsi="宋体"/>
        </w:rPr>
        <w:t xml:space="preserve"> </w:t>
      </w:r>
    </w:p>
    <w:p>
      <w:pPr>
        <w:shd w:val="clear" w:color="auto" w:fill="FFFFFF"/>
        <w:adjustRightInd w:val="0"/>
        <w:snapToGrid w:val="0"/>
        <w:spacing w:line="221" w:lineRule="auto"/>
        <w:ind w:firstLine="420" w:firstLineChars="200"/>
        <w:jc w:val="left"/>
        <w:rPr>
          <w:rFonts w:ascii="宋体" w:hAnsi="宋体"/>
        </w:rPr>
      </w:pPr>
      <w:r>
        <w:rPr>
          <w:rFonts w:ascii="宋体" w:hAnsi="宋体"/>
        </w:rPr>
        <w:t>B</w:t>
      </w:r>
      <w:r>
        <w:rPr>
          <w:rFonts w:hint="eastAsia" w:ascii="宋体" w:hAnsi="宋体"/>
        </w:rPr>
        <w:t>.“金老师，您好！我是青草学校文学社社长。我校将于本周五下午</w:t>
      </w:r>
      <w:r>
        <w:rPr>
          <w:rFonts w:ascii="宋体" w:hAnsi="宋体"/>
        </w:rPr>
        <w:t>2</w:t>
      </w:r>
      <w:r>
        <w:rPr>
          <w:rFonts w:hint="eastAsia" w:ascii="宋体" w:hAnsi="宋体"/>
        </w:rPr>
        <w:t>点举办</w:t>
      </w:r>
      <w:r>
        <w:rPr>
          <w:rFonts w:ascii="宋体" w:hAnsi="宋体"/>
        </w:rPr>
        <w:t>‘</w:t>
      </w:r>
      <w:r>
        <w:rPr>
          <w:rFonts w:hint="eastAsia" w:ascii="宋体" w:hAnsi="宋体"/>
        </w:rPr>
        <w:t>诗歌朗诵会</w:t>
      </w:r>
      <w:r>
        <w:rPr>
          <w:rFonts w:ascii="宋体" w:hAnsi="宋体"/>
        </w:rPr>
        <w:t>’</w:t>
      </w:r>
      <w:r>
        <w:rPr>
          <w:rFonts w:hint="eastAsia" w:ascii="宋体" w:hAnsi="宋体"/>
        </w:rPr>
        <w:t>，我代表学校文学社邀请您前来指导，并请您示范朗诵毛泽东的《沁园春</w:t>
      </w:r>
      <w:r>
        <w:rPr>
          <w:rFonts w:ascii="宋体" w:hAnsi="宋体"/>
        </w:rPr>
        <w:t>·</w:t>
      </w:r>
      <w:r>
        <w:rPr>
          <w:rFonts w:hint="eastAsia" w:ascii="宋体" w:hAnsi="宋体"/>
        </w:rPr>
        <w:t>雪》。”</w:t>
      </w:r>
      <w:r>
        <w:rPr>
          <w:rFonts w:ascii="宋体" w:hAnsi="宋体"/>
        </w:rPr>
        <w:t xml:space="preserve"> </w:t>
      </w:r>
    </w:p>
    <w:p>
      <w:pPr>
        <w:shd w:val="clear" w:color="auto" w:fill="FFFFFF"/>
        <w:adjustRightInd w:val="0"/>
        <w:snapToGrid w:val="0"/>
        <w:spacing w:line="221" w:lineRule="auto"/>
        <w:ind w:firstLine="420" w:firstLineChars="200"/>
        <w:jc w:val="left"/>
        <w:rPr>
          <w:rFonts w:ascii="宋体" w:hAnsi="宋体"/>
        </w:rPr>
      </w:pPr>
      <w:r>
        <w:rPr>
          <w:rFonts w:ascii="宋体" w:hAnsi="宋体"/>
        </w:rPr>
        <w:t>C</w:t>
      </w:r>
      <w:r>
        <w:rPr>
          <w:rFonts w:hint="eastAsia" w:ascii="宋体" w:hAnsi="宋体"/>
        </w:rPr>
        <w:t>.“金老师，您好！我是青草学校文学社社长。我校将于本周五下午</w:t>
      </w:r>
      <w:r>
        <w:rPr>
          <w:rFonts w:ascii="宋体" w:hAnsi="宋体"/>
        </w:rPr>
        <w:t>2</w:t>
      </w:r>
      <w:r>
        <w:rPr>
          <w:rFonts w:hint="eastAsia" w:ascii="宋体" w:hAnsi="宋体"/>
        </w:rPr>
        <w:t>点在学术报告厅举办</w:t>
      </w:r>
      <w:r>
        <w:rPr>
          <w:rFonts w:ascii="宋体" w:hAnsi="宋体"/>
        </w:rPr>
        <w:t>‘</w:t>
      </w:r>
      <w:r>
        <w:rPr>
          <w:rFonts w:hint="eastAsia" w:ascii="宋体" w:hAnsi="宋体"/>
        </w:rPr>
        <w:t>诗歌朗诵会</w:t>
      </w:r>
      <w:r>
        <w:rPr>
          <w:rFonts w:ascii="宋体" w:hAnsi="宋体"/>
        </w:rPr>
        <w:t>’</w:t>
      </w:r>
      <w:r>
        <w:rPr>
          <w:rFonts w:hint="eastAsia" w:ascii="宋体" w:hAnsi="宋体"/>
        </w:rPr>
        <w:t>，我代表学校文学社邀请您前来指导，您可不能不来啊！”</w:t>
      </w:r>
      <w:r>
        <w:rPr>
          <w:rFonts w:ascii="宋体" w:hAnsi="宋体"/>
        </w:rPr>
        <w:t xml:space="preserve"> </w:t>
      </w:r>
    </w:p>
    <w:p>
      <w:pPr>
        <w:shd w:val="clear" w:color="auto" w:fill="FFFFFF"/>
        <w:adjustRightInd w:val="0"/>
        <w:snapToGrid w:val="0"/>
        <w:spacing w:line="221" w:lineRule="auto"/>
        <w:ind w:firstLine="420" w:firstLineChars="200"/>
        <w:jc w:val="left"/>
        <w:rPr>
          <w:rFonts w:hint="eastAsia"/>
          <w:sz w:val="42"/>
          <w:szCs w:val="42"/>
        </w:rPr>
      </w:pPr>
      <w:r>
        <w:rPr>
          <w:rFonts w:ascii="宋体" w:hAnsi="宋体"/>
        </w:rPr>
        <w:t>D</w:t>
      </w:r>
      <w:r>
        <w:rPr>
          <w:rFonts w:hint="eastAsia" w:ascii="宋体" w:hAnsi="宋体"/>
        </w:rPr>
        <w:t>.“金老师，您好！我是青草学校文学社社长。我校将于本周五下午</w:t>
      </w:r>
      <w:r>
        <w:rPr>
          <w:rFonts w:ascii="宋体" w:hAnsi="宋体"/>
        </w:rPr>
        <w:t>2</w:t>
      </w:r>
      <w:r>
        <w:rPr>
          <w:rFonts w:hint="eastAsia" w:ascii="宋体" w:hAnsi="宋体"/>
        </w:rPr>
        <w:t>点在学术报告厅举办</w:t>
      </w:r>
      <w:r>
        <w:rPr>
          <w:rFonts w:ascii="宋体" w:hAnsi="宋体"/>
        </w:rPr>
        <w:t>‘</w:t>
      </w:r>
      <w:r>
        <w:rPr>
          <w:rFonts w:hint="eastAsia" w:ascii="宋体" w:hAnsi="宋体"/>
        </w:rPr>
        <w:t>诗歌朗诵会</w:t>
      </w:r>
      <w:r>
        <w:rPr>
          <w:rFonts w:ascii="宋体" w:hAnsi="宋体"/>
        </w:rPr>
        <w:t>’</w:t>
      </w:r>
      <w:r>
        <w:rPr>
          <w:rFonts w:hint="eastAsia" w:ascii="宋体" w:hAnsi="宋体"/>
        </w:rPr>
        <w:t>，我代表学校文学社邀请您前来指导，并请您示范朗诵毛泽东的《沁园春</w:t>
      </w:r>
      <w:r>
        <w:rPr>
          <w:rFonts w:ascii="宋体" w:hAnsi="宋体"/>
        </w:rPr>
        <w:t>·</w:t>
      </w:r>
      <w:r>
        <w:rPr>
          <w:rFonts w:hint="eastAsia" w:ascii="宋体" w:hAnsi="宋体"/>
        </w:rPr>
        <w:t>雪》。”</w:t>
      </w:r>
      <w:r>
        <w:rPr>
          <w:sz w:val="42"/>
          <w:szCs w:val="42"/>
        </w:rPr>
        <w:t xml:space="preserve"> </w:t>
      </w:r>
    </w:p>
    <w:p>
      <w:pPr>
        <w:snapToGrid w:val="0"/>
        <w:spacing w:line="221" w:lineRule="auto"/>
        <w:rPr>
          <w:rFonts w:ascii="宋体" w:hAnsi="宋体"/>
        </w:rPr>
      </w:pPr>
      <w:r>
        <w:rPr>
          <w:rFonts w:hint="eastAsia" w:ascii="宋体" w:hAnsi="宋体"/>
        </w:rPr>
        <w:t>6.默写。</w:t>
      </w:r>
    </w:p>
    <w:p>
      <w:pPr>
        <w:adjustRightInd w:val="0"/>
        <w:snapToGrid w:val="0"/>
        <w:spacing w:line="221" w:lineRule="auto"/>
        <w:ind w:firstLine="420" w:firstLineChars="200"/>
        <w:rPr>
          <w:rFonts w:hint="eastAsia" w:ascii="楷体_GB2312" w:hAnsi="楷体_GB2312" w:eastAsia="楷体_GB2312" w:cs="楷体_GB2312"/>
          <w:szCs w:val="21"/>
        </w:rPr>
      </w:pPr>
      <w:r>
        <w:rPr>
          <w:rFonts w:hint="eastAsia" w:ascii="楷体_GB2312" w:hAnsi="楷体_GB2312" w:eastAsia="楷体_GB2312" w:cs="楷体_GB2312"/>
          <w:szCs w:val="21"/>
        </w:rPr>
        <w:t>①《观沧海》一诗中，描写草木景色的句子是：</w:t>
      </w:r>
      <w:r>
        <w:rPr>
          <w:rFonts w:hint="eastAsia" w:ascii="楷体_GB2312" w:hAnsi="楷体_GB2312" w:eastAsia="楷体_GB2312" w:cs="楷体_GB2312"/>
          <w:szCs w:val="21"/>
          <w:u w:val="single"/>
        </w:rPr>
        <w:t xml:space="preserve">             ，                </w:t>
      </w:r>
      <w:r>
        <w:rPr>
          <w:rFonts w:hint="eastAsia" w:ascii="楷体_GB2312" w:hAnsi="楷体_GB2312" w:eastAsia="楷体_GB2312" w:cs="楷体_GB2312"/>
          <w:szCs w:val="21"/>
        </w:rPr>
        <w:t xml:space="preserve">  </w:t>
      </w:r>
    </w:p>
    <w:p>
      <w:pPr>
        <w:adjustRightInd w:val="0"/>
        <w:snapToGrid w:val="0"/>
        <w:spacing w:line="221" w:lineRule="auto"/>
        <w:ind w:firstLine="420" w:firstLineChars="200"/>
        <w:rPr>
          <w:rFonts w:hint="eastAsia" w:ascii="楷体_GB2312" w:hAnsi="楷体_GB2312" w:eastAsia="楷体_GB2312" w:cs="楷体_GB2312"/>
          <w:szCs w:val="21"/>
        </w:rPr>
      </w:pPr>
      <w:r>
        <w:rPr>
          <w:rFonts w:hint="eastAsia" w:ascii="楷体_GB2312" w:hAnsi="楷体_GB2312" w:eastAsia="楷体_GB2312" w:cs="楷体_GB2312"/>
          <w:szCs w:val="21"/>
        </w:rPr>
        <w:t>②白居易在《钱塘湖春行》中，借莺燕的活动来传达春天来临的信息并表达自己喜悦之情的句子是：</w:t>
      </w:r>
      <w:r>
        <w:rPr>
          <w:rFonts w:hint="eastAsia" w:ascii="楷体_GB2312" w:hAnsi="楷体_GB2312" w:eastAsia="楷体_GB2312" w:cs="楷体_GB2312"/>
          <w:szCs w:val="21"/>
          <w:u w:val="single"/>
        </w:rPr>
        <w:t xml:space="preserve">             ，                </w:t>
      </w:r>
      <w:r>
        <w:rPr>
          <w:rFonts w:hint="eastAsia" w:ascii="楷体_GB2312" w:hAnsi="楷体_GB2312" w:eastAsia="楷体_GB2312" w:cs="楷体_GB2312"/>
          <w:szCs w:val="21"/>
        </w:rPr>
        <w:t xml:space="preserve"> </w:t>
      </w:r>
    </w:p>
    <w:p>
      <w:pPr>
        <w:pStyle w:val="2"/>
        <w:snapToGrid w:val="0"/>
        <w:spacing w:after="0" w:line="221" w:lineRule="auto"/>
        <w:rPr>
          <w:rFonts w:hint="eastAsia" w:ascii="楷体_GB2312" w:hAnsi="楷体_GB2312" w:eastAsia="楷体_GB2312" w:cs="楷体_GB2312"/>
          <w:szCs w:val="21"/>
        </w:rPr>
      </w:pPr>
      <w:r>
        <w:rPr>
          <w:rFonts w:hint="eastAsia" w:ascii="楷体_GB2312" w:hAnsi="楷体_GB2312" w:eastAsia="楷体_GB2312" w:cs="楷体_GB2312"/>
          <w:szCs w:val="21"/>
        </w:rPr>
        <w:t>③《行路难(其一)》中诗人用形象化的语言,写出了世途的艰难,寓含无限悲慨的诗句是:</w:t>
      </w:r>
    </w:p>
    <w:p>
      <w:pPr>
        <w:pStyle w:val="2"/>
        <w:snapToGrid w:val="0"/>
        <w:spacing w:after="0" w:line="221" w:lineRule="auto"/>
        <w:rPr>
          <w:rFonts w:hint="eastAsia" w:ascii="楷体_GB2312" w:hAnsi="楷体_GB2312" w:eastAsia="楷体_GB2312" w:cs="楷体_GB2312"/>
          <w:szCs w:val="21"/>
          <w:u w:val="single"/>
        </w:rPr>
      </w:pPr>
      <w:r>
        <w:rPr>
          <w:rFonts w:hint="eastAsia" w:ascii="楷体_GB2312" w:hAnsi="楷体_GB2312" w:eastAsia="楷体_GB2312" w:cs="楷体_GB2312"/>
          <w:szCs w:val="21"/>
          <w:u w:val="single"/>
        </w:rPr>
        <w:t xml:space="preserve">                 ,                    。</w:t>
      </w:r>
    </w:p>
    <w:p>
      <w:pPr>
        <w:snapToGrid w:val="0"/>
        <w:spacing w:line="221" w:lineRule="auto"/>
        <w:ind w:right="420"/>
        <w:jc w:val="left"/>
        <w:rPr>
          <w:rFonts w:hint="eastAsia" w:ascii="宋体" w:hAnsi="宋体"/>
          <w:szCs w:val="21"/>
        </w:rPr>
      </w:pPr>
      <w:r>
        <w:rPr>
          <w:rFonts w:hint="eastAsia" w:ascii="宋体" w:hAnsi="宋体"/>
          <w:szCs w:val="21"/>
        </w:rPr>
        <w:t>7.名著阅读。</w:t>
      </w:r>
    </w:p>
    <w:p>
      <w:pPr>
        <w:snapToGrid w:val="0"/>
        <w:spacing w:line="221" w:lineRule="auto"/>
        <w:ind w:right="420"/>
        <w:jc w:val="left"/>
        <w:rPr>
          <w:rFonts w:hint="eastAsia" w:ascii="宋体" w:hAnsi="宋体"/>
          <w:szCs w:val="21"/>
        </w:rPr>
      </w:pPr>
      <w:r>
        <w:rPr>
          <w:rFonts w:hint="eastAsia" w:ascii="宋体" w:hAnsi="宋体"/>
          <w:szCs w:val="21"/>
        </w:rPr>
        <w:t>（1）下列对相关名著的解说，不正确的一项是（    ）</w:t>
      </w:r>
    </w:p>
    <w:p>
      <w:pPr>
        <w:snapToGrid w:val="0"/>
        <w:spacing w:line="221" w:lineRule="auto"/>
        <w:ind w:right="420" w:firstLine="420" w:firstLineChars="200"/>
        <w:jc w:val="left"/>
        <w:rPr>
          <w:rFonts w:hint="eastAsia" w:ascii="宋体" w:hAnsi="宋体"/>
          <w:szCs w:val="21"/>
        </w:rPr>
      </w:pPr>
      <w:r>
        <w:rPr>
          <w:rFonts w:hint="eastAsia" w:ascii="宋体" w:hAnsi="宋体"/>
          <w:szCs w:val="21"/>
        </w:rPr>
        <w:t>A.冰心，原名谢婉莹，我国现代文学史上第一位著名女作家。在《繁星》《春水》中，她常常将母爱、童真、自然融为一体，营造出一个至善至美的世界。</w:t>
      </w:r>
    </w:p>
    <w:p>
      <w:pPr>
        <w:snapToGrid w:val="0"/>
        <w:spacing w:line="221" w:lineRule="auto"/>
        <w:ind w:right="420" w:firstLine="420" w:firstLineChars="200"/>
        <w:jc w:val="left"/>
        <w:rPr>
          <w:rFonts w:hint="eastAsia" w:ascii="宋体" w:hAnsi="宋体"/>
          <w:szCs w:val="21"/>
        </w:rPr>
      </w:pPr>
      <w:r>
        <w:rPr>
          <w:rFonts w:hint="eastAsia" w:ascii="宋体" w:hAnsi="宋体"/>
          <w:szCs w:val="21"/>
        </w:rPr>
        <w:t>B.冰心小诗中的母爱往往有着双重内涵：一是对诗人的浸润；二是诗人对母爱的深情赞颂。</w:t>
      </w:r>
    </w:p>
    <w:p>
      <w:pPr>
        <w:snapToGrid w:val="0"/>
        <w:spacing w:line="221" w:lineRule="auto"/>
        <w:ind w:right="420" w:firstLine="420" w:firstLineChars="200"/>
        <w:jc w:val="left"/>
        <w:rPr>
          <w:rFonts w:hint="eastAsia" w:ascii="宋体" w:hAnsi="宋体"/>
          <w:szCs w:val="21"/>
        </w:rPr>
      </w:pPr>
      <w:r>
        <w:rPr>
          <w:rFonts w:hint="eastAsia" w:ascii="宋体" w:hAnsi="宋体"/>
          <w:szCs w:val="21"/>
        </w:rPr>
        <w:t>C.《伊索寓言》还有不少故事是借动物形象嘲讽人类缺点的，如《蚂蚁和蝉》批评贪得无厌，《骆驼和宙斯》讽刺好逸恶劳，都对人们有教育意义。</w:t>
      </w:r>
    </w:p>
    <w:p>
      <w:pPr>
        <w:snapToGrid w:val="0"/>
        <w:spacing w:line="221" w:lineRule="auto"/>
        <w:ind w:right="420" w:firstLine="420" w:firstLineChars="200"/>
        <w:jc w:val="left"/>
        <w:rPr>
          <w:rFonts w:hint="eastAsia" w:ascii="宋体" w:hAnsi="宋体"/>
          <w:szCs w:val="21"/>
        </w:rPr>
      </w:pPr>
      <w:r>
        <w:rPr>
          <w:rFonts w:hint="eastAsia" w:ascii="宋体" w:hAnsi="宋体"/>
          <w:szCs w:val="21"/>
        </w:rPr>
        <w:t>D.《伊索寓言》广泛采用拟人化手法，表现了动物各自的习性，诸如豺狼的凶残，狐狸的狡猾、狮子的威猛、山羊的怯懦，都刻画得栩栩如生。</w:t>
      </w:r>
    </w:p>
    <w:p>
      <w:pPr>
        <w:adjustRightInd w:val="0"/>
        <w:snapToGrid w:val="0"/>
        <w:spacing w:line="221" w:lineRule="auto"/>
        <w:rPr>
          <w:rFonts w:hint="eastAsia" w:ascii="Helvetica" w:hAnsi="Helvetica" w:cs="Helvetica"/>
          <w:szCs w:val="21"/>
        </w:rPr>
      </w:pPr>
      <w:r>
        <w:rPr>
          <w:rFonts w:hint="eastAsia" w:ascii="宋体" w:hAnsi="宋体"/>
          <w:szCs w:val="21"/>
        </w:rPr>
        <w:t>（2）</w:t>
      </w:r>
      <w:r>
        <w:rPr>
          <w:rFonts w:ascii="Helvetica" w:hAnsi="Helvetica" w:cs="Helvetica"/>
        </w:rPr>
        <w:t>《西游记》</w:t>
      </w:r>
      <w:r>
        <w:rPr>
          <w:rFonts w:ascii="Helvetica" w:hAnsi="Helvetica" w:cs="Helvetica"/>
          <w:szCs w:val="21"/>
        </w:rPr>
        <w:t>中的人物形象立体丰满，从两个故事中任选一个，结合唐僧的表现，从两个方面谈谈你对他的认识。</w:t>
      </w:r>
      <w:r>
        <w:rPr>
          <w:rFonts w:hint="eastAsia" w:ascii="宋体" w:hAnsi="宋体" w:cs="宋体"/>
          <w:szCs w:val="21"/>
        </w:rPr>
        <w:t>①</w:t>
      </w:r>
      <w:r>
        <w:rPr>
          <w:rFonts w:ascii="Helvetica" w:hAnsi="Helvetica" w:cs="Helvetica"/>
          <w:szCs w:val="21"/>
        </w:rPr>
        <w:t>四圣试禅心   </w:t>
      </w:r>
      <w:r>
        <w:rPr>
          <w:rFonts w:hint="eastAsia" w:ascii="宋体" w:hAnsi="宋体" w:cs="宋体"/>
          <w:szCs w:val="21"/>
        </w:rPr>
        <w:t>②</w:t>
      </w:r>
      <w:r>
        <w:rPr>
          <w:rFonts w:ascii="Helvetica" w:hAnsi="Helvetica" w:cs="Helvetica"/>
          <w:szCs w:val="21"/>
        </w:rPr>
        <w:t>婴儿戏化禅心乱 </w:t>
      </w:r>
    </w:p>
    <w:p>
      <w:pPr>
        <w:pStyle w:val="2"/>
        <w:snapToGrid w:val="0"/>
        <w:spacing w:after="0" w:line="221" w:lineRule="auto"/>
        <w:rPr>
          <w:rFonts w:hint="eastAsia" w:ascii="宋体" w:hAnsi="宋体"/>
          <w:szCs w:val="21"/>
        </w:rPr>
      </w:pPr>
    </w:p>
    <w:p>
      <w:pPr>
        <w:pStyle w:val="2"/>
        <w:snapToGrid w:val="0"/>
        <w:spacing w:after="0" w:line="221" w:lineRule="auto"/>
        <w:rPr>
          <w:rFonts w:hint="eastAsia" w:ascii="宋体" w:hAnsi="宋体"/>
          <w:szCs w:val="21"/>
        </w:rPr>
      </w:pPr>
    </w:p>
    <w:p>
      <w:pPr>
        <w:pStyle w:val="2"/>
        <w:snapToGrid w:val="0"/>
        <w:spacing w:after="0" w:line="221" w:lineRule="auto"/>
        <w:rPr>
          <w:rFonts w:hint="eastAsia" w:ascii="宋体" w:hAnsi="宋体"/>
          <w:szCs w:val="21"/>
        </w:rPr>
      </w:pPr>
      <w:r>
        <w:rPr>
          <w:rFonts w:hint="eastAsia" w:ascii="宋体" w:hAnsi="宋体"/>
          <w:szCs w:val="21"/>
        </w:rPr>
        <w:t>（3）</w:t>
      </w:r>
      <w:r>
        <w:rPr>
          <w:rFonts w:ascii="Helvetica" w:hAnsi="Helvetica" w:cs="Helvetica"/>
        </w:rPr>
        <w:t>《钢铁是怎样炼成的》</w:t>
      </w:r>
      <w:r>
        <w:rPr>
          <w:rFonts w:ascii="Helvetica" w:hAnsi="Helvetica" w:cs="Helvetica"/>
          <w:szCs w:val="21"/>
        </w:rPr>
        <w:t>一书中，保尔经过种种考验成为一名英雄。从保尔面对这些考验的表现中，你体会到了他的哪些可贵品质？选两个方面，结合相关内容简要分析。</w:t>
      </w:r>
    </w:p>
    <w:p>
      <w:pPr>
        <w:snapToGrid w:val="0"/>
        <w:spacing w:line="221" w:lineRule="auto"/>
        <w:rPr>
          <w:rFonts w:hint="eastAsia" w:ascii="宋体" w:hAnsi="宋体" w:cs="宋体"/>
        </w:rPr>
      </w:pPr>
    </w:p>
    <w:p>
      <w:pPr>
        <w:snapToGrid w:val="0"/>
        <w:spacing w:line="221" w:lineRule="auto"/>
        <w:rPr>
          <w:rFonts w:hint="eastAsia" w:ascii="宋体" w:hAnsi="宋体" w:cs="宋体"/>
        </w:rPr>
      </w:pPr>
    </w:p>
    <w:p>
      <w:pPr>
        <w:snapToGrid w:val="0"/>
        <w:spacing w:line="221" w:lineRule="auto"/>
        <w:jc w:val="left"/>
        <w:rPr>
          <w:rFonts w:hint="eastAsia" w:ascii="宋体" w:hAnsi="宋体" w:cs="黑体"/>
          <w:b/>
          <w:szCs w:val="21"/>
        </w:rPr>
      </w:pPr>
    </w:p>
    <w:p>
      <w:pPr>
        <w:snapToGrid w:val="0"/>
        <w:spacing w:line="221" w:lineRule="auto"/>
        <w:jc w:val="left"/>
        <w:rPr>
          <w:rFonts w:hint="eastAsia" w:ascii="宋体" w:hAnsi="宋体" w:cs="黑体"/>
          <w:b/>
          <w:szCs w:val="21"/>
        </w:rPr>
      </w:pPr>
      <w:r>
        <w:rPr>
          <w:rFonts w:hint="eastAsia" w:ascii="宋体" w:hAnsi="宋体" w:cs="黑体"/>
          <w:b/>
          <w:szCs w:val="21"/>
        </w:rPr>
        <w:t>二、提升性作业（其中阅读四、五为选做题）</w:t>
      </w:r>
    </w:p>
    <w:p>
      <w:pPr>
        <w:snapToGrid w:val="0"/>
        <w:spacing w:line="221" w:lineRule="auto"/>
        <w:rPr>
          <w:rFonts w:hint="eastAsia" w:ascii="黑体" w:hAnsi="宋体" w:eastAsia="黑体" w:cs="宋体"/>
          <w:szCs w:val="21"/>
        </w:rPr>
      </w:pPr>
      <w:r>
        <w:rPr>
          <w:rFonts w:hint="eastAsia" w:ascii="宋体" w:hAnsi="宋体"/>
          <w:bCs/>
          <w:kern w:val="0"/>
          <w:szCs w:val="21"/>
        </w:rPr>
        <w:t>（一）阅读下面两首韩愈的诗，完成8</w:t>
      </w:r>
      <w:r>
        <w:rPr>
          <w:rFonts w:hint="eastAsia" w:ascii="方正书宋简体" w:hAnsi="宋体" w:eastAsia="方正书宋简体"/>
        </w:rPr>
        <w:t>～9</w:t>
      </w:r>
      <w:r>
        <w:rPr>
          <w:rFonts w:hint="eastAsia" w:ascii="宋体" w:hAnsi="宋体"/>
          <w:bCs/>
          <w:kern w:val="0"/>
          <w:szCs w:val="21"/>
        </w:rPr>
        <w:t>题。</w:t>
      </w:r>
    </w:p>
    <w:p>
      <w:pPr>
        <w:shd w:val="clear" w:color="auto" w:fill="FFFFFF"/>
        <w:adjustRightInd w:val="0"/>
        <w:snapToGrid w:val="0"/>
        <w:spacing w:line="221" w:lineRule="auto"/>
        <w:jc w:val="center"/>
        <w:rPr>
          <w:rFonts w:hint="eastAsia" w:ascii="楷体_GB2312" w:hAnsi="宋体" w:eastAsia="楷体_GB2312"/>
          <w:b/>
        </w:rPr>
      </w:pPr>
      <w:r>
        <w:rPr>
          <w:rFonts w:hint="eastAsia" w:ascii="楷体_GB2312" w:hAnsi="宋体" w:eastAsia="楷体_GB2312"/>
          <w:b/>
        </w:rPr>
        <w:t>姜楚公画角鹰歌</w:t>
      </w:r>
    </w:p>
    <w:p>
      <w:pPr>
        <w:shd w:val="clear" w:color="auto" w:fill="FFFFFF"/>
        <w:adjustRightInd w:val="0"/>
        <w:snapToGrid w:val="0"/>
        <w:spacing w:line="221" w:lineRule="auto"/>
        <w:jc w:val="center"/>
        <w:rPr>
          <w:rFonts w:hint="eastAsia" w:ascii="楷体_GB2312" w:hAnsi="宋体" w:eastAsia="楷体_GB2312"/>
          <w:b/>
        </w:rPr>
      </w:pPr>
      <w:r>
        <w:rPr>
          <w:rFonts w:hint="eastAsia" w:ascii="楷体_GB2312" w:hAnsi="宋体" w:eastAsia="楷体_GB2312"/>
          <w:b/>
        </w:rPr>
        <w:t>杜　甫</w:t>
      </w:r>
    </w:p>
    <w:p>
      <w:pPr>
        <w:shd w:val="clear" w:color="auto" w:fill="FFFFFF"/>
        <w:adjustRightInd w:val="0"/>
        <w:snapToGrid w:val="0"/>
        <w:spacing w:line="221" w:lineRule="auto"/>
        <w:ind w:left="2100" w:firstLine="420"/>
        <w:jc w:val="left"/>
        <w:rPr>
          <w:rFonts w:hint="eastAsia" w:ascii="楷体_GB2312" w:hAnsi="宋体" w:eastAsia="楷体_GB2312"/>
        </w:rPr>
      </w:pPr>
      <w:r>
        <w:rPr>
          <w:rFonts w:hint="eastAsia" w:ascii="楷体_GB2312" w:hAnsi="宋体" w:eastAsia="楷体_GB2312"/>
        </w:rPr>
        <w:t>楚公画鹰鹰戴角,杀气森森到幽朔。</w:t>
      </w:r>
    </w:p>
    <w:p>
      <w:pPr>
        <w:shd w:val="clear" w:color="auto" w:fill="FFFFFF"/>
        <w:adjustRightInd w:val="0"/>
        <w:snapToGrid w:val="0"/>
        <w:spacing w:line="221" w:lineRule="auto"/>
        <w:ind w:left="2100" w:firstLine="420"/>
        <w:jc w:val="left"/>
        <w:rPr>
          <w:rFonts w:hint="eastAsia" w:ascii="楷体_GB2312" w:hAnsi="宋体" w:eastAsia="楷体_GB2312"/>
        </w:rPr>
      </w:pPr>
      <w:r>
        <w:rPr>
          <w:rFonts w:hint="eastAsia" w:ascii="楷体_GB2312" w:hAnsi="宋体" w:eastAsia="楷体_GB2312"/>
        </w:rPr>
        <w:t>观者贪愁掣臂飞,画师不是无心学。</w:t>
      </w:r>
    </w:p>
    <w:p>
      <w:pPr>
        <w:shd w:val="clear" w:color="auto" w:fill="FFFFFF"/>
        <w:adjustRightInd w:val="0"/>
        <w:snapToGrid w:val="0"/>
        <w:spacing w:line="221" w:lineRule="auto"/>
        <w:ind w:left="2100" w:firstLine="420"/>
        <w:jc w:val="left"/>
        <w:rPr>
          <w:rFonts w:hint="eastAsia" w:ascii="楷体_GB2312" w:hAnsi="宋体" w:eastAsia="楷体_GB2312"/>
        </w:rPr>
      </w:pPr>
      <w:r>
        <w:rPr>
          <w:rFonts w:hint="eastAsia" w:ascii="楷体_GB2312" w:hAnsi="宋体" w:eastAsia="楷体_GB2312"/>
        </w:rPr>
        <w:t>此鹰写真在左绵</w:t>
      </w:r>
      <w:r>
        <w:rPr>
          <w:rFonts w:hint="eastAsia" w:ascii="楷体_GB2312" w:hAnsi="宋体" w:eastAsia="楷体_GB2312"/>
          <w:vertAlign w:val="superscript"/>
        </w:rPr>
        <w:t>①</w:t>
      </w:r>
      <w:r>
        <w:rPr>
          <w:rFonts w:hint="eastAsia" w:ascii="楷体_GB2312" w:hAnsi="宋体" w:eastAsia="楷体_GB2312"/>
        </w:rPr>
        <w:t>,却嗟真骨遂虚传。</w:t>
      </w:r>
    </w:p>
    <w:p>
      <w:pPr>
        <w:shd w:val="clear" w:color="auto" w:fill="FFFFFF"/>
        <w:adjustRightInd w:val="0"/>
        <w:snapToGrid w:val="0"/>
        <w:spacing w:line="221" w:lineRule="auto"/>
        <w:ind w:left="2100" w:firstLine="420"/>
        <w:jc w:val="left"/>
        <w:rPr>
          <w:rFonts w:hint="eastAsia" w:ascii="楷体_GB2312" w:hAnsi="宋体" w:eastAsia="楷体_GB2312"/>
        </w:rPr>
      </w:pPr>
      <w:r>
        <w:rPr>
          <w:rFonts w:hint="eastAsia" w:ascii="楷体_GB2312" w:hAnsi="宋体" w:eastAsia="楷体_GB2312"/>
        </w:rPr>
        <w:t>梁间燕雀休惊怕,亦未抟空上九天。</w:t>
      </w:r>
    </w:p>
    <w:p>
      <w:pPr>
        <w:shd w:val="clear" w:color="auto" w:fill="FFFFFF"/>
        <w:adjustRightInd w:val="0"/>
        <w:snapToGrid w:val="0"/>
        <w:spacing w:line="221" w:lineRule="auto"/>
        <w:jc w:val="left"/>
        <w:rPr>
          <w:rFonts w:hint="eastAsia" w:ascii="楷体_GB2312" w:hAnsi="宋体" w:eastAsia="楷体_GB2312"/>
        </w:rPr>
      </w:pPr>
      <w:r>
        <w:rPr>
          <w:rFonts w:hint="eastAsia" w:ascii="楷体_GB2312" w:hAnsi="宋体" w:eastAsia="楷体_GB2312"/>
        </w:rPr>
        <w:t>【注释】左绵,地名,代指绵州。杜甫此诗写于此。</w:t>
      </w:r>
    </w:p>
    <w:p>
      <w:pPr>
        <w:shd w:val="clear" w:color="auto" w:fill="FFFFFF"/>
        <w:adjustRightInd w:val="0"/>
        <w:snapToGrid w:val="0"/>
        <w:spacing w:line="221" w:lineRule="auto"/>
        <w:jc w:val="left"/>
        <w:rPr>
          <w:rFonts w:ascii="宋体" w:hAnsi="宋体"/>
        </w:rPr>
      </w:pPr>
      <w:r>
        <w:rPr>
          <w:rFonts w:hint="eastAsia" w:ascii="宋体" w:hAnsi="宋体"/>
        </w:rPr>
        <w:t>8.</w:t>
      </w:r>
      <w:r>
        <w:rPr>
          <w:rFonts w:ascii="宋体" w:hAnsi="宋体"/>
        </w:rPr>
        <w:t>下列对这首诗的赏析,不正确的一项是 (　</w:t>
      </w:r>
      <w:r>
        <w:rPr>
          <w:rFonts w:hint="eastAsia" w:ascii="宋体" w:hAnsi="宋体"/>
        </w:rPr>
        <w:t xml:space="preserve">  </w:t>
      </w:r>
      <w:r>
        <w:rPr>
          <w:rFonts w:ascii="宋体" w:hAnsi="宋体"/>
        </w:rPr>
        <w:t xml:space="preserve">　) </w:t>
      </w:r>
    </w:p>
    <w:p>
      <w:pPr>
        <w:shd w:val="clear" w:color="auto" w:fill="FFFFFF"/>
        <w:adjustRightInd w:val="0"/>
        <w:snapToGrid w:val="0"/>
        <w:spacing w:line="221" w:lineRule="auto"/>
        <w:ind w:firstLine="420" w:firstLineChars="200"/>
        <w:jc w:val="left"/>
        <w:rPr>
          <w:rFonts w:ascii="宋体" w:hAnsi="宋体"/>
        </w:rPr>
      </w:pPr>
      <w:r>
        <w:rPr>
          <w:rFonts w:ascii="宋体" w:hAnsi="宋体"/>
        </w:rPr>
        <w:t>A.杜甫的这首诗不是律诗,而是一首古体诗,不求对仗,押韵灵活,形式更加自由。</w:t>
      </w:r>
    </w:p>
    <w:p>
      <w:pPr>
        <w:shd w:val="clear" w:color="auto" w:fill="FFFFFF"/>
        <w:adjustRightInd w:val="0"/>
        <w:snapToGrid w:val="0"/>
        <w:spacing w:line="221" w:lineRule="auto"/>
        <w:ind w:firstLine="420" w:firstLineChars="200"/>
        <w:jc w:val="left"/>
        <w:rPr>
          <w:rFonts w:ascii="宋体" w:hAnsi="宋体"/>
        </w:rPr>
      </w:pPr>
      <w:r>
        <w:rPr>
          <w:rFonts w:ascii="宋体" w:hAnsi="宋体"/>
        </w:rPr>
        <w:t>B.“贪愁”写出了观画人既喜欢角鹰的高飞长空,却又担心它飞去的矛盾心态。</w:t>
      </w:r>
    </w:p>
    <w:p>
      <w:pPr>
        <w:shd w:val="clear" w:color="auto" w:fill="FFFFFF"/>
        <w:adjustRightInd w:val="0"/>
        <w:snapToGrid w:val="0"/>
        <w:spacing w:line="221" w:lineRule="auto"/>
        <w:ind w:firstLine="420" w:firstLineChars="200"/>
        <w:jc w:val="left"/>
        <w:rPr>
          <w:rFonts w:ascii="宋体" w:hAnsi="宋体"/>
        </w:rPr>
      </w:pPr>
      <w:r>
        <w:rPr>
          <w:rFonts w:ascii="宋体" w:hAnsi="宋体"/>
        </w:rPr>
        <w:t>C.画中鹰很传神,真鹰反而让人觉得徒有其名,作者借此抨击现实中人的不辨真伪。</w:t>
      </w:r>
    </w:p>
    <w:p>
      <w:pPr>
        <w:shd w:val="clear" w:color="auto" w:fill="FFFFFF"/>
        <w:adjustRightInd w:val="0"/>
        <w:snapToGrid w:val="0"/>
        <w:spacing w:line="221" w:lineRule="auto"/>
        <w:ind w:firstLine="420" w:firstLineChars="200"/>
        <w:jc w:val="left"/>
        <w:rPr>
          <w:rFonts w:ascii="宋体" w:hAnsi="宋体"/>
        </w:rPr>
      </w:pPr>
      <w:r>
        <w:rPr>
          <w:rFonts w:ascii="宋体" w:hAnsi="宋体"/>
        </w:rPr>
        <w:t>D.“抟空”即盘旋于高空,“空上九天”让读者想起庄子的“抟扶摇而上者九万里”。</w:t>
      </w:r>
    </w:p>
    <w:p>
      <w:pPr>
        <w:shd w:val="clear" w:color="auto" w:fill="FFFFFF"/>
        <w:adjustRightInd w:val="0"/>
        <w:snapToGrid w:val="0"/>
        <w:spacing w:line="221" w:lineRule="auto"/>
        <w:jc w:val="left"/>
        <w:rPr>
          <w:rFonts w:hint="eastAsia" w:ascii="宋体" w:hAnsi="宋体"/>
        </w:rPr>
      </w:pPr>
      <w:r>
        <w:rPr>
          <w:rFonts w:hint="eastAsia" w:ascii="宋体" w:hAnsi="宋体"/>
        </w:rPr>
        <w:t>9.</w:t>
      </w:r>
      <w:r>
        <w:rPr>
          <w:rFonts w:ascii="宋体" w:hAnsi="宋体"/>
        </w:rPr>
        <w:t>侧面表现姜楚公所画之鹰生动逼真是本诗一大特点,请结合诗句进行分析。</w:t>
      </w:r>
    </w:p>
    <w:p>
      <w:pPr>
        <w:snapToGrid w:val="0"/>
        <w:spacing w:line="221" w:lineRule="auto"/>
        <w:rPr>
          <w:rFonts w:hint="eastAsia" w:ascii="宋体" w:hAnsi="宋体"/>
          <w:b/>
        </w:rPr>
      </w:pPr>
    </w:p>
    <w:p>
      <w:pPr>
        <w:snapToGrid w:val="0"/>
        <w:spacing w:line="221" w:lineRule="auto"/>
        <w:rPr>
          <w:rFonts w:hint="eastAsia" w:ascii="宋体" w:hAnsi="宋体"/>
          <w:b/>
        </w:rPr>
      </w:pPr>
    </w:p>
    <w:p>
      <w:pPr>
        <w:snapToGrid w:val="0"/>
        <w:spacing w:line="221" w:lineRule="auto"/>
        <w:rPr>
          <w:rFonts w:ascii="宋体" w:hAnsi="宋体"/>
          <w:bCs/>
        </w:rPr>
      </w:pPr>
      <w:r>
        <w:rPr>
          <w:rFonts w:hint="eastAsia" w:ascii="宋体" w:hAnsi="宋体"/>
          <w:bCs/>
        </w:rPr>
        <w:t>（二）阅读下面的文言文，完成10～</w:t>
      </w:r>
      <w:r>
        <w:rPr>
          <w:rFonts w:ascii="宋体" w:hAnsi="宋体"/>
          <w:bCs/>
        </w:rPr>
        <w:t>1</w:t>
      </w:r>
      <w:r>
        <w:rPr>
          <w:rFonts w:hint="eastAsia" w:ascii="宋体" w:hAnsi="宋体"/>
          <w:bCs/>
        </w:rPr>
        <w:t>2</w:t>
      </w:r>
      <w:r>
        <w:rPr>
          <w:rFonts w:ascii="宋体" w:hAnsi="宋体"/>
          <w:bCs/>
        </w:rPr>
        <w:t>题。</w:t>
      </w:r>
    </w:p>
    <w:p>
      <w:pPr>
        <w:adjustRightInd w:val="0"/>
        <w:snapToGrid w:val="0"/>
        <w:spacing w:line="221" w:lineRule="auto"/>
        <w:jc w:val="center"/>
        <w:rPr>
          <w:rFonts w:hint="eastAsia" w:ascii="楷体_GB2312" w:hAnsi="宋体" w:eastAsia="楷体_GB2312"/>
          <w:szCs w:val="21"/>
        </w:rPr>
      </w:pPr>
      <w:r>
        <w:rPr>
          <w:rFonts w:hint="eastAsia" w:ascii="楷体_GB2312" w:hAnsi="宋体" w:eastAsia="楷体_GB2312"/>
          <w:b/>
          <w:szCs w:val="21"/>
        </w:rPr>
        <w:t>董遇“三余”读书</w:t>
      </w:r>
    </w:p>
    <w:p>
      <w:pPr>
        <w:adjustRightInd w:val="0"/>
        <w:snapToGrid w:val="0"/>
        <w:spacing w:line="221" w:lineRule="auto"/>
        <w:ind w:firstLine="357"/>
        <w:rPr>
          <w:rFonts w:hint="eastAsia" w:ascii="楷体_GB2312" w:hAnsi="宋体" w:eastAsia="楷体_GB2312"/>
          <w:szCs w:val="21"/>
        </w:rPr>
      </w:pPr>
      <w:r>
        <w:rPr>
          <w:rFonts w:hint="eastAsia" w:ascii="楷体_GB2312" w:hAnsi="宋体" w:eastAsia="楷体_GB2312"/>
          <w:szCs w:val="21"/>
        </w:rPr>
        <w:t>遇字季直，性质讷①而好学。兴平②中，关中扰乱，与兄季中依将军段煨③。采稆④</w:t>
      </w:r>
      <w:r>
        <w:rPr>
          <w:rFonts w:hint="eastAsia" w:ascii="楷体_GB2312" w:hAnsi="宋体" w:eastAsia="楷体_GB2312"/>
          <w:szCs w:val="21"/>
          <w:em w:val="dot"/>
        </w:rPr>
        <w:t>负</w:t>
      </w:r>
      <w:r>
        <w:rPr>
          <w:rFonts w:hint="eastAsia" w:ascii="楷体_GB2312" w:hAnsi="宋体" w:eastAsia="楷体_GB2312"/>
          <w:szCs w:val="21"/>
        </w:rPr>
        <w:t>贩，而常挟持经书，投闲习读。其兄笑而遇不改。</w:t>
      </w:r>
    </w:p>
    <w:p>
      <w:pPr>
        <w:adjustRightInd w:val="0"/>
        <w:snapToGrid w:val="0"/>
        <w:spacing w:line="221" w:lineRule="auto"/>
        <w:ind w:firstLine="357"/>
        <w:rPr>
          <w:rFonts w:hint="eastAsia" w:ascii="楷体_GB2312" w:hAnsi="宋体" w:eastAsia="楷体_GB2312"/>
          <w:szCs w:val="21"/>
        </w:rPr>
      </w:pPr>
      <w:r>
        <w:rPr>
          <w:rFonts w:hint="eastAsia" w:ascii="楷体_GB2312" w:hAnsi="宋体" w:eastAsia="楷体_GB2312"/>
          <w:szCs w:val="21"/>
        </w:rPr>
        <w:t>初遇</w:t>
      </w:r>
      <w:r>
        <w:rPr>
          <w:rFonts w:hint="eastAsia" w:ascii="楷体_GB2312" w:hAnsi="宋体" w:eastAsia="楷体_GB2312"/>
          <w:szCs w:val="21"/>
          <w:em w:val="dot"/>
        </w:rPr>
        <w:t>善</w:t>
      </w:r>
      <w:r>
        <w:rPr>
          <w:rFonts w:hint="eastAsia" w:ascii="楷体_GB2312" w:hAnsi="宋体" w:eastAsia="楷体_GB2312"/>
          <w:szCs w:val="21"/>
        </w:rPr>
        <w:t>治老子，为老子作训注。又善左氏传，更为作《朱墨别异》。人有从学者，遇不肯教，而云“必当先读百遍”。言“读书百遍而义自见”。</w:t>
      </w:r>
      <w:r>
        <w:rPr>
          <w:rFonts w:hint="eastAsia" w:ascii="楷体_GB2312" w:hAnsi="宋体" w:eastAsia="楷体_GB2312"/>
          <w:szCs w:val="21"/>
          <w:u w:val="single"/>
        </w:rPr>
        <w:t>从学者云“苦渴无日⑤。”</w:t>
      </w:r>
      <w:r>
        <w:rPr>
          <w:rFonts w:hint="eastAsia" w:ascii="楷体_GB2312" w:hAnsi="宋体" w:eastAsia="楷体_GB2312"/>
          <w:szCs w:val="21"/>
        </w:rPr>
        <w:t>遇言“当以三余”。</w:t>
      </w:r>
      <w:r>
        <w:rPr>
          <w:rFonts w:hint="eastAsia" w:ascii="楷体_GB2312" w:hAnsi="宋体" w:eastAsia="楷体_GB2312"/>
          <w:szCs w:val="21"/>
          <w:em w:val="dot"/>
        </w:rPr>
        <w:t>或</w:t>
      </w:r>
      <w:r>
        <w:rPr>
          <w:rFonts w:hint="eastAsia" w:ascii="楷体_GB2312" w:hAnsi="宋体" w:eastAsia="楷体_GB2312"/>
          <w:szCs w:val="21"/>
        </w:rPr>
        <w:t>问三余之意，遇言</w:t>
      </w:r>
      <w:r>
        <w:rPr>
          <w:rFonts w:hint="eastAsia" w:ascii="楷体_GB2312" w:hAnsi="宋体" w:eastAsia="楷体_GB2312"/>
          <w:szCs w:val="21"/>
          <w:u w:val="single"/>
        </w:rPr>
        <w:t>“冬者岁之余，夜者日之余，阴雨者时之余也”。</w:t>
      </w:r>
    </w:p>
    <w:p>
      <w:pPr>
        <w:adjustRightInd w:val="0"/>
        <w:snapToGrid w:val="0"/>
        <w:spacing w:line="221" w:lineRule="auto"/>
        <w:ind w:firstLine="357"/>
        <w:jc w:val="right"/>
        <w:rPr>
          <w:rFonts w:hint="eastAsia" w:ascii="楷体_GB2312" w:hAnsi="宋体" w:eastAsia="楷体_GB2312"/>
          <w:szCs w:val="21"/>
        </w:rPr>
      </w:pPr>
      <w:r>
        <w:rPr>
          <w:rFonts w:hint="eastAsia" w:ascii="楷体_GB2312" w:hAnsi="宋体" w:eastAsia="楷体_GB2312"/>
          <w:szCs w:val="21"/>
        </w:rPr>
        <w:t>（节选自《三国志》）</w:t>
      </w:r>
    </w:p>
    <w:p>
      <w:pPr>
        <w:adjustRightInd w:val="0"/>
        <w:snapToGrid w:val="0"/>
        <w:spacing w:line="221" w:lineRule="auto"/>
        <w:rPr>
          <w:rFonts w:hint="eastAsia" w:ascii="仿宋_GB2312" w:hAnsi="宋体" w:eastAsia="仿宋_GB2312"/>
          <w:szCs w:val="21"/>
        </w:rPr>
      </w:pPr>
      <w:r>
        <w:rPr>
          <w:rFonts w:hint="eastAsia" w:ascii="楷体_GB2312" w:hAnsi="宋体" w:eastAsia="楷体_GB2312"/>
          <w:szCs w:val="21"/>
        </w:rPr>
        <w:t>【注释】</w:t>
      </w:r>
      <w:r>
        <w:rPr>
          <w:rFonts w:hint="eastAsia" w:ascii="仿宋_GB2312" w:hAnsi="宋体" w:eastAsia="仿宋_GB2312"/>
          <w:szCs w:val="21"/>
        </w:rPr>
        <w:t>①质：质朴；讷；口齿不流利。②兴平：汉献帝刘协的年号。③段煨（wēi）：人名。④稆：柴。⑤苦渴无日：苦于没有时间。</w:t>
      </w:r>
    </w:p>
    <w:p>
      <w:pPr>
        <w:adjustRightInd w:val="0"/>
        <w:snapToGrid w:val="0"/>
        <w:spacing w:line="221" w:lineRule="auto"/>
        <w:rPr>
          <w:rFonts w:hint="eastAsia" w:ascii="宋体" w:hAnsi="宋体"/>
          <w:szCs w:val="21"/>
        </w:rPr>
      </w:pPr>
      <w:r>
        <w:rPr>
          <w:rFonts w:hint="eastAsia" w:ascii="宋体" w:hAnsi="宋体"/>
          <w:szCs w:val="21"/>
        </w:rPr>
        <w:t>10.解释文中加点的词。</w:t>
      </w:r>
    </w:p>
    <w:p>
      <w:pPr>
        <w:adjustRightInd w:val="0"/>
        <w:snapToGrid w:val="0"/>
        <w:spacing w:line="221" w:lineRule="auto"/>
        <w:ind w:firstLine="420" w:firstLineChars="200"/>
        <w:rPr>
          <w:rFonts w:hint="eastAsia" w:ascii="宋体" w:hAnsi="宋体"/>
          <w:szCs w:val="21"/>
        </w:rPr>
      </w:pPr>
      <w:r>
        <w:rPr>
          <w:rFonts w:hint="eastAsia" w:ascii="宋体" w:hAnsi="宋体"/>
          <w:szCs w:val="21"/>
        </w:rPr>
        <w:t>（1）负：</w:t>
      </w:r>
      <w:r>
        <w:rPr>
          <w:rFonts w:hint="eastAsia" w:ascii="宋体" w:hAnsi="宋体"/>
          <w:szCs w:val="21"/>
        </w:rPr>
        <w:tab/>
      </w:r>
      <w:r>
        <w:rPr>
          <w:rFonts w:hint="eastAsia" w:ascii="宋体" w:hAnsi="宋体"/>
          <w:szCs w:val="21"/>
        </w:rPr>
        <w:t xml:space="preserve">     （2）善：        （3）或： </w:t>
      </w:r>
    </w:p>
    <w:p>
      <w:pPr>
        <w:adjustRightInd w:val="0"/>
        <w:snapToGrid w:val="0"/>
        <w:spacing w:line="221" w:lineRule="auto"/>
        <w:rPr>
          <w:rFonts w:hint="eastAsia" w:ascii="宋体" w:hAnsi="宋体"/>
          <w:szCs w:val="21"/>
        </w:rPr>
      </w:pPr>
      <w:r>
        <w:rPr>
          <w:rFonts w:hint="eastAsia" w:ascii="宋体" w:hAnsi="宋体"/>
          <w:szCs w:val="21"/>
        </w:rPr>
        <w:t>11.翻译文中划线的句子。</w:t>
      </w:r>
    </w:p>
    <w:p>
      <w:pPr>
        <w:adjustRightInd w:val="0"/>
        <w:snapToGrid w:val="0"/>
        <w:spacing w:line="221" w:lineRule="auto"/>
        <w:ind w:firstLine="420" w:firstLineChars="200"/>
        <w:rPr>
          <w:rFonts w:hint="eastAsia" w:ascii="楷体_GB2312" w:hAnsi="楷体_GB2312" w:eastAsia="楷体_GB2312" w:cs="楷体_GB2312"/>
          <w:szCs w:val="21"/>
        </w:rPr>
      </w:pPr>
      <w:r>
        <w:rPr>
          <w:rFonts w:hint="eastAsia" w:ascii="楷体_GB2312" w:hAnsi="楷体_GB2312" w:eastAsia="楷体_GB2312" w:cs="楷体_GB2312"/>
          <w:szCs w:val="21"/>
        </w:rPr>
        <w:t xml:space="preserve">（1）从学者云：“苦渴无日。”  </w:t>
      </w:r>
    </w:p>
    <w:p>
      <w:pPr>
        <w:adjustRightInd w:val="0"/>
        <w:snapToGrid w:val="0"/>
        <w:spacing w:line="221" w:lineRule="auto"/>
        <w:rPr>
          <w:rFonts w:hint="eastAsia" w:ascii="楷体_GB2312" w:hAnsi="楷体_GB2312" w:eastAsia="楷体_GB2312" w:cs="楷体_GB2312"/>
          <w:szCs w:val="21"/>
        </w:rPr>
      </w:pPr>
    </w:p>
    <w:p>
      <w:pPr>
        <w:adjustRightInd w:val="0"/>
        <w:snapToGrid w:val="0"/>
        <w:spacing w:line="221" w:lineRule="auto"/>
        <w:ind w:firstLine="420" w:firstLineChars="200"/>
        <w:rPr>
          <w:rFonts w:hint="eastAsia" w:ascii="楷体_GB2312" w:hAnsi="楷体_GB2312" w:eastAsia="楷体_GB2312" w:cs="楷体_GB2312"/>
          <w:szCs w:val="21"/>
        </w:rPr>
      </w:pPr>
      <w:r>
        <w:rPr>
          <w:rFonts w:hint="eastAsia" w:ascii="楷体_GB2312" w:hAnsi="楷体_GB2312" w:eastAsia="楷体_GB2312" w:cs="楷体_GB2312"/>
          <w:szCs w:val="21"/>
        </w:rPr>
        <w:t>（2）冬者岁之余，夜者日之余，阴雨者时之余也。</w:t>
      </w:r>
    </w:p>
    <w:p>
      <w:pPr>
        <w:adjustRightInd w:val="0"/>
        <w:snapToGrid w:val="0"/>
        <w:spacing w:line="221" w:lineRule="auto"/>
        <w:rPr>
          <w:rFonts w:hint="eastAsia" w:ascii="宋体" w:hAnsi="宋体"/>
          <w:szCs w:val="21"/>
        </w:rPr>
      </w:pPr>
    </w:p>
    <w:p>
      <w:pPr>
        <w:snapToGrid w:val="0"/>
        <w:spacing w:line="221" w:lineRule="auto"/>
        <w:rPr>
          <w:rFonts w:hint="eastAsia" w:ascii="宋体" w:hAnsi="宋体"/>
          <w:b/>
        </w:rPr>
      </w:pPr>
      <w:r>
        <w:rPr>
          <w:rFonts w:hint="eastAsia" w:ascii="宋体" w:hAnsi="宋体"/>
          <w:szCs w:val="21"/>
        </w:rPr>
        <w:t>12.董遇的读书经验是什么？对他的这种经验你有什么看法？</w:t>
      </w:r>
    </w:p>
    <w:p>
      <w:pPr>
        <w:snapToGrid w:val="0"/>
        <w:spacing w:line="221" w:lineRule="auto"/>
        <w:rPr>
          <w:rFonts w:hint="eastAsia" w:ascii="宋体" w:hAnsi="宋体"/>
          <w:b/>
        </w:rPr>
      </w:pPr>
    </w:p>
    <w:p>
      <w:pPr>
        <w:pStyle w:val="2"/>
        <w:snapToGrid w:val="0"/>
        <w:spacing w:after="0" w:line="221" w:lineRule="auto"/>
        <w:rPr>
          <w:rFonts w:hint="eastAsia" w:ascii="Verdana" w:hAnsi="Verdana"/>
          <w:kern w:val="0"/>
          <w:szCs w:val="20"/>
        </w:rPr>
      </w:pPr>
    </w:p>
    <w:p>
      <w:pPr>
        <w:snapToGrid w:val="0"/>
        <w:spacing w:line="221" w:lineRule="auto"/>
        <w:rPr>
          <w:rFonts w:hint="eastAsia" w:ascii="宋体" w:hAnsi="宋体" w:cs="宋体"/>
          <w:bCs/>
        </w:rPr>
      </w:pPr>
      <w:r>
        <w:rPr>
          <w:rFonts w:hint="eastAsia" w:ascii="宋体" w:hAnsi="宋体" w:cs="宋体"/>
          <w:bCs/>
        </w:rPr>
        <w:t>（三）阅读下面的文字，完成13～16题。</w:t>
      </w:r>
    </w:p>
    <w:p>
      <w:pPr>
        <w:snapToGrid w:val="0"/>
        <w:spacing w:line="221" w:lineRule="auto"/>
        <w:ind w:firstLine="422" w:firstLineChars="200"/>
        <w:jc w:val="center"/>
        <w:rPr>
          <w:rFonts w:hint="eastAsia" w:ascii="楷体" w:hAnsi="楷体" w:eastAsia="楷体"/>
          <w:b/>
          <w:bCs/>
          <w:szCs w:val="21"/>
        </w:rPr>
      </w:pPr>
      <w:r>
        <w:rPr>
          <w:rFonts w:hint="eastAsia" w:ascii="楷体" w:hAnsi="楷体" w:eastAsia="楷体"/>
          <w:b/>
          <w:bCs/>
          <w:szCs w:val="21"/>
        </w:rPr>
        <w:t>不敢</w:t>
      </w:r>
    </w:p>
    <w:p>
      <w:pPr>
        <w:snapToGrid w:val="0"/>
        <w:spacing w:line="221" w:lineRule="auto"/>
        <w:ind w:firstLine="422" w:firstLineChars="200"/>
        <w:jc w:val="center"/>
        <w:rPr>
          <w:rFonts w:hint="eastAsia" w:ascii="楷体" w:hAnsi="楷体" w:eastAsia="楷体"/>
          <w:b/>
          <w:bCs/>
          <w:szCs w:val="21"/>
        </w:rPr>
      </w:pPr>
      <w:r>
        <w:rPr>
          <w:rFonts w:hint="eastAsia" w:ascii="楷体" w:hAnsi="楷体" w:eastAsia="楷体"/>
          <w:b/>
          <w:bCs/>
          <w:szCs w:val="21"/>
        </w:rPr>
        <w:t>张燕峰</w:t>
      </w:r>
    </w:p>
    <w:p>
      <w:pPr>
        <w:snapToGrid w:val="0"/>
        <w:spacing w:line="221" w:lineRule="auto"/>
        <w:ind w:firstLine="420" w:firstLineChars="200"/>
        <w:rPr>
          <w:rFonts w:hint="eastAsia" w:ascii="楷体" w:hAnsi="楷体" w:eastAsia="楷体"/>
          <w:szCs w:val="21"/>
        </w:rPr>
      </w:pPr>
      <w:r>
        <w:rPr>
          <w:rFonts w:hint="eastAsia" w:ascii="楷体" w:hAnsi="楷体" w:eastAsia="楷体"/>
          <w:szCs w:val="21"/>
        </w:rPr>
        <w:t>①爷爷有一句口头禅，经常挂在嘴边，这句口头禅就是“不敢”。吃饭的时候，爷爷把碗里的米粒舔得干干净净，他说：“不敢浪费了粮食。”锄地的时候，爷爷会把杂草清理得一棵不剩，他说：“不敢糊弄庄稼。”</w:t>
      </w:r>
    </w:p>
    <w:p>
      <w:pPr>
        <w:snapToGrid w:val="0"/>
        <w:spacing w:line="221" w:lineRule="auto"/>
        <w:ind w:firstLine="420" w:firstLineChars="200"/>
        <w:rPr>
          <w:rFonts w:hint="eastAsia" w:ascii="楷体" w:hAnsi="楷体" w:eastAsia="楷体"/>
          <w:szCs w:val="21"/>
        </w:rPr>
      </w:pPr>
      <w:r>
        <w:rPr>
          <w:rFonts w:hint="eastAsia" w:ascii="楷体" w:hAnsi="楷体" w:eastAsia="楷体"/>
          <w:szCs w:val="21"/>
        </w:rPr>
        <w:t>②爷爷年轻时是一个走街串巷的乡间木匠。一日，邻村一户人家的儿子要娶亲，请我爷爷去打家具。爷爷背着工具去了之后，看见新买来的木材有些潮湿，便把木材破解开之后，放在阴凉处晾晒。十多天过去了，半个月过去了，二十天过去了，爷爷还没有动工。</w:t>
      </w:r>
    </w:p>
    <w:p>
      <w:pPr>
        <w:snapToGrid w:val="0"/>
        <w:spacing w:line="221" w:lineRule="auto"/>
        <w:ind w:firstLine="420" w:firstLineChars="200"/>
        <w:rPr>
          <w:rFonts w:hint="eastAsia" w:ascii="楷体" w:hAnsi="楷体" w:eastAsia="楷体"/>
          <w:szCs w:val="21"/>
        </w:rPr>
      </w:pPr>
      <w:r>
        <w:rPr>
          <w:rFonts w:hint="eastAsia" w:ascii="楷体" w:hAnsi="楷体" w:eastAsia="楷体"/>
          <w:szCs w:val="21"/>
        </w:rPr>
        <w:t>③巧的是，雇主邻居家的儿子也要结婚，也请了木匠来打家具。那个木匠到来之后，马上大刀阔斧地开干了。主人看他干活如此卖力，日日好酒好菜款待。我爷爷的雇主不免暗自嘀咕：两家同时买的木料，人家做得，你却做不得，分明就是想多赚些工钱。这样想着，脸色不免日渐难看，饭菜也越来越马虎。</w:t>
      </w:r>
    </w:p>
    <w:p>
      <w:pPr>
        <w:snapToGrid w:val="0"/>
        <w:spacing w:line="221" w:lineRule="auto"/>
        <w:ind w:firstLine="420" w:firstLineChars="200"/>
        <w:rPr>
          <w:rFonts w:hint="eastAsia" w:ascii="楷体" w:hAnsi="楷体" w:eastAsia="楷体"/>
          <w:szCs w:val="21"/>
        </w:rPr>
      </w:pPr>
      <w:r>
        <w:rPr>
          <w:rFonts w:hint="eastAsia" w:ascii="楷体" w:hAnsi="楷体" w:eastAsia="楷体"/>
          <w:szCs w:val="21"/>
        </w:rPr>
        <w:t>④那个木匠悄悄劝我爷爷赶紧开工，爷爷皱着眉头，诚实地说：“木材还没有完全干透，还不能打家具。”那人嘲笑我爷爷死心眼，说：“干不干透跟你有啥关系？你只要做好家具，挣了钱拍屁股走人就是了。”</w:t>
      </w:r>
    </w:p>
    <w:p>
      <w:pPr>
        <w:snapToGrid w:val="0"/>
        <w:spacing w:line="221" w:lineRule="auto"/>
        <w:ind w:firstLine="420" w:firstLineChars="200"/>
        <w:rPr>
          <w:rFonts w:hint="eastAsia" w:ascii="楷体" w:hAnsi="楷体" w:eastAsia="楷体"/>
          <w:szCs w:val="21"/>
          <w:u w:val="single"/>
        </w:rPr>
      </w:pPr>
      <w:r>
        <w:rPr>
          <w:rFonts w:hint="eastAsia" w:ascii="楷体" w:hAnsi="楷体" w:eastAsia="楷体"/>
          <w:szCs w:val="21"/>
        </w:rPr>
        <w:t>⑤爷爷梗着脖子跺脚说：</w:t>
      </w:r>
      <w:r>
        <w:rPr>
          <w:rFonts w:hint="eastAsia" w:ascii="楷体" w:hAnsi="楷体" w:eastAsia="楷体"/>
          <w:szCs w:val="21"/>
          <w:u w:val="single"/>
        </w:rPr>
        <w:t>“俺可不敢糟践了好木材，可不敢欺骗了东家。”</w:t>
      </w:r>
    </w:p>
    <w:p>
      <w:pPr>
        <w:snapToGrid w:val="0"/>
        <w:spacing w:line="221" w:lineRule="auto"/>
        <w:ind w:firstLine="420" w:firstLineChars="200"/>
        <w:rPr>
          <w:rFonts w:hint="eastAsia" w:ascii="楷体" w:hAnsi="楷体" w:eastAsia="楷体"/>
          <w:szCs w:val="21"/>
        </w:rPr>
      </w:pPr>
      <w:r>
        <w:rPr>
          <w:rFonts w:hint="eastAsia" w:ascii="楷体" w:hAnsi="楷体" w:eastAsia="楷体"/>
          <w:szCs w:val="21"/>
        </w:rPr>
        <w:t>⑥一个月后，爷爷才开始动工，精雕细琢，干了足足20多天才完工。而爷爷的那个同行早已领了工钱，欢天喜地地回了南方老家。</w:t>
      </w:r>
    </w:p>
    <w:p>
      <w:pPr>
        <w:snapToGrid w:val="0"/>
        <w:spacing w:line="221" w:lineRule="auto"/>
        <w:ind w:firstLine="420" w:firstLineChars="200"/>
        <w:rPr>
          <w:rFonts w:hint="eastAsia" w:ascii="楷体" w:hAnsi="楷体" w:eastAsia="楷体"/>
          <w:szCs w:val="21"/>
        </w:rPr>
      </w:pPr>
      <w:r>
        <w:rPr>
          <w:rFonts w:hint="eastAsia" w:ascii="楷体" w:hAnsi="楷体" w:eastAsia="楷体"/>
          <w:szCs w:val="21"/>
        </w:rPr>
        <w:t>⑦三个月不到，那家的新家具就变了形，木板的接缝处严重开裂。而爷爷做的家具结实美观，完好无损。</w:t>
      </w:r>
    </w:p>
    <w:p>
      <w:pPr>
        <w:snapToGrid w:val="0"/>
        <w:spacing w:line="221" w:lineRule="auto"/>
        <w:ind w:firstLine="420" w:firstLineChars="200"/>
        <w:rPr>
          <w:rFonts w:hint="eastAsia" w:ascii="楷体" w:hAnsi="楷体" w:eastAsia="楷体"/>
          <w:szCs w:val="21"/>
        </w:rPr>
      </w:pPr>
      <w:r>
        <w:rPr>
          <w:rFonts w:hint="eastAsia" w:ascii="楷体" w:hAnsi="楷体" w:eastAsia="楷体"/>
          <w:szCs w:val="21"/>
        </w:rPr>
        <w:t>⑧这时，雇主才幡然悔悟，意识到自己当初怠慢了我爷爷，就羞惭地拿着好酒好菜登门致歉。从此，</w:t>
      </w:r>
      <w:r>
        <w:rPr>
          <w:rFonts w:hint="eastAsia" w:ascii="楷体" w:hAnsi="楷体" w:eastAsia="楷体"/>
          <w:szCs w:val="21"/>
          <w:u w:val="single"/>
        </w:rPr>
        <w:t>爷爷的好手艺、好名声，像长了翅膀的鸟儿一样，扑棱棱地飞到十里八乡，甚至飞到了外县。</w:t>
      </w:r>
    </w:p>
    <w:p>
      <w:pPr>
        <w:snapToGrid w:val="0"/>
        <w:spacing w:line="221" w:lineRule="auto"/>
        <w:ind w:firstLine="420" w:firstLineChars="200"/>
        <w:rPr>
          <w:rFonts w:hint="eastAsia" w:ascii="楷体" w:hAnsi="楷体" w:eastAsia="楷体"/>
          <w:szCs w:val="21"/>
        </w:rPr>
      </w:pPr>
      <w:r>
        <w:rPr>
          <w:rFonts w:hint="eastAsia" w:ascii="楷体" w:hAnsi="楷体" w:eastAsia="楷体"/>
          <w:szCs w:val="21"/>
        </w:rPr>
        <w:t>⑨父亲是个读书人，从小耳濡目染，爷爷的“不敢”论早已根植于他的心灵深处。父亲是20世纪60年代的大学生。大学毕业时，白发苍苍的老教授恳请他留校做他的助手，但父亲以家有未婚妻为由婉拒了教授的美意。同窗好友都嘲笑他愚顽，不懂得变通，放弃了大好前程。可父亲说，在外读书这些年，爹娘弟妹都是未婚妻辛勤照顾，做人可不敢忘了恩，负了义。</w:t>
      </w:r>
    </w:p>
    <w:p>
      <w:pPr>
        <w:snapToGrid w:val="0"/>
        <w:spacing w:line="221" w:lineRule="auto"/>
        <w:ind w:firstLine="420" w:firstLineChars="200"/>
        <w:rPr>
          <w:rFonts w:hint="eastAsia" w:ascii="楷体" w:hAnsi="楷体" w:eastAsia="楷体"/>
          <w:szCs w:val="21"/>
        </w:rPr>
      </w:pPr>
      <w:r>
        <w:rPr>
          <w:rFonts w:hint="eastAsia" w:ascii="楷体" w:hAnsi="楷体" w:eastAsia="楷体"/>
          <w:szCs w:val="21"/>
        </w:rPr>
        <w:t>⑩后来，父亲工作的学校的老校长被一些不怀好意的人捏造事实，揭发老校长中饱私囊，他们也盅惑父亲一起揭发。父亲强怒地说：“我刚来学校不久，对学校事务知之甚少，对老校长个人更是不熟悉，我可不敢昧了良心胡说八道，那样会遭天谴的。”</w:t>
      </w:r>
    </w:p>
    <w:p>
      <w:pPr>
        <w:snapToGrid w:val="0"/>
        <w:spacing w:line="221" w:lineRule="auto"/>
        <w:ind w:firstLine="420" w:firstLineChars="200"/>
        <w:rPr>
          <w:rFonts w:hint="eastAsia" w:ascii="楷体" w:hAnsi="楷体" w:eastAsia="楷体"/>
          <w:szCs w:val="21"/>
        </w:rPr>
      </w:pPr>
      <w:r>
        <w:rPr>
          <w:rFonts w:hint="eastAsia" w:ascii="楷体" w:hAnsi="楷体" w:eastAsia="楷体"/>
          <w:szCs w:val="21"/>
        </w:rPr>
        <w:t>⑪风波过后，老校长官复原职，有意提拔父亲做副校长，父亲坚决地拒绝了。他诚恳地说：“教育事关每一个孩子的未来，也关系到民族的兴衰。我才不配位，可不敢贪心占据那个重要的职位。”</w:t>
      </w:r>
    </w:p>
    <w:p>
      <w:pPr>
        <w:snapToGrid w:val="0"/>
        <w:spacing w:line="221" w:lineRule="auto"/>
        <w:ind w:firstLine="420" w:firstLineChars="200"/>
        <w:rPr>
          <w:rFonts w:hint="eastAsia" w:ascii="楷体" w:hAnsi="楷体" w:eastAsia="楷体"/>
          <w:szCs w:val="21"/>
        </w:rPr>
      </w:pPr>
      <w:r>
        <w:rPr>
          <w:rFonts w:hint="eastAsia" w:ascii="楷体" w:hAnsi="楷体" w:eastAsia="楷体"/>
          <w:szCs w:val="21"/>
        </w:rPr>
        <w:t>⑫父亲在领导岗位任职多年，两袖清风，光明磊落，坦坦荡荡。虽退休多年，但人们还经常说起他的事，对他很是尊敬。</w:t>
      </w:r>
    </w:p>
    <w:p>
      <w:pPr>
        <w:snapToGrid w:val="0"/>
        <w:spacing w:line="221" w:lineRule="auto"/>
        <w:ind w:firstLine="420" w:firstLineChars="200"/>
        <w:rPr>
          <w:rFonts w:hint="eastAsia" w:ascii="楷体" w:hAnsi="楷体" w:eastAsia="楷体"/>
          <w:szCs w:val="21"/>
        </w:rPr>
      </w:pPr>
      <w:r>
        <w:rPr>
          <w:rFonts w:hint="eastAsia" w:ascii="楷体" w:hAnsi="楷体" w:eastAsia="楷体"/>
          <w:szCs w:val="21"/>
        </w:rPr>
        <w:t>⑬如今，我们兄妹三人也已成人，牢牢铭记爷爷和父亲的教诲，“不敢”二字已融入了我们的血脉，时时勉励我们做诚实正直的人。人到中年，经历了许多人世沧桑，咀嚼过许多人情冷暖之后，我们愈加觉得“不敢”的可贵。</w:t>
      </w:r>
    </w:p>
    <w:p>
      <w:pPr>
        <w:snapToGrid w:val="0"/>
        <w:spacing w:line="221" w:lineRule="auto"/>
        <w:ind w:firstLine="420" w:firstLineChars="200"/>
        <w:rPr>
          <w:rFonts w:hint="eastAsia" w:ascii="楷体" w:hAnsi="楷体" w:eastAsia="楷体"/>
          <w:szCs w:val="21"/>
        </w:rPr>
      </w:pPr>
      <w:r>
        <w:rPr>
          <w:rFonts w:hint="eastAsia" w:ascii="楷体" w:hAnsi="楷体" w:eastAsia="楷体"/>
          <w:szCs w:val="21"/>
        </w:rPr>
        <w:t>⑭人在做天在看，离地三尺有神明。“不敢”不是胆小怕事，更不是懦夫行为，“不敢”里藏着的是对天地万物的敬畏，藏着的是世道人心。</w:t>
      </w:r>
    </w:p>
    <w:p>
      <w:pPr>
        <w:snapToGrid w:val="0"/>
        <w:spacing w:line="221" w:lineRule="auto"/>
        <w:ind w:firstLine="5670" w:firstLineChars="2700"/>
        <w:rPr>
          <w:rFonts w:hint="eastAsia" w:ascii="楷体" w:hAnsi="楷体" w:eastAsia="楷体"/>
          <w:szCs w:val="21"/>
        </w:rPr>
      </w:pPr>
      <w:r>
        <w:rPr>
          <w:rFonts w:hint="eastAsia" w:ascii="楷体" w:hAnsi="楷体" w:eastAsia="楷体"/>
          <w:szCs w:val="21"/>
        </w:rPr>
        <w:t>（选自《意林》，有删改）</w:t>
      </w:r>
    </w:p>
    <w:p>
      <w:pPr>
        <w:snapToGrid w:val="0"/>
        <w:spacing w:line="221" w:lineRule="auto"/>
        <w:ind w:right="420"/>
        <w:jc w:val="left"/>
        <w:rPr>
          <w:rFonts w:hint="eastAsia" w:ascii="宋体" w:hAnsi="宋体"/>
          <w:szCs w:val="21"/>
        </w:rPr>
      </w:pPr>
      <w:r>
        <w:rPr>
          <w:rFonts w:hint="eastAsia" w:ascii="宋体" w:hAnsi="宋体"/>
          <w:szCs w:val="21"/>
        </w:rPr>
        <w:t>13.按括号内的要求品味文中画线句子的表达效果。</w:t>
      </w:r>
    </w:p>
    <w:p>
      <w:pPr>
        <w:snapToGrid w:val="0"/>
        <w:spacing w:line="221" w:lineRule="auto"/>
        <w:ind w:right="420" w:firstLine="420" w:firstLineChars="200"/>
        <w:jc w:val="left"/>
        <w:rPr>
          <w:rFonts w:hint="eastAsia" w:ascii="宋体" w:hAnsi="宋体"/>
          <w:szCs w:val="21"/>
        </w:rPr>
      </w:pPr>
      <w:r>
        <w:rPr>
          <w:rFonts w:hint="eastAsia" w:ascii="楷体_GB2312" w:hAnsi="楷体_GB2312" w:eastAsia="楷体_GB2312" w:cs="楷体_GB2312"/>
          <w:szCs w:val="21"/>
        </w:rPr>
        <w:t>（1）爷爷梗着脖子跺脚说：“俺可不敢糟践了好木材，可不敢欺骗了东家。”</w:t>
      </w:r>
      <w:r>
        <w:rPr>
          <w:rFonts w:hint="eastAsia" w:ascii="宋体" w:hAnsi="宋体"/>
          <w:szCs w:val="21"/>
        </w:rPr>
        <w:t>（从人物描写的角度）</w:t>
      </w:r>
    </w:p>
    <w:p>
      <w:pPr>
        <w:snapToGrid w:val="0"/>
        <w:spacing w:line="221" w:lineRule="auto"/>
        <w:ind w:right="420"/>
        <w:jc w:val="left"/>
        <w:rPr>
          <w:rFonts w:hint="eastAsia" w:ascii="宋体" w:hAnsi="宋体"/>
          <w:szCs w:val="21"/>
        </w:rPr>
      </w:pPr>
    </w:p>
    <w:p>
      <w:pPr>
        <w:snapToGrid w:val="0"/>
        <w:spacing w:line="221" w:lineRule="auto"/>
        <w:ind w:right="420" w:firstLine="420" w:firstLineChars="200"/>
        <w:jc w:val="left"/>
        <w:rPr>
          <w:rFonts w:hint="eastAsia" w:ascii="宋体" w:hAnsi="宋体"/>
          <w:szCs w:val="21"/>
        </w:rPr>
      </w:pPr>
      <w:r>
        <w:rPr>
          <w:rFonts w:hint="eastAsia" w:ascii="楷体_GB2312" w:hAnsi="楷体_GB2312" w:eastAsia="楷体_GB2312" w:cs="楷体_GB2312"/>
          <w:szCs w:val="21"/>
        </w:rPr>
        <w:t>（2）爷爷的好手艺、好名声，像长了翅膀的鸟儿一样，扑棱棱地飞到十里八乡，甚至飞到了外县。</w:t>
      </w:r>
      <w:r>
        <w:rPr>
          <w:rFonts w:hint="eastAsia" w:ascii="宋体" w:hAnsi="宋体"/>
          <w:szCs w:val="21"/>
        </w:rPr>
        <w:t>（从修辞的角度）</w:t>
      </w:r>
    </w:p>
    <w:p>
      <w:pPr>
        <w:snapToGrid w:val="0"/>
        <w:spacing w:line="221" w:lineRule="auto"/>
        <w:ind w:right="420"/>
        <w:jc w:val="left"/>
        <w:rPr>
          <w:rFonts w:hint="eastAsia" w:ascii="宋体" w:hAnsi="宋体"/>
          <w:szCs w:val="21"/>
        </w:rPr>
      </w:pPr>
    </w:p>
    <w:p>
      <w:pPr>
        <w:snapToGrid w:val="0"/>
        <w:spacing w:line="221" w:lineRule="auto"/>
        <w:ind w:right="420"/>
        <w:jc w:val="left"/>
        <w:rPr>
          <w:rFonts w:hint="eastAsia" w:ascii="宋体" w:hAnsi="宋体"/>
          <w:szCs w:val="21"/>
        </w:rPr>
      </w:pPr>
      <w:r>
        <w:rPr>
          <w:rFonts w:hint="eastAsia" w:ascii="宋体" w:hAnsi="宋体"/>
          <w:szCs w:val="21"/>
        </w:rPr>
        <w:t>14.文中雇主对爷爷的态度前后发生了怎样的变化，请简要概括这种变化的原因。</w:t>
      </w:r>
    </w:p>
    <w:p>
      <w:pPr>
        <w:snapToGrid w:val="0"/>
        <w:spacing w:line="221" w:lineRule="auto"/>
        <w:ind w:right="420"/>
        <w:jc w:val="left"/>
        <w:rPr>
          <w:rFonts w:hint="eastAsia" w:ascii="宋体" w:hAnsi="宋体"/>
          <w:szCs w:val="21"/>
        </w:rPr>
      </w:pPr>
    </w:p>
    <w:p>
      <w:pPr>
        <w:snapToGrid w:val="0"/>
        <w:spacing w:line="221" w:lineRule="auto"/>
        <w:ind w:right="420"/>
        <w:jc w:val="left"/>
        <w:rPr>
          <w:rFonts w:hint="eastAsia" w:ascii="宋体" w:hAnsi="宋体"/>
          <w:szCs w:val="21"/>
        </w:rPr>
      </w:pPr>
    </w:p>
    <w:p>
      <w:pPr>
        <w:snapToGrid w:val="0"/>
        <w:spacing w:line="221" w:lineRule="auto"/>
        <w:ind w:right="420"/>
        <w:jc w:val="left"/>
        <w:rPr>
          <w:rFonts w:hint="eastAsia" w:ascii="宋体" w:hAnsi="宋体"/>
          <w:szCs w:val="21"/>
        </w:rPr>
      </w:pPr>
      <w:r>
        <w:rPr>
          <w:rFonts w:hint="eastAsia" w:ascii="宋体" w:hAnsi="宋体"/>
          <w:szCs w:val="21"/>
        </w:rPr>
        <w:t>15.文中多处提到“不敢”，在“不敢”的背后蕴含了哪些可贵的品质，请至少列举三处。</w:t>
      </w:r>
    </w:p>
    <w:p>
      <w:pPr>
        <w:snapToGrid w:val="0"/>
        <w:spacing w:line="221" w:lineRule="auto"/>
        <w:ind w:right="420"/>
        <w:jc w:val="left"/>
        <w:rPr>
          <w:rFonts w:hint="eastAsia" w:ascii="宋体" w:hAnsi="宋体"/>
          <w:szCs w:val="21"/>
        </w:rPr>
      </w:pPr>
    </w:p>
    <w:p>
      <w:pPr>
        <w:snapToGrid w:val="0"/>
        <w:spacing w:line="221" w:lineRule="auto"/>
        <w:ind w:right="420"/>
        <w:jc w:val="left"/>
        <w:rPr>
          <w:rFonts w:hint="eastAsia" w:ascii="宋体" w:hAnsi="宋体"/>
          <w:szCs w:val="21"/>
        </w:rPr>
      </w:pPr>
    </w:p>
    <w:p>
      <w:pPr>
        <w:snapToGrid w:val="0"/>
        <w:spacing w:line="221" w:lineRule="auto"/>
        <w:ind w:right="420"/>
        <w:jc w:val="left"/>
        <w:rPr>
          <w:rFonts w:hint="eastAsia" w:ascii="宋体" w:hAnsi="宋体"/>
          <w:szCs w:val="21"/>
        </w:rPr>
      </w:pPr>
      <w:r>
        <w:rPr>
          <w:rFonts w:hint="eastAsia" w:ascii="宋体" w:hAnsi="宋体"/>
          <w:szCs w:val="21"/>
        </w:rPr>
        <w:t>16.文章末尾说：“‘不敢’不是胆小怕事，更不是儒夫行为，‘不敢’里藏着的是对天地万物的敬畏，藏着的是世道人心。这种“不敢”对我们今天有何现实意义，请结合自己的生活体验谈谈你的认识。</w:t>
      </w:r>
    </w:p>
    <w:p>
      <w:pPr>
        <w:snapToGrid w:val="0"/>
        <w:spacing w:line="221" w:lineRule="auto"/>
        <w:rPr>
          <w:rFonts w:hint="eastAsia" w:ascii="宋体" w:hAnsi="宋体" w:cs="宋体"/>
          <w:bCs/>
        </w:rPr>
      </w:pPr>
    </w:p>
    <w:p>
      <w:pPr>
        <w:snapToGrid w:val="0"/>
        <w:spacing w:line="221" w:lineRule="auto"/>
        <w:rPr>
          <w:rFonts w:hint="eastAsia" w:ascii="宋体" w:hAnsi="宋体" w:cs="宋体"/>
          <w:bCs/>
        </w:rPr>
      </w:pPr>
    </w:p>
    <w:p>
      <w:pPr>
        <w:snapToGrid w:val="0"/>
        <w:spacing w:line="221" w:lineRule="auto"/>
        <w:rPr>
          <w:rFonts w:hint="eastAsia" w:ascii="宋体" w:hAnsi="宋体" w:cs="宋体"/>
          <w:bCs/>
        </w:rPr>
      </w:pPr>
      <w:r>
        <w:rPr>
          <w:rFonts w:hint="eastAsia" w:ascii="宋体" w:hAnsi="宋体" w:cs="宋体"/>
          <w:bCs/>
        </w:rPr>
        <w:t>（四）阅读下面的文字，完成17～18题。</w:t>
      </w:r>
    </w:p>
    <w:p>
      <w:pPr>
        <w:snapToGrid w:val="0"/>
        <w:spacing w:line="221" w:lineRule="auto"/>
        <w:ind w:firstLine="422" w:firstLineChars="200"/>
        <w:jc w:val="center"/>
        <w:rPr>
          <w:rFonts w:hint="eastAsia" w:ascii="楷体" w:hAnsi="楷体" w:eastAsia="楷体"/>
          <w:b/>
          <w:szCs w:val="21"/>
        </w:rPr>
      </w:pPr>
      <w:r>
        <w:rPr>
          <w:rFonts w:hint="eastAsia" w:ascii="楷体" w:hAnsi="楷体" w:eastAsia="楷体"/>
          <w:b/>
          <w:szCs w:val="21"/>
        </w:rPr>
        <w:t>有趣的人不苟且</w:t>
      </w:r>
    </w:p>
    <w:p>
      <w:pPr>
        <w:snapToGrid w:val="0"/>
        <w:spacing w:line="221" w:lineRule="auto"/>
        <w:ind w:firstLine="422" w:firstLineChars="200"/>
        <w:jc w:val="center"/>
        <w:rPr>
          <w:rFonts w:hint="eastAsia" w:ascii="楷体" w:hAnsi="楷体" w:eastAsia="楷体"/>
          <w:b/>
          <w:szCs w:val="21"/>
        </w:rPr>
      </w:pPr>
      <w:r>
        <w:rPr>
          <w:rFonts w:hint="eastAsia" w:ascii="楷体" w:hAnsi="楷体" w:eastAsia="楷体"/>
          <w:b/>
          <w:szCs w:val="21"/>
        </w:rPr>
        <w:t>孟祥夫</w:t>
      </w:r>
    </w:p>
    <w:p>
      <w:pPr>
        <w:snapToGrid w:val="0"/>
        <w:spacing w:line="221" w:lineRule="auto"/>
        <w:ind w:firstLine="420" w:firstLineChars="200"/>
        <w:rPr>
          <w:rFonts w:hint="eastAsia" w:ascii="楷体" w:hAnsi="楷体" w:eastAsia="楷体"/>
          <w:szCs w:val="21"/>
        </w:rPr>
      </w:pPr>
      <w:r>
        <w:rPr>
          <w:rFonts w:hint="eastAsia" w:ascii="楷体" w:hAnsi="楷体" w:eastAsia="楷体"/>
          <w:szCs w:val="21"/>
        </w:rPr>
        <w:t>①生活中，要是听说某某是个有趣的人，让人不免心驰神往，想要结识一番。有趣，和枯燥、乏味人相对，是一个人身上闪闪发光的品质，是平淡生活里的“调味剂”。说一个人有趣，是很高的评价。正所谓，好看的皮囊千篇一律，有趣的灵魂万里挑一。</w:t>
      </w:r>
    </w:p>
    <w:p>
      <w:pPr>
        <w:snapToGrid w:val="0"/>
        <w:spacing w:line="221" w:lineRule="auto"/>
        <w:ind w:firstLine="420" w:firstLineChars="200"/>
        <w:rPr>
          <w:rFonts w:hint="eastAsia" w:ascii="楷体" w:hAnsi="楷体" w:eastAsia="楷体"/>
          <w:szCs w:val="21"/>
        </w:rPr>
      </w:pPr>
      <w:r>
        <w:rPr>
          <w:rFonts w:hint="eastAsia" w:ascii="楷体" w:hAnsi="楷体" w:eastAsia="楷体"/>
          <w:szCs w:val="21"/>
        </w:rPr>
        <w:t>②那么，何为有趣？明人袁宏道说：“世人所难得者唯趣。趣如山上之色、水中之味、花中之光、女中之态，虽善说者不能下一语，唯会心者知之。”对“什么是趣”，古今中外，尚无定论，只能见仁见智。在文人墨客笔下，人有人趣，物有物趣，自然景物有天趣。趣者，存乎一心，大凡让人心生快意、心旷神怡的，都莫不有趣。</w:t>
      </w:r>
    </w:p>
    <w:p>
      <w:pPr>
        <w:snapToGrid w:val="0"/>
        <w:spacing w:line="221" w:lineRule="auto"/>
        <w:ind w:firstLine="420" w:firstLineChars="200"/>
        <w:rPr>
          <w:rFonts w:hint="eastAsia" w:ascii="楷体" w:hAnsi="楷体" w:eastAsia="楷体"/>
          <w:szCs w:val="21"/>
        </w:rPr>
      </w:pPr>
      <w:r>
        <w:rPr>
          <w:rFonts w:hint="eastAsia" w:ascii="楷体" w:hAnsi="楷体" w:eastAsia="楷体"/>
          <w:szCs w:val="21"/>
        </w:rPr>
        <w:t>③有趣的人，对生活抱有大爱。有时，即便身处逆境，他们也能过得兴致盎然；即便眼前满是苟且，他们也总能找到诗和远方。苏轼就是个十足有趣的人。被贬官后，他没有愁肠百结，而是发现了生活的真和趣。在黄州，他把“价钱如泥土”“贵者不肯吃，贫者不解煮”的猪肉，做成了色、香、味俱全的“东坡肉”，并撰文《猪肉颂》，讲述烧制心得。除了“东坡肉”，还有“东坡肘子”“东坡鱼”“东坡饼”，都轰动一时，流传甚广。生活拮据，苏轼辟地耕种，以此为乐，写出《东坡八首》《雨后行菜圃》等诗，怡然自得之情，跃然纸上。</w:t>
      </w:r>
    </w:p>
    <w:p>
      <w:pPr>
        <w:snapToGrid w:val="0"/>
        <w:spacing w:line="221" w:lineRule="auto"/>
        <w:ind w:firstLine="420" w:firstLineChars="200"/>
        <w:rPr>
          <w:rFonts w:hint="eastAsia" w:ascii="楷体" w:hAnsi="楷体" w:eastAsia="楷体"/>
          <w:szCs w:val="21"/>
        </w:rPr>
      </w:pPr>
      <w:r>
        <w:rPr>
          <w:rFonts w:hint="eastAsia" w:ascii="楷体" w:hAnsi="楷体" w:eastAsia="楷体"/>
          <w:szCs w:val="21"/>
        </w:rPr>
        <w:t>④有趣的人，有着强烈的好奇心。因为万般好奇，凡事都想探个究竟、弄个明白，自然就能找到常人一般难以发现的趣和乐。清人沈复在《浮生六记》中写道：“余忆童稚时，张目对日，明察秋毫。见藐小微物，必细察其纹理，故时有物外之趣。”他笔下的文字也是妙趣横生，比如，“一日，见二虫斗草间，观之正浓，忽有庞然大物拔山倒树而来，盖一癞虾蟆也，舌一吐而二虫为所吞。余年幼，方出神，不觉呀然惊恐。神定，捉虾蟆，鞭数十，驱之别院。”如此趣味盎然的文字，若非有趣之人，肯定抓耳挠腮、冥思苦想也写不出来。</w:t>
      </w:r>
    </w:p>
    <w:p>
      <w:pPr>
        <w:snapToGrid w:val="0"/>
        <w:spacing w:line="221" w:lineRule="auto"/>
        <w:ind w:firstLine="420" w:firstLineChars="200"/>
        <w:rPr>
          <w:rFonts w:hint="eastAsia" w:ascii="楷体" w:hAnsi="楷体" w:eastAsia="楷体"/>
          <w:szCs w:val="21"/>
        </w:rPr>
      </w:pPr>
      <w:r>
        <w:rPr>
          <w:rFonts w:hint="eastAsia" w:ascii="楷体" w:hAnsi="楷体" w:eastAsia="楷体"/>
          <w:szCs w:val="21"/>
        </w:rPr>
        <w:t>⑤有趣的人，深藏大智慧。要从平淡的日子中咂摸出趣味，离不开对生活的敏锐洞察，对人情世故的深刻洞悉，对知识阅历的深厚积淀。鲁迅先生是百年来中国第一好玩的人。在那个风雨如晦的年代，鲁迅嬉笑怒骂，皆成文章，针砭时弊，入木三分。而鲁迅本人，却幽默、有趣得很。一次，友人给鲁迅捎来一些柿霜糖，“吃起来又凉又细腻”。有药用效果，他本想留着以后吃。谁料，“夜间，又将藏着的柿霜糖吃了一大半，因为我忽而又以为嘴角上生疮的时候究竟不很多，还不如现在趁新鲜吃一点。不料一吃，又吃了一大半。”读到此处，让人忍俊不禁，掩卷而笑。</w:t>
      </w:r>
    </w:p>
    <w:p>
      <w:pPr>
        <w:snapToGrid w:val="0"/>
        <w:spacing w:line="221" w:lineRule="auto"/>
        <w:ind w:firstLine="420" w:firstLineChars="200"/>
        <w:rPr>
          <w:rFonts w:hint="eastAsia" w:ascii="楷体" w:hAnsi="楷体" w:eastAsia="楷体"/>
          <w:szCs w:val="21"/>
        </w:rPr>
      </w:pPr>
      <w:r>
        <w:rPr>
          <w:rFonts w:hint="eastAsia" w:ascii="楷体" w:hAnsi="楷体" w:eastAsia="楷体"/>
          <w:szCs w:val="21"/>
        </w:rPr>
        <w:t>⑥有趣的人，不仅自己收获快乐，也是别人的“开心果”。而人一旦无趣，就不免面目可憎，让人避之不及。现在，成长于互联网时代的年轻人，平日以“斗图”为乐，从各类小游戏、小程序中寻求快意，而一旦合上电脑、锁住手机，往往双眼发胀，大脑茫然，趣味尽失。这样的趣，终非真趣。不妨学学前人，多发现、挖掘生活的趣味，多吸收、汲取方方面面的知识，让自己有趣，让生活有味。</w:t>
      </w:r>
    </w:p>
    <w:p>
      <w:pPr>
        <w:snapToGrid w:val="0"/>
        <w:spacing w:line="221" w:lineRule="auto"/>
        <w:ind w:firstLine="420" w:firstLineChars="200"/>
        <w:rPr>
          <w:rFonts w:hint="eastAsia" w:ascii="楷体" w:hAnsi="楷体" w:eastAsia="楷体"/>
          <w:szCs w:val="21"/>
        </w:rPr>
      </w:pPr>
      <w:r>
        <w:rPr>
          <w:rFonts w:hint="eastAsia" w:ascii="楷体" w:hAnsi="楷体" w:eastAsia="楷体"/>
          <w:szCs w:val="21"/>
        </w:rPr>
        <w:t>⑦梁启超说：“我是个主张趣味主义的人。我以为凡人必须常常生活于趣味之中，生活才有价值；若哭丧着脸挨过几十年，那么，生活便成沙漠，要他何用。”所以，不如行动起来，从明天起，做一个有趣的人。</w:t>
      </w:r>
    </w:p>
    <w:p>
      <w:pPr>
        <w:snapToGrid w:val="0"/>
        <w:spacing w:line="221" w:lineRule="auto"/>
        <w:ind w:right="420"/>
        <w:jc w:val="right"/>
        <w:rPr>
          <w:rFonts w:ascii="宋体" w:hAnsi="宋体"/>
          <w:szCs w:val="21"/>
        </w:rPr>
      </w:pPr>
      <w:r>
        <w:rPr>
          <w:rFonts w:ascii="宋体" w:hAnsi="宋体"/>
          <w:szCs w:val="21"/>
        </w:rPr>
        <w:t>（《人民日报》（2018年01月30日18版）</w:t>
      </w:r>
    </w:p>
    <w:p>
      <w:pPr>
        <w:snapToGrid w:val="0"/>
        <w:spacing w:line="221" w:lineRule="auto"/>
        <w:ind w:right="420"/>
        <w:jc w:val="left"/>
        <w:rPr>
          <w:rFonts w:hint="eastAsia" w:ascii="宋体" w:hAnsi="宋体"/>
          <w:szCs w:val="21"/>
        </w:rPr>
      </w:pPr>
      <w:r>
        <w:rPr>
          <w:rFonts w:hint="eastAsia" w:ascii="宋体" w:hAnsi="宋体"/>
          <w:szCs w:val="21"/>
        </w:rPr>
        <w:t>17.</w:t>
      </w:r>
      <w:r>
        <w:rPr>
          <w:rFonts w:ascii="宋体" w:hAnsi="宋体"/>
          <w:szCs w:val="21"/>
        </w:rPr>
        <w:t xml:space="preserve">下列说法错误的一项是（ </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w:t>
      </w:r>
      <w:r>
        <w:rPr>
          <w:rFonts w:ascii="宋体" w:hAnsi="宋体"/>
          <w:szCs w:val="21"/>
        </w:rPr>
        <w:t>）</w:t>
      </w:r>
    </w:p>
    <w:p>
      <w:pPr>
        <w:snapToGrid w:val="0"/>
        <w:spacing w:line="221" w:lineRule="auto"/>
        <w:ind w:right="420" w:firstLine="420" w:firstLineChars="200"/>
        <w:jc w:val="left"/>
        <w:rPr>
          <w:rFonts w:ascii="宋体" w:hAnsi="宋体"/>
          <w:szCs w:val="21"/>
        </w:rPr>
      </w:pPr>
      <w:r>
        <w:rPr>
          <w:rFonts w:hint="eastAsia" w:ascii="宋体" w:hAnsi="宋体"/>
          <w:szCs w:val="21"/>
        </w:rPr>
        <w:t>A.</w:t>
      </w:r>
      <w:r>
        <w:rPr>
          <w:rFonts w:ascii="宋体" w:hAnsi="宋体"/>
          <w:szCs w:val="21"/>
        </w:rPr>
        <w:t>本文的中心论点是：要做一个有趣的人。</w:t>
      </w:r>
    </w:p>
    <w:p>
      <w:pPr>
        <w:snapToGrid w:val="0"/>
        <w:spacing w:line="221" w:lineRule="auto"/>
        <w:ind w:right="420" w:firstLine="420" w:firstLineChars="200"/>
        <w:jc w:val="left"/>
        <w:rPr>
          <w:rFonts w:ascii="宋体" w:hAnsi="宋体"/>
          <w:szCs w:val="21"/>
        </w:rPr>
      </w:pPr>
      <w:r>
        <w:rPr>
          <w:rFonts w:hint="eastAsia" w:ascii="宋体" w:hAnsi="宋体"/>
          <w:szCs w:val="21"/>
        </w:rPr>
        <w:t>B.</w:t>
      </w:r>
      <w:r>
        <w:rPr>
          <w:rFonts w:ascii="宋体" w:hAnsi="宋体"/>
          <w:szCs w:val="21"/>
        </w:rPr>
        <w:t>“有趣的灵魂万里挑一”是对一个人很高的评价。</w:t>
      </w:r>
    </w:p>
    <w:p>
      <w:pPr>
        <w:snapToGrid w:val="0"/>
        <w:spacing w:line="221" w:lineRule="auto"/>
        <w:ind w:right="420" w:firstLine="420" w:firstLineChars="200"/>
        <w:jc w:val="left"/>
        <w:rPr>
          <w:rFonts w:hint="eastAsia" w:ascii="宋体" w:hAnsi="宋体"/>
          <w:szCs w:val="21"/>
        </w:rPr>
      </w:pPr>
      <w:r>
        <w:rPr>
          <w:rFonts w:hint="eastAsia" w:ascii="宋体" w:hAnsi="宋体"/>
          <w:szCs w:val="21"/>
        </w:rPr>
        <w:t>C.</w:t>
      </w:r>
      <w:r>
        <w:rPr>
          <w:rFonts w:ascii="宋体" w:hAnsi="宋体"/>
          <w:szCs w:val="21"/>
        </w:rPr>
        <w:t>“开心果”用比喻的修辞手法，生动形象地阐述了“有趣的人”不仅自己生活快乐，而且</w:t>
      </w:r>
      <w:r>
        <w:rPr>
          <w:rFonts w:hint="eastAsia" w:ascii="宋体" w:hAnsi="宋体"/>
          <w:szCs w:val="21"/>
        </w:rPr>
        <w:t>能够给别人带来快乐的观点。语言轻松活泼，具有趣味性。</w:t>
      </w:r>
    </w:p>
    <w:p>
      <w:pPr>
        <w:snapToGrid w:val="0"/>
        <w:spacing w:line="221" w:lineRule="auto"/>
        <w:ind w:right="420" w:firstLine="420" w:firstLineChars="200"/>
        <w:jc w:val="left"/>
        <w:rPr>
          <w:rFonts w:hint="eastAsia" w:ascii="宋体" w:hAnsi="宋体"/>
          <w:szCs w:val="21"/>
        </w:rPr>
      </w:pPr>
      <w:r>
        <w:rPr>
          <w:rFonts w:hint="eastAsia" w:ascii="宋体" w:hAnsi="宋体"/>
          <w:szCs w:val="21"/>
        </w:rPr>
        <w:t>D.成长于互联网时代的年轻人，平日以“斗图”为乐，从各类小游戏、小程序中寻求快意，这样的趣也是真趣。</w:t>
      </w:r>
    </w:p>
    <w:p>
      <w:pPr>
        <w:snapToGrid w:val="0"/>
        <w:spacing w:line="221" w:lineRule="auto"/>
        <w:ind w:right="420"/>
        <w:jc w:val="left"/>
        <w:rPr>
          <w:rFonts w:hint="eastAsia" w:ascii="宋体" w:hAnsi="宋体"/>
          <w:szCs w:val="21"/>
        </w:rPr>
      </w:pPr>
      <w:r>
        <w:rPr>
          <w:rFonts w:hint="eastAsia" w:ascii="宋体" w:hAnsi="宋体"/>
          <w:szCs w:val="21"/>
        </w:rPr>
        <w:t>18.本文第③段主要运用了什么论证方法？有什么作用？</w:t>
      </w:r>
    </w:p>
    <w:p>
      <w:pPr>
        <w:snapToGrid w:val="0"/>
        <w:spacing w:line="221" w:lineRule="auto"/>
        <w:rPr>
          <w:rFonts w:hint="eastAsia" w:ascii="宋体" w:hAnsi="宋体" w:cs="宋体"/>
          <w:bCs/>
        </w:rPr>
      </w:pPr>
    </w:p>
    <w:p>
      <w:pPr>
        <w:snapToGrid w:val="0"/>
        <w:spacing w:line="221" w:lineRule="auto"/>
        <w:rPr>
          <w:rFonts w:hint="eastAsia" w:ascii="宋体" w:hAnsi="宋体" w:cs="宋体"/>
          <w:bCs/>
        </w:rPr>
      </w:pPr>
    </w:p>
    <w:p>
      <w:pPr>
        <w:snapToGrid w:val="0"/>
        <w:spacing w:line="221" w:lineRule="auto"/>
        <w:rPr>
          <w:rFonts w:hint="eastAsia" w:ascii="宋体" w:hAnsi="宋体" w:cs="宋体"/>
          <w:bCs/>
        </w:rPr>
      </w:pPr>
      <w:r>
        <w:rPr>
          <w:rFonts w:hint="eastAsia" w:ascii="宋体" w:hAnsi="宋体" w:cs="宋体"/>
          <w:bCs/>
        </w:rPr>
        <w:t>（五）阅读下面的文字，完成19～20题。</w:t>
      </w:r>
    </w:p>
    <w:p>
      <w:pPr>
        <w:snapToGrid w:val="0"/>
        <w:spacing w:line="221" w:lineRule="auto"/>
        <w:ind w:firstLine="420" w:firstLineChars="200"/>
        <w:jc w:val="left"/>
        <w:rPr>
          <w:rFonts w:hint="eastAsia" w:ascii="楷体" w:hAnsi="楷体" w:eastAsia="楷体"/>
          <w:szCs w:val="21"/>
        </w:rPr>
      </w:pPr>
      <w:r>
        <w:rPr>
          <w:rFonts w:hint="eastAsia" w:ascii="楷体" w:hAnsi="楷体" w:eastAsia="楷体"/>
          <w:szCs w:val="21"/>
        </w:rPr>
        <w:t>【材料一】</w:t>
      </w:r>
    </w:p>
    <w:p>
      <w:pPr>
        <w:snapToGrid w:val="0"/>
        <w:spacing w:line="221" w:lineRule="auto"/>
        <w:ind w:firstLine="420" w:firstLineChars="200"/>
        <w:jc w:val="left"/>
        <w:rPr>
          <w:rFonts w:hint="eastAsia" w:ascii="楷体" w:hAnsi="楷体" w:eastAsia="楷体"/>
          <w:szCs w:val="21"/>
        </w:rPr>
      </w:pPr>
      <w:r>
        <w:rPr>
          <w:rFonts w:hint="eastAsia" w:ascii="楷体" w:hAnsi="楷体" w:eastAsia="楷体"/>
          <w:szCs w:val="21"/>
        </w:rPr>
        <w:t>“曾经，博物馆是有围墙的，展览以实物形式进行。”四川广汉三星堆博物副馆长朱亚蓉说，“得益于先进的技术，‘云端’观展成为常态，展览借助科技走到不同城市，数字化让博物馆的边界变得模糊了，博物馆真正实现了无处不在。”</w:t>
      </w:r>
    </w:p>
    <w:p>
      <w:pPr>
        <w:snapToGrid w:val="0"/>
        <w:spacing w:line="221" w:lineRule="auto"/>
        <w:ind w:firstLine="420" w:firstLineChars="200"/>
        <w:jc w:val="left"/>
        <w:rPr>
          <w:rFonts w:hint="eastAsia" w:ascii="楷体" w:hAnsi="楷体" w:eastAsia="楷体"/>
          <w:szCs w:val="21"/>
        </w:rPr>
      </w:pPr>
      <w:r>
        <w:rPr>
          <w:rFonts w:hint="eastAsia" w:ascii="楷体" w:hAnsi="楷体" w:eastAsia="楷体"/>
          <w:szCs w:val="21"/>
        </w:rPr>
        <w:t>【材料二】</w:t>
      </w:r>
    </w:p>
    <w:p>
      <w:pPr>
        <w:snapToGrid w:val="0"/>
        <w:spacing w:line="221" w:lineRule="auto"/>
        <w:ind w:firstLine="420" w:firstLineChars="200"/>
        <w:jc w:val="left"/>
        <w:rPr>
          <w:rFonts w:hint="eastAsia" w:ascii="楷体" w:hAnsi="楷体" w:eastAsia="楷体"/>
          <w:szCs w:val="21"/>
        </w:rPr>
      </w:pPr>
      <w:r>
        <w:rPr>
          <w:rFonts w:hint="eastAsia" w:ascii="楷体" w:hAnsi="楷体" w:eastAsia="楷体"/>
          <w:szCs w:val="21"/>
        </w:rPr>
        <w:t>走进改造升级后的三星堆博物馆综合馆，生动、丰富的多媒体技术更全面、更深入地表达了三星堆文化内涵。序厅里，多媒体“三星堆之眼”展现三星堆发现发掘关键节点;正厅里，L型视频墙用逼真的三维动画呈现了三星堆古城形成过程，吸引不少观众驻足观看。</w:t>
      </w:r>
    </w:p>
    <w:p>
      <w:pPr>
        <w:snapToGrid w:val="0"/>
        <w:spacing w:line="221" w:lineRule="auto"/>
        <w:ind w:firstLine="420" w:firstLineChars="200"/>
        <w:jc w:val="left"/>
        <w:rPr>
          <w:rFonts w:hint="eastAsia" w:ascii="楷体" w:hAnsi="楷体" w:eastAsia="楷体"/>
          <w:szCs w:val="21"/>
        </w:rPr>
      </w:pPr>
      <w:r>
        <w:rPr>
          <w:rFonts w:hint="eastAsia" w:ascii="楷体" w:hAnsi="楷体" w:eastAsia="楷体"/>
          <w:szCs w:val="21"/>
        </w:rPr>
        <w:t>三五好友相聚，赏花品茗，抚琴对弈……打开湖南省博物馆网上展厅，进入《闲来弄风雅—宋朝人慢生活镜像》专题，伴着古琴乐曲，宋朝文人雅士的生活场景徐徐展开。该展览运用 AR、VR、三维影像制作等技术，制作了 360°全景线上虚拟展厅，全方位立体式呈现了 80 余件文物。</w:t>
      </w:r>
    </w:p>
    <w:p>
      <w:pPr>
        <w:snapToGrid w:val="0"/>
        <w:spacing w:line="221" w:lineRule="auto"/>
        <w:ind w:firstLine="420" w:firstLineChars="200"/>
        <w:jc w:val="left"/>
        <w:rPr>
          <w:rFonts w:hint="eastAsia" w:ascii="楷体" w:hAnsi="楷体" w:eastAsia="楷体"/>
          <w:szCs w:val="21"/>
        </w:rPr>
      </w:pPr>
      <w:r>
        <w:rPr>
          <w:rFonts w:hint="eastAsia" w:ascii="楷体" w:hAnsi="楷体" w:eastAsia="楷体"/>
          <w:szCs w:val="21"/>
        </w:rPr>
        <w:t>去年 9 月，在首都博物馆举办的“互联网+中华文明”数字体验展、处处给人惊喜; 拔动加入交互密码的“古琴”。一曲《广陵散》在指间流淌; 和着观众的动作，一袭长沙马王堆汉基出土的"素纱衣"翩翩起舞……一名带着孩子来观展的退休教师说：“科技与文化结合使展览寓教于乐，增强了孩于对传统文化的理解和热爱。”</w:t>
      </w:r>
    </w:p>
    <w:p>
      <w:pPr>
        <w:snapToGrid w:val="0"/>
        <w:spacing w:line="221" w:lineRule="auto"/>
        <w:ind w:firstLine="420" w:firstLineChars="200"/>
        <w:jc w:val="left"/>
        <w:rPr>
          <w:rFonts w:hint="eastAsia" w:ascii="楷体" w:hAnsi="楷体" w:eastAsia="楷体"/>
          <w:szCs w:val="21"/>
        </w:rPr>
      </w:pPr>
      <w:r>
        <w:rPr>
          <w:rFonts w:hint="eastAsia" w:ascii="楷体" w:hAnsi="楷体" w:eastAsia="楷体"/>
          <w:szCs w:val="21"/>
        </w:rPr>
        <w:t>【材料三】</w:t>
      </w:r>
    </w:p>
    <w:p>
      <w:pPr>
        <w:snapToGrid w:val="0"/>
        <w:spacing w:line="221" w:lineRule="auto"/>
        <w:ind w:firstLine="420" w:firstLineChars="200"/>
        <w:jc w:val="left"/>
        <w:rPr>
          <w:rFonts w:hint="eastAsia" w:ascii="楷体" w:hAnsi="楷体" w:eastAsia="楷体"/>
          <w:szCs w:val="21"/>
        </w:rPr>
      </w:pPr>
      <w:r>
        <w:rPr>
          <w:rFonts w:hint="eastAsia" w:ascii="楷体" w:hAnsi="楷体" w:eastAsia="楷体"/>
          <w:szCs w:val="21"/>
        </w:rPr>
        <w:t>近年来，许多博物馆都展开了三维数字化采集工作。数据采集过程乍看并不复杂 ：采用三维激光扫捕仪、高清相机等设备收集文物数据，再利用这些教据建起文物的三维模型。然而要还原文物的历史容貌、还需要高精度的数据，以三星堆博物馆的青铜种树为例，因体型庞大，技术人员将几十块残件分段扫描再拼接，单扫描就用时一个多月，数据处理就用了半年。在虚拟复原时，高精度的数据往往能做到高度复原文物的每一块残件乃至细节，作力文物修复的重要参考。</w:t>
      </w:r>
    </w:p>
    <w:p>
      <w:pPr>
        <w:snapToGrid w:val="0"/>
        <w:spacing w:line="221" w:lineRule="auto"/>
        <w:ind w:firstLine="420" w:firstLineChars="200"/>
        <w:jc w:val="left"/>
        <w:rPr>
          <w:rFonts w:hint="eastAsia" w:ascii="楷体" w:hAnsi="楷体" w:eastAsia="楷体"/>
          <w:szCs w:val="21"/>
        </w:rPr>
      </w:pPr>
      <w:r>
        <w:rPr>
          <w:rFonts w:hint="eastAsia" w:ascii="楷体" w:hAnsi="楷体" w:eastAsia="楷体"/>
          <w:szCs w:val="21"/>
        </w:rPr>
        <w:t>再以湖由省博物馆的古琴“飞泉”为例，古琴的形制和漆色断纹具有很高的美学价值，其修复需要最小干预和有效保护，修复师运用扫描的三维数据，对缺失部分的结构进行三维重建，然后进行虚拟修复，再修复实物，以此提高修复的精准度。</w:t>
      </w:r>
    </w:p>
    <w:p>
      <w:pPr>
        <w:snapToGrid w:val="0"/>
        <w:spacing w:line="221" w:lineRule="auto"/>
        <w:ind w:firstLine="420" w:firstLineChars="200"/>
        <w:jc w:val="left"/>
        <w:rPr>
          <w:rFonts w:hint="eastAsia" w:ascii="楷体" w:hAnsi="楷体" w:eastAsia="楷体"/>
          <w:szCs w:val="21"/>
        </w:rPr>
      </w:pPr>
      <w:r>
        <w:rPr>
          <w:rFonts w:hint="eastAsia" w:ascii="楷体" w:hAnsi="楷体" w:eastAsia="楷体"/>
          <w:szCs w:val="21"/>
        </w:rPr>
        <w:t>【材料四】</w:t>
      </w:r>
    </w:p>
    <w:p>
      <w:pPr>
        <w:snapToGrid w:val="0"/>
        <w:spacing w:line="221" w:lineRule="auto"/>
        <w:ind w:firstLine="420" w:firstLineChars="200"/>
        <w:jc w:val="left"/>
        <w:rPr>
          <w:rFonts w:hint="eastAsia" w:ascii="楷体" w:hAnsi="楷体" w:eastAsia="楷体"/>
          <w:szCs w:val="21"/>
        </w:rPr>
      </w:pPr>
      <w:r>
        <w:rPr>
          <w:rFonts w:hint="eastAsia" w:ascii="楷体" w:hAnsi="楷体" w:eastAsia="楷体"/>
          <w:szCs w:val="21"/>
        </w:rPr>
        <w:t>如今，文物展品与数字技术的关系，早在考古发掘现场就已经形成了，走进三星堆遗址考古发掘现场的现代化大棚，只见围绕6个恒温恒湿的玻璃方舱，排开多个考古实验室，旁边的会议室里，占据整面墙的大屏幕实时显示考古大棚内的情况。每个发掘坑都设有 24 小时不同断拍摄系统，记录的数据是后期考古研究的珍贵资料。</w:t>
      </w:r>
    </w:p>
    <w:p>
      <w:pPr>
        <w:snapToGrid w:val="0"/>
        <w:spacing w:line="221" w:lineRule="auto"/>
        <w:ind w:firstLine="420" w:firstLineChars="200"/>
        <w:jc w:val="left"/>
        <w:rPr>
          <w:rFonts w:hint="eastAsia" w:ascii="楷体" w:hAnsi="楷体" w:eastAsia="楷体"/>
          <w:szCs w:val="21"/>
        </w:rPr>
      </w:pPr>
      <w:r>
        <w:rPr>
          <w:rFonts w:hint="eastAsia" w:ascii="楷体" w:hAnsi="楷体" w:eastAsia="楷体"/>
          <w:szCs w:val="21"/>
        </w:rPr>
        <w:t>目前正在进行的三星堆遗址发掘，无论是发掘技术还是多学科研究，都站在了世界考古的前沿。在实验室里，一件青铜器形状的白色硅胶套摆在桌上，这是为新发现的青铜寻量身定制的3D打印“防护服”。青铜尊器型大，采取传就的石背固定提取，容易破碎。因此，先用3D扫描仪采集数据，再在3D打印出的模型上制作好硅胶保护套，给文物穿上后再提取。3D打印技术用在考古发掘上还是第一次。</w:t>
      </w:r>
    </w:p>
    <w:p>
      <w:pPr>
        <w:snapToGrid w:val="0"/>
        <w:spacing w:line="221" w:lineRule="auto"/>
        <w:ind w:firstLine="420" w:firstLineChars="200"/>
        <w:jc w:val="left"/>
        <w:rPr>
          <w:rFonts w:hint="eastAsia" w:ascii="楷体" w:hAnsi="楷体" w:eastAsia="楷体"/>
          <w:szCs w:val="21"/>
        </w:rPr>
      </w:pPr>
      <w:r>
        <w:rPr>
          <w:rFonts w:hint="eastAsia" w:ascii="楷体" w:hAnsi="楷体" w:eastAsia="楷体"/>
          <w:szCs w:val="21"/>
        </w:rPr>
        <w:t>此次考古还首次应用了高光谱数据采集与分析的技术，来识别文物的物质构成。对发掘坑表面进行光谱扫描，就可以预判文物的材质。比如青铜、象牙和丝织物的光谱表现就不一样，在肉眼看来只是黑色"土块"的物质，在高光谱成像仪的扫描下能一目了然。</w:t>
      </w:r>
    </w:p>
    <w:p>
      <w:pPr>
        <w:snapToGrid w:val="0"/>
        <w:spacing w:line="221" w:lineRule="auto"/>
        <w:ind w:right="420"/>
        <w:jc w:val="left"/>
        <w:rPr>
          <w:rFonts w:hint="eastAsia" w:ascii="宋体" w:hAnsi="宋体"/>
          <w:szCs w:val="21"/>
        </w:rPr>
      </w:pPr>
      <w:r>
        <w:rPr>
          <w:rFonts w:hint="eastAsia" w:ascii="宋体" w:hAnsi="宋体"/>
          <w:szCs w:val="21"/>
        </w:rPr>
        <w:t>19.下列对上述材料的理解分析，不正确的一项是（       ）</w:t>
      </w:r>
    </w:p>
    <w:p>
      <w:pPr>
        <w:snapToGrid w:val="0"/>
        <w:spacing w:line="221" w:lineRule="auto"/>
        <w:ind w:right="420" w:firstLine="420" w:firstLineChars="200"/>
        <w:jc w:val="left"/>
        <w:rPr>
          <w:rFonts w:hint="eastAsia" w:ascii="宋体" w:hAnsi="宋体"/>
          <w:szCs w:val="21"/>
        </w:rPr>
      </w:pPr>
      <w:r>
        <w:rPr>
          <w:rFonts w:hint="eastAsia" w:ascii="宋体" w:hAnsi="宋体"/>
          <w:szCs w:val="21"/>
        </w:rPr>
        <w:t>A.材料二使用生动形象的文学性语言介绍网上展厅和数字体验展，增强了可读性。</w:t>
      </w:r>
    </w:p>
    <w:p>
      <w:pPr>
        <w:snapToGrid w:val="0"/>
        <w:spacing w:line="221" w:lineRule="auto"/>
        <w:ind w:right="420" w:firstLine="420" w:firstLineChars="200"/>
        <w:jc w:val="left"/>
        <w:rPr>
          <w:rFonts w:hint="eastAsia" w:ascii="宋体" w:hAnsi="宋体"/>
          <w:szCs w:val="21"/>
        </w:rPr>
      </w:pPr>
      <w:r>
        <w:rPr>
          <w:rFonts w:hint="eastAsia" w:ascii="宋体" w:hAnsi="宋体"/>
          <w:szCs w:val="21"/>
        </w:rPr>
        <w:t>B.采集数据、建立三维模型、还原文物的历史容貌并不复杂，如青铜神树的修复。</w:t>
      </w:r>
    </w:p>
    <w:p>
      <w:pPr>
        <w:snapToGrid w:val="0"/>
        <w:spacing w:line="221" w:lineRule="auto"/>
        <w:ind w:right="420" w:firstLine="420" w:firstLineChars="200"/>
        <w:jc w:val="left"/>
        <w:rPr>
          <w:rFonts w:hint="eastAsia" w:ascii="宋体" w:hAnsi="宋体"/>
          <w:szCs w:val="21"/>
        </w:rPr>
      </w:pPr>
      <w:r>
        <w:rPr>
          <w:rFonts w:hint="eastAsia" w:ascii="宋体" w:hAnsi="宋体"/>
          <w:szCs w:val="21"/>
        </w:rPr>
        <w:t>C.修复师运用扫描的三维数据对缺失部分的结构进行三维重建，有助于古琴的修复。</w:t>
      </w:r>
    </w:p>
    <w:p>
      <w:pPr>
        <w:snapToGrid w:val="0"/>
        <w:spacing w:line="221" w:lineRule="auto"/>
        <w:ind w:right="420" w:firstLine="420" w:firstLineChars="200"/>
        <w:jc w:val="left"/>
        <w:rPr>
          <w:rFonts w:hint="eastAsia" w:ascii="宋体" w:hAnsi="宋体"/>
          <w:szCs w:val="21"/>
        </w:rPr>
      </w:pPr>
      <w:r>
        <w:rPr>
          <w:rFonts w:hint="eastAsia" w:ascii="宋体" w:hAnsi="宋体"/>
          <w:szCs w:val="21"/>
        </w:rPr>
        <w:t>D.三星堆遗址的发掘技术已站在世界考古的前沿，如使用3D打印、高光谱数据采集等。</w:t>
      </w:r>
    </w:p>
    <w:p>
      <w:pPr>
        <w:snapToGrid w:val="0"/>
        <w:spacing w:line="221" w:lineRule="auto"/>
        <w:ind w:right="420"/>
        <w:jc w:val="left"/>
        <w:rPr>
          <w:rFonts w:hint="eastAsia" w:ascii="宋体" w:hAnsi="宋体"/>
          <w:szCs w:val="21"/>
        </w:rPr>
      </w:pPr>
      <w:r>
        <w:rPr>
          <w:rFonts w:hint="eastAsia" w:ascii="宋体" w:hAnsi="宋体"/>
          <w:szCs w:val="21"/>
        </w:rPr>
        <w:t>20.数字化给博物馆的展览带来了哪些改变?请结合材料一、材料二简要概括。</w:t>
      </w:r>
    </w:p>
    <w:p>
      <w:pPr>
        <w:snapToGrid w:val="0"/>
        <w:spacing w:line="221" w:lineRule="auto"/>
        <w:ind w:right="420"/>
        <w:jc w:val="left"/>
        <w:rPr>
          <w:rFonts w:hint="eastAsia" w:ascii="宋体" w:hAnsi="宋体"/>
          <w:szCs w:val="21"/>
        </w:rPr>
      </w:pPr>
    </w:p>
    <w:p>
      <w:pPr>
        <w:snapToGrid w:val="0"/>
        <w:spacing w:line="221" w:lineRule="auto"/>
        <w:ind w:right="420"/>
        <w:jc w:val="left"/>
        <w:rPr>
          <w:rFonts w:hint="eastAsia" w:ascii="宋体" w:hAnsi="宋体"/>
          <w:szCs w:val="21"/>
        </w:rPr>
      </w:pPr>
    </w:p>
    <w:p>
      <w:pPr>
        <w:adjustRightInd w:val="0"/>
        <w:snapToGrid w:val="0"/>
        <w:spacing w:line="221" w:lineRule="auto"/>
        <w:rPr>
          <w:rFonts w:hint="eastAsia" w:ascii="宋体" w:hAnsi="宋体" w:cs="黑体"/>
          <w:szCs w:val="21"/>
        </w:rPr>
      </w:pPr>
      <w:r>
        <w:rPr>
          <w:rFonts w:hint="eastAsia" w:ascii="宋体" w:hAnsi="宋体" w:cs="黑体"/>
          <w:b/>
          <w:szCs w:val="21"/>
        </w:rPr>
        <w:t>三、拓展性作业（选做）</w:t>
      </w:r>
    </w:p>
    <w:p>
      <w:pPr>
        <w:snapToGrid w:val="0"/>
        <w:spacing w:line="221" w:lineRule="auto"/>
        <w:rPr>
          <w:rFonts w:hint="eastAsia" w:ascii="宋体" w:hAnsi="宋体"/>
          <w:kern w:val="0"/>
          <w:szCs w:val="21"/>
        </w:rPr>
      </w:pPr>
      <w:r>
        <w:rPr>
          <w:rFonts w:hint="eastAsia" w:ascii="宋体" w:hAnsi="宋体"/>
          <w:kern w:val="0"/>
          <w:szCs w:val="21"/>
        </w:rPr>
        <w:t>21.从下面两个题目中任选其一写作。</w:t>
      </w:r>
    </w:p>
    <w:p>
      <w:pPr>
        <w:snapToGrid w:val="0"/>
        <w:spacing w:line="221" w:lineRule="auto"/>
        <w:ind w:firstLine="420" w:firstLineChars="200"/>
        <w:rPr>
          <w:rFonts w:hint="eastAsia" w:ascii="楷体_GB2312" w:hAnsi="宋体" w:eastAsia="楷体_GB2312" w:cs="宋体"/>
          <w:szCs w:val="21"/>
        </w:rPr>
      </w:pPr>
      <w:r>
        <w:rPr>
          <w:rFonts w:hint="eastAsia" w:ascii="宋体" w:hAnsi="宋体"/>
          <w:kern w:val="0"/>
          <w:szCs w:val="21"/>
        </w:rPr>
        <w:t>题目一：</w:t>
      </w:r>
      <w:r>
        <w:rPr>
          <w:rFonts w:ascii="楷体" w:hAnsi="楷体" w:eastAsia="楷体" w:cs="楷体"/>
          <w:szCs w:val="21"/>
        </w:rPr>
        <w:t>生活不可能像你想象得那么好，但也不会像你想象得那么糟。我觉得人的脆弱和坚强都超乎自己的想象。有时，我可能脆弱得一句话就泪流满面；有时，也发现自己咬着牙走了很长的路。</w:t>
      </w:r>
      <w:r>
        <w:rPr>
          <w:rFonts w:hint="eastAsia" w:ascii="楷体" w:hAnsi="楷体" w:eastAsia="楷体" w:cs="楷体"/>
          <w:szCs w:val="21"/>
        </w:rPr>
        <w:t xml:space="preserve">                                                           </w:t>
      </w:r>
      <w:r>
        <w:rPr>
          <w:rFonts w:hint="eastAsia" w:ascii="楷体_GB2312" w:hAnsi="宋体" w:eastAsia="楷体_GB2312" w:cs="宋体"/>
          <w:szCs w:val="21"/>
        </w:rPr>
        <w:t>（莫泊桑《一生》）</w:t>
      </w:r>
    </w:p>
    <w:p>
      <w:pPr>
        <w:snapToGrid w:val="0"/>
        <w:spacing w:line="221" w:lineRule="auto"/>
        <w:ind w:firstLine="420"/>
        <w:jc w:val="left"/>
        <w:textAlignment w:val="center"/>
        <w:rPr>
          <w:rFonts w:hint="eastAsia" w:ascii="楷体_GB2312" w:hAnsi="宋体" w:eastAsia="楷体_GB2312" w:cs="宋体"/>
          <w:szCs w:val="21"/>
        </w:rPr>
      </w:pPr>
      <w:r>
        <w:rPr>
          <w:rFonts w:ascii="楷体" w:hAnsi="楷体" w:eastAsia="楷体" w:cs="楷体"/>
          <w:szCs w:val="21"/>
        </w:rPr>
        <w:t>我突然看见那树的顶端，高高的一枝儿上，竟还保留着一个欲绽的花苞，嫩黄的，嫩红的，在风中摇看，抖着满身的雨水，几次要掉下来了，但却没有掉下去，像风浪里航道上的指示灯，闪着时隐时现的嫩黄的光，嫩红的光。</w:t>
      </w:r>
      <w:r>
        <w:rPr>
          <w:rFonts w:hint="eastAsia" w:ascii="楷体" w:hAnsi="楷体" w:eastAsia="楷体" w:cs="楷体"/>
          <w:szCs w:val="21"/>
        </w:rPr>
        <w:t xml:space="preserve">                       </w:t>
      </w:r>
      <w:r>
        <w:rPr>
          <w:rFonts w:hint="eastAsia" w:ascii="楷体_GB2312" w:hAnsi="宋体" w:eastAsia="楷体_GB2312" w:cs="宋体"/>
          <w:szCs w:val="21"/>
        </w:rPr>
        <w:t>（贾平凹《一棵小桃树》）</w:t>
      </w:r>
    </w:p>
    <w:p>
      <w:pPr>
        <w:snapToGrid w:val="0"/>
        <w:spacing w:line="221" w:lineRule="auto"/>
        <w:ind w:firstLine="420" w:firstLineChars="200"/>
        <w:jc w:val="left"/>
        <w:textAlignment w:val="center"/>
        <w:rPr>
          <w:rFonts w:ascii="宋体" w:hAnsi="宋体" w:cs="宋体"/>
          <w:szCs w:val="21"/>
        </w:rPr>
      </w:pPr>
      <w:r>
        <w:rPr>
          <w:rFonts w:ascii="宋体" w:hAnsi="宋体" w:cs="宋体"/>
          <w:szCs w:val="21"/>
        </w:rPr>
        <w:t>读了以上材料你什么联想或感悟？请结合以上材料，任选一个角度，自定立意，自拟题目，写一篇不少于600字的文章。</w:t>
      </w:r>
    </w:p>
    <w:p>
      <w:pPr>
        <w:snapToGrid w:val="0"/>
        <w:spacing w:line="221" w:lineRule="auto"/>
        <w:ind w:firstLine="420" w:firstLineChars="200"/>
        <w:rPr>
          <w:rFonts w:hint="eastAsia" w:ascii="宋体" w:hAnsi="宋体" w:cs="宋体"/>
          <w:szCs w:val="21"/>
        </w:rPr>
      </w:pPr>
      <w:r>
        <w:t>要求</w:t>
      </w:r>
      <w:r>
        <w:rPr>
          <w:rFonts w:hint="eastAsia"/>
        </w:rPr>
        <w:t>：</w:t>
      </w:r>
      <w:r>
        <w:t>（1）可以大胆选择你最能驾驭的文体写作（诗歌除外）；（2）写出自己的真情实感，不要出现真实的校名和人名；（3）抄袭是一种不良行为，相信你不会照搬别人的文章，否则会影响你的成绩。</w:t>
      </w:r>
    </w:p>
    <w:p>
      <w:pPr>
        <w:snapToGrid w:val="0"/>
        <w:spacing w:line="221" w:lineRule="auto"/>
        <w:ind w:firstLine="420" w:firstLineChars="200"/>
        <w:rPr>
          <w:rFonts w:hint="eastAsia"/>
        </w:rPr>
      </w:pPr>
      <w:r>
        <w:rPr>
          <w:rFonts w:hint="eastAsia" w:ascii="宋体" w:hAnsi="宋体"/>
          <w:kern w:val="0"/>
          <w:szCs w:val="21"/>
        </w:rPr>
        <w:t>题目二：</w:t>
      </w:r>
      <w:r>
        <w:rPr>
          <w:rFonts w:hint="eastAsia"/>
        </w:rPr>
        <w:t>“静思往事，如在目底。”回首流过的岁月，总有些事，值得品味总有些人，给于你爱;总有…</w:t>
      </w:r>
    </w:p>
    <w:p>
      <w:pPr>
        <w:snapToGrid w:val="0"/>
        <w:spacing w:line="221" w:lineRule="auto"/>
        <w:ind w:firstLine="420" w:firstLineChars="200"/>
        <w:rPr>
          <w:rFonts w:hint="eastAsia"/>
        </w:rPr>
      </w:pPr>
      <w:r>
        <w:rPr>
          <w:rFonts w:hint="eastAsia"/>
        </w:rPr>
        <w:t>请以“静思往事，爱在流”为题目，写一篇文章。</w:t>
      </w:r>
    </w:p>
    <w:p>
      <w:pPr>
        <w:snapToGrid w:val="0"/>
        <w:spacing w:line="221" w:lineRule="auto"/>
        <w:ind w:firstLine="420" w:firstLineChars="200"/>
        <w:rPr>
          <w:rFonts w:cs="宋体"/>
        </w:rPr>
      </w:pPr>
      <w:r>
        <w:rPr>
          <w:rFonts w:hint="eastAsia"/>
        </w:rPr>
        <w:t>要求：（1）文体不限</w:t>
      </w:r>
      <w:r>
        <w:rPr>
          <w:rFonts w:hint="eastAsia" w:cs="宋体"/>
          <w:bCs/>
        </w:rPr>
        <w:t>（诗歌除外）</w:t>
      </w:r>
      <w:r>
        <w:rPr>
          <w:rFonts w:hint="eastAsia"/>
        </w:rPr>
        <w:t>；（2）不少于600字；（3）文中不得出现真实的人名、校名、地名。</w:t>
      </w:r>
    </w:p>
    <w:p>
      <w:pPr>
        <w:adjustRightInd w:val="0"/>
        <w:snapToGrid w:val="0"/>
        <w:spacing w:line="360" w:lineRule="auto"/>
        <w:jc w:val="center"/>
        <w:rPr>
          <w:rFonts w:hint="eastAsia" w:ascii="黑体" w:hAnsi="宋体" w:eastAsia="黑体"/>
          <w:sz w:val="30"/>
          <w:szCs w:val="30"/>
        </w:rPr>
      </w:pPr>
      <w:r>
        <w:rPr>
          <w:rFonts w:ascii="宋体" w:hAnsi="宋体" w:cs="宋体"/>
          <w:szCs w:val="21"/>
        </w:rPr>
        <w:br w:type="page"/>
      </w:r>
      <w:r>
        <w:rPr>
          <w:rFonts w:hint="eastAsia" w:ascii="黑体" w:hAnsi="宋体" w:eastAsia="黑体"/>
          <w:sz w:val="28"/>
          <w:szCs w:val="28"/>
        </w:rPr>
        <w:t>单元导练（四）（参考答案）</w:t>
      </w:r>
    </w:p>
    <w:p>
      <w:pPr>
        <w:adjustRightInd w:val="0"/>
        <w:snapToGrid w:val="0"/>
        <w:spacing w:line="360" w:lineRule="auto"/>
        <w:rPr>
          <w:rFonts w:hint="eastAsia" w:hAnsi="宋体"/>
        </w:rPr>
      </w:pPr>
      <w:r>
        <w:rPr>
          <w:rFonts w:hAnsi="宋体"/>
        </w:rPr>
        <w:t>一、1.D（A.缝隙  huì B. 郑重其事 lán C.正像）2.B.【解析】“喜上眉梢”意思是喜悦的心情从眉眼上表现出来；“喜笑颜开”形容心里十分高兴，满面笑容。根据上文“怯生生”的描写，此处应用“喜上眉梢”。“搭讪”多指主动和陌生人交流。根据上文，“和……搭讪”更符合语法；“邈远” 意思是遥远，可用于形容时间或空间；“幽远”意思是深远、幽深，多用于空间、意境。3.D（A.否定重复；B.缺少主语；C.并列不当。）</w:t>
      </w:r>
      <w:r>
        <w:rPr>
          <w:rFonts w:hint="eastAsia" w:ascii="宋体" w:hAnsi="宋体"/>
        </w:rPr>
        <w:t> 4.A ；</w:t>
      </w:r>
      <w:r>
        <w:rPr>
          <w:rFonts w:hAnsi="宋体"/>
        </w:rPr>
        <w:t xml:space="preserve"> 5. D</w:t>
      </w:r>
      <w:r>
        <w:rPr>
          <w:rFonts w:hint="eastAsia" w:hAnsi="宋体"/>
        </w:rPr>
        <w:t>6.⑴树木从生，百草丰茂 ⑵  几处早莺争暖树，谁家新燕啄春泥。（3）欲渡黄河冰塞川，将登太行雪满山  7.（1）C  （2）示例一：在“四圣试禅心”的过程中，唐僧坚决拒绝留下做女婿，不为美色富贵所动，体现出他取经意志的坚定；另一方面， 当那妇人发怒，要求必须留下一人做女婿时，他又唯唯诺诺，问徒弟三人谁愿意留下来，由此看出他的软弱、无主见。示例二：在“四圣试禅心”的过程中，唐僧坚决拒绝留下做女婿，不为美色富贵所动，体现出他取经意志的坚定；另一方面，在猪八戒犯错被吊在树上时，他能原谅八戒的过错，让徒弟去救八戒，由此看出他的宽容。②示例：唐僧对于孙悟空反复说有妖怪并多次让自己下马上马这些事感到很生气，而对红孩儿的哭诉信以为真，表明他不辨真假；唐僧一听见孩童的呼救声，就想搭救，表明他很慈悲、心地善良。（3）示例一：①保尔面对拿枪的押送兵，勇敢上前，救了朱赫来，从中我体会到了他的英勇无畏。②面对筑路工作中出现的种种困难，保尔毫无怨言，冻坏了双脚还继续在一线工作，从中我体会到了他的坚韧顽强。示例二：①热爱学习：保尔家境困难，工作环境恶劣，但仍坚持读书。②正直坦率：保尔发现车厂团员的不正之风时，挺身而出，向车厂共青团领导指出问题，号召大家同不正之风作斗争。</w:t>
      </w:r>
    </w:p>
    <w:p>
      <w:pPr>
        <w:snapToGrid w:val="0"/>
        <w:spacing w:line="360" w:lineRule="auto"/>
        <w:rPr>
          <w:rFonts w:hint="eastAsia" w:hAnsi="宋体"/>
        </w:rPr>
      </w:pPr>
      <w:r>
        <w:rPr>
          <w:rFonts w:hint="eastAsia" w:hAnsi="宋体"/>
        </w:rPr>
        <w:t>二、（一）8.</w:t>
      </w:r>
      <w:r>
        <w:rPr>
          <w:rFonts w:hAnsi="宋体"/>
        </w:rPr>
        <w:t>【解析】选C。“作者借此抨击现实中人的不辨真伪”无中生有。</w:t>
      </w:r>
      <w:r>
        <w:rPr>
          <w:rFonts w:hint="eastAsia" w:hAnsi="宋体"/>
        </w:rPr>
        <w:t>9.</w:t>
      </w:r>
      <w:r>
        <w:rPr>
          <w:rFonts w:hAnsi="宋体"/>
        </w:rPr>
        <w:t>答案:①通过观画人担心鹰飞走的角度来表现;②通过其他画师想学但是学不到这种技巧的角度来表现;③通过和真鹰作比较,感觉真鹰反而不如画上的鹰的角度来表现;④通过燕雀见了画上的鹰会害怕的角度来表现。(每答出一点给2分,答出</w:t>
      </w:r>
      <w:r>
        <w:rPr>
          <w:rFonts w:hint="eastAsia" w:hAnsi="宋体"/>
        </w:rPr>
        <w:t>一</w:t>
      </w:r>
      <w:r>
        <w:rPr>
          <w:rFonts w:hAnsi="宋体"/>
        </w:rPr>
        <w:t>点即可。意思答对即可。注意题目要求是回答侧面表现,单纯分析首联则不得分。)</w:t>
      </w:r>
    </w:p>
    <w:p>
      <w:pPr>
        <w:snapToGrid w:val="0"/>
        <w:spacing w:line="360" w:lineRule="auto"/>
        <w:rPr>
          <w:rFonts w:hint="eastAsia" w:hAnsi="宋体"/>
        </w:rPr>
      </w:pPr>
      <w:r>
        <w:rPr>
          <w:rFonts w:hint="eastAsia" w:hAnsi="宋体"/>
        </w:rPr>
        <w:t>(二)10. (1)负：背(2)善：善于，擅长(3)或：有人 11.（1）请教的人说：“只是苦于没有时间。”（2）冬天，没有多少农活，这是一年里的空闲时间；夜间不便下地劳动，这是一天里的空闲时间；雨天无法干活，也是一种空闲时间。12.经验是：读书百遍而义自见。看法可以有不同的理解，言之有理即可。</w:t>
      </w:r>
    </w:p>
    <w:p>
      <w:pPr>
        <w:snapToGrid w:val="0"/>
        <w:spacing w:line="360" w:lineRule="auto"/>
        <w:rPr>
          <w:rFonts w:hint="eastAsia" w:hAnsi="宋体"/>
        </w:rPr>
      </w:pPr>
      <w:r>
        <w:rPr>
          <w:rFonts w:hint="eastAsia" w:hAnsi="宋体"/>
        </w:rPr>
        <w:t>【参考译文】董遇，字季直。为人朴实敦厚，从小喜欢学习。汉献帝兴平年间，关中李榷等人作乱，董遇和他哥哥便投奔到朋友段煨将军处。董遇和他哥哥入山打柴背回来卖钱（维持生活），每次去打柴董遇总是带着书本，一有空闲，就拿出来诵读，他哥哥讥笑他，但他还是照样读他的书。//董遇对《老子》很有研究，替它作了注释。对《左氏传》也下过很深的功夫，根据研究心得，写成《朱墨别异》。附近的读书人请他讲学，他不肯教，却对人家说：“读书百遍，其义自见。”请教的人说：“（您说的有道理），只是苦于没有时间。”董遇说：“应当用‘三余’时间”。有人问“三余”的意思。董遇说：“冬天，没有多少农活，这是一年里的空闲时间；夜间不便下地劳动，这是一天里的空闲时间；雨天无法干活，也是一种空闲时间。”</w:t>
      </w:r>
    </w:p>
    <w:p>
      <w:pPr>
        <w:snapToGrid w:val="0"/>
        <w:spacing w:line="360" w:lineRule="auto"/>
        <w:rPr>
          <w:rFonts w:hint="eastAsia" w:hAnsi="宋体"/>
        </w:rPr>
      </w:pPr>
      <w:r>
        <w:rPr>
          <w:rFonts w:hint="eastAsia" w:hAnsi="宋体"/>
        </w:rPr>
        <w:t>（三）13.（1）动作、语言描写；形象地写出了爷爷着急时的样子，表现了爷爷是一个诚实、厚道（诚实正直）的人。（意思相近即可）（2）这个句子运用了比喻的修辞手法，将好手艺、好名声比作长了翅膀的鸟儿，生动形象地写出了爷爷声名远扬（好手艺、好名声传播得快、传播得广）。（意思相近即可） 14.雇主的态度由怠慢到热情（脸色难看，饭菜马虎，到拿着好酒好菜登门致歉）；雇主原以为爷爷延长工期是为了多赚工钱，后来邻居家的家具变形，而自家的家具结实美观、完好无损，从而意识到错怪了爷爷，所以雇主的态度前后发生了改变。（意思相近即可） 15.“不敢浪费了粮食”，体现了爷爷节俭的品质；“不敢糊弄庄稼”，体现了爷爷对生命天地万物的敬畏；“不敢糟践了好木材，可不敢欺骗了东家”，体现了爷爷作为手艺人的诚信正直；“做人可不敢忘了恩，负了义”，体现了父亲感恩的品质；“不敢昩了良心胡说八道”，体现了父亲正直、守义的品质；“可不敢贪心占据那个重要的职位”，体现了父亲能正确认识自我（谦虚）。 16.从继承和发扬来谈“不敢”所蕴含的优秀品质的现实意义，结合自身生活体验谈认识、感受，言之有理即可（从总体概括或分别列举“不敢”所蕴含的优秀品质来谈认识、感受均可）。</w:t>
      </w:r>
    </w:p>
    <w:p>
      <w:pPr>
        <w:snapToGrid w:val="0"/>
        <w:spacing w:line="360" w:lineRule="auto"/>
        <w:rPr>
          <w:rFonts w:hint="eastAsia" w:hAnsi="宋体"/>
        </w:rPr>
      </w:pPr>
      <w:r>
        <w:rPr>
          <w:rFonts w:hint="eastAsia" w:hAnsi="宋体"/>
        </w:rPr>
        <w:t>（四）17.D【解析】D. 从“现在，成长于互联网时代的年轻人，平日以“斗图”为乐，从各类小游戏、小程序中寻求快意，而一旦合上电脑、锁住手机，往往双眼发胀，大脑茫然，趣味尽失。这样的趣，终非真趣。”可知D错误，故选D。 18.举例论证。用苏轼身处逆境，依然对生活充满激情，用心做美食，用心写诗的事例，论证了本段“有趣的人，对生活抱有大爱”的观点。既具有故事性，又有事实胜于雄辩的说服力。【解析】本题考查论证方法。1）方法判断： ③段写了苏轼在被贬谪的困境中做东坡肉、东坡鱼等食物，来挖掘自己生活中的趣味，有人物有事件，是举例论证。2）作用：举出苏轼在逆境中通过做东坡肉等美食来挖掘生活的乐趣，来享受生活，具体有力证明了分论点“有趣的人，对生活抱有大爱。”更加有趣、真实，吸引读者兴趣。</w:t>
      </w:r>
    </w:p>
    <w:p>
      <w:pPr>
        <w:snapToGrid w:val="0"/>
        <w:spacing w:line="360" w:lineRule="auto"/>
        <w:jc w:val="left"/>
        <w:textAlignment w:val="center"/>
        <w:rPr>
          <w:rFonts w:hint="eastAsia" w:ascii="宋体" w:hAnsi="宋体" w:cs="宋体"/>
          <w:szCs w:val="21"/>
        </w:rPr>
      </w:pPr>
      <w:r>
        <w:rPr>
          <w:rFonts w:hint="eastAsia" w:ascii="宋体" w:hAnsi="宋体" w:cs="宋体"/>
          <w:szCs w:val="21"/>
        </w:rPr>
        <w:t>（五）19.B （根据材料三的首句“近年来许多博物馆都展开了三维数字化采集工作数据采集过程乍看并不复杂”可知B选项错误。）20.①展览的形式更加丰富。②更好地表达了展品的文化内涵。</w:t>
      </w:r>
    </w:p>
    <w:p>
      <w:pPr>
        <w:snapToGrid w:val="0"/>
        <w:spacing w:line="360" w:lineRule="auto"/>
        <w:jc w:val="left"/>
        <w:textAlignment w:val="center"/>
        <w:rPr>
          <w:rFonts w:hint="eastAsia" w:ascii="宋体" w:hAnsi="宋体" w:cs="宋体"/>
          <w:szCs w:val="21"/>
        </w:rPr>
      </w:pPr>
      <w:r>
        <w:rPr>
          <w:rFonts w:hint="eastAsia" w:ascii="宋体" w:hAnsi="宋体" w:cs="宋体"/>
          <w:szCs w:val="21"/>
        </w:rPr>
        <w:t>③拉近了与观众的距离。④给观众带来了新的体验。（答到3点以上即可）</w:t>
      </w:r>
    </w:p>
    <w:p>
      <w:pPr>
        <w:snapToGrid w:val="0"/>
        <w:spacing w:line="360" w:lineRule="auto"/>
        <w:jc w:val="left"/>
        <w:textAlignment w:val="center"/>
        <w:rPr>
          <w:rFonts w:hint="eastAsia" w:ascii="宋体" w:hAnsi="宋体"/>
          <w:kern w:val="0"/>
          <w:szCs w:val="21"/>
        </w:rPr>
        <w:sectPr>
          <w:headerReference r:id="rId3" w:type="default"/>
          <w:footerReference r:id="rId4" w:type="default"/>
          <w:pgSz w:w="20639" w:h="14572" w:orient="landscape"/>
          <w:pgMar w:top="1134" w:right="1134" w:bottom="1134" w:left="1134" w:header="851" w:footer="992" w:gutter="0"/>
          <w:cols w:space="425" w:num="2"/>
          <w:docGrid w:type="lines" w:linePitch="312" w:charSpace="0"/>
        </w:sectPr>
      </w:pPr>
      <w:r>
        <w:rPr>
          <w:rFonts w:hint="eastAsia" w:ascii="宋体" w:hAnsi="宋体" w:cs="宋体"/>
          <w:kern w:val="0"/>
          <w:szCs w:val="21"/>
        </w:rPr>
        <w:t>三、</w:t>
      </w:r>
      <w:r>
        <w:rPr>
          <w:rFonts w:hint="eastAsia" w:ascii="宋体" w:hAnsi="宋体"/>
          <w:szCs w:val="21"/>
        </w:rPr>
        <w:t>21.略</w:t>
      </w:r>
    </w:p>
    <w:p>
      <w:bookmarkStart w:id="0" w:name="_GoBack"/>
      <w:bookmarkEnd w:id="0"/>
    </w:p>
    <w:sectPr>
      <w:pgSz w:w="20639" w:h="1457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default"/>
    <w:sig w:usb0="E0002EFF" w:usb1="C000785B" w:usb2="00000009" w:usb3="00000000" w:csb0="400001FF" w:csb1="FFFF0000"/>
  </w:font>
  <w:font w:name="方正小标宋简体">
    <w:altName w:val="仿宋_GB2312"/>
    <w:panose1 w:val="03000509000000000000"/>
    <w:charset w:val="86"/>
    <w:family w:val="script"/>
    <w:pitch w:val="default"/>
    <w:sig w:usb0="00000000" w:usb1="00000000" w:usb2="00000010" w:usb3="00000000" w:csb0="00040000" w:csb1="00000000"/>
  </w:font>
  <w:font w:name="MingLiU_HKSCS">
    <w:altName w:val="MingLiU-ExtB"/>
    <w:panose1 w:val="00000000000000000000"/>
    <w:charset w:val="88"/>
    <w:family w:val="roman"/>
    <w:pitch w:val="default"/>
    <w:sig w:usb0="00000000" w:usb1="00000000" w:usb2="00000016" w:usb3="00000000" w:csb0="00100001" w:csb1="00000000"/>
  </w:font>
  <w:font w:name="楷体_GB2312">
    <w:panose1 w:val="02010609030101010101"/>
    <w:charset w:val="86"/>
    <w:family w:val="modern"/>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0" w:usb3="00000000" w:csb0="000001FF" w:csb1="00000000"/>
  </w:font>
  <w:font w:name="方正书宋简体">
    <w:altName w:val="宋体"/>
    <w:panose1 w:val="03000509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MingLiU-ExtB">
    <w:panose1 w:val="02020500000000000000"/>
    <w:charset w:val="88"/>
    <w:family w:val="auto"/>
    <w:pitch w:val="default"/>
    <w:sig w:usb0="8000002F" w:usb1="02000008" w:usb2="00000000" w:usb3="00000000" w:csb0="00100001" w:csb1="0000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framePr w:wrap="around" w:vAnchor="text" w:hAnchor="margin" w:xAlign="center" w:y="1"/>
      <w:jc w:val="center"/>
      <w:rPr>
        <w:rFonts w:hint="eastAsia"/>
      </w:rPr>
    </w:pPr>
    <w:r>
      <w:rPr>
        <w:rFonts w:hint="eastAsia"/>
      </w:rPr>
      <w:t>九年级语文第</w:t>
    </w:r>
    <w:r>
      <w:fldChar w:fldCharType="begin"/>
    </w:r>
    <w:r>
      <w:instrText xml:space="preserve"> = 2 \* Arabic </w:instrText>
    </w:r>
    <w:r>
      <w:rPr>
        <w:rFonts w:hint="eastAsia"/>
      </w:rPr>
      <w:instrText xml:space="preserve">*</w:instrText>
    </w:r>
    <w:r>
      <w:fldChar w:fldCharType="begin"/>
    </w:r>
    <w:r>
      <w:instrText xml:space="preserve"> PAGE  \* MERGEFORMAT </w:instrText>
    </w:r>
    <w:r>
      <w:fldChar w:fldCharType="separate"/>
    </w:r>
    <w:r>
      <w:instrText xml:space="preserve">18</w:instrText>
    </w:r>
    <w:r>
      <w:fldChar w:fldCharType="end"/>
    </w:r>
    <w:r>
      <w:rPr>
        <w:rFonts w:hint="eastAsia"/>
      </w:rPr>
      <w:instrText xml:space="preserve">-1</w:instrText>
    </w:r>
    <w:r>
      <w:fldChar w:fldCharType="separate"/>
    </w:r>
    <w:r>
      <w:t>35</w:t>
    </w:r>
    <w:r>
      <w:fldChar w:fldCharType="end"/>
    </w:r>
    <w:r>
      <w:rPr>
        <w:rFonts w:hint="eastAsia"/>
      </w:rPr>
      <w:t>页                                                                                                               九年级语文第</w:t>
    </w:r>
    <w:r>
      <w:fldChar w:fldCharType="begin"/>
    </w:r>
    <w:r>
      <w:instrText xml:space="preserve"> = 2 \* Arabic </w:instrText>
    </w:r>
    <w:r>
      <w:rPr>
        <w:rFonts w:hint="eastAsia"/>
      </w:rPr>
      <w:instrText xml:space="preserve">*</w:instrText>
    </w:r>
    <w:r>
      <w:fldChar w:fldCharType="begin"/>
    </w:r>
    <w:r>
      <w:instrText xml:space="preserve"> PAGE  \* MERGEFORMAT </w:instrText>
    </w:r>
    <w:r>
      <w:fldChar w:fldCharType="separate"/>
    </w:r>
    <w:r>
      <w:instrText xml:space="preserve">18</w:instrText>
    </w:r>
    <w:r>
      <w:fldChar w:fldCharType="end"/>
    </w:r>
    <w:r>
      <w:rPr>
        <w:rFonts w:hint="eastAsia"/>
      </w:rPr>
      <w:instrText xml:space="preserve">+0</w:instrText>
    </w:r>
    <w:r>
      <w:fldChar w:fldCharType="separate"/>
    </w:r>
    <w:r>
      <w:t>36</w:t>
    </w:r>
    <w:r>
      <w:fldChar w:fldCharType="end"/>
    </w:r>
    <w:r>
      <w:rPr>
        <w:rFonts w:hint="eastAsia"/>
      </w:rPr>
      <w:t>页</w:t>
    </w:r>
  </w:p>
  <w:p>
    <w:pPr>
      <w:pStyle w:val="13"/>
      <w:ind w:right="360" w:firstLine="360"/>
    </w:pP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FFFFFF89"/>
    <w:lvl w:ilvl="0" w:tentative="0">
      <w:start w:val="1"/>
      <w:numFmt w:val="bullet"/>
      <w:pStyle w:val="7"/>
      <w:lvlText w:val=""/>
      <w:lvlJc w:val="left"/>
      <w:pPr>
        <w:tabs>
          <w:tab w:val="left" w:pos="360"/>
        </w:tabs>
        <w:ind w:left="36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cumentProtection w:enforcement="0"/>
  <w:defaultTabStop w:val="420"/>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mNkZGNlYWQ5NThhNjQxNDFkYWE3MWRiNmRjZmJiYjQifQ=="/>
  </w:docVars>
  <w:rsids>
    <w:rsidRoot w:val="009D5D39"/>
    <w:rsid w:val="000004E0"/>
    <w:rsid w:val="0000070D"/>
    <w:rsid w:val="00000E20"/>
    <w:rsid w:val="000013AD"/>
    <w:rsid w:val="00003115"/>
    <w:rsid w:val="00003D22"/>
    <w:rsid w:val="0000684D"/>
    <w:rsid w:val="0001153A"/>
    <w:rsid w:val="000127B2"/>
    <w:rsid w:val="0001404E"/>
    <w:rsid w:val="00014A02"/>
    <w:rsid w:val="00016F1F"/>
    <w:rsid w:val="000207CC"/>
    <w:rsid w:val="0002134C"/>
    <w:rsid w:val="00021BA8"/>
    <w:rsid w:val="00022871"/>
    <w:rsid w:val="00023DAA"/>
    <w:rsid w:val="0002410D"/>
    <w:rsid w:val="00025414"/>
    <w:rsid w:val="00027DE8"/>
    <w:rsid w:val="00027F85"/>
    <w:rsid w:val="000302AA"/>
    <w:rsid w:val="00030714"/>
    <w:rsid w:val="000311AD"/>
    <w:rsid w:val="000377DE"/>
    <w:rsid w:val="00037979"/>
    <w:rsid w:val="00040A29"/>
    <w:rsid w:val="0004108C"/>
    <w:rsid w:val="00041331"/>
    <w:rsid w:val="00042D93"/>
    <w:rsid w:val="00042DBF"/>
    <w:rsid w:val="00042E8C"/>
    <w:rsid w:val="00044AE1"/>
    <w:rsid w:val="00046D13"/>
    <w:rsid w:val="00047160"/>
    <w:rsid w:val="00051596"/>
    <w:rsid w:val="00051619"/>
    <w:rsid w:val="00054446"/>
    <w:rsid w:val="000546EC"/>
    <w:rsid w:val="000548FE"/>
    <w:rsid w:val="00055CE8"/>
    <w:rsid w:val="000568CD"/>
    <w:rsid w:val="000608D2"/>
    <w:rsid w:val="000612D8"/>
    <w:rsid w:val="00061993"/>
    <w:rsid w:val="00061DBA"/>
    <w:rsid w:val="000663C7"/>
    <w:rsid w:val="0007075B"/>
    <w:rsid w:val="00070DC5"/>
    <w:rsid w:val="00071505"/>
    <w:rsid w:val="000725B8"/>
    <w:rsid w:val="0007270A"/>
    <w:rsid w:val="00074A2A"/>
    <w:rsid w:val="00077A83"/>
    <w:rsid w:val="000831AB"/>
    <w:rsid w:val="00084710"/>
    <w:rsid w:val="00085A29"/>
    <w:rsid w:val="00086E0D"/>
    <w:rsid w:val="00086E47"/>
    <w:rsid w:val="00087153"/>
    <w:rsid w:val="00087309"/>
    <w:rsid w:val="00087648"/>
    <w:rsid w:val="00090642"/>
    <w:rsid w:val="00091A3F"/>
    <w:rsid w:val="00092BAA"/>
    <w:rsid w:val="00092F15"/>
    <w:rsid w:val="000957A8"/>
    <w:rsid w:val="00095DAD"/>
    <w:rsid w:val="000962AE"/>
    <w:rsid w:val="00096E16"/>
    <w:rsid w:val="000A1FA6"/>
    <w:rsid w:val="000A3C7F"/>
    <w:rsid w:val="000A551D"/>
    <w:rsid w:val="000A56F4"/>
    <w:rsid w:val="000A6A89"/>
    <w:rsid w:val="000A7666"/>
    <w:rsid w:val="000B0DD0"/>
    <w:rsid w:val="000B2031"/>
    <w:rsid w:val="000B34F0"/>
    <w:rsid w:val="000B4E71"/>
    <w:rsid w:val="000B4FDB"/>
    <w:rsid w:val="000B5103"/>
    <w:rsid w:val="000B5E3D"/>
    <w:rsid w:val="000B72DD"/>
    <w:rsid w:val="000C13F5"/>
    <w:rsid w:val="000C1E84"/>
    <w:rsid w:val="000C265F"/>
    <w:rsid w:val="000C4191"/>
    <w:rsid w:val="000C43FC"/>
    <w:rsid w:val="000C5063"/>
    <w:rsid w:val="000C540D"/>
    <w:rsid w:val="000C5F94"/>
    <w:rsid w:val="000C62A9"/>
    <w:rsid w:val="000D069C"/>
    <w:rsid w:val="000D101A"/>
    <w:rsid w:val="000D152C"/>
    <w:rsid w:val="000D4A98"/>
    <w:rsid w:val="000D6E77"/>
    <w:rsid w:val="000E281E"/>
    <w:rsid w:val="000E41F8"/>
    <w:rsid w:val="000E672E"/>
    <w:rsid w:val="000E73BF"/>
    <w:rsid w:val="000E7E79"/>
    <w:rsid w:val="000F1F8A"/>
    <w:rsid w:val="000F239C"/>
    <w:rsid w:val="000F360F"/>
    <w:rsid w:val="000F4BEF"/>
    <w:rsid w:val="000F533B"/>
    <w:rsid w:val="000F6620"/>
    <w:rsid w:val="000F7205"/>
    <w:rsid w:val="000F734B"/>
    <w:rsid w:val="000F765D"/>
    <w:rsid w:val="001001E7"/>
    <w:rsid w:val="00101666"/>
    <w:rsid w:val="00101667"/>
    <w:rsid w:val="00102223"/>
    <w:rsid w:val="00102BD3"/>
    <w:rsid w:val="00102DEF"/>
    <w:rsid w:val="0010300A"/>
    <w:rsid w:val="00104F50"/>
    <w:rsid w:val="00105491"/>
    <w:rsid w:val="001059B7"/>
    <w:rsid w:val="00107F7D"/>
    <w:rsid w:val="001108BE"/>
    <w:rsid w:val="001117B8"/>
    <w:rsid w:val="00112C8C"/>
    <w:rsid w:val="001143A9"/>
    <w:rsid w:val="001150AE"/>
    <w:rsid w:val="001206E6"/>
    <w:rsid w:val="0012091B"/>
    <w:rsid w:val="0012120C"/>
    <w:rsid w:val="00121F27"/>
    <w:rsid w:val="00121FCE"/>
    <w:rsid w:val="001224B2"/>
    <w:rsid w:val="001229E9"/>
    <w:rsid w:val="00126EA7"/>
    <w:rsid w:val="00127A0D"/>
    <w:rsid w:val="00130985"/>
    <w:rsid w:val="001323FD"/>
    <w:rsid w:val="00133DD5"/>
    <w:rsid w:val="00135EC0"/>
    <w:rsid w:val="001375B9"/>
    <w:rsid w:val="00140C63"/>
    <w:rsid w:val="00141AAD"/>
    <w:rsid w:val="001426A4"/>
    <w:rsid w:val="001437B2"/>
    <w:rsid w:val="001516D7"/>
    <w:rsid w:val="00153061"/>
    <w:rsid w:val="00154247"/>
    <w:rsid w:val="00157595"/>
    <w:rsid w:val="00157DCB"/>
    <w:rsid w:val="00162A22"/>
    <w:rsid w:val="00164AFA"/>
    <w:rsid w:val="00164D34"/>
    <w:rsid w:val="001651DE"/>
    <w:rsid w:val="0016546F"/>
    <w:rsid w:val="001666E7"/>
    <w:rsid w:val="00166F6F"/>
    <w:rsid w:val="001672EC"/>
    <w:rsid w:val="00170BD9"/>
    <w:rsid w:val="0017126C"/>
    <w:rsid w:val="00174872"/>
    <w:rsid w:val="0017552D"/>
    <w:rsid w:val="00176AD3"/>
    <w:rsid w:val="00176C55"/>
    <w:rsid w:val="0018010A"/>
    <w:rsid w:val="0018014F"/>
    <w:rsid w:val="0018443C"/>
    <w:rsid w:val="001859E0"/>
    <w:rsid w:val="00186535"/>
    <w:rsid w:val="00186F8C"/>
    <w:rsid w:val="001871EF"/>
    <w:rsid w:val="00190718"/>
    <w:rsid w:val="00190C34"/>
    <w:rsid w:val="001924B7"/>
    <w:rsid w:val="0019304A"/>
    <w:rsid w:val="00193D04"/>
    <w:rsid w:val="00193FBB"/>
    <w:rsid w:val="001952ED"/>
    <w:rsid w:val="001960D0"/>
    <w:rsid w:val="0019658D"/>
    <w:rsid w:val="00196791"/>
    <w:rsid w:val="001A02D9"/>
    <w:rsid w:val="001A18A3"/>
    <w:rsid w:val="001A2E31"/>
    <w:rsid w:val="001A7130"/>
    <w:rsid w:val="001A734B"/>
    <w:rsid w:val="001A79F3"/>
    <w:rsid w:val="001B079F"/>
    <w:rsid w:val="001B0E95"/>
    <w:rsid w:val="001B2E77"/>
    <w:rsid w:val="001B3679"/>
    <w:rsid w:val="001B38F7"/>
    <w:rsid w:val="001B3BF4"/>
    <w:rsid w:val="001B459E"/>
    <w:rsid w:val="001B5F70"/>
    <w:rsid w:val="001B6F2D"/>
    <w:rsid w:val="001B7891"/>
    <w:rsid w:val="001C08A0"/>
    <w:rsid w:val="001C0C32"/>
    <w:rsid w:val="001C0F9A"/>
    <w:rsid w:val="001D0F2F"/>
    <w:rsid w:val="001D1F90"/>
    <w:rsid w:val="001D28EC"/>
    <w:rsid w:val="001D5CA7"/>
    <w:rsid w:val="001D6B88"/>
    <w:rsid w:val="001D7A6E"/>
    <w:rsid w:val="001E02FB"/>
    <w:rsid w:val="001E1D06"/>
    <w:rsid w:val="001E2236"/>
    <w:rsid w:val="001E27A6"/>
    <w:rsid w:val="001E2D3E"/>
    <w:rsid w:val="001E350A"/>
    <w:rsid w:val="001E3821"/>
    <w:rsid w:val="001E3AE8"/>
    <w:rsid w:val="001E3BDA"/>
    <w:rsid w:val="001E419F"/>
    <w:rsid w:val="001E4C0A"/>
    <w:rsid w:val="001E4FF7"/>
    <w:rsid w:val="001E5B9B"/>
    <w:rsid w:val="001E6E99"/>
    <w:rsid w:val="001F2263"/>
    <w:rsid w:val="001F2694"/>
    <w:rsid w:val="001F34DB"/>
    <w:rsid w:val="001F35BD"/>
    <w:rsid w:val="001F47CB"/>
    <w:rsid w:val="001F5B28"/>
    <w:rsid w:val="001F656F"/>
    <w:rsid w:val="001F7191"/>
    <w:rsid w:val="001F7E24"/>
    <w:rsid w:val="00201BB2"/>
    <w:rsid w:val="00203403"/>
    <w:rsid w:val="002037BD"/>
    <w:rsid w:val="00204915"/>
    <w:rsid w:val="00206595"/>
    <w:rsid w:val="00206D99"/>
    <w:rsid w:val="00207E69"/>
    <w:rsid w:val="00210299"/>
    <w:rsid w:val="00212579"/>
    <w:rsid w:val="00212952"/>
    <w:rsid w:val="0021298C"/>
    <w:rsid w:val="00212E1E"/>
    <w:rsid w:val="002136A0"/>
    <w:rsid w:val="0021418B"/>
    <w:rsid w:val="00214A83"/>
    <w:rsid w:val="00215BF5"/>
    <w:rsid w:val="00220577"/>
    <w:rsid w:val="0022095E"/>
    <w:rsid w:val="00221242"/>
    <w:rsid w:val="00221DA2"/>
    <w:rsid w:val="002223FB"/>
    <w:rsid w:val="00222A90"/>
    <w:rsid w:val="00223E93"/>
    <w:rsid w:val="002258C0"/>
    <w:rsid w:val="00226978"/>
    <w:rsid w:val="00226E0C"/>
    <w:rsid w:val="00227671"/>
    <w:rsid w:val="00227CEA"/>
    <w:rsid w:val="0023014C"/>
    <w:rsid w:val="00231DE9"/>
    <w:rsid w:val="00231F39"/>
    <w:rsid w:val="00232B94"/>
    <w:rsid w:val="00233505"/>
    <w:rsid w:val="002343C2"/>
    <w:rsid w:val="00235732"/>
    <w:rsid w:val="0023674F"/>
    <w:rsid w:val="00236F0D"/>
    <w:rsid w:val="0024069B"/>
    <w:rsid w:val="00240787"/>
    <w:rsid w:val="00240EB3"/>
    <w:rsid w:val="00241EA6"/>
    <w:rsid w:val="0024283F"/>
    <w:rsid w:val="00245394"/>
    <w:rsid w:val="00246139"/>
    <w:rsid w:val="002463AB"/>
    <w:rsid w:val="002506CF"/>
    <w:rsid w:val="00250B11"/>
    <w:rsid w:val="00252301"/>
    <w:rsid w:val="00252A59"/>
    <w:rsid w:val="00252C7F"/>
    <w:rsid w:val="0025364F"/>
    <w:rsid w:val="00255E88"/>
    <w:rsid w:val="0025636B"/>
    <w:rsid w:val="00257BC1"/>
    <w:rsid w:val="00257EE5"/>
    <w:rsid w:val="00261095"/>
    <w:rsid w:val="00262B75"/>
    <w:rsid w:val="00264EFA"/>
    <w:rsid w:val="002650B6"/>
    <w:rsid w:val="00265D8D"/>
    <w:rsid w:val="002672BF"/>
    <w:rsid w:val="00271FF0"/>
    <w:rsid w:val="002729E9"/>
    <w:rsid w:val="00272F7E"/>
    <w:rsid w:val="002732C1"/>
    <w:rsid w:val="00273B92"/>
    <w:rsid w:val="002756A6"/>
    <w:rsid w:val="0027634B"/>
    <w:rsid w:val="00280F27"/>
    <w:rsid w:val="002811F1"/>
    <w:rsid w:val="00283635"/>
    <w:rsid w:val="00283B3A"/>
    <w:rsid w:val="00284428"/>
    <w:rsid w:val="00284E7C"/>
    <w:rsid w:val="0028595A"/>
    <w:rsid w:val="00285ED5"/>
    <w:rsid w:val="00286353"/>
    <w:rsid w:val="002864F9"/>
    <w:rsid w:val="00287155"/>
    <w:rsid w:val="00291DC5"/>
    <w:rsid w:val="002942AD"/>
    <w:rsid w:val="0029465D"/>
    <w:rsid w:val="002967EC"/>
    <w:rsid w:val="00296C61"/>
    <w:rsid w:val="00297184"/>
    <w:rsid w:val="00297457"/>
    <w:rsid w:val="002A0A55"/>
    <w:rsid w:val="002A0C72"/>
    <w:rsid w:val="002A13F3"/>
    <w:rsid w:val="002A166E"/>
    <w:rsid w:val="002A2F27"/>
    <w:rsid w:val="002A4CA2"/>
    <w:rsid w:val="002A4DAD"/>
    <w:rsid w:val="002A588C"/>
    <w:rsid w:val="002A58FF"/>
    <w:rsid w:val="002A5B61"/>
    <w:rsid w:val="002A6359"/>
    <w:rsid w:val="002A78E9"/>
    <w:rsid w:val="002B1571"/>
    <w:rsid w:val="002B4AE9"/>
    <w:rsid w:val="002B549C"/>
    <w:rsid w:val="002B5C48"/>
    <w:rsid w:val="002B5D72"/>
    <w:rsid w:val="002B5EB5"/>
    <w:rsid w:val="002B7208"/>
    <w:rsid w:val="002C09C5"/>
    <w:rsid w:val="002C1054"/>
    <w:rsid w:val="002C4424"/>
    <w:rsid w:val="002C478A"/>
    <w:rsid w:val="002C5A16"/>
    <w:rsid w:val="002D002F"/>
    <w:rsid w:val="002D0145"/>
    <w:rsid w:val="002D0946"/>
    <w:rsid w:val="002D1787"/>
    <w:rsid w:val="002D52B3"/>
    <w:rsid w:val="002D6DCC"/>
    <w:rsid w:val="002D7015"/>
    <w:rsid w:val="002D7456"/>
    <w:rsid w:val="002D7762"/>
    <w:rsid w:val="002D7F92"/>
    <w:rsid w:val="002E1DDB"/>
    <w:rsid w:val="002E3947"/>
    <w:rsid w:val="002E3C08"/>
    <w:rsid w:val="002E46C2"/>
    <w:rsid w:val="002E4F4C"/>
    <w:rsid w:val="002E5F6B"/>
    <w:rsid w:val="002F0998"/>
    <w:rsid w:val="002F0BA6"/>
    <w:rsid w:val="002F159B"/>
    <w:rsid w:val="002F5DC2"/>
    <w:rsid w:val="002F6548"/>
    <w:rsid w:val="002F67EA"/>
    <w:rsid w:val="003002E5"/>
    <w:rsid w:val="00300439"/>
    <w:rsid w:val="00304C8B"/>
    <w:rsid w:val="00306F62"/>
    <w:rsid w:val="003129A8"/>
    <w:rsid w:val="003151B4"/>
    <w:rsid w:val="003165F0"/>
    <w:rsid w:val="00316955"/>
    <w:rsid w:val="00317EF2"/>
    <w:rsid w:val="00321209"/>
    <w:rsid w:val="00321717"/>
    <w:rsid w:val="00321810"/>
    <w:rsid w:val="00322195"/>
    <w:rsid w:val="00323701"/>
    <w:rsid w:val="003237BB"/>
    <w:rsid w:val="0032383A"/>
    <w:rsid w:val="00323F27"/>
    <w:rsid w:val="00327EAC"/>
    <w:rsid w:val="00330170"/>
    <w:rsid w:val="00330971"/>
    <w:rsid w:val="00330980"/>
    <w:rsid w:val="0033163C"/>
    <w:rsid w:val="0033193B"/>
    <w:rsid w:val="00334647"/>
    <w:rsid w:val="00334DA3"/>
    <w:rsid w:val="003356C5"/>
    <w:rsid w:val="003367B2"/>
    <w:rsid w:val="0034027B"/>
    <w:rsid w:val="0034157C"/>
    <w:rsid w:val="00345859"/>
    <w:rsid w:val="00347E33"/>
    <w:rsid w:val="00350DCD"/>
    <w:rsid w:val="003521B2"/>
    <w:rsid w:val="0035226A"/>
    <w:rsid w:val="00355E9D"/>
    <w:rsid w:val="00356611"/>
    <w:rsid w:val="00357F2C"/>
    <w:rsid w:val="003619C2"/>
    <w:rsid w:val="00363173"/>
    <w:rsid w:val="0036349B"/>
    <w:rsid w:val="0036362A"/>
    <w:rsid w:val="00364064"/>
    <w:rsid w:val="00365763"/>
    <w:rsid w:val="003702D8"/>
    <w:rsid w:val="003732CF"/>
    <w:rsid w:val="003735DC"/>
    <w:rsid w:val="003737DC"/>
    <w:rsid w:val="00373B34"/>
    <w:rsid w:val="003746E4"/>
    <w:rsid w:val="00374ED4"/>
    <w:rsid w:val="00376A42"/>
    <w:rsid w:val="0037786A"/>
    <w:rsid w:val="0038020B"/>
    <w:rsid w:val="00380FE8"/>
    <w:rsid w:val="00381AFE"/>
    <w:rsid w:val="00382100"/>
    <w:rsid w:val="00383D77"/>
    <w:rsid w:val="00384868"/>
    <w:rsid w:val="0038652A"/>
    <w:rsid w:val="0038680C"/>
    <w:rsid w:val="003875BD"/>
    <w:rsid w:val="00387F57"/>
    <w:rsid w:val="00390822"/>
    <w:rsid w:val="00390956"/>
    <w:rsid w:val="00393D1F"/>
    <w:rsid w:val="00396026"/>
    <w:rsid w:val="003A190B"/>
    <w:rsid w:val="003A230A"/>
    <w:rsid w:val="003A3948"/>
    <w:rsid w:val="003A5762"/>
    <w:rsid w:val="003A63D0"/>
    <w:rsid w:val="003A65D4"/>
    <w:rsid w:val="003A65F5"/>
    <w:rsid w:val="003A6725"/>
    <w:rsid w:val="003A6B09"/>
    <w:rsid w:val="003A70E8"/>
    <w:rsid w:val="003A72A7"/>
    <w:rsid w:val="003A79BD"/>
    <w:rsid w:val="003B2852"/>
    <w:rsid w:val="003B36A6"/>
    <w:rsid w:val="003B65A8"/>
    <w:rsid w:val="003B6F09"/>
    <w:rsid w:val="003B7D5B"/>
    <w:rsid w:val="003C00B8"/>
    <w:rsid w:val="003C03F4"/>
    <w:rsid w:val="003C0ABC"/>
    <w:rsid w:val="003C37DA"/>
    <w:rsid w:val="003C5747"/>
    <w:rsid w:val="003C62B3"/>
    <w:rsid w:val="003C794B"/>
    <w:rsid w:val="003D0100"/>
    <w:rsid w:val="003D0E9C"/>
    <w:rsid w:val="003D31B0"/>
    <w:rsid w:val="003D35CD"/>
    <w:rsid w:val="003D4FFB"/>
    <w:rsid w:val="003D5E4B"/>
    <w:rsid w:val="003D6A37"/>
    <w:rsid w:val="003D7E4D"/>
    <w:rsid w:val="003E3BB4"/>
    <w:rsid w:val="003E45EF"/>
    <w:rsid w:val="003E472B"/>
    <w:rsid w:val="003E4BD7"/>
    <w:rsid w:val="003E5131"/>
    <w:rsid w:val="003E671B"/>
    <w:rsid w:val="003F01AB"/>
    <w:rsid w:val="003F0D3F"/>
    <w:rsid w:val="003F44D8"/>
    <w:rsid w:val="003F5873"/>
    <w:rsid w:val="003F588E"/>
    <w:rsid w:val="003F61BD"/>
    <w:rsid w:val="003F7FAD"/>
    <w:rsid w:val="00400BE5"/>
    <w:rsid w:val="00403907"/>
    <w:rsid w:val="00405B10"/>
    <w:rsid w:val="00405C41"/>
    <w:rsid w:val="0040620A"/>
    <w:rsid w:val="004106CE"/>
    <w:rsid w:val="00410BA9"/>
    <w:rsid w:val="004131B0"/>
    <w:rsid w:val="004134E4"/>
    <w:rsid w:val="00413A91"/>
    <w:rsid w:val="00413CFA"/>
    <w:rsid w:val="004151FC"/>
    <w:rsid w:val="00415979"/>
    <w:rsid w:val="004161BA"/>
    <w:rsid w:val="0041718E"/>
    <w:rsid w:val="00421AE9"/>
    <w:rsid w:val="00422069"/>
    <w:rsid w:val="00423731"/>
    <w:rsid w:val="00424AAF"/>
    <w:rsid w:val="00424AFF"/>
    <w:rsid w:val="00424D8C"/>
    <w:rsid w:val="0042529E"/>
    <w:rsid w:val="00425625"/>
    <w:rsid w:val="00427F60"/>
    <w:rsid w:val="00433377"/>
    <w:rsid w:val="00435CBC"/>
    <w:rsid w:val="004367A5"/>
    <w:rsid w:val="0044135F"/>
    <w:rsid w:val="0044211F"/>
    <w:rsid w:val="00442801"/>
    <w:rsid w:val="00443C03"/>
    <w:rsid w:val="0044453C"/>
    <w:rsid w:val="00444C32"/>
    <w:rsid w:val="00444C6A"/>
    <w:rsid w:val="00445496"/>
    <w:rsid w:val="00446E1D"/>
    <w:rsid w:val="004500D5"/>
    <w:rsid w:val="00450788"/>
    <w:rsid w:val="004516AF"/>
    <w:rsid w:val="00451E32"/>
    <w:rsid w:val="00453452"/>
    <w:rsid w:val="0045396E"/>
    <w:rsid w:val="004554CD"/>
    <w:rsid w:val="00455C89"/>
    <w:rsid w:val="00456229"/>
    <w:rsid w:val="00461120"/>
    <w:rsid w:val="004629B7"/>
    <w:rsid w:val="004635FB"/>
    <w:rsid w:val="0046393C"/>
    <w:rsid w:val="00466456"/>
    <w:rsid w:val="00466565"/>
    <w:rsid w:val="00466B20"/>
    <w:rsid w:val="00467289"/>
    <w:rsid w:val="00470161"/>
    <w:rsid w:val="00470192"/>
    <w:rsid w:val="00470698"/>
    <w:rsid w:val="004713E9"/>
    <w:rsid w:val="00474727"/>
    <w:rsid w:val="004747D5"/>
    <w:rsid w:val="00475CC0"/>
    <w:rsid w:val="00476ED3"/>
    <w:rsid w:val="00477A1E"/>
    <w:rsid w:val="00477A59"/>
    <w:rsid w:val="00480199"/>
    <w:rsid w:val="004820F2"/>
    <w:rsid w:val="004845CF"/>
    <w:rsid w:val="00486430"/>
    <w:rsid w:val="004913D7"/>
    <w:rsid w:val="00491874"/>
    <w:rsid w:val="00492FC6"/>
    <w:rsid w:val="00494888"/>
    <w:rsid w:val="0049492F"/>
    <w:rsid w:val="00494D3E"/>
    <w:rsid w:val="00495130"/>
    <w:rsid w:val="00495342"/>
    <w:rsid w:val="004953A7"/>
    <w:rsid w:val="004A1451"/>
    <w:rsid w:val="004A29C8"/>
    <w:rsid w:val="004A412F"/>
    <w:rsid w:val="004A59CB"/>
    <w:rsid w:val="004B1020"/>
    <w:rsid w:val="004B1351"/>
    <w:rsid w:val="004B1C3F"/>
    <w:rsid w:val="004B1DF8"/>
    <w:rsid w:val="004B205A"/>
    <w:rsid w:val="004B23B4"/>
    <w:rsid w:val="004B24C9"/>
    <w:rsid w:val="004B3BD4"/>
    <w:rsid w:val="004B47B0"/>
    <w:rsid w:val="004B5DD7"/>
    <w:rsid w:val="004C0D19"/>
    <w:rsid w:val="004C143D"/>
    <w:rsid w:val="004C5267"/>
    <w:rsid w:val="004C546E"/>
    <w:rsid w:val="004C5C2A"/>
    <w:rsid w:val="004C5FDA"/>
    <w:rsid w:val="004C74E5"/>
    <w:rsid w:val="004D1C1E"/>
    <w:rsid w:val="004D6437"/>
    <w:rsid w:val="004D6E99"/>
    <w:rsid w:val="004D78F4"/>
    <w:rsid w:val="004E03AE"/>
    <w:rsid w:val="004E3758"/>
    <w:rsid w:val="004E3BB7"/>
    <w:rsid w:val="004F09B7"/>
    <w:rsid w:val="004F1C50"/>
    <w:rsid w:val="004F209E"/>
    <w:rsid w:val="004F2E80"/>
    <w:rsid w:val="004F47CC"/>
    <w:rsid w:val="004F580E"/>
    <w:rsid w:val="00501E2D"/>
    <w:rsid w:val="0050281C"/>
    <w:rsid w:val="00505394"/>
    <w:rsid w:val="00505C61"/>
    <w:rsid w:val="005063B7"/>
    <w:rsid w:val="005067FC"/>
    <w:rsid w:val="00506C97"/>
    <w:rsid w:val="00507B33"/>
    <w:rsid w:val="005107AA"/>
    <w:rsid w:val="005108D4"/>
    <w:rsid w:val="00510FF4"/>
    <w:rsid w:val="00511990"/>
    <w:rsid w:val="005120C4"/>
    <w:rsid w:val="00512501"/>
    <w:rsid w:val="005132CD"/>
    <w:rsid w:val="0051379E"/>
    <w:rsid w:val="0051409B"/>
    <w:rsid w:val="0051486F"/>
    <w:rsid w:val="0051574F"/>
    <w:rsid w:val="0051728D"/>
    <w:rsid w:val="0051737A"/>
    <w:rsid w:val="00517C45"/>
    <w:rsid w:val="005203CD"/>
    <w:rsid w:val="005219B9"/>
    <w:rsid w:val="00522A13"/>
    <w:rsid w:val="0052341D"/>
    <w:rsid w:val="005241D9"/>
    <w:rsid w:val="00525C3C"/>
    <w:rsid w:val="00525DCF"/>
    <w:rsid w:val="00527F74"/>
    <w:rsid w:val="005338E1"/>
    <w:rsid w:val="005344BF"/>
    <w:rsid w:val="00536D2B"/>
    <w:rsid w:val="00537E50"/>
    <w:rsid w:val="005401A9"/>
    <w:rsid w:val="00543596"/>
    <w:rsid w:val="0054370E"/>
    <w:rsid w:val="005437B1"/>
    <w:rsid w:val="00543A95"/>
    <w:rsid w:val="00544938"/>
    <w:rsid w:val="00550859"/>
    <w:rsid w:val="005525CC"/>
    <w:rsid w:val="0055465C"/>
    <w:rsid w:val="00554705"/>
    <w:rsid w:val="005575C7"/>
    <w:rsid w:val="00557DF7"/>
    <w:rsid w:val="0056005E"/>
    <w:rsid w:val="00562E92"/>
    <w:rsid w:val="00563BB0"/>
    <w:rsid w:val="005649A7"/>
    <w:rsid w:val="00567DBE"/>
    <w:rsid w:val="00570FE8"/>
    <w:rsid w:val="005728DB"/>
    <w:rsid w:val="00573F57"/>
    <w:rsid w:val="0057409B"/>
    <w:rsid w:val="0057520C"/>
    <w:rsid w:val="00577AEC"/>
    <w:rsid w:val="00581755"/>
    <w:rsid w:val="005821B7"/>
    <w:rsid w:val="00582769"/>
    <w:rsid w:val="0058402E"/>
    <w:rsid w:val="00584AC6"/>
    <w:rsid w:val="00584BB3"/>
    <w:rsid w:val="0058579C"/>
    <w:rsid w:val="00586679"/>
    <w:rsid w:val="00586B6D"/>
    <w:rsid w:val="00592CB6"/>
    <w:rsid w:val="00593B5A"/>
    <w:rsid w:val="005950E8"/>
    <w:rsid w:val="00596317"/>
    <w:rsid w:val="005A1F27"/>
    <w:rsid w:val="005A26F9"/>
    <w:rsid w:val="005A399B"/>
    <w:rsid w:val="005A5864"/>
    <w:rsid w:val="005A5882"/>
    <w:rsid w:val="005A7E8C"/>
    <w:rsid w:val="005B1982"/>
    <w:rsid w:val="005B2219"/>
    <w:rsid w:val="005B24DB"/>
    <w:rsid w:val="005B39D7"/>
    <w:rsid w:val="005B4FBB"/>
    <w:rsid w:val="005B618D"/>
    <w:rsid w:val="005B7D50"/>
    <w:rsid w:val="005C08AF"/>
    <w:rsid w:val="005C3BED"/>
    <w:rsid w:val="005C58CD"/>
    <w:rsid w:val="005C6AFD"/>
    <w:rsid w:val="005C6DD2"/>
    <w:rsid w:val="005C7191"/>
    <w:rsid w:val="005C7B6B"/>
    <w:rsid w:val="005D02B1"/>
    <w:rsid w:val="005D1874"/>
    <w:rsid w:val="005D198A"/>
    <w:rsid w:val="005D28A1"/>
    <w:rsid w:val="005D298C"/>
    <w:rsid w:val="005D29DA"/>
    <w:rsid w:val="005D2F77"/>
    <w:rsid w:val="005D4114"/>
    <w:rsid w:val="005D4193"/>
    <w:rsid w:val="005D47E6"/>
    <w:rsid w:val="005D48BA"/>
    <w:rsid w:val="005D4E78"/>
    <w:rsid w:val="005D4ED2"/>
    <w:rsid w:val="005D6620"/>
    <w:rsid w:val="005D6E01"/>
    <w:rsid w:val="005D7272"/>
    <w:rsid w:val="005E0AE5"/>
    <w:rsid w:val="005E10D0"/>
    <w:rsid w:val="005E3617"/>
    <w:rsid w:val="005E38CD"/>
    <w:rsid w:val="005E3D23"/>
    <w:rsid w:val="005E3F23"/>
    <w:rsid w:val="005F0B21"/>
    <w:rsid w:val="005F0CA3"/>
    <w:rsid w:val="005F2C06"/>
    <w:rsid w:val="005F36F2"/>
    <w:rsid w:val="005F39EF"/>
    <w:rsid w:val="005F40A9"/>
    <w:rsid w:val="005F4418"/>
    <w:rsid w:val="005F751B"/>
    <w:rsid w:val="005F7A44"/>
    <w:rsid w:val="00600979"/>
    <w:rsid w:val="00600A6B"/>
    <w:rsid w:val="00600CA7"/>
    <w:rsid w:val="00600DC0"/>
    <w:rsid w:val="00601264"/>
    <w:rsid w:val="00601273"/>
    <w:rsid w:val="00601B94"/>
    <w:rsid w:val="00604F18"/>
    <w:rsid w:val="0060531E"/>
    <w:rsid w:val="00605AC0"/>
    <w:rsid w:val="00606875"/>
    <w:rsid w:val="00606899"/>
    <w:rsid w:val="00607AED"/>
    <w:rsid w:val="00607E32"/>
    <w:rsid w:val="0061460C"/>
    <w:rsid w:val="00614CC8"/>
    <w:rsid w:val="006156BB"/>
    <w:rsid w:val="0061620A"/>
    <w:rsid w:val="00617253"/>
    <w:rsid w:val="00621652"/>
    <w:rsid w:val="006235DC"/>
    <w:rsid w:val="006243CE"/>
    <w:rsid w:val="00624589"/>
    <w:rsid w:val="00624651"/>
    <w:rsid w:val="00625C42"/>
    <w:rsid w:val="006260BC"/>
    <w:rsid w:val="00626870"/>
    <w:rsid w:val="00635014"/>
    <w:rsid w:val="0063553E"/>
    <w:rsid w:val="006406CE"/>
    <w:rsid w:val="0064368A"/>
    <w:rsid w:val="00643720"/>
    <w:rsid w:val="006447CF"/>
    <w:rsid w:val="00644DF6"/>
    <w:rsid w:val="0064603F"/>
    <w:rsid w:val="006476D0"/>
    <w:rsid w:val="00650176"/>
    <w:rsid w:val="00650E5E"/>
    <w:rsid w:val="006516BE"/>
    <w:rsid w:val="0065203A"/>
    <w:rsid w:val="00652418"/>
    <w:rsid w:val="006525D8"/>
    <w:rsid w:val="00652C46"/>
    <w:rsid w:val="00652C4C"/>
    <w:rsid w:val="00655968"/>
    <w:rsid w:val="00655FA8"/>
    <w:rsid w:val="0065607D"/>
    <w:rsid w:val="00656330"/>
    <w:rsid w:val="00656555"/>
    <w:rsid w:val="00660D15"/>
    <w:rsid w:val="00662245"/>
    <w:rsid w:val="00663D6A"/>
    <w:rsid w:val="00664CD7"/>
    <w:rsid w:val="00664F61"/>
    <w:rsid w:val="00664FD6"/>
    <w:rsid w:val="0066558D"/>
    <w:rsid w:val="00666E59"/>
    <w:rsid w:val="006706B1"/>
    <w:rsid w:val="00670C42"/>
    <w:rsid w:val="00671415"/>
    <w:rsid w:val="00671524"/>
    <w:rsid w:val="00671624"/>
    <w:rsid w:val="006724B1"/>
    <w:rsid w:val="00673704"/>
    <w:rsid w:val="006739CA"/>
    <w:rsid w:val="00673AB6"/>
    <w:rsid w:val="00674952"/>
    <w:rsid w:val="00676E7E"/>
    <w:rsid w:val="00677F9A"/>
    <w:rsid w:val="00680BA7"/>
    <w:rsid w:val="00682171"/>
    <w:rsid w:val="00684363"/>
    <w:rsid w:val="00685163"/>
    <w:rsid w:val="0069060E"/>
    <w:rsid w:val="00690CEE"/>
    <w:rsid w:val="006928B8"/>
    <w:rsid w:val="00693633"/>
    <w:rsid w:val="00693FC5"/>
    <w:rsid w:val="006940F9"/>
    <w:rsid w:val="00695024"/>
    <w:rsid w:val="006953CB"/>
    <w:rsid w:val="0069569D"/>
    <w:rsid w:val="0069578C"/>
    <w:rsid w:val="00696928"/>
    <w:rsid w:val="006A167D"/>
    <w:rsid w:val="006A29C3"/>
    <w:rsid w:val="006A333E"/>
    <w:rsid w:val="006A5BDC"/>
    <w:rsid w:val="006A7335"/>
    <w:rsid w:val="006A74B8"/>
    <w:rsid w:val="006B0377"/>
    <w:rsid w:val="006B2E5F"/>
    <w:rsid w:val="006B3373"/>
    <w:rsid w:val="006B7AB4"/>
    <w:rsid w:val="006B7DBE"/>
    <w:rsid w:val="006C1C3E"/>
    <w:rsid w:val="006C22D4"/>
    <w:rsid w:val="006C2BC8"/>
    <w:rsid w:val="006C428B"/>
    <w:rsid w:val="006C4373"/>
    <w:rsid w:val="006C487E"/>
    <w:rsid w:val="006C50C9"/>
    <w:rsid w:val="006C5377"/>
    <w:rsid w:val="006C7D26"/>
    <w:rsid w:val="006D0BE4"/>
    <w:rsid w:val="006D11AE"/>
    <w:rsid w:val="006D168F"/>
    <w:rsid w:val="006D2C0A"/>
    <w:rsid w:val="006D4341"/>
    <w:rsid w:val="006D4960"/>
    <w:rsid w:val="006D652B"/>
    <w:rsid w:val="006E05EF"/>
    <w:rsid w:val="006E10FB"/>
    <w:rsid w:val="006E1698"/>
    <w:rsid w:val="006E1D8C"/>
    <w:rsid w:val="006E5D39"/>
    <w:rsid w:val="006E7A6C"/>
    <w:rsid w:val="006F00CB"/>
    <w:rsid w:val="006F284B"/>
    <w:rsid w:val="006F3CE1"/>
    <w:rsid w:val="00701FF8"/>
    <w:rsid w:val="00702102"/>
    <w:rsid w:val="007023CD"/>
    <w:rsid w:val="00704284"/>
    <w:rsid w:val="007045E8"/>
    <w:rsid w:val="00704605"/>
    <w:rsid w:val="00704661"/>
    <w:rsid w:val="00705A2B"/>
    <w:rsid w:val="00707F87"/>
    <w:rsid w:val="00710824"/>
    <w:rsid w:val="00710C47"/>
    <w:rsid w:val="00712E2E"/>
    <w:rsid w:val="007152C0"/>
    <w:rsid w:val="00721828"/>
    <w:rsid w:val="007219B0"/>
    <w:rsid w:val="00722810"/>
    <w:rsid w:val="007248A0"/>
    <w:rsid w:val="00724AE2"/>
    <w:rsid w:val="00725854"/>
    <w:rsid w:val="00727087"/>
    <w:rsid w:val="00730939"/>
    <w:rsid w:val="0073097D"/>
    <w:rsid w:val="00731687"/>
    <w:rsid w:val="00731822"/>
    <w:rsid w:val="007319AE"/>
    <w:rsid w:val="00731C29"/>
    <w:rsid w:val="007369E0"/>
    <w:rsid w:val="00740570"/>
    <w:rsid w:val="00742446"/>
    <w:rsid w:val="00742633"/>
    <w:rsid w:val="007438B9"/>
    <w:rsid w:val="0074435A"/>
    <w:rsid w:val="00745DF0"/>
    <w:rsid w:val="0074763F"/>
    <w:rsid w:val="00750D0E"/>
    <w:rsid w:val="00751690"/>
    <w:rsid w:val="00751968"/>
    <w:rsid w:val="007544DF"/>
    <w:rsid w:val="00755644"/>
    <w:rsid w:val="00760B06"/>
    <w:rsid w:val="00760D24"/>
    <w:rsid w:val="007617A1"/>
    <w:rsid w:val="0076363D"/>
    <w:rsid w:val="007641AE"/>
    <w:rsid w:val="00764D87"/>
    <w:rsid w:val="007676BD"/>
    <w:rsid w:val="00767827"/>
    <w:rsid w:val="00767C57"/>
    <w:rsid w:val="00771062"/>
    <w:rsid w:val="007721B3"/>
    <w:rsid w:val="0077311F"/>
    <w:rsid w:val="007737B5"/>
    <w:rsid w:val="00774344"/>
    <w:rsid w:val="00775D68"/>
    <w:rsid w:val="00777CA3"/>
    <w:rsid w:val="00777FE1"/>
    <w:rsid w:val="0078193B"/>
    <w:rsid w:val="00784787"/>
    <w:rsid w:val="00784D8C"/>
    <w:rsid w:val="00786827"/>
    <w:rsid w:val="007876B6"/>
    <w:rsid w:val="00790A03"/>
    <w:rsid w:val="00790F2F"/>
    <w:rsid w:val="007936A3"/>
    <w:rsid w:val="00795D39"/>
    <w:rsid w:val="007A19F8"/>
    <w:rsid w:val="007A1AF9"/>
    <w:rsid w:val="007A1DA2"/>
    <w:rsid w:val="007A2FE2"/>
    <w:rsid w:val="007A317D"/>
    <w:rsid w:val="007A773E"/>
    <w:rsid w:val="007A77FA"/>
    <w:rsid w:val="007A7D11"/>
    <w:rsid w:val="007A7F77"/>
    <w:rsid w:val="007B01F0"/>
    <w:rsid w:val="007B1057"/>
    <w:rsid w:val="007B185B"/>
    <w:rsid w:val="007B3835"/>
    <w:rsid w:val="007B55EC"/>
    <w:rsid w:val="007B5B57"/>
    <w:rsid w:val="007B5EA2"/>
    <w:rsid w:val="007B5F10"/>
    <w:rsid w:val="007C0ABB"/>
    <w:rsid w:val="007C1CD2"/>
    <w:rsid w:val="007C20D3"/>
    <w:rsid w:val="007C3814"/>
    <w:rsid w:val="007C4F8D"/>
    <w:rsid w:val="007C63E3"/>
    <w:rsid w:val="007C6BC4"/>
    <w:rsid w:val="007C76BE"/>
    <w:rsid w:val="007C7D76"/>
    <w:rsid w:val="007D0551"/>
    <w:rsid w:val="007D0E88"/>
    <w:rsid w:val="007D242A"/>
    <w:rsid w:val="007D2C07"/>
    <w:rsid w:val="007D3ECC"/>
    <w:rsid w:val="007D6E6A"/>
    <w:rsid w:val="007D6FC9"/>
    <w:rsid w:val="007E0B1D"/>
    <w:rsid w:val="007E1D66"/>
    <w:rsid w:val="007E5139"/>
    <w:rsid w:val="007E537A"/>
    <w:rsid w:val="007E61C1"/>
    <w:rsid w:val="007E6651"/>
    <w:rsid w:val="007E6ED9"/>
    <w:rsid w:val="007F01A1"/>
    <w:rsid w:val="007F14FA"/>
    <w:rsid w:val="007F4D96"/>
    <w:rsid w:val="007F6D4D"/>
    <w:rsid w:val="007F74D2"/>
    <w:rsid w:val="007F7767"/>
    <w:rsid w:val="0080290B"/>
    <w:rsid w:val="008032F9"/>
    <w:rsid w:val="00807141"/>
    <w:rsid w:val="00807971"/>
    <w:rsid w:val="008103D8"/>
    <w:rsid w:val="00810C79"/>
    <w:rsid w:val="00811D6C"/>
    <w:rsid w:val="00812957"/>
    <w:rsid w:val="00813BA9"/>
    <w:rsid w:val="008149BB"/>
    <w:rsid w:val="008155CB"/>
    <w:rsid w:val="00816369"/>
    <w:rsid w:val="008163E7"/>
    <w:rsid w:val="008174DE"/>
    <w:rsid w:val="00821190"/>
    <w:rsid w:val="00821E1E"/>
    <w:rsid w:val="008238B6"/>
    <w:rsid w:val="0082454B"/>
    <w:rsid w:val="00824615"/>
    <w:rsid w:val="00825375"/>
    <w:rsid w:val="008271A0"/>
    <w:rsid w:val="008275E2"/>
    <w:rsid w:val="00831CA2"/>
    <w:rsid w:val="00834EC9"/>
    <w:rsid w:val="00835E40"/>
    <w:rsid w:val="00846308"/>
    <w:rsid w:val="00846644"/>
    <w:rsid w:val="00851B97"/>
    <w:rsid w:val="0085276E"/>
    <w:rsid w:val="0085333C"/>
    <w:rsid w:val="00857446"/>
    <w:rsid w:val="00857AB6"/>
    <w:rsid w:val="00862694"/>
    <w:rsid w:val="00862817"/>
    <w:rsid w:val="00862C46"/>
    <w:rsid w:val="00864CF8"/>
    <w:rsid w:val="00864FDE"/>
    <w:rsid w:val="00866050"/>
    <w:rsid w:val="0086717D"/>
    <w:rsid w:val="008705C9"/>
    <w:rsid w:val="00870C89"/>
    <w:rsid w:val="00871A4A"/>
    <w:rsid w:val="0087450F"/>
    <w:rsid w:val="0087644E"/>
    <w:rsid w:val="008772B2"/>
    <w:rsid w:val="00881611"/>
    <w:rsid w:val="00883213"/>
    <w:rsid w:val="00884FFE"/>
    <w:rsid w:val="008851FF"/>
    <w:rsid w:val="0088567D"/>
    <w:rsid w:val="008862BA"/>
    <w:rsid w:val="00886BD0"/>
    <w:rsid w:val="00887261"/>
    <w:rsid w:val="00887D74"/>
    <w:rsid w:val="008917A4"/>
    <w:rsid w:val="00891F91"/>
    <w:rsid w:val="00892C46"/>
    <w:rsid w:val="00893DC3"/>
    <w:rsid w:val="00894F1B"/>
    <w:rsid w:val="008961C2"/>
    <w:rsid w:val="008976DB"/>
    <w:rsid w:val="008A3D5E"/>
    <w:rsid w:val="008A3E30"/>
    <w:rsid w:val="008A5267"/>
    <w:rsid w:val="008A57B0"/>
    <w:rsid w:val="008A6DEC"/>
    <w:rsid w:val="008B17D8"/>
    <w:rsid w:val="008B2F0B"/>
    <w:rsid w:val="008B3DD3"/>
    <w:rsid w:val="008B4921"/>
    <w:rsid w:val="008B51A8"/>
    <w:rsid w:val="008B5FCB"/>
    <w:rsid w:val="008B6C2B"/>
    <w:rsid w:val="008B6D46"/>
    <w:rsid w:val="008C010F"/>
    <w:rsid w:val="008C2641"/>
    <w:rsid w:val="008C2EB1"/>
    <w:rsid w:val="008C2EC9"/>
    <w:rsid w:val="008C35B4"/>
    <w:rsid w:val="008C4469"/>
    <w:rsid w:val="008C4D6A"/>
    <w:rsid w:val="008C4DC3"/>
    <w:rsid w:val="008C610E"/>
    <w:rsid w:val="008C73AD"/>
    <w:rsid w:val="008C77C9"/>
    <w:rsid w:val="008C7E72"/>
    <w:rsid w:val="008D39F3"/>
    <w:rsid w:val="008D4B57"/>
    <w:rsid w:val="008D7311"/>
    <w:rsid w:val="008D7937"/>
    <w:rsid w:val="008E061D"/>
    <w:rsid w:val="008E0F01"/>
    <w:rsid w:val="008E12BD"/>
    <w:rsid w:val="008E29B1"/>
    <w:rsid w:val="008E5645"/>
    <w:rsid w:val="008E6C92"/>
    <w:rsid w:val="008F00C9"/>
    <w:rsid w:val="008F148E"/>
    <w:rsid w:val="008F34A0"/>
    <w:rsid w:val="008F4062"/>
    <w:rsid w:val="008F4C73"/>
    <w:rsid w:val="008F4F34"/>
    <w:rsid w:val="008F6745"/>
    <w:rsid w:val="008F6D78"/>
    <w:rsid w:val="008F73DD"/>
    <w:rsid w:val="008F79D4"/>
    <w:rsid w:val="00901133"/>
    <w:rsid w:val="009035EC"/>
    <w:rsid w:val="009069AB"/>
    <w:rsid w:val="00906E1C"/>
    <w:rsid w:val="00910495"/>
    <w:rsid w:val="0091256F"/>
    <w:rsid w:val="00912C22"/>
    <w:rsid w:val="00913849"/>
    <w:rsid w:val="00913B20"/>
    <w:rsid w:val="0092110D"/>
    <w:rsid w:val="009238CB"/>
    <w:rsid w:val="00923E5F"/>
    <w:rsid w:val="00924747"/>
    <w:rsid w:val="009303D7"/>
    <w:rsid w:val="00930445"/>
    <w:rsid w:val="00930B22"/>
    <w:rsid w:val="009312A2"/>
    <w:rsid w:val="009313D3"/>
    <w:rsid w:val="00932066"/>
    <w:rsid w:val="00932A19"/>
    <w:rsid w:val="00932CF0"/>
    <w:rsid w:val="00932ECC"/>
    <w:rsid w:val="00933399"/>
    <w:rsid w:val="00933E4C"/>
    <w:rsid w:val="0093550E"/>
    <w:rsid w:val="009400D7"/>
    <w:rsid w:val="0094067D"/>
    <w:rsid w:val="0094085A"/>
    <w:rsid w:val="009410D6"/>
    <w:rsid w:val="00941305"/>
    <w:rsid w:val="009462E2"/>
    <w:rsid w:val="00946514"/>
    <w:rsid w:val="009474D5"/>
    <w:rsid w:val="0094775E"/>
    <w:rsid w:val="00947C6B"/>
    <w:rsid w:val="00950771"/>
    <w:rsid w:val="00951BD2"/>
    <w:rsid w:val="009525B4"/>
    <w:rsid w:val="00952BE2"/>
    <w:rsid w:val="009539AC"/>
    <w:rsid w:val="00953D4B"/>
    <w:rsid w:val="00954181"/>
    <w:rsid w:val="009542A8"/>
    <w:rsid w:val="00955A87"/>
    <w:rsid w:val="00955F11"/>
    <w:rsid w:val="00957110"/>
    <w:rsid w:val="0096020E"/>
    <w:rsid w:val="00960D1F"/>
    <w:rsid w:val="00962BAB"/>
    <w:rsid w:val="00963866"/>
    <w:rsid w:val="00963904"/>
    <w:rsid w:val="009652BE"/>
    <w:rsid w:val="00965DEF"/>
    <w:rsid w:val="009666D2"/>
    <w:rsid w:val="00966E4A"/>
    <w:rsid w:val="009675B3"/>
    <w:rsid w:val="00970F91"/>
    <w:rsid w:val="00971772"/>
    <w:rsid w:val="009717F7"/>
    <w:rsid w:val="00971EB6"/>
    <w:rsid w:val="009741A7"/>
    <w:rsid w:val="00974D2A"/>
    <w:rsid w:val="00977D5D"/>
    <w:rsid w:val="00984C7C"/>
    <w:rsid w:val="009853F8"/>
    <w:rsid w:val="0098589E"/>
    <w:rsid w:val="00986E3F"/>
    <w:rsid w:val="009915DF"/>
    <w:rsid w:val="00993624"/>
    <w:rsid w:val="00993924"/>
    <w:rsid w:val="0099618A"/>
    <w:rsid w:val="009969B8"/>
    <w:rsid w:val="009A1C1B"/>
    <w:rsid w:val="009A2924"/>
    <w:rsid w:val="009A2DC3"/>
    <w:rsid w:val="009A3AED"/>
    <w:rsid w:val="009A6417"/>
    <w:rsid w:val="009B0980"/>
    <w:rsid w:val="009B0E8D"/>
    <w:rsid w:val="009B1208"/>
    <w:rsid w:val="009B191E"/>
    <w:rsid w:val="009B1F93"/>
    <w:rsid w:val="009B311F"/>
    <w:rsid w:val="009B38B8"/>
    <w:rsid w:val="009B50E3"/>
    <w:rsid w:val="009B5947"/>
    <w:rsid w:val="009B6A1A"/>
    <w:rsid w:val="009B756A"/>
    <w:rsid w:val="009C3ABE"/>
    <w:rsid w:val="009C5D89"/>
    <w:rsid w:val="009D0961"/>
    <w:rsid w:val="009D09D8"/>
    <w:rsid w:val="009D129D"/>
    <w:rsid w:val="009D1D50"/>
    <w:rsid w:val="009D2118"/>
    <w:rsid w:val="009D2800"/>
    <w:rsid w:val="009D330E"/>
    <w:rsid w:val="009D5815"/>
    <w:rsid w:val="009D5D39"/>
    <w:rsid w:val="009D5EEF"/>
    <w:rsid w:val="009D637E"/>
    <w:rsid w:val="009D63BD"/>
    <w:rsid w:val="009E0A2E"/>
    <w:rsid w:val="009E1B7F"/>
    <w:rsid w:val="009E3480"/>
    <w:rsid w:val="009E40A3"/>
    <w:rsid w:val="009E6335"/>
    <w:rsid w:val="009F18D9"/>
    <w:rsid w:val="009F1C7F"/>
    <w:rsid w:val="009F2FBC"/>
    <w:rsid w:val="009F5462"/>
    <w:rsid w:val="009F6FA6"/>
    <w:rsid w:val="009F75A6"/>
    <w:rsid w:val="00A015F3"/>
    <w:rsid w:val="00A01845"/>
    <w:rsid w:val="00A01B16"/>
    <w:rsid w:val="00A02116"/>
    <w:rsid w:val="00A05279"/>
    <w:rsid w:val="00A06B3F"/>
    <w:rsid w:val="00A06E6A"/>
    <w:rsid w:val="00A07188"/>
    <w:rsid w:val="00A104B0"/>
    <w:rsid w:val="00A11533"/>
    <w:rsid w:val="00A13BF3"/>
    <w:rsid w:val="00A1422D"/>
    <w:rsid w:val="00A15522"/>
    <w:rsid w:val="00A2014B"/>
    <w:rsid w:val="00A21402"/>
    <w:rsid w:val="00A22AD5"/>
    <w:rsid w:val="00A22C8E"/>
    <w:rsid w:val="00A23A3E"/>
    <w:rsid w:val="00A2505D"/>
    <w:rsid w:val="00A25CEC"/>
    <w:rsid w:val="00A30144"/>
    <w:rsid w:val="00A34DB6"/>
    <w:rsid w:val="00A3524C"/>
    <w:rsid w:val="00A36663"/>
    <w:rsid w:val="00A374AD"/>
    <w:rsid w:val="00A41006"/>
    <w:rsid w:val="00A42449"/>
    <w:rsid w:val="00A43AA2"/>
    <w:rsid w:val="00A44A96"/>
    <w:rsid w:val="00A45790"/>
    <w:rsid w:val="00A5004D"/>
    <w:rsid w:val="00A51A0C"/>
    <w:rsid w:val="00A51A8E"/>
    <w:rsid w:val="00A52A17"/>
    <w:rsid w:val="00A54327"/>
    <w:rsid w:val="00A54DD7"/>
    <w:rsid w:val="00A64033"/>
    <w:rsid w:val="00A64755"/>
    <w:rsid w:val="00A65885"/>
    <w:rsid w:val="00A666FA"/>
    <w:rsid w:val="00A72734"/>
    <w:rsid w:val="00A74E94"/>
    <w:rsid w:val="00A75A5E"/>
    <w:rsid w:val="00A77E58"/>
    <w:rsid w:val="00A833BB"/>
    <w:rsid w:val="00A840A0"/>
    <w:rsid w:val="00A864C2"/>
    <w:rsid w:val="00A90961"/>
    <w:rsid w:val="00A9104E"/>
    <w:rsid w:val="00A910B8"/>
    <w:rsid w:val="00A918DF"/>
    <w:rsid w:val="00A9208D"/>
    <w:rsid w:val="00A926AC"/>
    <w:rsid w:val="00A92B88"/>
    <w:rsid w:val="00A92D59"/>
    <w:rsid w:val="00A95345"/>
    <w:rsid w:val="00A958CE"/>
    <w:rsid w:val="00A95AD1"/>
    <w:rsid w:val="00A960F2"/>
    <w:rsid w:val="00A96625"/>
    <w:rsid w:val="00A97391"/>
    <w:rsid w:val="00A979DA"/>
    <w:rsid w:val="00AA06A8"/>
    <w:rsid w:val="00AA1B72"/>
    <w:rsid w:val="00AA25D3"/>
    <w:rsid w:val="00AA2FAA"/>
    <w:rsid w:val="00AA4F71"/>
    <w:rsid w:val="00AA5072"/>
    <w:rsid w:val="00AA6112"/>
    <w:rsid w:val="00AA6772"/>
    <w:rsid w:val="00AA76E8"/>
    <w:rsid w:val="00AA7A5C"/>
    <w:rsid w:val="00AA7FAD"/>
    <w:rsid w:val="00AB093F"/>
    <w:rsid w:val="00AB2A83"/>
    <w:rsid w:val="00AB6A43"/>
    <w:rsid w:val="00AC01D6"/>
    <w:rsid w:val="00AC1847"/>
    <w:rsid w:val="00AC1F42"/>
    <w:rsid w:val="00AC5AC0"/>
    <w:rsid w:val="00AC74CF"/>
    <w:rsid w:val="00AD0776"/>
    <w:rsid w:val="00AD1C8C"/>
    <w:rsid w:val="00AD3719"/>
    <w:rsid w:val="00AD3F76"/>
    <w:rsid w:val="00AD408E"/>
    <w:rsid w:val="00AD5CCD"/>
    <w:rsid w:val="00AD60BA"/>
    <w:rsid w:val="00AD6F3A"/>
    <w:rsid w:val="00AE0047"/>
    <w:rsid w:val="00AE0B3E"/>
    <w:rsid w:val="00AE1801"/>
    <w:rsid w:val="00AE2C53"/>
    <w:rsid w:val="00AE67DA"/>
    <w:rsid w:val="00AF0A90"/>
    <w:rsid w:val="00AF15DC"/>
    <w:rsid w:val="00AF2DDD"/>
    <w:rsid w:val="00AF3B2E"/>
    <w:rsid w:val="00AF4551"/>
    <w:rsid w:val="00AF4B69"/>
    <w:rsid w:val="00AF4D11"/>
    <w:rsid w:val="00AF5038"/>
    <w:rsid w:val="00AF5875"/>
    <w:rsid w:val="00AF6A17"/>
    <w:rsid w:val="00AF7CC8"/>
    <w:rsid w:val="00B01B12"/>
    <w:rsid w:val="00B01B38"/>
    <w:rsid w:val="00B02404"/>
    <w:rsid w:val="00B02947"/>
    <w:rsid w:val="00B02C8D"/>
    <w:rsid w:val="00B032DB"/>
    <w:rsid w:val="00B04DEC"/>
    <w:rsid w:val="00B0694D"/>
    <w:rsid w:val="00B0731F"/>
    <w:rsid w:val="00B1495C"/>
    <w:rsid w:val="00B14C02"/>
    <w:rsid w:val="00B15009"/>
    <w:rsid w:val="00B152DB"/>
    <w:rsid w:val="00B1550F"/>
    <w:rsid w:val="00B17099"/>
    <w:rsid w:val="00B17790"/>
    <w:rsid w:val="00B22216"/>
    <w:rsid w:val="00B22B44"/>
    <w:rsid w:val="00B23685"/>
    <w:rsid w:val="00B2422B"/>
    <w:rsid w:val="00B24939"/>
    <w:rsid w:val="00B24A6A"/>
    <w:rsid w:val="00B2554C"/>
    <w:rsid w:val="00B25DF6"/>
    <w:rsid w:val="00B26820"/>
    <w:rsid w:val="00B317AE"/>
    <w:rsid w:val="00B320F0"/>
    <w:rsid w:val="00B324A6"/>
    <w:rsid w:val="00B33010"/>
    <w:rsid w:val="00B33D88"/>
    <w:rsid w:val="00B367BE"/>
    <w:rsid w:val="00B37BD8"/>
    <w:rsid w:val="00B4253C"/>
    <w:rsid w:val="00B4303D"/>
    <w:rsid w:val="00B43412"/>
    <w:rsid w:val="00B4353E"/>
    <w:rsid w:val="00B43F17"/>
    <w:rsid w:val="00B44568"/>
    <w:rsid w:val="00B44957"/>
    <w:rsid w:val="00B4509A"/>
    <w:rsid w:val="00B45A53"/>
    <w:rsid w:val="00B45AFB"/>
    <w:rsid w:val="00B461D8"/>
    <w:rsid w:val="00B4681C"/>
    <w:rsid w:val="00B477A4"/>
    <w:rsid w:val="00B47935"/>
    <w:rsid w:val="00B47D39"/>
    <w:rsid w:val="00B5048C"/>
    <w:rsid w:val="00B512AF"/>
    <w:rsid w:val="00B516CF"/>
    <w:rsid w:val="00B555D2"/>
    <w:rsid w:val="00B6077A"/>
    <w:rsid w:val="00B61359"/>
    <w:rsid w:val="00B62A6E"/>
    <w:rsid w:val="00B62EF2"/>
    <w:rsid w:val="00B64754"/>
    <w:rsid w:val="00B6554F"/>
    <w:rsid w:val="00B720DC"/>
    <w:rsid w:val="00B75027"/>
    <w:rsid w:val="00B75308"/>
    <w:rsid w:val="00B75818"/>
    <w:rsid w:val="00B765F6"/>
    <w:rsid w:val="00B76F96"/>
    <w:rsid w:val="00B77400"/>
    <w:rsid w:val="00B77770"/>
    <w:rsid w:val="00B817E4"/>
    <w:rsid w:val="00B83954"/>
    <w:rsid w:val="00B8751D"/>
    <w:rsid w:val="00B877AD"/>
    <w:rsid w:val="00B90FD7"/>
    <w:rsid w:val="00B925C3"/>
    <w:rsid w:val="00B92F8B"/>
    <w:rsid w:val="00B939DA"/>
    <w:rsid w:val="00B94416"/>
    <w:rsid w:val="00B94C31"/>
    <w:rsid w:val="00B95913"/>
    <w:rsid w:val="00B9664F"/>
    <w:rsid w:val="00B96BB1"/>
    <w:rsid w:val="00BA0654"/>
    <w:rsid w:val="00BA2B5F"/>
    <w:rsid w:val="00BA38E5"/>
    <w:rsid w:val="00BA5E17"/>
    <w:rsid w:val="00BA62B9"/>
    <w:rsid w:val="00BB1149"/>
    <w:rsid w:val="00BB197C"/>
    <w:rsid w:val="00BB327A"/>
    <w:rsid w:val="00BB3C4C"/>
    <w:rsid w:val="00BB47BE"/>
    <w:rsid w:val="00BB684E"/>
    <w:rsid w:val="00BB73C7"/>
    <w:rsid w:val="00BB7F92"/>
    <w:rsid w:val="00BC397E"/>
    <w:rsid w:val="00BC6E39"/>
    <w:rsid w:val="00BC7E63"/>
    <w:rsid w:val="00BD17D1"/>
    <w:rsid w:val="00BD482B"/>
    <w:rsid w:val="00BD55F0"/>
    <w:rsid w:val="00BD5D1D"/>
    <w:rsid w:val="00BD6B2A"/>
    <w:rsid w:val="00BD7909"/>
    <w:rsid w:val="00BD7C3A"/>
    <w:rsid w:val="00BE1227"/>
    <w:rsid w:val="00BE2422"/>
    <w:rsid w:val="00BE25C7"/>
    <w:rsid w:val="00BE2B3D"/>
    <w:rsid w:val="00BE3508"/>
    <w:rsid w:val="00BE4301"/>
    <w:rsid w:val="00BE4649"/>
    <w:rsid w:val="00BE4F6F"/>
    <w:rsid w:val="00BF4DF4"/>
    <w:rsid w:val="00BF66A3"/>
    <w:rsid w:val="00C007F8"/>
    <w:rsid w:val="00C0144B"/>
    <w:rsid w:val="00C019CA"/>
    <w:rsid w:val="00C02FC6"/>
    <w:rsid w:val="00C03A2B"/>
    <w:rsid w:val="00C05155"/>
    <w:rsid w:val="00C0797C"/>
    <w:rsid w:val="00C07C90"/>
    <w:rsid w:val="00C11031"/>
    <w:rsid w:val="00C11ED0"/>
    <w:rsid w:val="00C1471B"/>
    <w:rsid w:val="00C15E3D"/>
    <w:rsid w:val="00C16024"/>
    <w:rsid w:val="00C203CE"/>
    <w:rsid w:val="00C21ED3"/>
    <w:rsid w:val="00C225FC"/>
    <w:rsid w:val="00C24ACA"/>
    <w:rsid w:val="00C25214"/>
    <w:rsid w:val="00C30A60"/>
    <w:rsid w:val="00C31416"/>
    <w:rsid w:val="00C32492"/>
    <w:rsid w:val="00C326A0"/>
    <w:rsid w:val="00C33327"/>
    <w:rsid w:val="00C33E37"/>
    <w:rsid w:val="00C34E1B"/>
    <w:rsid w:val="00C3529F"/>
    <w:rsid w:val="00C35CAB"/>
    <w:rsid w:val="00C365E2"/>
    <w:rsid w:val="00C376F9"/>
    <w:rsid w:val="00C37C97"/>
    <w:rsid w:val="00C40DF3"/>
    <w:rsid w:val="00C45560"/>
    <w:rsid w:val="00C459B5"/>
    <w:rsid w:val="00C45BDB"/>
    <w:rsid w:val="00C4623F"/>
    <w:rsid w:val="00C47971"/>
    <w:rsid w:val="00C51753"/>
    <w:rsid w:val="00C51AC0"/>
    <w:rsid w:val="00C52555"/>
    <w:rsid w:val="00C52780"/>
    <w:rsid w:val="00C56228"/>
    <w:rsid w:val="00C6015D"/>
    <w:rsid w:val="00C62866"/>
    <w:rsid w:val="00C633A2"/>
    <w:rsid w:val="00C663B6"/>
    <w:rsid w:val="00C677E4"/>
    <w:rsid w:val="00C724A4"/>
    <w:rsid w:val="00C728DB"/>
    <w:rsid w:val="00C734EB"/>
    <w:rsid w:val="00C7482E"/>
    <w:rsid w:val="00C76872"/>
    <w:rsid w:val="00C76A04"/>
    <w:rsid w:val="00C824A8"/>
    <w:rsid w:val="00C827F8"/>
    <w:rsid w:val="00C84319"/>
    <w:rsid w:val="00C858D8"/>
    <w:rsid w:val="00C904BF"/>
    <w:rsid w:val="00C92CF1"/>
    <w:rsid w:val="00C94746"/>
    <w:rsid w:val="00C94F32"/>
    <w:rsid w:val="00C975E3"/>
    <w:rsid w:val="00C97E26"/>
    <w:rsid w:val="00CA1CBC"/>
    <w:rsid w:val="00CA2907"/>
    <w:rsid w:val="00CA4BFB"/>
    <w:rsid w:val="00CA5FD0"/>
    <w:rsid w:val="00CA5FFD"/>
    <w:rsid w:val="00CA6BEC"/>
    <w:rsid w:val="00CB1292"/>
    <w:rsid w:val="00CB3608"/>
    <w:rsid w:val="00CB3AD7"/>
    <w:rsid w:val="00CB3BE3"/>
    <w:rsid w:val="00CB5DD6"/>
    <w:rsid w:val="00CB6A43"/>
    <w:rsid w:val="00CB6F2D"/>
    <w:rsid w:val="00CC1FF9"/>
    <w:rsid w:val="00CC3065"/>
    <w:rsid w:val="00CC31AF"/>
    <w:rsid w:val="00CD0F3A"/>
    <w:rsid w:val="00CD16B3"/>
    <w:rsid w:val="00CD4751"/>
    <w:rsid w:val="00CD73CA"/>
    <w:rsid w:val="00CD7421"/>
    <w:rsid w:val="00CD764F"/>
    <w:rsid w:val="00CE092C"/>
    <w:rsid w:val="00CE160A"/>
    <w:rsid w:val="00CE20AC"/>
    <w:rsid w:val="00CE2276"/>
    <w:rsid w:val="00CE2AC3"/>
    <w:rsid w:val="00CE2D6E"/>
    <w:rsid w:val="00CE3554"/>
    <w:rsid w:val="00CE544F"/>
    <w:rsid w:val="00CE6267"/>
    <w:rsid w:val="00CE6904"/>
    <w:rsid w:val="00CE6D9A"/>
    <w:rsid w:val="00CF12D7"/>
    <w:rsid w:val="00CF148B"/>
    <w:rsid w:val="00CF3E3D"/>
    <w:rsid w:val="00D047B6"/>
    <w:rsid w:val="00D058D6"/>
    <w:rsid w:val="00D05F49"/>
    <w:rsid w:val="00D110D5"/>
    <w:rsid w:val="00D12E0F"/>
    <w:rsid w:val="00D1394D"/>
    <w:rsid w:val="00D20A30"/>
    <w:rsid w:val="00D21C27"/>
    <w:rsid w:val="00D22085"/>
    <w:rsid w:val="00D22626"/>
    <w:rsid w:val="00D2458C"/>
    <w:rsid w:val="00D251C1"/>
    <w:rsid w:val="00D26BF2"/>
    <w:rsid w:val="00D2768A"/>
    <w:rsid w:val="00D30BBF"/>
    <w:rsid w:val="00D33390"/>
    <w:rsid w:val="00D34B42"/>
    <w:rsid w:val="00D350D3"/>
    <w:rsid w:val="00D352C6"/>
    <w:rsid w:val="00D36BA1"/>
    <w:rsid w:val="00D45B78"/>
    <w:rsid w:val="00D46200"/>
    <w:rsid w:val="00D4640D"/>
    <w:rsid w:val="00D46AA4"/>
    <w:rsid w:val="00D4721C"/>
    <w:rsid w:val="00D47817"/>
    <w:rsid w:val="00D4790C"/>
    <w:rsid w:val="00D47BA8"/>
    <w:rsid w:val="00D52ECE"/>
    <w:rsid w:val="00D53895"/>
    <w:rsid w:val="00D5419D"/>
    <w:rsid w:val="00D5453C"/>
    <w:rsid w:val="00D554AB"/>
    <w:rsid w:val="00D574F8"/>
    <w:rsid w:val="00D60C8B"/>
    <w:rsid w:val="00D621DD"/>
    <w:rsid w:val="00D639D3"/>
    <w:rsid w:val="00D7022E"/>
    <w:rsid w:val="00D7061A"/>
    <w:rsid w:val="00D70BDD"/>
    <w:rsid w:val="00D71EEC"/>
    <w:rsid w:val="00D72D50"/>
    <w:rsid w:val="00D739CC"/>
    <w:rsid w:val="00D74CCC"/>
    <w:rsid w:val="00D75D88"/>
    <w:rsid w:val="00D76177"/>
    <w:rsid w:val="00D76558"/>
    <w:rsid w:val="00D76567"/>
    <w:rsid w:val="00D7662B"/>
    <w:rsid w:val="00D766F0"/>
    <w:rsid w:val="00D80171"/>
    <w:rsid w:val="00D81180"/>
    <w:rsid w:val="00D813DC"/>
    <w:rsid w:val="00D83849"/>
    <w:rsid w:val="00D8506F"/>
    <w:rsid w:val="00D85786"/>
    <w:rsid w:val="00D9056B"/>
    <w:rsid w:val="00D925CE"/>
    <w:rsid w:val="00D9475D"/>
    <w:rsid w:val="00D95551"/>
    <w:rsid w:val="00D9592C"/>
    <w:rsid w:val="00D971BA"/>
    <w:rsid w:val="00D97317"/>
    <w:rsid w:val="00DA00FC"/>
    <w:rsid w:val="00DA22B8"/>
    <w:rsid w:val="00DA5009"/>
    <w:rsid w:val="00DA50D4"/>
    <w:rsid w:val="00DB1394"/>
    <w:rsid w:val="00DB3331"/>
    <w:rsid w:val="00DB34A6"/>
    <w:rsid w:val="00DB5709"/>
    <w:rsid w:val="00DC0F23"/>
    <w:rsid w:val="00DC22D5"/>
    <w:rsid w:val="00DC29EE"/>
    <w:rsid w:val="00DC30B7"/>
    <w:rsid w:val="00DC318F"/>
    <w:rsid w:val="00DC36D2"/>
    <w:rsid w:val="00DC37E8"/>
    <w:rsid w:val="00DC5E3F"/>
    <w:rsid w:val="00DC6FC8"/>
    <w:rsid w:val="00DD2285"/>
    <w:rsid w:val="00DD2419"/>
    <w:rsid w:val="00DD3D09"/>
    <w:rsid w:val="00DD3EBA"/>
    <w:rsid w:val="00DE2480"/>
    <w:rsid w:val="00DE3BC0"/>
    <w:rsid w:val="00DE42F1"/>
    <w:rsid w:val="00DF14B8"/>
    <w:rsid w:val="00DF1563"/>
    <w:rsid w:val="00DF253B"/>
    <w:rsid w:val="00DF2651"/>
    <w:rsid w:val="00DF2DD2"/>
    <w:rsid w:val="00DF53A4"/>
    <w:rsid w:val="00E02A13"/>
    <w:rsid w:val="00E040C3"/>
    <w:rsid w:val="00E0412E"/>
    <w:rsid w:val="00E0534D"/>
    <w:rsid w:val="00E066B1"/>
    <w:rsid w:val="00E07824"/>
    <w:rsid w:val="00E07EF5"/>
    <w:rsid w:val="00E07F33"/>
    <w:rsid w:val="00E11E18"/>
    <w:rsid w:val="00E155D5"/>
    <w:rsid w:val="00E16F50"/>
    <w:rsid w:val="00E209E3"/>
    <w:rsid w:val="00E20A90"/>
    <w:rsid w:val="00E21560"/>
    <w:rsid w:val="00E23FC4"/>
    <w:rsid w:val="00E24865"/>
    <w:rsid w:val="00E25747"/>
    <w:rsid w:val="00E2620A"/>
    <w:rsid w:val="00E265A9"/>
    <w:rsid w:val="00E271D0"/>
    <w:rsid w:val="00E27C17"/>
    <w:rsid w:val="00E30DAA"/>
    <w:rsid w:val="00E31389"/>
    <w:rsid w:val="00E32D61"/>
    <w:rsid w:val="00E33C1E"/>
    <w:rsid w:val="00E3582E"/>
    <w:rsid w:val="00E358BC"/>
    <w:rsid w:val="00E358F7"/>
    <w:rsid w:val="00E35FB3"/>
    <w:rsid w:val="00E37C75"/>
    <w:rsid w:val="00E40BB7"/>
    <w:rsid w:val="00E42ECE"/>
    <w:rsid w:val="00E448C1"/>
    <w:rsid w:val="00E45124"/>
    <w:rsid w:val="00E451B4"/>
    <w:rsid w:val="00E50BC6"/>
    <w:rsid w:val="00E51FCE"/>
    <w:rsid w:val="00E52B05"/>
    <w:rsid w:val="00E54D4A"/>
    <w:rsid w:val="00E55500"/>
    <w:rsid w:val="00E56ACC"/>
    <w:rsid w:val="00E57196"/>
    <w:rsid w:val="00E57FED"/>
    <w:rsid w:val="00E6027D"/>
    <w:rsid w:val="00E60BD4"/>
    <w:rsid w:val="00E6158D"/>
    <w:rsid w:val="00E62557"/>
    <w:rsid w:val="00E6332B"/>
    <w:rsid w:val="00E6588B"/>
    <w:rsid w:val="00E66020"/>
    <w:rsid w:val="00E67411"/>
    <w:rsid w:val="00E71372"/>
    <w:rsid w:val="00E72122"/>
    <w:rsid w:val="00E725E1"/>
    <w:rsid w:val="00E730FF"/>
    <w:rsid w:val="00E738F6"/>
    <w:rsid w:val="00E74047"/>
    <w:rsid w:val="00E74733"/>
    <w:rsid w:val="00E758DD"/>
    <w:rsid w:val="00E75B0D"/>
    <w:rsid w:val="00E764C4"/>
    <w:rsid w:val="00E76648"/>
    <w:rsid w:val="00E773D5"/>
    <w:rsid w:val="00E77FD3"/>
    <w:rsid w:val="00E8043D"/>
    <w:rsid w:val="00E84B28"/>
    <w:rsid w:val="00E85643"/>
    <w:rsid w:val="00E86962"/>
    <w:rsid w:val="00E86BC5"/>
    <w:rsid w:val="00E86D47"/>
    <w:rsid w:val="00E87196"/>
    <w:rsid w:val="00E8739F"/>
    <w:rsid w:val="00E877BF"/>
    <w:rsid w:val="00E9066B"/>
    <w:rsid w:val="00E908B5"/>
    <w:rsid w:val="00E9167F"/>
    <w:rsid w:val="00E91DFF"/>
    <w:rsid w:val="00E929CA"/>
    <w:rsid w:val="00E92C55"/>
    <w:rsid w:val="00E92D5B"/>
    <w:rsid w:val="00E95539"/>
    <w:rsid w:val="00E95A4B"/>
    <w:rsid w:val="00E95AA3"/>
    <w:rsid w:val="00E97159"/>
    <w:rsid w:val="00E9791B"/>
    <w:rsid w:val="00EA04DE"/>
    <w:rsid w:val="00EA1190"/>
    <w:rsid w:val="00EA1629"/>
    <w:rsid w:val="00EA20D6"/>
    <w:rsid w:val="00EA2A57"/>
    <w:rsid w:val="00EA3BF3"/>
    <w:rsid w:val="00EA66BD"/>
    <w:rsid w:val="00EA71BF"/>
    <w:rsid w:val="00EB04C9"/>
    <w:rsid w:val="00EB172A"/>
    <w:rsid w:val="00EB45FE"/>
    <w:rsid w:val="00EB4980"/>
    <w:rsid w:val="00EB6AE1"/>
    <w:rsid w:val="00EC177D"/>
    <w:rsid w:val="00EC23E6"/>
    <w:rsid w:val="00EC48E5"/>
    <w:rsid w:val="00EC4E06"/>
    <w:rsid w:val="00EC534A"/>
    <w:rsid w:val="00EC749C"/>
    <w:rsid w:val="00ED0D18"/>
    <w:rsid w:val="00ED194A"/>
    <w:rsid w:val="00ED2827"/>
    <w:rsid w:val="00ED469D"/>
    <w:rsid w:val="00ED6110"/>
    <w:rsid w:val="00ED634C"/>
    <w:rsid w:val="00ED6FFB"/>
    <w:rsid w:val="00ED7D49"/>
    <w:rsid w:val="00EE040D"/>
    <w:rsid w:val="00EE0DAC"/>
    <w:rsid w:val="00EE1149"/>
    <w:rsid w:val="00EE38D6"/>
    <w:rsid w:val="00EE412E"/>
    <w:rsid w:val="00EE49A9"/>
    <w:rsid w:val="00EE514C"/>
    <w:rsid w:val="00EE51F9"/>
    <w:rsid w:val="00EE5709"/>
    <w:rsid w:val="00EE5723"/>
    <w:rsid w:val="00EE6E56"/>
    <w:rsid w:val="00EE7844"/>
    <w:rsid w:val="00EE78B0"/>
    <w:rsid w:val="00EF0607"/>
    <w:rsid w:val="00EF3997"/>
    <w:rsid w:val="00EF4403"/>
    <w:rsid w:val="00EF4A25"/>
    <w:rsid w:val="00EF4CEE"/>
    <w:rsid w:val="00EF6B83"/>
    <w:rsid w:val="00EF6DB1"/>
    <w:rsid w:val="00F00EF2"/>
    <w:rsid w:val="00F01374"/>
    <w:rsid w:val="00F02186"/>
    <w:rsid w:val="00F0758A"/>
    <w:rsid w:val="00F07F09"/>
    <w:rsid w:val="00F118CD"/>
    <w:rsid w:val="00F120E7"/>
    <w:rsid w:val="00F13FB0"/>
    <w:rsid w:val="00F141D4"/>
    <w:rsid w:val="00F15FBE"/>
    <w:rsid w:val="00F16B33"/>
    <w:rsid w:val="00F16C29"/>
    <w:rsid w:val="00F23860"/>
    <w:rsid w:val="00F2411B"/>
    <w:rsid w:val="00F25084"/>
    <w:rsid w:val="00F25E02"/>
    <w:rsid w:val="00F268DA"/>
    <w:rsid w:val="00F27F61"/>
    <w:rsid w:val="00F30A22"/>
    <w:rsid w:val="00F32D23"/>
    <w:rsid w:val="00F32DA9"/>
    <w:rsid w:val="00F3326B"/>
    <w:rsid w:val="00F3360F"/>
    <w:rsid w:val="00F34157"/>
    <w:rsid w:val="00F34663"/>
    <w:rsid w:val="00F34F8F"/>
    <w:rsid w:val="00F35304"/>
    <w:rsid w:val="00F36BD6"/>
    <w:rsid w:val="00F370CB"/>
    <w:rsid w:val="00F37873"/>
    <w:rsid w:val="00F37F2F"/>
    <w:rsid w:val="00F407AC"/>
    <w:rsid w:val="00F407CD"/>
    <w:rsid w:val="00F40FEA"/>
    <w:rsid w:val="00F426F7"/>
    <w:rsid w:val="00F4368A"/>
    <w:rsid w:val="00F43FB6"/>
    <w:rsid w:val="00F4715D"/>
    <w:rsid w:val="00F47BFC"/>
    <w:rsid w:val="00F5008F"/>
    <w:rsid w:val="00F50739"/>
    <w:rsid w:val="00F5105A"/>
    <w:rsid w:val="00F54BC4"/>
    <w:rsid w:val="00F60333"/>
    <w:rsid w:val="00F609EE"/>
    <w:rsid w:val="00F618B2"/>
    <w:rsid w:val="00F6234D"/>
    <w:rsid w:val="00F644A1"/>
    <w:rsid w:val="00F645FE"/>
    <w:rsid w:val="00F65FD5"/>
    <w:rsid w:val="00F66D4B"/>
    <w:rsid w:val="00F66DED"/>
    <w:rsid w:val="00F72BC7"/>
    <w:rsid w:val="00F7337C"/>
    <w:rsid w:val="00F74EB9"/>
    <w:rsid w:val="00F7519B"/>
    <w:rsid w:val="00F75372"/>
    <w:rsid w:val="00F75E65"/>
    <w:rsid w:val="00F7616F"/>
    <w:rsid w:val="00F77481"/>
    <w:rsid w:val="00F80B29"/>
    <w:rsid w:val="00F82FF6"/>
    <w:rsid w:val="00F86254"/>
    <w:rsid w:val="00F87D5A"/>
    <w:rsid w:val="00F90530"/>
    <w:rsid w:val="00F90C0C"/>
    <w:rsid w:val="00F91F82"/>
    <w:rsid w:val="00F924A6"/>
    <w:rsid w:val="00FA2A22"/>
    <w:rsid w:val="00FA601B"/>
    <w:rsid w:val="00FA6BB5"/>
    <w:rsid w:val="00FB17C6"/>
    <w:rsid w:val="00FB1BD3"/>
    <w:rsid w:val="00FB37BC"/>
    <w:rsid w:val="00FB3A74"/>
    <w:rsid w:val="00FB6946"/>
    <w:rsid w:val="00FC0D49"/>
    <w:rsid w:val="00FC1BB7"/>
    <w:rsid w:val="00FC34B9"/>
    <w:rsid w:val="00FC3D7D"/>
    <w:rsid w:val="00FC3F37"/>
    <w:rsid w:val="00FC4B07"/>
    <w:rsid w:val="00FC5BB0"/>
    <w:rsid w:val="00FC72BB"/>
    <w:rsid w:val="00FC7320"/>
    <w:rsid w:val="00FD1E97"/>
    <w:rsid w:val="00FD2C31"/>
    <w:rsid w:val="00FD3DB6"/>
    <w:rsid w:val="00FD3EED"/>
    <w:rsid w:val="00FD4437"/>
    <w:rsid w:val="00FD450C"/>
    <w:rsid w:val="00FD5EDA"/>
    <w:rsid w:val="00FE0165"/>
    <w:rsid w:val="00FE0A84"/>
    <w:rsid w:val="00FE280E"/>
    <w:rsid w:val="00FE337F"/>
    <w:rsid w:val="00FE4A25"/>
    <w:rsid w:val="00FE6423"/>
    <w:rsid w:val="00FF0878"/>
    <w:rsid w:val="00FF0CEC"/>
    <w:rsid w:val="00FF211E"/>
    <w:rsid w:val="00FF3B1E"/>
    <w:rsid w:val="00FF3BB6"/>
    <w:rsid w:val="00FF4150"/>
    <w:rsid w:val="00FF484B"/>
    <w:rsid w:val="00FF599C"/>
    <w:rsid w:val="00FF5B5A"/>
    <w:rsid w:val="00FF796B"/>
    <w:rsid w:val="018D6E4E"/>
    <w:rsid w:val="01D22E60"/>
    <w:rsid w:val="022D2470"/>
    <w:rsid w:val="027A41A4"/>
    <w:rsid w:val="027B3C9F"/>
    <w:rsid w:val="029F66D0"/>
    <w:rsid w:val="02AD4F3E"/>
    <w:rsid w:val="03633F9E"/>
    <w:rsid w:val="050E1A7C"/>
    <w:rsid w:val="05E44FA5"/>
    <w:rsid w:val="06207576"/>
    <w:rsid w:val="06250ED8"/>
    <w:rsid w:val="062C568F"/>
    <w:rsid w:val="063F1BB6"/>
    <w:rsid w:val="06E6122E"/>
    <w:rsid w:val="074B1BC7"/>
    <w:rsid w:val="08430D7D"/>
    <w:rsid w:val="08671308"/>
    <w:rsid w:val="08FB7D23"/>
    <w:rsid w:val="093B7B18"/>
    <w:rsid w:val="0A5A2C2B"/>
    <w:rsid w:val="0A835BE7"/>
    <w:rsid w:val="0B51088D"/>
    <w:rsid w:val="0B9E5D89"/>
    <w:rsid w:val="0BBF6697"/>
    <w:rsid w:val="0CA3606E"/>
    <w:rsid w:val="0CC2470B"/>
    <w:rsid w:val="0CFB15EA"/>
    <w:rsid w:val="0DA54BEE"/>
    <w:rsid w:val="0E565218"/>
    <w:rsid w:val="0E700938"/>
    <w:rsid w:val="0F176986"/>
    <w:rsid w:val="0F6A3FB0"/>
    <w:rsid w:val="109356AD"/>
    <w:rsid w:val="10975207"/>
    <w:rsid w:val="11F615BD"/>
    <w:rsid w:val="125C4924"/>
    <w:rsid w:val="128B7347"/>
    <w:rsid w:val="12E33CE3"/>
    <w:rsid w:val="132B46D0"/>
    <w:rsid w:val="13F00D9D"/>
    <w:rsid w:val="14097BDE"/>
    <w:rsid w:val="146B5364"/>
    <w:rsid w:val="14BA4FD7"/>
    <w:rsid w:val="14BB1396"/>
    <w:rsid w:val="14E05F68"/>
    <w:rsid w:val="15233FB8"/>
    <w:rsid w:val="154D03A4"/>
    <w:rsid w:val="15567A1D"/>
    <w:rsid w:val="15692290"/>
    <w:rsid w:val="15AA5E24"/>
    <w:rsid w:val="16E73014"/>
    <w:rsid w:val="17116376"/>
    <w:rsid w:val="176467C8"/>
    <w:rsid w:val="176F5023"/>
    <w:rsid w:val="177D014B"/>
    <w:rsid w:val="19655653"/>
    <w:rsid w:val="198514BB"/>
    <w:rsid w:val="19DA6A59"/>
    <w:rsid w:val="19DF79E3"/>
    <w:rsid w:val="19E0317B"/>
    <w:rsid w:val="19E17EF9"/>
    <w:rsid w:val="1A051796"/>
    <w:rsid w:val="1A18566B"/>
    <w:rsid w:val="1A255996"/>
    <w:rsid w:val="1A3A0A6B"/>
    <w:rsid w:val="1A476267"/>
    <w:rsid w:val="1AFA7FDA"/>
    <w:rsid w:val="1BED0A19"/>
    <w:rsid w:val="1CF115BC"/>
    <w:rsid w:val="1CFA6FD2"/>
    <w:rsid w:val="1D756F2E"/>
    <w:rsid w:val="1E4F74F0"/>
    <w:rsid w:val="1E7F03F5"/>
    <w:rsid w:val="1F54271C"/>
    <w:rsid w:val="20C8620F"/>
    <w:rsid w:val="213F0BB7"/>
    <w:rsid w:val="21971737"/>
    <w:rsid w:val="21D04E84"/>
    <w:rsid w:val="22757817"/>
    <w:rsid w:val="2277328C"/>
    <w:rsid w:val="22CF0306"/>
    <w:rsid w:val="23707C75"/>
    <w:rsid w:val="24560A3C"/>
    <w:rsid w:val="24722F5F"/>
    <w:rsid w:val="256F67FD"/>
    <w:rsid w:val="259321D7"/>
    <w:rsid w:val="25983C5D"/>
    <w:rsid w:val="26074ED6"/>
    <w:rsid w:val="263F6BD3"/>
    <w:rsid w:val="269B2218"/>
    <w:rsid w:val="26AB6A90"/>
    <w:rsid w:val="286307D7"/>
    <w:rsid w:val="28651157"/>
    <w:rsid w:val="286A148C"/>
    <w:rsid w:val="28870DDA"/>
    <w:rsid w:val="28AD69CB"/>
    <w:rsid w:val="29024BDA"/>
    <w:rsid w:val="291F433B"/>
    <w:rsid w:val="294257FF"/>
    <w:rsid w:val="298856CD"/>
    <w:rsid w:val="2A1B17B3"/>
    <w:rsid w:val="2A311367"/>
    <w:rsid w:val="2A5E773C"/>
    <w:rsid w:val="2A637158"/>
    <w:rsid w:val="2AAF6E99"/>
    <w:rsid w:val="2B183CB8"/>
    <w:rsid w:val="2B3F08F9"/>
    <w:rsid w:val="2C8A4A7F"/>
    <w:rsid w:val="2D324F2A"/>
    <w:rsid w:val="2DA3066D"/>
    <w:rsid w:val="2DFB364B"/>
    <w:rsid w:val="2E044D4F"/>
    <w:rsid w:val="2E135A6D"/>
    <w:rsid w:val="2E4E3A9A"/>
    <w:rsid w:val="2E6E45F6"/>
    <w:rsid w:val="2F2E3877"/>
    <w:rsid w:val="2FB90E1B"/>
    <w:rsid w:val="2FD2348C"/>
    <w:rsid w:val="30E262E2"/>
    <w:rsid w:val="31726237"/>
    <w:rsid w:val="31817422"/>
    <w:rsid w:val="31A33AFC"/>
    <w:rsid w:val="31B903AF"/>
    <w:rsid w:val="31CA626D"/>
    <w:rsid w:val="323F0C4C"/>
    <w:rsid w:val="327E333E"/>
    <w:rsid w:val="328D3ED2"/>
    <w:rsid w:val="32D37369"/>
    <w:rsid w:val="32D74CE3"/>
    <w:rsid w:val="332A0266"/>
    <w:rsid w:val="33447408"/>
    <w:rsid w:val="33AC366B"/>
    <w:rsid w:val="34356DD6"/>
    <w:rsid w:val="356E4555"/>
    <w:rsid w:val="35DD67F2"/>
    <w:rsid w:val="361E16A1"/>
    <w:rsid w:val="373E120B"/>
    <w:rsid w:val="390E04EC"/>
    <w:rsid w:val="39114818"/>
    <w:rsid w:val="398802C5"/>
    <w:rsid w:val="39BC0574"/>
    <w:rsid w:val="39C05029"/>
    <w:rsid w:val="39CE3DE0"/>
    <w:rsid w:val="3A027F1E"/>
    <w:rsid w:val="3A315462"/>
    <w:rsid w:val="3A5025F3"/>
    <w:rsid w:val="3B7E33EC"/>
    <w:rsid w:val="3B7E5AFB"/>
    <w:rsid w:val="3BD3013C"/>
    <w:rsid w:val="3C096FAB"/>
    <w:rsid w:val="3CAF35A0"/>
    <w:rsid w:val="3CF5091B"/>
    <w:rsid w:val="3D2D7A48"/>
    <w:rsid w:val="3D587C5E"/>
    <w:rsid w:val="3DEB11FC"/>
    <w:rsid w:val="3E5028AA"/>
    <w:rsid w:val="3E621F4B"/>
    <w:rsid w:val="3F551B85"/>
    <w:rsid w:val="3F577E71"/>
    <w:rsid w:val="3F650FCD"/>
    <w:rsid w:val="3F7B1BF0"/>
    <w:rsid w:val="3F9740E3"/>
    <w:rsid w:val="401E7FFC"/>
    <w:rsid w:val="407F6F14"/>
    <w:rsid w:val="409E01CA"/>
    <w:rsid w:val="40F21192"/>
    <w:rsid w:val="41895FD3"/>
    <w:rsid w:val="43542567"/>
    <w:rsid w:val="435454FB"/>
    <w:rsid w:val="43EC135A"/>
    <w:rsid w:val="44D34F3C"/>
    <w:rsid w:val="4564634B"/>
    <w:rsid w:val="45751F70"/>
    <w:rsid w:val="45DA34DE"/>
    <w:rsid w:val="46235027"/>
    <w:rsid w:val="466659B2"/>
    <w:rsid w:val="46BD1FEF"/>
    <w:rsid w:val="47D6689D"/>
    <w:rsid w:val="47E26914"/>
    <w:rsid w:val="48043850"/>
    <w:rsid w:val="489E2026"/>
    <w:rsid w:val="492F3A88"/>
    <w:rsid w:val="4A3D570D"/>
    <w:rsid w:val="4A7D2BB6"/>
    <w:rsid w:val="4A967051"/>
    <w:rsid w:val="4B98694F"/>
    <w:rsid w:val="4B9D085F"/>
    <w:rsid w:val="4BFB5E22"/>
    <w:rsid w:val="4C7E1D8A"/>
    <w:rsid w:val="4D99696C"/>
    <w:rsid w:val="4DE756D7"/>
    <w:rsid w:val="4DFF5D9A"/>
    <w:rsid w:val="4F137188"/>
    <w:rsid w:val="4F3E3F3B"/>
    <w:rsid w:val="4F4C654C"/>
    <w:rsid w:val="4F5826BD"/>
    <w:rsid w:val="4F9C5459"/>
    <w:rsid w:val="50EE6539"/>
    <w:rsid w:val="50F0160E"/>
    <w:rsid w:val="51A20EF9"/>
    <w:rsid w:val="51BA2E7B"/>
    <w:rsid w:val="52682EB4"/>
    <w:rsid w:val="52760D59"/>
    <w:rsid w:val="52A4457A"/>
    <w:rsid w:val="543702B5"/>
    <w:rsid w:val="54785647"/>
    <w:rsid w:val="54AC59A6"/>
    <w:rsid w:val="559F1DF6"/>
    <w:rsid w:val="55DD58AD"/>
    <w:rsid w:val="564B7291"/>
    <w:rsid w:val="5678154B"/>
    <w:rsid w:val="570F710A"/>
    <w:rsid w:val="571644B8"/>
    <w:rsid w:val="578A217B"/>
    <w:rsid w:val="57D5133A"/>
    <w:rsid w:val="5808056E"/>
    <w:rsid w:val="581D36CD"/>
    <w:rsid w:val="59AB5173"/>
    <w:rsid w:val="59E66A7D"/>
    <w:rsid w:val="5B200315"/>
    <w:rsid w:val="5C4D3A67"/>
    <w:rsid w:val="5CD15912"/>
    <w:rsid w:val="5E561B0D"/>
    <w:rsid w:val="5EB40758"/>
    <w:rsid w:val="60397A60"/>
    <w:rsid w:val="605665A4"/>
    <w:rsid w:val="60DF0FF7"/>
    <w:rsid w:val="61045BDA"/>
    <w:rsid w:val="61127180"/>
    <w:rsid w:val="616E1BCD"/>
    <w:rsid w:val="618B400E"/>
    <w:rsid w:val="61C058E5"/>
    <w:rsid w:val="63C54845"/>
    <w:rsid w:val="644A4587"/>
    <w:rsid w:val="646D12A2"/>
    <w:rsid w:val="64B5090E"/>
    <w:rsid w:val="65777C85"/>
    <w:rsid w:val="659D10D5"/>
    <w:rsid w:val="66096FC5"/>
    <w:rsid w:val="66292D44"/>
    <w:rsid w:val="66F81D95"/>
    <w:rsid w:val="671F7F5E"/>
    <w:rsid w:val="67C37A15"/>
    <w:rsid w:val="680A10BC"/>
    <w:rsid w:val="685353C7"/>
    <w:rsid w:val="68923065"/>
    <w:rsid w:val="68950C27"/>
    <w:rsid w:val="68C04880"/>
    <w:rsid w:val="68FA5D97"/>
    <w:rsid w:val="69F10A68"/>
    <w:rsid w:val="6A5B647E"/>
    <w:rsid w:val="6A935D72"/>
    <w:rsid w:val="6ABD71F9"/>
    <w:rsid w:val="6AEB3960"/>
    <w:rsid w:val="6B0C1E8C"/>
    <w:rsid w:val="6BAE65F0"/>
    <w:rsid w:val="6BEB5218"/>
    <w:rsid w:val="6C8916CE"/>
    <w:rsid w:val="6D0D4C2B"/>
    <w:rsid w:val="6D1A1959"/>
    <w:rsid w:val="6D1B1AFC"/>
    <w:rsid w:val="6DD65085"/>
    <w:rsid w:val="6DD6595D"/>
    <w:rsid w:val="6E421DDF"/>
    <w:rsid w:val="6E9270D1"/>
    <w:rsid w:val="6F0D34E1"/>
    <w:rsid w:val="71131A74"/>
    <w:rsid w:val="71640175"/>
    <w:rsid w:val="71914FD6"/>
    <w:rsid w:val="71C6721F"/>
    <w:rsid w:val="72BD2420"/>
    <w:rsid w:val="74260B9F"/>
    <w:rsid w:val="748A554D"/>
    <w:rsid w:val="74B55D40"/>
    <w:rsid w:val="74B64DF4"/>
    <w:rsid w:val="75342AE0"/>
    <w:rsid w:val="755E38E8"/>
    <w:rsid w:val="75715842"/>
    <w:rsid w:val="759465F7"/>
    <w:rsid w:val="761C0A30"/>
    <w:rsid w:val="76517865"/>
    <w:rsid w:val="76B04367"/>
    <w:rsid w:val="76B470AB"/>
    <w:rsid w:val="77750D4C"/>
    <w:rsid w:val="77840ED4"/>
    <w:rsid w:val="782E18AC"/>
    <w:rsid w:val="78416477"/>
    <w:rsid w:val="786729D1"/>
    <w:rsid w:val="78C27700"/>
    <w:rsid w:val="79026D4B"/>
    <w:rsid w:val="794862E8"/>
    <w:rsid w:val="794B269E"/>
    <w:rsid w:val="79675DA8"/>
    <w:rsid w:val="7A5D0D25"/>
    <w:rsid w:val="7A7574CF"/>
    <w:rsid w:val="7B07731D"/>
    <w:rsid w:val="7B181C46"/>
    <w:rsid w:val="7B5D7E97"/>
    <w:rsid w:val="7BFC715E"/>
    <w:rsid w:val="7C14797C"/>
    <w:rsid w:val="7D646985"/>
    <w:rsid w:val="7D755394"/>
    <w:rsid w:val="7DB03D9F"/>
    <w:rsid w:val="7DBB666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qFormat="1"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qFormat="1"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spacing w:line="240" w:lineRule="exact"/>
      <w:jc w:val="center"/>
      <w:outlineLvl w:val="0"/>
    </w:pPr>
    <w:rPr>
      <w:rFonts w:ascii="宋体"/>
      <w:u w:val="single"/>
    </w:rPr>
  </w:style>
  <w:style w:type="paragraph" w:styleId="4">
    <w:name w:val="heading 2"/>
    <w:basedOn w:val="1"/>
    <w:next w:val="1"/>
    <w:qFormat/>
    <w:uiPriority w:val="0"/>
    <w:pPr>
      <w:keepNext/>
      <w:spacing w:line="240" w:lineRule="exact"/>
      <w:outlineLvl w:val="1"/>
    </w:pPr>
    <w:rPr>
      <w:rFonts w:ascii="宋体"/>
      <w:u w:val="single"/>
    </w:rPr>
  </w:style>
  <w:style w:type="paragraph" w:styleId="5">
    <w:name w:val="heading 3"/>
    <w:basedOn w:val="1"/>
    <w:next w:val="1"/>
    <w:qFormat/>
    <w:uiPriority w:val="0"/>
    <w:pPr>
      <w:keepNext/>
      <w:spacing w:line="240" w:lineRule="exact"/>
      <w:outlineLvl w:val="2"/>
    </w:pPr>
    <w:rPr>
      <w:b/>
      <w:bCs/>
    </w:rPr>
  </w:style>
  <w:style w:type="paragraph" w:styleId="6">
    <w:name w:val="heading 4"/>
    <w:basedOn w:val="1"/>
    <w:next w:val="1"/>
    <w:qFormat/>
    <w:uiPriority w:val="0"/>
    <w:pPr>
      <w:keepNext/>
      <w:spacing w:line="240" w:lineRule="exact"/>
      <w:jc w:val="center"/>
      <w:outlineLvl w:val="3"/>
    </w:pPr>
    <w:rPr>
      <w:b/>
      <w:bCs/>
    </w:rPr>
  </w:style>
  <w:style w:type="character" w:default="1" w:styleId="22">
    <w:name w:val="Default Paragraph Font"/>
    <w:semiHidden/>
    <w:qFormat/>
    <w:uiPriority w:val="0"/>
    <w:rPr>
      <w:rFonts w:ascii="Verdana" w:hAnsi="Verdana"/>
      <w:kern w:val="0"/>
      <w:szCs w:val="20"/>
      <w:lang w:eastAsia="en-US"/>
    </w:rPr>
  </w:style>
  <w:style w:type="table" w:default="1" w:styleId="20">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7">
    <w:name w:val="List Bullet"/>
    <w:basedOn w:val="1"/>
    <w:qFormat/>
    <w:uiPriority w:val="0"/>
    <w:pPr>
      <w:numPr>
        <w:ilvl w:val="0"/>
        <w:numId w:val="1"/>
      </w:numPr>
    </w:pPr>
  </w:style>
  <w:style w:type="paragraph" w:styleId="8">
    <w:name w:val="Salutation"/>
    <w:basedOn w:val="1"/>
    <w:next w:val="1"/>
    <w:qFormat/>
    <w:uiPriority w:val="0"/>
    <w:rPr>
      <w:rFonts w:ascii="宋体" w:hAnsi="宋体"/>
      <w:sz w:val="18"/>
      <w:szCs w:val="18"/>
    </w:rPr>
  </w:style>
  <w:style w:type="paragraph" w:styleId="9">
    <w:name w:val="Closing"/>
    <w:basedOn w:val="1"/>
    <w:qFormat/>
    <w:uiPriority w:val="0"/>
    <w:pPr>
      <w:ind w:left="100" w:leftChars="2100"/>
    </w:pPr>
    <w:rPr>
      <w:rFonts w:ascii="宋体" w:hAnsi="宋体"/>
      <w:sz w:val="18"/>
      <w:szCs w:val="18"/>
    </w:rPr>
  </w:style>
  <w:style w:type="paragraph" w:styleId="10">
    <w:name w:val="Body Text Indent"/>
    <w:basedOn w:val="1"/>
    <w:qFormat/>
    <w:uiPriority w:val="0"/>
    <w:pPr>
      <w:spacing w:after="120"/>
      <w:ind w:left="420" w:leftChars="200"/>
    </w:pPr>
  </w:style>
  <w:style w:type="paragraph" w:styleId="11">
    <w:name w:val="Plain Text"/>
    <w:basedOn w:val="1"/>
    <w:link w:val="28"/>
    <w:qFormat/>
    <w:uiPriority w:val="0"/>
    <w:rPr>
      <w:rFonts w:hint="eastAsia" w:ascii="宋体" w:hAnsi="Courier New" w:cs="Courier New"/>
      <w:szCs w:val="21"/>
    </w:rPr>
  </w:style>
  <w:style w:type="paragraph" w:styleId="12">
    <w:name w:val="Body Text Indent 2"/>
    <w:basedOn w:val="1"/>
    <w:qFormat/>
    <w:uiPriority w:val="0"/>
    <w:pPr>
      <w:spacing w:line="270" w:lineRule="exact"/>
      <w:ind w:firstLine="756" w:firstLineChars="360"/>
    </w:pPr>
    <w:rPr>
      <w:rFonts w:ascii="宋体"/>
    </w:rPr>
  </w:style>
  <w:style w:type="paragraph" w:styleId="13">
    <w:name w:val="footer"/>
    <w:basedOn w:val="1"/>
    <w:qFormat/>
    <w:uiPriority w:val="0"/>
    <w:pPr>
      <w:tabs>
        <w:tab w:val="center" w:pos="4153"/>
        <w:tab w:val="right" w:pos="8306"/>
      </w:tabs>
      <w:snapToGrid w:val="0"/>
      <w:jc w:val="left"/>
    </w:pPr>
    <w:rPr>
      <w:sz w:val="18"/>
      <w:szCs w:val="18"/>
    </w:rPr>
  </w:style>
  <w:style w:type="paragraph" w:styleId="1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5">
    <w:name w:val="Body Text Indent 3"/>
    <w:basedOn w:val="1"/>
    <w:qFormat/>
    <w:uiPriority w:val="0"/>
    <w:pPr>
      <w:spacing w:line="240" w:lineRule="exact"/>
      <w:ind w:firstLine="420"/>
      <w:jc w:val="distribute"/>
    </w:pPr>
  </w:style>
  <w:style w:type="paragraph" w:styleId="16">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17">
    <w:name w:val="Normal (Web)"/>
    <w:basedOn w:val="1"/>
    <w:link w:val="29"/>
    <w:qFormat/>
    <w:uiPriority w:val="0"/>
    <w:pPr>
      <w:widowControl/>
      <w:spacing w:before="100" w:beforeAutospacing="1" w:after="100" w:afterAutospacing="1"/>
      <w:jc w:val="left"/>
    </w:pPr>
    <w:rPr>
      <w:rFonts w:ascii="宋体" w:hAnsi="宋体"/>
      <w:kern w:val="0"/>
      <w:sz w:val="24"/>
    </w:rPr>
  </w:style>
  <w:style w:type="paragraph" w:styleId="18">
    <w:name w:val="Body Text First Indent"/>
    <w:basedOn w:val="2"/>
    <w:qFormat/>
    <w:uiPriority w:val="0"/>
    <w:pPr>
      <w:ind w:firstLine="420" w:firstLineChars="100"/>
    </w:pPr>
  </w:style>
  <w:style w:type="paragraph" w:styleId="19">
    <w:name w:val="Body Text First Indent 2"/>
    <w:basedOn w:val="10"/>
    <w:qFormat/>
    <w:uiPriority w:val="0"/>
    <w:pPr>
      <w:ind w:firstLine="420" w:firstLineChars="200"/>
    </w:pPr>
  </w:style>
  <w:style w:type="table" w:styleId="21">
    <w:name w:val="Table Grid"/>
    <w:basedOn w:val="2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23">
    <w:name w:val="Strong"/>
    <w:basedOn w:val="22"/>
    <w:qFormat/>
    <w:uiPriority w:val="0"/>
    <w:rPr>
      <w:b/>
      <w:bCs/>
    </w:rPr>
  </w:style>
  <w:style w:type="character" w:styleId="24">
    <w:name w:val="page number"/>
    <w:basedOn w:val="22"/>
    <w:qFormat/>
    <w:uiPriority w:val="0"/>
  </w:style>
  <w:style w:type="character" w:styleId="25">
    <w:name w:val="FollowedHyperlink"/>
    <w:basedOn w:val="22"/>
    <w:qFormat/>
    <w:uiPriority w:val="0"/>
    <w:rPr>
      <w:color w:val="800080"/>
      <w:u w:val="single"/>
    </w:rPr>
  </w:style>
  <w:style w:type="character" w:styleId="26">
    <w:name w:val="Emphasis"/>
    <w:basedOn w:val="22"/>
    <w:qFormat/>
    <w:uiPriority w:val="0"/>
    <w:rPr>
      <w:i/>
    </w:rPr>
  </w:style>
  <w:style w:type="character" w:styleId="27">
    <w:name w:val="Hyperlink"/>
    <w:basedOn w:val="22"/>
    <w:qFormat/>
    <w:uiPriority w:val="0"/>
    <w:rPr>
      <w:color w:val="0000FF"/>
      <w:u w:val="single"/>
    </w:rPr>
  </w:style>
  <w:style w:type="character" w:customStyle="1" w:styleId="28">
    <w:name w:val=" Char Char1"/>
    <w:basedOn w:val="22"/>
    <w:link w:val="11"/>
    <w:qFormat/>
    <w:uiPriority w:val="0"/>
    <w:rPr>
      <w:rFonts w:ascii="宋体" w:hAnsi="Courier New" w:eastAsia="宋体" w:cs="Courier New"/>
      <w:kern w:val="2"/>
      <w:sz w:val="21"/>
      <w:szCs w:val="21"/>
      <w:lang w:val="en-US" w:eastAsia="zh-CN" w:bidi="ar-SA"/>
    </w:rPr>
  </w:style>
  <w:style w:type="character" w:customStyle="1" w:styleId="29">
    <w:name w:val=" Char Char2"/>
    <w:link w:val="17"/>
    <w:qFormat/>
    <w:uiPriority w:val="0"/>
    <w:rPr>
      <w:rFonts w:ascii="宋体" w:hAnsi="宋体" w:eastAsia="宋体" w:cs="宋体"/>
      <w:sz w:val="24"/>
      <w:szCs w:val="24"/>
      <w:lang w:val="en-US" w:eastAsia="zh-CN" w:bidi="ar-SA"/>
    </w:rPr>
  </w:style>
  <w:style w:type="character" w:customStyle="1" w:styleId="30">
    <w:name w:val="15"/>
    <w:basedOn w:val="22"/>
    <w:qFormat/>
    <w:uiPriority w:val="0"/>
    <w:rPr>
      <w:rFonts w:hint="default" w:ascii="Times New Roman" w:hAnsi="Times New Roman" w:cs="Times New Roman"/>
    </w:rPr>
  </w:style>
  <w:style w:type="character" w:customStyle="1" w:styleId="31">
    <w:name w:val="op_dict_text1 c-gap-right"/>
    <w:basedOn w:val="22"/>
    <w:qFormat/>
    <w:uiPriority w:val="0"/>
  </w:style>
  <w:style w:type="character" w:customStyle="1" w:styleId="32">
    <w:name w:val="标题1 Char"/>
    <w:qFormat/>
    <w:uiPriority w:val="0"/>
    <w:rPr>
      <w:rFonts w:ascii="宋体" w:hAnsi="Courier New" w:eastAsia="宋体" w:cs="Courier New"/>
      <w:kern w:val="2"/>
      <w:sz w:val="21"/>
      <w:szCs w:val="21"/>
      <w:lang w:val="en-US" w:eastAsia="zh-CN" w:bidi="ar-SA"/>
    </w:rPr>
  </w:style>
  <w:style w:type="character" w:customStyle="1" w:styleId="33">
    <w:name w:val=" Char Char"/>
    <w:qFormat/>
    <w:uiPriority w:val="0"/>
    <w:rPr>
      <w:rFonts w:ascii="宋体" w:hAnsi="宋体" w:eastAsia="宋体" w:cs="宋体"/>
      <w:sz w:val="24"/>
      <w:szCs w:val="24"/>
      <w:lang w:val="en-US" w:eastAsia="zh-CN" w:bidi="ar-SA"/>
    </w:rPr>
  </w:style>
  <w:style w:type="character" w:customStyle="1" w:styleId="34">
    <w:name w:val="apple-converted-space"/>
    <w:basedOn w:val="22"/>
    <w:qFormat/>
    <w:uiPriority w:val="0"/>
  </w:style>
  <w:style w:type="paragraph" w:customStyle="1" w:styleId="35">
    <w:name w:val="无间隔"/>
    <w:qFormat/>
    <w:uiPriority w:val="1"/>
    <w:pPr>
      <w:widowControl w:val="0"/>
      <w:jc w:val="both"/>
    </w:pPr>
    <w:rPr>
      <w:rFonts w:ascii="Calibri" w:hAnsi="Calibri" w:eastAsia="宋体" w:cs="Times New Roman"/>
      <w:kern w:val="2"/>
      <w:sz w:val="21"/>
      <w:szCs w:val="22"/>
      <w:lang w:val="en-US" w:eastAsia="zh-CN" w:bidi="ar-SA"/>
    </w:rPr>
  </w:style>
  <w:style w:type="paragraph" w:customStyle="1" w:styleId="36">
    <w:name w:val="Normal_1"/>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37">
    <w:name w:val="g_w_100 g_t_wrap g_t_center g_t_bold g_t_24 g_c_pdin c07"/>
    <w:basedOn w:val="1"/>
    <w:qFormat/>
    <w:uiPriority w:val="0"/>
    <w:pPr>
      <w:widowControl/>
      <w:spacing w:before="100" w:beforeAutospacing="1" w:after="100" w:afterAutospacing="1"/>
      <w:jc w:val="left"/>
    </w:pPr>
    <w:rPr>
      <w:rFonts w:ascii="宋体" w:hAnsi="宋体" w:cs="宋体"/>
      <w:kern w:val="0"/>
      <w:sz w:val="24"/>
    </w:rPr>
  </w:style>
  <w:style w:type="paragraph" w:customStyle="1" w:styleId="38">
    <w:name w:val="Normal_0"/>
    <w:qFormat/>
    <w:uiPriority w:val="0"/>
    <w:pPr>
      <w:widowControl w:val="0"/>
      <w:jc w:val="both"/>
    </w:pPr>
    <w:rPr>
      <w:rFonts w:ascii="Calibri" w:hAnsi="Calibri" w:eastAsia="宋体" w:cs="Times New Roman"/>
      <w:lang w:val="en-US" w:eastAsia="zh-CN" w:bidi="ar-SA"/>
    </w:rPr>
  </w:style>
  <w:style w:type="paragraph" w:customStyle="1" w:styleId="39">
    <w:name w:val="Char Char Char Char Char Char Char Char Char Char Char Char Char Char Char Char Char Char Char"/>
    <w:basedOn w:val="1"/>
    <w:uiPriority w:val="0"/>
    <w:pPr>
      <w:widowControl/>
      <w:spacing w:line="300" w:lineRule="auto"/>
      <w:ind w:firstLine="200" w:firstLineChars="200"/>
    </w:pPr>
    <w:rPr>
      <w:rFonts w:ascii="Verdana" w:hAnsi="Verdana"/>
      <w:kern w:val="0"/>
      <w:szCs w:val="20"/>
      <w:lang w:eastAsia="en-U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4</Pages>
  <Words>7560</Words>
  <Characters>7715</Characters>
  <Lines>563</Lines>
  <Paragraphs>158</Paragraphs>
  <TotalTime>1</TotalTime>
  <ScaleCrop>false</ScaleCrop>
  <LinksUpToDate>false</LinksUpToDate>
  <CharactersWithSpaces>8089</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2022-08-02T07:33:00Z</dcterms:created>
  <dc:creator>微软用户</dc:creator>
  <cp:lastModifiedBy>Administrator</cp:lastModifiedBy>
  <cp:lastPrinted>2022-08-19T02:54:00Z</cp:lastPrinted>
  <dcterms:modified xsi:type="dcterms:W3CDTF">2023-01-09T06:54:46Z</dcterms:modified>
  <dc:title>2010年下半年九年级语文单元测试卷（一）</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