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4"/>
          <w:szCs w:val="24"/>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12560300</wp:posOffset>
            </wp:positionV>
            <wp:extent cx="444500" cy="4953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495300"/>
                    </a:xfrm>
                    <a:prstGeom prst="rect">
                      <a:avLst/>
                    </a:prstGeom>
                  </pic:spPr>
                </pic:pic>
              </a:graphicData>
            </a:graphic>
          </wp:anchor>
        </w:drawing>
      </w:r>
      <w:r>
        <w:rPr>
          <w:rFonts w:hint="eastAsia"/>
          <w:sz w:val="21"/>
          <w:szCs w:val="21"/>
          <w:lang w:val="en-US" w:eastAsia="zh-CN"/>
        </w:rPr>
        <w:t xml:space="preserve">       </w:t>
      </w:r>
      <w:r>
        <w:rPr>
          <w:rFonts w:hint="eastAsia"/>
          <w:b/>
          <w:bCs/>
          <w:sz w:val="24"/>
          <w:szCs w:val="24"/>
          <w:lang w:val="en-US" w:eastAsia="zh-CN"/>
        </w:rPr>
        <w:t>2022--2023学年  九上（外研版）Module 3   模块综合评价测试题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Stephen Hawking was a British scientist. Many people think he was one of __1__ scientists in the 20th century. On March 14th, 2018, the world­famous scientist __2__ in Cambridge, the UK.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As a scientist, Hawking was best known for studying black holes. He thought that the universe started with the Big Bang and will end in black holes.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Hawking also wrote books __3__ more people understand the universe better. A Brief History of Time is one of __4__ popular books.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As a result, __5__ people admire(仰慕) Hawking  for his talents. They also admire him __6__ his experiences encourages them a lot.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At the age of 21, Hawking first noticed something wrong with him. __7__， he was found to have motor neuron disease. He __8__ not speak, breathe or move without the help of a machine. Doctors said he might die before 23.</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__9__ first, Hawking was very upset. But after he came out of hospital, he suddenly realized that there were lot of things he could do. Then Hawking found __10__ job at Cambridge University as a professor. Hawking's story shows that you should not lose hope  no matter how bad your situation is. Hawking is a real hero.</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 A. great       B. greater    C. greatest      D. the greatest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)2. A. dies       B. died        C. will die        D. has died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)3. A. to help      B. help    C.helping     D. helped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)4. A. he       B. his     C. him      D. himself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)5. A. million       B. millions    C.millions of     D. million of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)6. A. although    B. when    C. unless    D. because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)7. A. Late       B. Later     C. Lately    D. Latest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)8. A. might      B. need     C. should    D. could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)9. A. On         B. In       C. At       D. For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)10. A. a           B. an       C. the      D.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Wu Jing is a successful actor and movie director. He was born on 3rd April, 1974 in a common family in Beijing. He won the National Wushu Championship at the age of 8. When he was a kid, he always wanted to be a movie star. __1__， when he was 14, he was not able to move his legs. His mother __2__ him, but he said, “I can take care of myself and I will be fine.”With the help of his mother and his strong __3__， he stood up again. And after he worked hard for many years, he became a __4__ movie star. Many people like him.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In 2015, a film called Wolf Warrior I, directed by Wu Jing got a big __5__， which earned a box office(票房) of 550 million yuan. He played the role of Leng Feng, an excellent __6__， who beat a group of foreign mercenaries(雇佣兵). The words “I __7__ for China” made people's heart filled with pride.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 xml:space="preserve"> Two years later, Wolf Warrior II __8__ many people's eyes and made Wu Jing more famous than before. As the director and main role, he tried his best to make the new film __9__. More and more people went into the cinemas to see the film not only because of the great scenes, but also because of their love for the country. People are moved by the words “When you are in danger abroad, do not __10__！ The strong motherland always brings you back.”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Besides the two movies above, he plays the main roles in the films The Wandering Earth and Me and My Country. In my opinion, he is a true hero not only in films but also in real life.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 A. Actually         B. Hardly    C. Nearly     D. Unluckily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)2. A. was worried about          B. was pleased with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C. was strict with            D. was proud of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)3. A. will       B. thought    C. victory    D. knowledge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)4. A. terrible         B. common       C.popular      D. strange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)5. A. degree    B. wonder    C. success    D. sign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)6. A. soldier    B. doctor    C. director    D. manager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)7. A. look      B. fight      C. pay       D. wait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)8. A. closed    B. cleared    C. caught    D. discovered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)9. A. useful    B. expensive   C. natural   D. perfect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)10. A. wake up   B. give up    C. put up    D. tidy up</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Do you know any famous people in history? Here are three well­known people that we need to learn more about in the textbook.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eastAsia"/>
          <w:b w:val="0"/>
          <w:bCs w:val="0"/>
          <w:sz w:val="21"/>
          <w:szCs w:val="21"/>
          <w:lang w:val="en-US" w:eastAsia="zh-CN"/>
        </w:rPr>
      </w:pPr>
      <w:r>
        <w:rPr>
          <w:rFonts w:hint="eastAsia"/>
          <w:b/>
          <w:bCs/>
          <w:sz w:val="21"/>
          <w:szCs w:val="21"/>
          <w:lang w:val="en-US" w:eastAsia="zh-CN"/>
        </w:rPr>
        <w:t>Ferdinand Magellan</w:t>
      </w:r>
      <w:r>
        <w:rPr>
          <w:rFonts w:hint="eastAsia"/>
          <w:b w:val="0"/>
          <w:bCs w:val="0"/>
          <w:sz w:val="21"/>
          <w:szCs w:val="21"/>
          <w:lang w:val="en-US" w:eastAsia="zh-CN"/>
        </w:rPr>
        <w:t>(1480－1521) was a Portuguese explorer. In 1519, he led the voyage(航行) to sail around the world. It was also the first voyage to sail from the Atlantic Ocean to the Pacific Ocean. In this voyage, Magellan gave the Pacific Ocean its name, which means “peaceful sea” in Portuguese. Unluckily, Magellan himself was killed in a battle before the voyage was finished. Only one of his ships, Victoria, completed the journey.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eastAsia"/>
          <w:b w:val="0"/>
          <w:bCs w:val="0"/>
          <w:sz w:val="21"/>
          <w:szCs w:val="21"/>
          <w:lang w:val="en-US" w:eastAsia="zh-CN"/>
        </w:rPr>
      </w:pPr>
      <w:r>
        <w:rPr>
          <w:rFonts w:hint="eastAsia"/>
          <w:b/>
          <w:bCs/>
          <w:sz w:val="21"/>
          <w:szCs w:val="21"/>
          <w:lang w:val="en-US" w:eastAsia="zh-CN"/>
        </w:rPr>
        <w:t>Laozi</w:t>
      </w:r>
      <w:r>
        <w:rPr>
          <w:rFonts w:hint="eastAsia"/>
          <w:b w:val="0"/>
          <w:bCs w:val="0"/>
          <w:sz w:val="21"/>
          <w:szCs w:val="21"/>
          <w:lang w:val="en-US" w:eastAsia="zh-CN"/>
        </w:rPr>
        <w:t xml:space="preserve"> lived in the 6th century BC. It is believed that he wrote the Daodejing. This book is popular in both the East and the West. It is still widely read today because many people can get inspiration(鼓舞) in this book. There are many famous sayings in the Daodejing. One of them is, “A journey of a thousand miles begins with a single step.”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eastAsia"/>
          <w:b w:val="0"/>
          <w:bCs w:val="0"/>
          <w:sz w:val="21"/>
          <w:szCs w:val="21"/>
          <w:lang w:val="en-US" w:eastAsia="zh-CN"/>
        </w:rPr>
      </w:pPr>
      <w:r>
        <w:rPr>
          <w:rFonts w:hint="eastAsia"/>
          <w:b/>
          <w:bCs/>
          <w:sz w:val="21"/>
          <w:szCs w:val="21"/>
          <w:lang w:val="en-US" w:eastAsia="zh-CN"/>
        </w:rPr>
        <w:t>Isaac Newton</w:t>
      </w:r>
      <w:r>
        <w:rPr>
          <w:rFonts w:hint="eastAsia"/>
          <w:b w:val="0"/>
          <w:bCs w:val="0"/>
          <w:sz w:val="21"/>
          <w:szCs w:val="21"/>
          <w:lang w:val="en-US" w:eastAsia="zh-CN"/>
        </w:rPr>
        <w:t xml:space="preserve">(1643－1727) was an English physicist, mathematician and astronomer. He discovered the law of gravity.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In 1687, Newton published one of the most important books in the history of science, Mathematical Principles of Nature Philosophy. It was his greatest achievement. In the book, Newton described many laws that show how the universe works. He had a great influence on other scientists. Even Albert Einstein kept a picture of Newton on the wall of his study.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 According to the passage, Magellan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A.was killed in a battle       B. completed the journey at the end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C. found “peaceful sea” in China    D. gave the name to the Atlantic Ocean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)2. The Daodejing is still widely read today because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 xml:space="preserve">A.it was written by Laozi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B. many people can get encouragement from it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 xml:space="preserve">C. it is popular in the west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D. many famous sayings are about journey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)3. The greatest achievement made by Newton is that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A. he published Mathematical Principles of Nature Philosophy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B. he discovered the law of gravity in 1727</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C. he became an American physicist and astronomer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D. his picture was kept by Einstein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)4. Among the famous persons mentioned above, Laozi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A. was born the earliest    B. was the best at Portuguese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C. wrote the most books    D. did the best in physics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)5. The passage is mainly written for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840" w:firstLineChars="400"/>
        <w:textAlignment w:val="auto"/>
        <w:rPr>
          <w:rFonts w:hint="eastAsia"/>
          <w:b w:val="0"/>
          <w:bCs w:val="0"/>
          <w:sz w:val="21"/>
          <w:szCs w:val="21"/>
          <w:lang w:val="en-US" w:eastAsia="zh-CN"/>
        </w:rPr>
      </w:pPr>
      <w:r>
        <w:rPr>
          <w:rFonts w:hint="eastAsia"/>
          <w:b w:val="0"/>
          <w:bCs w:val="0"/>
          <w:sz w:val="21"/>
          <w:szCs w:val="21"/>
          <w:lang w:val="en-US" w:eastAsia="zh-CN"/>
        </w:rPr>
        <w:t xml:space="preserve">A.teachers        B. inventors    C. scientists      D. students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Mother Teresa was born in Yugoslavia on 26th August, 1910. She attended the government school near her home until she was eighteen years old. At that time, some nurses from Yugoslavia were working in India, and they often wrote to the school about their work. She decided to join them one day.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When she left school, she first went to Ireland and joined the Order of Loreto. Then a year later, she went to India, where she began to be trained to be a teacher. After the training, she went to Calcutta where she taught geography at a school, and soon after became the headmistress(女校长).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However, although she loved teaching, in 1946, Mother Teresa left the school and went to work in the poor parts of Calcutta. Later, she was trained to become a nurse in Patna, and then began her work helping the poor and comforting the dying in the streets of the city. Slowly, others came to help her, and her work spread to other parts of India.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Mother Teresa is a well­known person. She did many things to help people, such as travelling the world to open new schools and hospitals in poor countries. In 1979, she won the Nobel Peace Prize for the lifetime of love and service she had given to the poor.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At the age of 87, she died of a serious illness. People all around the world will remember her kindness and contribution(贡献) forever.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)6. The underlined word “them” in Paragraph 1 is about ________.</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eastAsia"/>
          <w:b w:val="0"/>
          <w:bCs w:val="0"/>
          <w:sz w:val="21"/>
          <w:szCs w:val="21"/>
          <w:lang w:val="en-US" w:eastAsia="zh-CN"/>
        </w:rPr>
        <w:t xml:space="preserve">the poor        B.the headmistresses      C.the nurses    D. the teachers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)7. Mother Teresa received her education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A.in Yugoslavia and India       B. in Yugoslavia and Ireland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C. in Ireland and India        D. in Yugoslavia, Ireland and India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)8. Mother Teresa gave up teaching because she wanted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A.to look after the poor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B. to travel to poor countries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C. to build hospitals for the poor ones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D. to train nurses to care for the poor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)9. Which is the correct order of the events in Mother Teresa's life?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①Worked as a headmistress.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②Went to India and studied to be a teacher.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③Trained to be a nurse and helped the dying.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④Left the government school and went to Ireland.</w:t>
      </w:r>
    </w:p>
    <w:p>
      <w:pPr>
        <w:keepNext w:val="0"/>
        <w:keepLines w:val="0"/>
        <w:pageBreakBefore w:val="0"/>
        <w:widowControl w:val="0"/>
        <w:numPr>
          <w:ilvl w:val="0"/>
          <w:numId w:val="3"/>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④②③①      B. ④②①③    C. ③②①④       D. ④①②③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)10. The passage is mainly about 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A.the ways of becoming a nurse      B. the poor people around the world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C. the jobs of Mother Teresa        D. the life of Mother Teresa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 xml:space="preserve">                           C</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配对阅读。左栏是对五个人的需求，右栏是七个手机app的简介。请为每个人选择一个合适的app。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2" w:firstLineChars="300"/>
        <w:textAlignment w:val="auto"/>
        <w:rPr>
          <w:rFonts w:hint="default"/>
          <w:b/>
          <w:bCs/>
          <w:sz w:val="21"/>
          <w:szCs w:val="21"/>
          <w:lang w:val="en-US" w:eastAsia="zh-CN"/>
        </w:rPr>
      </w:pPr>
      <w:r>
        <w:rPr>
          <w:rFonts w:hint="default"/>
          <w:b/>
          <w:bCs/>
          <w:sz w:val="21"/>
          <w:szCs w:val="21"/>
          <w:lang w:val="en-US" w:eastAsia="zh-CN"/>
        </w:rPr>
        <w:t>A. Duolingo</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It is named “the best language­learning app” by The Wall Street Journal. It offers 10 languages: English, French, Spanish, German, Italian, Portuguese, Irish, Dutch, Danish and Swedish. Choose one you like and get started!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2" w:firstLineChars="300"/>
        <w:textAlignment w:val="auto"/>
        <w:rPr>
          <w:rFonts w:hint="default"/>
          <w:b/>
          <w:bCs/>
          <w:sz w:val="21"/>
          <w:szCs w:val="21"/>
          <w:lang w:val="en-US" w:eastAsia="zh-CN"/>
        </w:rPr>
      </w:pPr>
      <w:r>
        <w:rPr>
          <w:rFonts w:hint="default"/>
          <w:b/>
          <w:bCs/>
          <w:sz w:val="21"/>
          <w:szCs w:val="21"/>
          <w:lang w:val="en-US" w:eastAsia="zh-CN"/>
        </w:rPr>
        <w:t>B. QQ</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Tencent Company created this communicative app and it's convenient(方便的) for people to talk with others or do business on it, but the Internet is needed.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2" w:firstLineChars="300"/>
        <w:textAlignment w:val="auto"/>
        <w:rPr>
          <w:rFonts w:hint="default"/>
          <w:b/>
          <w:bCs/>
          <w:sz w:val="21"/>
          <w:szCs w:val="21"/>
          <w:lang w:val="en-US" w:eastAsia="zh-CN"/>
        </w:rPr>
      </w:pPr>
      <w:r>
        <w:rPr>
          <w:rFonts w:hint="default"/>
          <w:b/>
          <w:bCs/>
          <w:sz w:val="21"/>
          <w:szCs w:val="21"/>
          <w:lang w:val="en-US" w:eastAsia="zh-CN"/>
        </w:rPr>
        <w:t>C. Douban FM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This music app doesn't have a playlist, so you will never know what the next song is. Songs just keep playing one by one. You can use the “heart”， “trash” and “skip” buttons to mark the songs you like, don't like and want to cut short.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2" w:firstLineChars="300"/>
        <w:textAlignment w:val="auto"/>
        <w:rPr>
          <w:rFonts w:hint="default"/>
          <w:b/>
          <w:bCs/>
          <w:sz w:val="21"/>
          <w:szCs w:val="21"/>
          <w:lang w:val="en-US" w:eastAsia="zh-CN"/>
        </w:rPr>
      </w:pPr>
      <w:r>
        <w:rPr>
          <w:rFonts w:hint="default"/>
          <w:b/>
          <w:bCs/>
          <w:sz w:val="21"/>
          <w:szCs w:val="21"/>
          <w:lang w:val="en-US" w:eastAsia="zh-CN"/>
        </w:rPr>
        <w:t>D. Baicizhan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It's loved by English learners. It helps you divide the work of memorizing words into a daily task. After you choose the vocabulary list and an end date, the app quickly tells you how many words you need to learn every day.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2" w:firstLineChars="300"/>
        <w:textAlignment w:val="auto"/>
        <w:rPr>
          <w:rFonts w:hint="default"/>
          <w:b/>
          <w:bCs/>
          <w:sz w:val="21"/>
          <w:szCs w:val="21"/>
          <w:lang w:val="en-US" w:eastAsia="zh-CN"/>
        </w:rPr>
      </w:pPr>
      <w:r>
        <w:rPr>
          <w:rFonts w:hint="default"/>
          <w:b/>
          <w:bCs/>
          <w:sz w:val="21"/>
          <w:szCs w:val="21"/>
          <w:lang w:val="en-US" w:eastAsia="zh-CN"/>
        </w:rPr>
        <w:t>E. Lychee FM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Do you dream of making your own radio program? With this app, you can record your own songs and finish editing within the app. Then you can share your songs to all the listeners here or share them through social networks. You can share your beautiful voice by singing your favourite singer's songs!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2" w:firstLineChars="300"/>
        <w:textAlignment w:val="auto"/>
        <w:rPr>
          <w:rFonts w:hint="default"/>
          <w:b/>
          <w:bCs/>
          <w:sz w:val="21"/>
          <w:szCs w:val="21"/>
          <w:lang w:val="en-US" w:eastAsia="zh-CN"/>
        </w:rPr>
      </w:pPr>
      <w:r>
        <w:rPr>
          <w:rFonts w:hint="default"/>
          <w:b/>
          <w:bCs/>
          <w:sz w:val="21"/>
          <w:szCs w:val="21"/>
          <w:lang w:val="en-US" w:eastAsia="zh-CN"/>
        </w:rPr>
        <w:t>F. WeChat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 xml:space="preserve">It's one of the most popular chatting apps people use today. People like sending and getting lucky money through it for fun.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2" w:firstLineChars="300"/>
        <w:textAlignment w:val="auto"/>
        <w:rPr>
          <w:rFonts w:hint="default"/>
          <w:b/>
          <w:bCs/>
          <w:sz w:val="21"/>
          <w:szCs w:val="21"/>
          <w:lang w:val="en-US" w:eastAsia="zh-CN"/>
        </w:rPr>
      </w:pPr>
      <w:r>
        <w:rPr>
          <w:rFonts w:hint="default"/>
          <w:b/>
          <w:bCs/>
          <w:sz w:val="21"/>
          <w:szCs w:val="21"/>
          <w:lang w:val="en-US" w:eastAsia="zh-CN"/>
        </w:rPr>
        <w:t>G. Evernote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default"/>
          <w:b w:val="0"/>
          <w:bCs w:val="0"/>
          <w:sz w:val="21"/>
          <w:szCs w:val="21"/>
          <w:lang w:val="en-US" w:eastAsia="zh-CN"/>
        </w:rPr>
        <w:t>In the world of note taking, Evernote is the king. It allows you to create electronic files with texts, photos, audios and videos. You can put the files in order, tag them and search them easily.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1. Michelle will be very happy if she gets lucky money. She thinks it is interesting.She needs an app where she can get lucky money.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630" w:hanging="630" w:hangingChars="300"/>
        <w:textAlignment w:val="auto"/>
        <w:rPr>
          <w:rFonts w:hint="default"/>
          <w:b w:val="0"/>
          <w:bCs w:val="0"/>
          <w:sz w:val="21"/>
          <w:szCs w:val="21"/>
          <w:lang w:val="en-US" w:eastAsia="zh-CN"/>
        </w:rPr>
      </w:pPr>
      <w:r>
        <w:rPr>
          <w:rFonts w:hint="eastAsia"/>
          <w:b w:val="0"/>
          <w:bCs w:val="0"/>
          <w:sz w:val="21"/>
          <w:szCs w:val="21"/>
          <w:lang w:val="en-US" w:eastAsia="zh-CN"/>
        </w:rPr>
        <w:t>(</w:t>
      </w: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2. Nick's hero is Michael Jackson and he loves his songs. But he isn't brave enough to sing in front of others. He really wants to share his beautiful voice by singing Michael's songs with his friends on the Internet.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630" w:hanging="630" w:hangingChars="3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3. Johnson majors in English in college. Now he's learning French as a second foreign language. He wants to learn it on his mobile phone.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630" w:hanging="630" w:hangingChars="3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4. Carmen's mother owns an online clothes shop. She wants to find an app to talk with her customers and send the pictures of the clothes to them.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630" w:hanging="630" w:hangingChars="300"/>
        <w:textAlignment w:val="auto"/>
        <w:rPr>
          <w:rFonts w:hint="default"/>
          <w:b w:val="0"/>
          <w:bCs w:val="0"/>
          <w:sz w:val="21"/>
          <w:szCs w:val="21"/>
          <w:lang w:val="en-US" w:eastAsia="zh-CN"/>
        </w:rPr>
      </w:pPr>
      <w:r>
        <w:rPr>
          <w:rFonts w:hint="default"/>
          <w:b w:val="0"/>
          <w:bCs w:val="0"/>
          <w:sz w:val="21"/>
          <w:szCs w:val="21"/>
          <w:lang w:val="en-US" w:eastAsia="zh-CN"/>
        </w:rPr>
        <w:t>(　　)</w:t>
      </w:r>
      <w:r>
        <w:rPr>
          <w:rFonts w:hint="eastAsia"/>
          <w:b w:val="0"/>
          <w:bCs w:val="0"/>
          <w:sz w:val="21"/>
          <w:szCs w:val="21"/>
          <w:lang w:val="en-US" w:eastAsia="zh-CN"/>
        </w:rPr>
        <w:t>1</w:t>
      </w:r>
      <w:r>
        <w:rPr>
          <w:rFonts w:hint="default"/>
          <w:b w:val="0"/>
          <w:bCs w:val="0"/>
          <w:sz w:val="21"/>
          <w:szCs w:val="21"/>
          <w:lang w:val="en-US" w:eastAsia="zh-CN"/>
        </w:rPr>
        <w:t xml:space="preserve">5. May is a newspaper reporter. She has to do lots of interviews or surveys every day so she has problems saving so many files like photos and videos.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请阅读下面这篇文章，根据所提供的信息，回答5个问题。要求所写答案语法正确、语义完整。</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 xml:space="preserve">Simone Biles is one of the best gymnasts(体操运动员) in the world. She has won more Olympic medals than any other American gymnast. She may make gymnastics look simple, but her road to the top was not easy at all.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Simone first tried gymnastics at the age of six as part of a field trip at a daycare centre(日间托儿所). The teachers there were very surprised at her natural talents. They advised Simone to join a gymnastics program. And she loved it.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Her mother, Nellie, always encouraged her in gymnastics. At the age of 8, Simone started training with a local coach named Aimee Boorman. A few years later, she started taking part in national and international tournaments(世锦赛)．</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At the age of 12, she started homeschooling so she could have more time to practise gymnastics. Finally, Simone's hard work paid off. When she was 16 years old, she became the first female African­American world champion. And in 2016, she took part in the Rio Olympics. She won 5 medals in Rio and is now compared to the best gymnast in history.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Even though Simone is successful in gymnastics, she never forgets her faith or education. She attends church regularly and plans to go to college in California as well.She is such a great gymnast.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Who first noticed Simone's talents for gymnastics?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When did Simone start training with Aimee Boorman?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 Why did Simone start homeschooling?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 How many medals did Simone win in the Rio Olympics?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5. What's Simone's plan?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________________________________________________________________________               </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请用适当的词完成下面的短文。每个空只能填写一个形式正确、意义相符的单词。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630" w:firstLineChars="300"/>
        <w:textAlignment w:val="auto"/>
        <w:rPr>
          <w:rFonts w:hint="eastAsia"/>
          <w:b w:val="0"/>
          <w:bCs w:val="0"/>
          <w:sz w:val="21"/>
          <w:szCs w:val="21"/>
          <w:lang w:val="en-US" w:eastAsia="zh-CN"/>
        </w:rPr>
      </w:pPr>
      <w:r>
        <w:rPr>
          <w:rFonts w:hint="eastAsia"/>
          <w:b w:val="0"/>
          <w:bCs w:val="0"/>
          <w:sz w:val="21"/>
          <w:szCs w:val="21"/>
          <w:lang w:val="en-US" w:eastAsia="zh-CN"/>
        </w:rPr>
        <w:t>Lin Zexu was a famous hero in the late Qing Dynasty. He was born in __1__ poor family in Fujian Province in 1785. When he grew up, he became a government worker and __2__ in 13 provinces for more than 40 years. In 1839, he was appointed(被任命为) as Commissioner of Guangdong Province.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__3__， he found something terrible after he arrived in Guangdong. He noticed that people there liked smoking opium(鸦片). Smoking opium was __4__ for them. People not only __5__ lots of money on opium, but also were addicted to it and couldn't control themselves.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630" w:firstLineChars="300"/>
        <w:textAlignment w:val="auto"/>
        <w:rPr>
          <w:rFonts w:hint="eastAsia"/>
          <w:b w:val="0"/>
          <w:bCs w:val="0"/>
          <w:sz w:val="21"/>
          <w:szCs w:val="21"/>
          <w:lang w:val="en-US" w:eastAsia="zh-CN"/>
        </w:rPr>
      </w:pPr>
      <w:r>
        <w:rPr>
          <w:rFonts w:hint="eastAsia"/>
          <w:b w:val="0"/>
          <w:bCs w:val="0"/>
          <w:sz w:val="21"/>
          <w:szCs w:val="21"/>
          <w:lang w:val="en-US" w:eastAsia="zh-CN"/>
        </w:rPr>
        <w:t>Lin Zexu reported the case to the Qing government __6__ asked the government to stop the opium trade. Then he was allowed to carry out his plan. It took __7__ a month and a half to collect the opium from the foreign traders. And 500 workers destroyed the opium and threw it into the sea outside of Humen Town for 22 days.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firstLine="630" w:firstLineChars="300"/>
        <w:textAlignment w:val="auto"/>
        <w:rPr>
          <w:rFonts w:hint="default"/>
          <w:b w:val="0"/>
          <w:bCs w:val="0"/>
          <w:sz w:val="21"/>
          <w:szCs w:val="21"/>
          <w:lang w:val="en-US" w:eastAsia="zh-CN"/>
        </w:rPr>
      </w:pPr>
      <w:r>
        <w:rPr>
          <w:rFonts w:hint="default"/>
          <w:b w:val="0"/>
          <w:bCs w:val="0"/>
          <w:sz w:val="21"/>
          <w:szCs w:val="21"/>
          <w:lang w:val="en-US" w:eastAsia="zh-CN"/>
        </w:rPr>
        <w:t>Although Lin Zexu's __</w:t>
      </w:r>
      <w:r>
        <w:rPr>
          <w:rFonts w:hint="eastAsia"/>
          <w:b w:val="0"/>
          <w:bCs w:val="0"/>
          <w:sz w:val="21"/>
          <w:szCs w:val="21"/>
          <w:lang w:val="en-US" w:eastAsia="zh-CN"/>
        </w:rPr>
        <w:t>8</w:t>
      </w:r>
      <w:r>
        <w:rPr>
          <w:rFonts w:hint="default"/>
          <w:b w:val="0"/>
          <w:bCs w:val="0"/>
          <w:sz w:val="21"/>
          <w:szCs w:val="21"/>
          <w:lang w:val="en-US" w:eastAsia="zh-CN"/>
        </w:rPr>
        <w:t>__ was successful, the foreign countries didn't give up the opium trade and declared war on the Qing Dynasty. In order to please the foreign countries like the UK, Lin Zexu was removed to Xinjiang and then Guangxi. He was very sad on his __</w:t>
      </w:r>
      <w:r>
        <w:rPr>
          <w:rFonts w:hint="eastAsia"/>
          <w:b w:val="0"/>
          <w:bCs w:val="0"/>
          <w:sz w:val="21"/>
          <w:szCs w:val="21"/>
          <w:lang w:val="en-US" w:eastAsia="zh-CN"/>
        </w:rPr>
        <w:t>9</w:t>
      </w:r>
      <w:r>
        <w:rPr>
          <w:rFonts w:hint="default"/>
          <w:b w:val="0"/>
          <w:bCs w:val="0"/>
          <w:sz w:val="21"/>
          <w:szCs w:val="21"/>
          <w:lang w:val="en-US" w:eastAsia="zh-CN"/>
        </w:rPr>
        <w:t>__ to Guangxi. At last, he died __</w:t>
      </w:r>
      <w:r>
        <w:rPr>
          <w:rFonts w:hint="eastAsia"/>
          <w:b w:val="0"/>
          <w:bCs w:val="0"/>
          <w:sz w:val="21"/>
          <w:szCs w:val="21"/>
          <w:lang w:val="en-US" w:eastAsia="zh-CN"/>
        </w:rPr>
        <w:t>10</w:t>
      </w:r>
      <w:r>
        <w:rPr>
          <w:rFonts w:hint="default"/>
          <w:b w:val="0"/>
          <w:bCs w:val="0"/>
          <w:sz w:val="21"/>
          <w:szCs w:val="21"/>
          <w:lang w:val="en-US" w:eastAsia="zh-CN"/>
        </w:rPr>
        <w:t>__ a serious illness in 1850. Lin Zexu is still remembered by Chinese today.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1.__________2.__________3.___________4.___________5.____________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6.___________7.___________8.___________9.___________10.__________</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请根据要求完成短文写作。</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能被称为英雄的人，他们的身上总有值得我们学习的品质。假如你是张伟，你们班会课上老师让每位同学谈谈自己心中的英雄，并上台发言。请你用英语写一篇演讲稿，简单介绍一下你心目中的英雄。内容包括：</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介绍一下这位英雄的生平；</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谈谈你喜欢这位英雄的原因。</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作文要求：</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不能照抄原文，不得在作文中出现学校的真实名称和考生的真实姓名。</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语句连贯，词数80个左右。作文的开头和结尾已经给出，不计入总词数。</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default"/>
          <w:b w:val="0"/>
          <w:bCs w:val="0"/>
          <w:sz w:val="21"/>
          <w:szCs w:val="21"/>
          <w:lang w:val="en-US" w:eastAsia="zh-CN"/>
        </w:rPr>
      </w:pPr>
      <w:r>
        <w:rPr>
          <w:rFonts w:hint="eastAsia"/>
          <w:b w:val="0"/>
          <w:bCs w:val="0"/>
          <w:sz w:val="21"/>
          <w:szCs w:val="21"/>
          <w:lang w:val="en-US" w:eastAsia="zh-CN"/>
        </w:rPr>
        <w:t>Hello, everyone. My name is Zhang Wei. Today I want to introduce a hero in my heart to you.______________________________________________________________________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     Thank you for your listening.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4"/>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语法选择（15分）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DBABC   DBDCA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二、完形填空（15分）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DAACC   ABCDB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三、阅读理解（30分）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1--5 ABAAD   6---10 CAABD  11---15 FEABG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1. The teachers at a daycare centre first noticed her/Simone's talents for gymnastics.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2. She/Simone started training with Aimee Boorman at the age of 8/eight.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3.Because she/Simone could have more time to practise gymnastics.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4. She/Simone won 5/five medals in the Rio Olympics.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5.She/Simone plans to go to college in California.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五、短文填空（15分）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1.a      2.worked     3.However      4.bad/harmful      5.spent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6.and    7.him      8.plan/work      9.way     10.of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六、书面表达（15分）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 xml:space="preserve">Hello, everyone. My name is Zhang Wei. Today I want to introduce a hero in my heart to you. He is Beethoven, a German musician. Beethoven was born in Germany in 1770. In 1792, he moved to Vienna to study composing music from a great musician Joseph Haydn. Soon, Beethoven could play music that was composed by himself. Unluckily, while he was becoming successful, he started to lose his hearing. But he kept writing music. The music he composed became even better. In 1827, he died in Vienna.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default"/>
          <w:b w:val="0"/>
          <w:bCs w:val="0"/>
          <w:sz w:val="21"/>
          <w:szCs w:val="21"/>
          <w:lang w:val="en-US" w:eastAsia="zh-CN"/>
        </w:rPr>
        <w:t xml:space="preserve">I was deeply moved by Beethoven himself and his music. He not only made lots of wonderful music, but also showed strong will for us.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eastAsia"/>
          <w:b w:val="0"/>
          <w:bCs w:val="0"/>
          <w:sz w:val="21"/>
          <w:szCs w:val="21"/>
          <w:lang w:val="en-US" w:eastAsia="zh-CN"/>
        </w:rPr>
        <w:t>Thank you for your listening.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C5B764"/>
    <w:multiLevelType w:val="singleLevel"/>
    <w:tmpl w:val="B7C5B764"/>
    <w:lvl w:ilvl="0" w:tentative="0">
      <w:start w:val="1"/>
      <w:numFmt w:val="chineseCounting"/>
      <w:suff w:val="nothing"/>
      <w:lvlText w:val="%1、"/>
      <w:lvlJc w:val="left"/>
      <w:rPr>
        <w:rFonts w:hint="eastAsia"/>
      </w:rPr>
    </w:lvl>
  </w:abstractNum>
  <w:abstractNum w:abstractNumId="1">
    <w:nsid w:val="0E6F1032"/>
    <w:multiLevelType w:val="singleLevel"/>
    <w:tmpl w:val="0E6F1032"/>
    <w:lvl w:ilvl="0" w:tentative="0">
      <w:start w:val="1"/>
      <w:numFmt w:val="upperLetter"/>
      <w:lvlText w:val="%1."/>
      <w:lvlJc w:val="left"/>
      <w:pPr>
        <w:tabs>
          <w:tab w:val="left" w:pos="312"/>
        </w:tabs>
      </w:pPr>
    </w:lvl>
  </w:abstractNum>
  <w:abstractNum w:abstractNumId="2">
    <w:nsid w:val="18359EC3"/>
    <w:multiLevelType w:val="singleLevel"/>
    <w:tmpl w:val="18359EC3"/>
    <w:lvl w:ilvl="0" w:tentative="0">
      <w:start w:val="1"/>
      <w:numFmt w:val="chineseCounting"/>
      <w:suff w:val="nothing"/>
      <w:lvlText w:val="%1、"/>
      <w:lvlJc w:val="left"/>
      <w:rPr>
        <w:rFonts w:hint="eastAsia"/>
      </w:rPr>
    </w:lvl>
  </w:abstractNum>
  <w:abstractNum w:abstractNumId="3">
    <w:nsid w:val="43A0D8C1"/>
    <w:multiLevelType w:val="singleLevel"/>
    <w:tmpl w:val="43A0D8C1"/>
    <w:lvl w:ilvl="0" w:tentative="0">
      <w:start w:val="1"/>
      <w:numFmt w:val="upperLetter"/>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0E7C66C0"/>
    <w:rsid w:val="142120E1"/>
    <w:rsid w:val="174821E5"/>
    <w:rsid w:val="203741AD"/>
    <w:rsid w:val="2454693F"/>
    <w:rsid w:val="2A2134C4"/>
    <w:rsid w:val="2BE45C8B"/>
    <w:rsid w:val="2C6F098D"/>
    <w:rsid w:val="2F1D1D7A"/>
    <w:rsid w:val="30492DC6"/>
    <w:rsid w:val="35275F76"/>
    <w:rsid w:val="37473C62"/>
    <w:rsid w:val="3A754771"/>
    <w:rsid w:val="3E672090"/>
    <w:rsid w:val="42DD31EA"/>
    <w:rsid w:val="454E7CC6"/>
    <w:rsid w:val="45E00A4C"/>
    <w:rsid w:val="4A5335D5"/>
    <w:rsid w:val="4CDA7B4B"/>
    <w:rsid w:val="4D5850E9"/>
    <w:rsid w:val="50E41453"/>
    <w:rsid w:val="52AD03C8"/>
    <w:rsid w:val="5ECA61C3"/>
    <w:rsid w:val="62456951"/>
    <w:rsid w:val="64AA39C6"/>
    <w:rsid w:val="6A700F17"/>
    <w:rsid w:val="6C1E086A"/>
    <w:rsid w:val="6E2358CE"/>
    <w:rsid w:val="6EC96786"/>
    <w:rsid w:val="778F4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38</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2023-01-09T11:13:16Z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