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方正小标宋简体" w:hAnsi="Times New Roman" w:eastAsia="方正小标宋简体"/>
          <w:sz w:val="44"/>
          <w:szCs w:val="44"/>
        </w:rPr>
      </w:pPr>
      <w:r>
        <w:rPr>
          <w:rFonts w:ascii="方正小标宋简体" w:hAnsi="Times New Roman" w:eastAsia="方正小标宋简体"/>
          <w:sz w:val="44"/>
          <w:szCs w:val="44"/>
        </w:rPr>
        <w:drawing>
          <wp:anchor distT="0" distB="0" distL="114300" distR="114300" simplePos="0" relativeHeight="251658240" behindDoc="0" locked="0" layoutInCell="1" allowOverlap="1">
            <wp:simplePos x="0" y="0"/>
            <wp:positionH relativeFrom="page">
              <wp:posOffset>10287000</wp:posOffset>
            </wp:positionH>
            <wp:positionV relativeFrom="topMargin">
              <wp:posOffset>11239500</wp:posOffset>
            </wp:positionV>
            <wp:extent cx="431800" cy="406400"/>
            <wp:effectExtent l="0" t="0" r="6350" b="12700"/>
            <wp:wrapNone/>
            <wp:docPr id="100048" name="图片 100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8" name="图片 100048"/>
                    <pic:cNvPicPr>
                      <a:picLocks noChangeAspect="1"/>
                    </pic:cNvPicPr>
                  </pic:nvPicPr>
                  <pic:blipFill>
                    <a:blip r:embed="rId6"/>
                    <a:stretch>
                      <a:fillRect/>
                    </a:stretch>
                  </pic:blipFill>
                  <pic:spPr>
                    <a:xfrm>
                      <a:off x="0" y="0"/>
                      <a:ext cx="431800" cy="406400"/>
                    </a:xfrm>
                    <a:prstGeom prst="rect">
                      <a:avLst/>
                    </a:prstGeom>
                  </pic:spPr>
                </pic:pic>
              </a:graphicData>
            </a:graphic>
          </wp:anchor>
        </w:drawing>
      </w:r>
      <w:r>
        <w:rPr>
          <w:rFonts w:hint="eastAsia" w:ascii="方正小标宋简体" w:hAnsi="Times New Roman" w:eastAsia="方正小标宋简体"/>
          <w:sz w:val="44"/>
          <w:szCs w:val="44"/>
          <w:lang w:val="en-US" w:eastAsia="zh-CN"/>
        </w:rPr>
        <w:t xml:space="preserve">                                                                                                                                                                                                                                                                                                                                                                                                                                                                                                                                                                                                                                                                                                                                                                                                                                                                                                                                                                                                                                                                                                                                                                                                                                                                                                                                                                                                                                                                                                                                                                                                                                                                                                                                                                                                                                                                                                                                                                                                                                                                                                                                                                                                                                                                                                                                                                                                                                                                                                                                                                                                                                                                                                                                                                                                                                                                                                                                                                                                                                                                                                                                                                                                                                                                                                                                                                                                                                                                                                                                                                                                                                                                                                                                                                                                                                                                                                                                                                                                                                                                                                                                                                                                                </w:t>
      </w:r>
      <w:r>
        <w:rPr>
          <w:rFonts w:hint="eastAsia" w:ascii="方正小标宋简体" w:hAnsi="Times New Roman" w:eastAsia="方正小标宋简体"/>
          <w:sz w:val="44"/>
          <w:szCs w:val="44"/>
          <w:lang w:val="en-US" w:eastAsia="zh-CN"/>
        </w:rPr>
        <w:t xml:space="preserve">                </w:t>
      </w:r>
      <w:r>
        <w:rPr>
          <w:rFonts w:ascii="方正小标宋简体" w:hAnsi="Times New Roman" w:eastAsia="方正小标宋简体"/>
          <w:sz w:val="44"/>
          <w:szCs w:val="44"/>
        </w:rPr>
        <w:t>九年级（上）化学</w:t>
      </w:r>
      <w:r>
        <w:rPr>
          <w:rFonts w:hint="eastAsia" w:ascii="方正小标宋简体" w:hAnsi="Times New Roman" w:eastAsia="方正小标宋简体"/>
          <w:sz w:val="44"/>
          <w:szCs w:val="44"/>
        </w:rPr>
        <w:t>导练</w:t>
      </w:r>
    </w:p>
    <w:p>
      <w:pPr>
        <w:adjustRightInd w:val="0"/>
        <w:snapToGrid w:val="0"/>
        <w:jc w:val="center"/>
        <w:rPr>
          <w:rFonts w:ascii="Times New Roman" w:hAnsi="Times New Roman"/>
          <w:sz w:val="28"/>
          <w:szCs w:val="28"/>
        </w:rPr>
      </w:pPr>
      <w:r>
        <w:rPr>
          <w:rFonts w:ascii="Times New Roman" w:hAnsi="Times New Roman"/>
          <w:sz w:val="28"/>
          <w:szCs w:val="28"/>
        </w:rPr>
        <w:t>第四单元 自然界的水</w:t>
      </w:r>
    </w:p>
    <w:p>
      <w:pPr>
        <w:snapToGrid w:val="0"/>
        <w:jc w:val="center"/>
        <w:rPr>
          <w:rFonts w:ascii="Times New Roman" w:hAnsi="Times New Roman"/>
          <w:sz w:val="24"/>
          <w:u w:val="single"/>
        </w:rPr>
      </w:pPr>
      <w:r>
        <w:rPr>
          <w:rFonts w:ascii="Times New Roman" w:hAnsi="Times New Roman"/>
          <w:sz w:val="24"/>
        </w:rPr>
        <w:t>班级___________姓名_________成绩__________</w:t>
      </w:r>
    </w:p>
    <w:p>
      <w:pPr>
        <w:spacing w:line="360" w:lineRule="auto"/>
        <w:jc w:val="left"/>
        <w:rPr>
          <w:rFonts w:ascii="Times New Roman" w:hAnsi="Times New Roman"/>
          <w:kern w:val="0"/>
          <w:szCs w:val="21"/>
        </w:rPr>
      </w:pPr>
      <w:r>
        <w:rPr>
          <w:rFonts w:ascii="Times New Roman" w:hAnsi="Times New Roman"/>
          <w:kern w:val="0"/>
          <w:szCs w:val="21"/>
        </w:rPr>
        <w:t>本卷可能用到的相对原子质量：H—1  C—12  O—16  N—14  P-31  Ca-40</w:t>
      </w:r>
    </w:p>
    <w:p>
      <w:pPr>
        <w:spacing w:line="360" w:lineRule="auto"/>
        <w:rPr>
          <w:rFonts w:ascii="Times New Roman" w:hAnsi="Times New Roman"/>
          <w:szCs w:val="21"/>
        </w:rPr>
      </w:pPr>
      <w:r>
        <w:rPr>
          <w:rFonts w:ascii="Times New Roman" w:hAnsi="Times New Roman"/>
          <w:kern w:val="0"/>
          <w:szCs w:val="21"/>
        </w:rPr>
        <w:t>一</w:t>
      </w:r>
      <w:r>
        <w:rPr>
          <w:rFonts w:hint="eastAsia" w:ascii="Times New Roman" w:hAnsi="Times New Roman"/>
          <w:kern w:val="0"/>
          <w:szCs w:val="21"/>
        </w:rPr>
        <w:t>、</w:t>
      </w:r>
      <w:r>
        <w:rPr>
          <w:rFonts w:ascii="Times New Roman" w:hAnsi="Times New Roman"/>
          <w:b/>
          <w:bCs/>
          <w:szCs w:val="21"/>
        </w:rPr>
        <w:t>单项选择题</w:t>
      </w:r>
      <w:r>
        <w:rPr>
          <w:rFonts w:ascii="Times New Roman" w:hAnsi="Times New Roman"/>
          <w:szCs w:val="21"/>
        </w:rPr>
        <w:t>(本大题包括</w:t>
      </w:r>
      <w:r>
        <w:rPr>
          <w:rFonts w:hint="eastAsia" w:ascii="Times New Roman" w:hAnsi="Times New Roman"/>
          <w:szCs w:val="21"/>
        </w:rPr>
        <w:t>8</w:t>
      </w:r>
      <w:r>
        <w:rPr>
          <w:rFonts w:ascii="Times New Roman" w:hAnsi="Times New Roman"/>
          <w:szCs w:val="21"/>
        </w:rPr>
        <w:t>小题。每小题有四个选项，其中只有一个选项符合题意，请将正确选项的代号填涂在答</w:t>
      </w:r>
      <w:r>
        <w:rPr>
          <w:rFonts w:ascii="Times New Roman" w:hAnsi="Times New Roman"/>
          <w:szCs w:val="21"/>
        </w:rPr>
        <w:pict>
          <v:shape id="_x0000_i1025" o:spt="75" type="#_x0000_t75" style="height:1.5pt;width:1.5pt;" filled="f" o:preferrelative="t" stroked="f" coordsize="21600,21600">
            <v:path/>
            <v:fill on="f" focussize="0,0"/>
            <v:stroke on="f"/>
            <v:imagedata r:id="rId7" o:title="wps167"/>
            <o:lock v:ext="edit" aspectratio="t"/>
            <w10:wrap type="none"/>
            <w10:anchorlock/>
          </v:shape>
        </w:pict>
      </w:r>
      <w:r>
        <w:rPr>
          <w:rFonts w:ascii="Times New Roman" w:hAnsi="Times New Roman"/>
          <w:szCs w:val="21"/>
        </w:rPr>
        <w:t>题卷的相应位置上)</w:t>
      </w:r>
    </w:p>
    <w:p>
      <w:pPr>
        <w:widowControl/>
        <w:spacing w:line="360" w:lineRule="auto"/>
        <w:rPr>
          <w:rFonts w:ascii="Times New Roman" w:hAnsi="Times New Roman"/>
          <w:kern w:val="0"/>
          <w:szCs w:val="21"/>
        </w:rPr>
      </w:pPr>
      <w:r>
        <w:rPr>
          <w:rFonts w:ascii="Times New Roman" w:hAnsi="Times New Roman"/>
          <w:szCs w:val="21"/>
        </w:rPr>
        <w:t>1．</w:t>
      </w:r>
      <w:r>
        <w:rPr>
          <w:rFonts w:hint="eastAsia" w:ascii="Times New Roman" w:hAnsi="Times New Roman"/>
          <w:szCs w:val="21"/>
        </w:rPr>
        <w:t>【基础题】</w:t>
      </w:r>
      <w:r>
        <w:rPr>
          <w:rFonts w:ascii="Times New Roman" w:hAnsi="Times New Roman"/>
          <w:szCs w:val="21"/>
        </w:rPr>
        <w:t>水是生命之源。下列过程中，你认为水分子发生了化学变化的是（　　）</w:t>
      </w:r>
    </w:p>
    <w:p>
      <w:pPr>
        <w:spacing w:line="360" w:lineRule="auto"/>
        <w:ind w:firstLine="315" w:firstLineChars="150"/>
        <w:rPr>
          <w:rFonts w:ascii="Times New Roman" w:hAnsi="Times New Roman"/>
          <w:szCs w:val="21"/>
        </w:rPr>
      </w:pPr>
      <w:r>
        <w:rPr>
          <w:rFonts w:ascii="Times New Roman" w:hAnsi="Times New Roman"/>
          <w:szCs w:val="21"/>
        </w:rPr>
        <w:t>A．水通电变成氢气和氧气        B．蔗糖和水混合后得到糖水</w:t>
      </w:r>
    </w:p>
    <w:p>
      <w:pPr>
        <w:spacing w:line="360" w:lineRule="auto"/>
        <w:ind w:firstLine="315" w:firstLineChars="150"/>
        <w:rPr>
          <w:rFonts w:ascii="Times New Roman" w:hAnsi="Times New Roman"/>
          <w:szCs w:val="21"/>
        </w:rPr>
      </w:pPr>
      <w:r>
        <w:rPr>
          <w:rFonts w:ascii="Times New Roman" w:hAnsi="Times New Roman"/>
          <w:szCs w:val="21"/>
        </w:rPr>
        <w:t>C． 水蒸气遇冷凝结成水         D．用高分子分离膜淡化海水</w:t>
      </w:r>
    </w:p>
    <w:p>
      <w:pPr>
        <w:spacing w:line="360" w:lineRule="auto"/>
        <w:ind w:right="-514" w:rightChars="-245"/>
        <w:rPr>
          <w:rFonts w:hint="eastAsia" w:ascii="Times New Roman" w:hAnsi="Times New Roman"/>
          <w:kern w:val="0"/>
          <w:szCs w:val="21"/>
          <w:lang w:bidi="ar"/>
        </w:rPr>
      </w:pPr>
      <w:r>
        <w:rPr>
          <w:rFonts w:ascii="Times New Roman" w:hAnsi="Times New Roman"/>
          <w:szCs w:val="21"/>
        </w:rPr>
        <w:t>2．</w:t>
      </w:r>
      <w:r>
        <w:rPr>
          <w:rFonts w:hint="eastAsia" w:ascii="Times New Roman" w:hAnsi="Times New Roman"/>
          <w:kern w:val="0"/>
          <w:szCs w:val="21"/>
          <w:lang w:bidi="ar"/>
        </w:rPr>
        <w:t>【基础题】</w:t>
      </w:r>
      <w:r>
        <w:rPr>
          <w:rFonts w:ascii="Times New Roman" w:hAnsi="Times New Roman"/>
          <w:kern w:val="0"/>
          <w:szCs w:val="21"/>
          <w:lang w:bidi="ar"/>
        </w:rPr>
        <w:t>生活饮用水的水质必须达到国家规定的指标。下列指标可通过过滤达到的是</w:t>
      </w: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w:t>
      </w:r>
    </w:p>
    <w:p>
      <w:pPr>
        <w:spacing w:line="360" w:lineRule="auto"/>
        <w:rPr>
          <w:rFonts w:ascii="Times New Roman" w:hAnsi="Times New Roman"/>
          <w:szCs w:val="21"/>
        </w:rPr>
      </w:pPr>
      <w:r>
        <w:rPr>
          <w:rFonts w:hint="eastAsia" w:ascii="Times New Roman" w:hAnsi="Times New Roman"/>
          <w:kern w:val="0"/>
          <w:szCs w:val="21"/>
          <w:lang w:bidi="ar"/>
        </w:rPr>
        <w:t xml:space="preserve">   </w:t>
      </w:r>
      <w:r>
        <w:rPr>
          <w:rFonts w:ascii="Times New Roman" w:hAnsi="Times New Roman"/>
          <w:kern w:val="0"/>
          <w:szCs w:val="21"/>
          <w:lang w:bidi="ar"/>
        </w:rPr>
        <w:t xml:space="preserve">A．澄清   </w:t>
      </w:r>
      <w:r>
        <w:rPr>
          <w:rFonts w:hint="eastAsia" w:ascii="Times New Roman" w:hAnsi="Times New Roman"/>
          <w:kern w:val="0"/>
          <w:szCs w:val="21"/>
          <w:lang w:bidi="ar"/>
        </w:rPr>
        <w:t xml:space="preserve">     </w:t>
      </w:r>
      <w:r>
        <w:rPr>
          <w:rFonts w:ascii="Times New Roman" w:hAnsi="Times New Roman"/>
          <w:kern w:val="0"/>
          <w:szCs w:val="21"/>
          <w:lang w:bidi="ar"/>
        </w:rPr>
        <w:t>B．无异色</w:t>
      </w:r>
      <w:r>
        <w:rPr>
          <w:rFonts w:hint="eastAsia" w:ascii="Times New Roman" w:hAnsi="Times New Roman"/>
          <w:kern w:val="0"/>
          <w:szCs w:val="21"/>
          <w:lang w:bidi="ar"/>
        </w:rPr>
        <w:t xml:space="preserve">       </w:t>
      </w:r>
      <w:r>
        <w:rPr>
          <w:rFonts w:ascii="Times New Roman" w:hAnsi="Times New Roman"/>
          <w:kern w:val="0"/>
          <w:szCs w:val="21"/>
          <w:lang w:bidi="ar"/>
        </w:rPr>
        <w:t xml:space="preserve">C．无异味  </w:t>
      </w:r>
      <w:r>
        <w:rPr>
          <w:rFonts w:hint="eastAsia" w:ascii="Times New Roman" w:hAnsi="Times New Roman"/>
          <w:kern w:val="0"/>
          <w:szCs w:val="21"/>
          <w:lang w:bidi="ar"/>
        </w:rPr>
        <w:t xml:space="preserve">      </w:t>
      </w:r>
      <w:r>
        <w:rPr>
          <w:rFonts w:ascii="Times New Roman" w:hAnsi="Times New Roman"/>
          <w:kern w:val="0"/>
          <w:szCs w:val="21"/>
          <w:lang w:bidi="ar"/>
        </w:rPr>
        <w:t>D．无细菌和病毒</w:t>
      </w:r>
    </w:p>
    <w:p>
      <w:pPr>
        <w:widowControl/>
        <w:spacing w:line="360" w:lineRule="auto"/>
        <w:jc w:val="left"/>
        <w:rPr>
          <w:rFonts w:ascii="Times New Roman" w:hAnsi="Times New Roman"/>
          <w:kern w:val="0"/>
          <w:szCs w:val="21"/>
        </w:rPr>
      </w:pPr>
      <w:r>
        <w:rPr>
          <w:rFonts w:hint="eastAsia"/>
          <w:kern w:val="0"/>
        </w:rPr>
        <w:t>3</w:t>
      </w:r>
      <w:r>
        <w:rPr>
          <w:kern w:val="0"/>
        </w:rPr>
        <w:t>．</w:t>
      </w:r>
      <w:r>
        <w:rPr>
          <w:rFonts w:hint="eastAsia"/>
          <w:kern w:val="0"/>
        </w:rPr>
        <w:t>【基础题】</w:t>
      </w:r>
      <w:r>
        <w:rPr>
          <w:rFonts w:ascii="Times New Roman" w:hAnsi="Times New Roman"/>
          <w:szCs w:val="21"/>
        </w:rPr>
        <w:t>下列对化学用语的表述正确的是（　　）</w:t>
      </w:r>
    </w:p>
    <w:p>
      <w:pPr>
        <w:pStyle w:val="22"/>
        <w:spacing w:line="360" w:lineRule="auto"/>
        <w:ind w:firstLine="315" w:firstLineChars="150"/>
        <w:rPr>
          <w:rFonts w:ascii="Times New Roman" w:hAnsi="Times New Roman" w:eastAsia="宋体"/>
          <w:szCs w:val="21"/>
        </w:rPr>
      </w:pPr>
      <w:r>
        <w:rPr>
          <w:rFonts w:ascii="Times New Roman" w:hAnsi="Times New Roman" w:eastAsia="宋体"/>
          <w:szCs w:val="21"/>
        </w:rPr>
        <w:t>A．2</w:t>
      </w:r>
      <w:r>
        <w:rPr>
          <w:rFonts w:hint="eastAsia" w:ascii="Times New Roman" w:hAnsi="Times New Roman" w:eastAsia="宋体"/>
          <w:szCs w:val="21"/>
        </w:rPr>
        <w:t>N</w:t>
      </w:r>
      <w:r>
        <w:rPr>
          <w:rFonts w:ascii="Times New Roman" w:hAnsi="Times New Roman" w:eastAsia="宋体"/>
          <w:szCs w:val="21"/>
        </w:rPr>
        <w:t>﹣﹣表示两个</w:t>
      </w:r>
      <w:r>
        <w:rPr>
          <w:rFonts w:hint="eastAsia" w:ascii="Times New Roman" w:hAnsi="Times New Roman" w:eastAsia="宋体"/>
          <w:szCs w:val="21"/>
        </w:rPr>
        <w:t>氮</w:t>
      </w:r>
      <w:r>
        <w:rPr>
          <w:rFonts w:ascii="Times New Roman" w:hAnsi="Times New Roman" w:eastAsia="宋体"/>
          <w:szCs w:val="21"/>
        </w:rPr>
        <w:t>元素</w:t>
      </w:r>
      <w:r>
        <w:rPr>
          <w:rFonts w:ascii="Times New Roman" w:hAnsi="Times New Roman" w:eastAsia="宋体"/>
          <w:szCs w:val="21"/>
        </w:rPr>
        <w:tab/>
      </w:r>
      <w:r>
        <w:rPr>
          <w:rFonts w:ascii="Times New Roman" w:hAnsi="Times New Roman" w:eastAsia="宋体"/>
          <w:szCs w:val="21"/>
        </w:rPr>
        <w:t xml:space="preserve">     </w:t>
      </w:r>
      <w:r>
        <w:rPr>
          <w:rFonts w:hint="eastAsia" w:ascii="Times New Roman" w:hAnsi="Times New Roman" w:eastAsia="宋体"/>
          <w:szCs w:val="21"/>
        </w:rPr>
        <w:tab/>
      </w:r>
      <w:r>
        <w:rPr>
          <w:rFonts w:hint="eastAsia" w:ascii="Times New Roman" w:hAnsi="Times New Roman" w:eastAsia="宋体"/>
          <w:szCs w:val="21"/>
        </w:rPr>
        <w:tab/>
      </w:r>
      <w:r>
        <w:rPr>
          <w:rFonts w:hint="eastAsia" w:ascii="Times New Roman" w:hAnsi="Times New Roman" w:eastAsia="宋体"/>
          <w:szCs w:val="21"/>
        </w:rPr>
        <w:tab/>
      </w:r>
      <w:r>
        <w:rPr>
          <w:rFonts w:ascii="Times New Roman" w:hAnsi="Times New Roman" w:eastAsia="宋体"/>
          <w:szCs w:val="21"/>
        </w:rPr>
        <w:t>B．FeSO</w:t>
      </w:r>
      <w:r>
        <w:rPr>
          <w:rFonts w:ascii="Times New Roman" w:hAnsi="Times New Roman" w:eastAsia="宋体"/>
          <w:szCs w:val="21"/>
          <w:vertAlign w:val="subscript"/>
        </w:rPr>
        <w:t>4</w:t>
      </w:r>
      <w:r>
        <w:rPr>
          <w:rFonts w:ascii="Times New Roman" w:hAnsi="Times New Roman" w:eastAsia="宋体"/>
          <w:szCs w:val="21"/>
        </w:rPr>
        <w:t>﹣﹣表示硫酸铁</w:t>
      </w:r>
    </w:p>
    <w:p>
      <w:pPr>
        <w:pStyle w:val="22"/>
        <w:spacing w:line="360" w:lineRule="auto"/>
        <w:ind w:firstLine="315" w:firstLineChars="150"/>
        <w:rPr>
          <w:rFonts w:ascii="Times New Roman" w:hAnsi="Times New Roman" w:eastAsia="宋体"/>
          <w:szCs w:val="21"/>
        </w:rPr>
      </w:pPr>
      <w:r>
        <w:rPr>
          <w:rFonts w:ascii="Times New Roman" w:hAnsi="Times New Roman" w:eastAsia="宋体"/>
          <w:szCs w:val="21"/>
        </w:rPr>
        <w:t>C．Ca</w:t>
      </w:r>
      <w:r>
        <w:rPr>
          <w:rFonts w:ascii="Times New Roman" w:hAnsi="Times New Roman" w:eastAsia="宋体"/>
          <w:szCs w:val="21"/>
          <w:vertAlign w:val="superscript"/>
        </w:rPr>
        <w:t>2+</w:t>
      </w:r>
      <w:r>
        <w:rPr>
          <w:rFonts w:ascii="Times New Roman" w:hAnsi="Times New Roman" w:eastAsia="宋体"/>
          <w:szCs w:val="21"/>
        </w:rPr>
        <w:t>﹣﹣表示钙元素显+2价</w:t>
      </w:r>
      <w:r>
        <w:rPr>
          <w:rFonts w:ascii="Times New Roman" w:hAnsi="Times New Roman" w:eastAsia="宋体"/>
          <w:szCs w:val="21"/>
        </w:rPr>
        <w:tab/>
      </w:r>
      <w:r>
        <w:rPr>
          <w:rFonts w:ascii="Times New Roman" w:hAnsi="Times New Roman" w:eastAsia="宋体"/>
          <w:szCs w:val="21"/>
        </w:rPr>
        <w:t xml:space="preserve">        </w:t>
      </w:r>
      <w:r>
        <w:rPr>
          <w:rFonts w:hint="eastAsia" w:ascii="Times New Roman" w:hAnsi="Times New Roman" w:eastAsia="宋体"/>
          <w:szCs w:val="21"/>
        </w:rPr>
        <w:tab/>
      </w:r>
      <w:r>
        <w:rPr>
          <w:rFonts w:ascii="Times New Roman" w:hAnsi="Times New Roman" w:eastAsia="宋体"/>
          <w:szCs w:val="21"/>
        </w:rPr>
        <w:t>D．</w:t>
      </w:r>
      <w:r>
        <w:rPr>
          <w:rFonts w:hint="eastAsia" w:ascii="Times New Roman" w:hAnsi="Times New Roman" w:eastAsia="宋体"/>
          <w:szCs w:val="21"/>
        </w:rPr>
        <w:t>aH</w:t>
      </w:r>
      <w:r>
        <w:rPr>
          <w:rFonts w:ascii="Times New Roman" w:hAnsi="Times New Roman" w:eastAsia="宋体"/>
          <w:szCs w:val="21"/>
          <w:vertAlign w:val="subscript"/>
        </w:rPr>
        <w:t>2</w:t>
      </w:r>
      <w:r>
        <w:rPr>
          <w:rFonts w:ascii="Times New Roman" w:hAnsi="Times New Roman" w:eastAsia="宋体"/>
          <w:szCs w:val="21"/>
        </w:rPr>
        <w:t>﹣﹣表示</w:t>
      </w:r>
      <w:r>
        <w:rPr>
          <w:rFonts w:hint="eastAsia" w:ascii="Times New Roman" w:hAnsi="Times New Roman" w:eastAsia="宋体"/>
          <w:szCs w:val="21"/>
        </w:rPr>
        <w:t>a</w:t>
      </w:r>
      <w:r>
        <w:rPr>
          <w:rFonts w:ascii="Times New Roman" w:hAnsi="Times New Roman" w:eastAsia="宋体"/>
          <w:szCs w:val="21"/>
        </w:rPr>
        <w:t>个</w:t>
      </w:r>
      <w:r>
        <w:rPr>
          <w:rFonts w:hint="eastAsia" w:ascii="Times New Roman" w:hAnsi="Times New Roman" w:eastAsia="宋体"/>
          <w:szCs w:val="21"/>
        </w:rPr>
        <w:t>氢</w:t>
      </w:r>
      <w:r>
        <w:rPr>
          <w:rFonts w:ascii="Times New Roman" w:hAnsi="Times New Roman" w:eastAsia="宋体"/>
          <w:szCs w:val="21"/>
        </w:rPr>
        <w:t>分子</w:t>
      </w:r>
    </w:p>
    <w:p>
      <w:pPr>
        <w:spacing w:line="360" w:lineRule="auto"/>
      </w:pPr>
      <w:r>
        <w:rPr>
          <w:rFonts w:ascii="Times New Roman" w:hAnsi="Times New Roman"/>
          <w:szCs w:val="21"/>
        </w:rPr>
        <w:pict>
          <v:shape id="image7.png" o:spid="_x0000_s1026" o:spt="75" type="#_x0000_t75" style="position:absolute;left:0pt;margin-left:236.2pt;margin-top:55.8pt;height:83.8pt;width:149.4pt;mso-wrap-distance-bottom:0pt;mso-wrap-distance-left:0pt;mso-wrap-distance-right:0pt;mso-wrap-distance-top:0pt;z-index:-251656192;mso-width-relative:page;mso-height-relative:page;" filled="f" o:preferrelative="t" stroked="f" coordsize="21600,21600">
            <v:path/>
            <v:fill on="f" focussize="0,0"/>
            <v:stroke on="f"/>
            <v:imagedata r:id="rId8" cropleft="-3124f" o:title=""/>
            <o:lock v:ext="edit" aspectratio="t"/>
            <w10:wrap type="square"/>
          </v:shape>
        </w:pict>
      </w:r>
      <w:r>
        <w:rPr>
          <w:rFonts w:hint="eastAsia"/>
        </w:rPr>
        <w:t>4.【提升题】</w:t>
      </w:r>
      <w:r>
        <w:t>一定条件下，水在密闭容器里的冷却过程中，温度和时间的关系如下图所示。①</w:t>
      </w:r>
      <w:r>
        <w:rPr>
          <w:rFonts w:hint="eastAsia"/>
        </w:rPr>
        <w:t>、</w:t>
      </w:r>
      <w:r>
        <w:t>②</w:t>
      </w:r>
      <w:r>
        <w:rPr>
          <w:rFonts w:hint="eastAsia"/>
        </w:rPr>
        <w:t>、</w:t>
      </w:r>
      <w:r>
        <w:t>③表示水在不同时刻的存在状态，下列有关判断正确的是（　　）</w:t>
      </w:r>
    </w:p>
    <w:p>
      <w:pPr>
        <w:pStyle w:val="3"/>
        <w:spacing w:after="0" w:line="360" w:lineRule="auto"/>
        <w:ind w:firstLine="315" w:firstLineChars="150"/>
        <w:rPr>
          <w:rFonts w:hint="eastAsia" w:ascii="Times New Roman" w:hAnsi="Times New Roman" w:eastAsia="宋体"/>
          <w:szCs w:val="21"/>
          <w:lang w:eastAsia="zh-CN"/>
        </w:rPr>
      </w:pPr>
      <w:r>
        <w:rPr>
          <w:rFonts w:ascii="Times New Roman" w:hAnsi="Times New Roman" w:eastAsia="宋体"/>
          <w:szCs w:val="21"/>
        </w:rPr>
        <w:t xml:space="preserve">A．水分子的运动速率：②＞① </w:t>
      </w:r>
    </w:p>
    <w:p>
      <w:pPr>
        <w:pStyle w:val="3"/>
        <w:spacing w:after="0" w:line="360" w:lineRule="auto"/>
        <w:ind w:firstLine="315" w:firstLineChars="150"/>
        <w:rPr>
          <w:rFonts w:ascii="Times New Roman" w:hAnsi="Times New Roman" w:eastAsia="宋体"/>
          <w:szCs w:val="21"/>
        </w:rPr>
      </w:pPr>
      <w:r>
        <w:rPr>
          <w:rFonts w:ascii="Times New Roman" w:hAnsi="Times New Roman" w:eastAsia="宋体"/>
          <w:szCs w:val="21"/>
        </w:rPr>
        <w:t xml:space="preserve">B．水分子间的间隔：①＞③ </w:t>
      </w:r>
    </w:p>
    <w:p>
      <w:pPr>
        <w:pStyle w:val="3"/>
        <w:spacing w:after="0" w:line="360" w:lineRule="auto"/>
        <w:ind w:firstLine="315" w:firstLineChars="150"/>
        <w:rPr>
          <w:rFonts w:hint="eastAsia" w:ascii="Times New Roman" w:hAnsi="Times New Roman" w:eastAsia="宋体"/>
          <w:szCs w:val="21"/>
          <w:lang w:eastAsia="zh-CN"/>
        </w:rPr>
      </w:pPr>
      <w:r>
        <w:rPr>
          <w:rFonts w:ascii="Times New Roman" w:hAnsi="Times New Roman" w:eastAsia="宋体"/>
          <w:szCs w:val="21"/>
        </w:rPr>
        <w:t>C．状态③的水分子静止不动</w:t>
      </w:r>
    </w:p>
    <w:p>
      <w:pPr>
        <w:pStyle w:val="3"/>
        <w:spacing w:after="0" w:line="360" w:lineRule="auto"/>
        <w:ind w:firstLine="315" w:firstLineChars="150"/>
        <w:rPr>
          <w:rFonts w:ascii="Times New Roman" w:hAnsi="Times New Roman" w:eastAsia="宋体"/>
          <w:szCs w:val="21"/>
        </w:rPr>
      </w:pPr>
      <w:r>
        <w:rPr>
          <w:rFonts w:ascii="Times New Roman" w:hAnsi="Times New Roman" w:eastAsia="宋体"/>
          <w:szCs w:val="21"/>
        </w:rPr>
        <w:t>D．①→②发生了化学变化</w:t>
      </w:r>
    </w:p>
    <w:p>
      <w:pPr>
        <w:widowControl/>
        <w:spacing w:line="360" w:lineRule="auto"/>
        <w:ind w:left="210" w:hanging="210" w:hangingChars="100"/>
        <w:jc w:val="left"/>
        <w:rPr>
          <w:rFonts w:ascii="Times New Roman" w:hAnsi="Times New Roman"/>
          <w:kern w:val="0"/>
          <w:szCs w:val="21"/>
        </w:rPr>
      </w:pPr>
      <w:r>
        <w:rPr>
          <w:rFonts w:hint="eastAsia" w:ascii="Times New Roman" w:hAnsi="Times New Roman"/>
          <w:kern w:val="0"/>
          <w:szCs w:val="21"/>
          <w:lang w:bidi="he-IL"/>
        </w:rPr>
        <w:t>5</w:t>
      </w:r>
      <w:r>
        <w:rPr>
          <w:rFonts w:ascii="Times New Roman" w:hAnsi="Times New Roman"/>
          <w:kern w:val="0"/>
          <w:szCs w:val="21"/>
          <w:lang w:bidi="he-IL"/>
        </w:rPr>
        <w:t>．</w:t>
      </w:r>
      <w:r>
        <w:rPr>
          <w:rFonts w:hint="eastAsia" w:ascii="Times New Roman" w:hAnsi="Times New Roman"/>
          <w:kern w:val="0"/>
          <w:szCs w:val="21"/>
          <w:lang w:bidi="he-IL"/>
        </w:rPr>
        <w:t>【提升题】</w:t>
      </w:r>
      <w:r>
        <w:rPr>
          <w:rFonts w:ascii="Times New Roman" w:hAnsi="Times New Roman"/>
          <w:kern w:val="0"/>
          <w:szCs w:val="21"/>
        </w:rPr>
        <w:t>下列图中，“</w:t>
      </w:r>
      <w:r>
        <w:rPr>
          <w:rFonts w:ascii="Times New Roman" w:hAnsi="Times New Roman"/>
          <w:kern w:val="0"/>
          <w:szCs w:val="21"/>
        </w:rPr>
        <w:pict>
          <v:shape id="_x0000_i1026" o:spt="75" alt="菁优网" type="#_x0000_t75" style="height:8.4pt;width:8.4pt;" filled="f" o:preferrelative="t" stroked="f" coordsize="21600,21600">
            <v:path/>
            <v:fill on="f" focussize="0,0"/>
            <v:stroke on="f"/>
            <v:imagedata r:id="rId9" o:title=""/>
            <o:lock v:ext="edit" aspectratio="t"/>
            <w10:wrap type="none"/>
            <w10:anchorlock/>
          </v:shape>
        </w:pict>
      </w:r>
      <w:r>
        <w:rPr>
          <w:rFonts w:ascii="Times New Roman" w:hAnsi="Times New Roman"/>
          <w:kern w:val="0"/>
          <w:szCs w:val="21"/>
        </w:rPr>
        <w:t>”和“</w:t>
      </w:r>
      <w:r>
        <w:rPr>
          <w:rFonts w:ascii="Times New Roman" w:hAnsi="Times New Roman"/>
          <w:kern w:val="0"/>
          <w:szCs w:val="21"/>
        </w:rPr>
        <w:pict>
          <v:shape id="_x0000_i1027" o:spt="75" alt="菁优网" type="#_x0000_t75" style="height:6.05pt;width:6.05pt;" filled="f" o:preferrelative="t" stroked="f" coordsize="21600,21600">
            <v:path/>
            <v:fill on="f" focussize="0,0"/>
            <v:stroke on="f"/>
            <v:imagedata r:id="rId10" o:title=""/>
            <o:lock v:ext="edit" aspectratio="t"/>
            <w10:wrap type="none"/>
            <w10:anchorlock/>
          </v:shape>
        </w:pict>
      </w:r>
      <w:r>
        <w:rPr>
          <w:rFonts w:ascii="Times New Roman" w:hAnsi="Times New Roman"/>
          <w:kern w:val="0"/>
          <w:szCs w:val="21"/>
        </w:rPr>
        <w:t>”分别表示不同元素的原子，则其中可能表示氧化物的是</w:t>
      </w:r>
      <w:r>
        <w:rPr>
          <w:rFonts w:ascii="Times New Roman" w:hAnsi="Times New Roman"/>
          <w:szCs w:val="21"/>
        </w:rPr>
        <w:t>（　　）</w:t>
      </w:r>
    </w:p>
    <w:p>
      <w:pPr>
        <w:widowControl/>
        <w:tabs>
          <w:tab w:val="left" w:pos="2175"/>
          <w:tab w:val="left" w:pos="4260"/>
          <w:tab w:val="left" w:pos="6345"/>
        </w:tabs>
        <w:spacing w:line="360" w:lineRule="auto"/>
        <w:ind w:firstLine="210" w:firstLineChars="100"/>
        <w:jc w:val="left"/>
        <w:rPr>
          <w:rFonts w:ascii="Times New Roman" w:hAnsi="Times New Roman"/>
          <w:kern w:val="0"/>
          <w:szCs w:val="21"/>
        </w:rPr>
      </w:pPr>
      <w:r>
        <w:rPr>
          <w:rFonts w:ascii="Times New Roman" w:hAnsi="Times New Roman"/>
          <w:kern w:val="0"/>
          <w:szCs w:val="21"/>
        </w:rPr>
        <w:pict>
          <v:shape id="_x0000_i1028" o:spt="75" alt="菁优网" type="#_x0000_t75" style="height:47.95pt;width:73.2pt;" filled="f" o:preferrelative="t" stroked="f" coordsize="21600,21600">
            <v:path/>
            <v:fill on="f" focussize="0,0"/>
            <v:stroke on="f"/>
            <v:imagedata r:id="rId11" o:title=""/>
            <o:lock v:ext="edit" aspectratio="t"/>
            <w10:wrap type="none"/>
            <w10:anchorlock/>
          </v:shape>
        </w:pict>
      </w:r>
      <w:r>
        <w:rPr>
          <w:rFonts w:ascii="Times New Roman" w:hAnsi="Times New Roman"/>
          <w:kern w:val="0"/>
          <w:szCs w:val="21"/>
        </w:rPr>
        <w:t xml:space="preserve">    </w:t>
      </w:r>
      <w:r>
        <w:rPr>
          <w:rFonts w:ascii="Times New Roman" w:hAnsi="Times New Roman"/>
          <w:kern w:val="0"/>
          <w:szCs w:val="21"/>
        </w:rPr>
        <w:pict>
          <v:shape id="_x0000_i1029" o:spt="75" alt="菁优网" type="#_x0000_t75" style="height:47.95pt;width:73.2pt;" filled="f" o:preferrelative="t" stroked="f" coordsize="21600,21600">
            <v:path/>
            <v:fill on="f" focussize="0,0"/>
            <v:stroke on="f"/>
            <v:imagedata r:id="rId12" o:title=""/>
            <o:lock v:ext="edit" aspectratio="t"/>
            <w10:wrap type="none"/>
            <w10:anchorlock/>
          </v:shape>
        </w:pict>
      </w:r>
      <w:r>
        <w:rPr>
          <w:rFonts w:hint="eastAsia" w:ascii="Times New Roman" w:hAnsi="Times New Roman"/>
          <w:kern w:val="0"/>
          <w:szCs w:val="21"/>
        </w:rPr>
        <w:t xml:space="preserve">    </w:t>
      </w:r>
      <w:r>
        <w:rPr>
          <w:rFonts w:ascii="Times New Roman" w:hAnsi="Times New Roman"/>
          <w:kern w:val="0"/>
          <w:szCs w:val="21"/>
        </w:rPr>
        <w:pict>
          <v:shape id="_x0000_i1030" o:spt="75" alt="菁优网" type="#_x0000_t75" style="height:47.95pt;width:73.2pt;" filled="f" o:preferrelative="t" stroked="f" coordsize="21600,21600">
            <v:path/>
            <v:fill on="f" focussize="0,0"/>
            <v:stroke on="f"/>
            <v:imagedata r:id="rId13" o:title=""/>
            <o:lock v:ext="edit" aspectratio="t"/>
            <w10:wrap type="none"/>
            <w10:anchorlock/>
          </v:shape>
        </w:pict>
      </w:r>
      <w:r>
        <w:rPr>
          <w:rFonts w:ascii="Times New Roman" w:hAnsi="Times New Roman"/>
          <w:kern w:val="0"/>
          <w:szCs w:val="21"/>
        </w:rPr>
        <w:t xml:space="preserve"> </w:t>
      </w:r>
      <w:r>
        <w:rPr>
          <w:rFonts w:hint="eastAsia" w:ascii="Times New Roman" w:hAnsi="Times New Roman"/>
          <w:kern w:val="0"/>
          <w:szCs w:val="21"/>
        </w:rPr>
        <w:t xml:space="preserve">  </w:t>
      </w:r>
      <w:r>
        <w:rPr>
          <w:rFonts w:ascii="Times New Roman" w:hAnsi="Times New Roman"/>
          <w:kern w:val="0"/>
          <w:szCs w:val="21"/>
        </w:rPr>
        <w:t xml:space="preserve"> </w:t>
      </w:r>
      <w:r>
        <w:rPr>
          <w:rFonts w:ascii="Times New Roman" w:hAnsi="Times New Roman"/>
          <w:kern w:val="0"/>
          <w:szCs w:val="21"/>
        </w:rPr>
        <w:pict>
          <v:shape id="_x0000_i1031" o:spt="75" alt="菁优网" type="#_x0000_t75" style="height:47.95pt;width:73.2pt;" filled="f" o:preferrelative="t" stroked="f" coordsize="21600,21600">
            <v:path/>
            <v:fill on="f" focussize="0,0"/>
            <v:stroke on="f"/>
            <v:imagedata r:id="rId14" o:title=""/>
            <o:lock v:ext="edit" aspectratio="t"/>
            <w10:wrap type="none"/>
            <w10:anchorlock/>
          </v:shape>
        </w:pict>
      </w:r>
    </w:p>
    <w:p>
      <w:pPr>
        <w:widowControl/>
        <w:tabs>
          <w:tab w:val="left" w:pos="2175"/>
          <w:tab w:val="left" w:pos="4260"/>
          <w:tab w:val="left" w:pos="6345"/>
        </w:tabs>
        <w:spacing w:line="360" w:lineRule="auto"/>
        <w:ind w:firstLine="840" w:firstLineChars="400"/>
        <w:jc w:val="left"/>
        <w:rPr>
          <w:rFonts w:ascii="Times New Roman" w:hAnsi="Times New Roman"/>
          <w:kern w:val="0"/>
          <w:szCs w:val="21"/>
        </w:rPr>
      </w:pPr>
      <w:r>
        <w:rPr>
          <w:rFonts w:ascii="Times New Roman" w:hAnsi="Times New Roman"/>
          <w:kern w:val="0"/>
          <w:szCs w:val="21"/>
        </w:rPr>
        <w:t xml:space="preserve">A．            B．              C．             D． </w:t>
      </w:r>
    </w:p>
    <w:p>
      <w:pPr>
        <w:spacing w:line="360" w:lineRule="auto"/>
        <w:jc w:val="left"/>
        <w:textAlignment w:val="center"/>
        <w:rPr>
          <w:rFonts w:ascii="Times New Roman" w:hAnsi="Times New Roman"/>
        </w:rPr>
      </w:pPr>
      <w:r>
        <w:rPr>
          <w:rFonts w:hint="eastAsia" w:ascii="Times New Roman" w:hAnsi="Times New Roman"/>
        </w:rPr>
        <w:t>6</w:t>
      </w:r>
      <w:r>
        <w:rPr>
          <w:rFonts w:ascii="Times New Roman" w:hAnsi="Times New Roman"/>
        </w:rPr>
        <w:t>．</w:t>
      </w:r>
      <w:r>
        <w:rPr>
          <w:rFonts w:hint="eastAsia" w:ascii="Times New Roman" w:hAnsi="Times New Roman"/>
          <w:kern w:val="0"/>
          <w:szCs w:val="21"/>
          <w:lang w:bidi="he-IL"/>
        </w:rPr>
        <w:t>【提升题】</w:t>
      </w:r>
      <w:r>
        <w:rPr>
          <w:rFonts w:ascii="Times New Roman" w:hAnsi="Times New Roman"/>
        </w:rPr>
        <w:t>运用分类法学习和研究化学物质，能够收到事半功倍的效果。下列</w:t>
      </w:r>
      <w:r>
        <w:rPr>
          <w:rFonts w:hint="eastAsia" w:ascii="Times New Roman" w:hAnsi="Times New Roman"/>
        </w:rPr>
        <w:t>不</w:t>
      </w:r>
      <w:r>
        <w:rPr>
          <w:rFonts w:ascii="Times New Roman" w:hAnsi="Times New Roman"/>
        </w:rPr>
        <w:t>属于</w:t>
      </w:r>
      <w:r>
        <w:rPr>
          <w:rFonts w:hint="eastAsia" w:ascii="Times New Roman" w:hAnsi="Times New Roman"/>
        </w:rPr>
        <w:t>化合物</w:t>
      </w:r>
      <w:r>
        <w:rPr>
          <w:rFonts w:ascii="Times New Roman" w:hAnsi="Times New Roman"/>
        </w:rPr>
        <w:t>的</w:t>
      </w:r>
      <w:r>
        <w:rPr>
          <w:rFonts w:ascii="Times New Roman" w:hAnsi="Times New Roman"/>
          <w:szCs w:val="21"/>
        </w:rPr>
        <w:t>（　　）</w:t>
      </w:r>
    </w:p>
    <w:p>
      <w:pPr>
        <w:tabs>
          <w:tab w:val="left" w:pos="2076"/>
          <w:tab w:val="left" w:pos="4153"/>
          <w:tab w:val="left" w:pos="6229"/>
        </w:tabs>
        <w:spacing w:line="360" w:lineRule="auto"/>
        <w:ind w:firstLine="420" w:firstLineChars="200"/>
        <w:jc w:val="left"/>
        <w:textAlignment w:val="center"/>
        <w:rPr>
          <w:rFonts w:ascii="Times New Roman" w:hAnsi="Times New Roman" w:eastAsia="Times New Roman"/>
        </w:rPr>
      </w:pPr>
      <w:r>
        <w:rPr>
          <w:rFonts w:ascii="Times New Roman" w:hAnsi="Times New Roman"/>
        </w:rPr>
        <w:t>A．</w:t>
      </w:r>
      <w:r>
        <w:rPr>
          <w:rFonts w:hint="eastAsia" w:ascii="Times New Roman" w:hAnsi="Times New Roman"/>
        </w:rPr>
        <w:t>O</w:t>
      </w:r>
      <w:r>
        <w:rPr>
          <w:rFonts w:ascii="Times New Roman" w:hAnsi="Times New Roman" w:eastAsia="Times New Roman"/>
          <w:vertAlign w:val="subscript"/>
        </w:rPr>
        <w:t>2</w:t>
      </w:r>
      <w:r>
        <w:rPr>
          <w:rFonts w:ascii="Times New Roman" w:hAnsi="Times New Roman"/>
        </w:rPr>
        <w:tab/>
      </w:r>
      <w:r>
        <w:rPr>
          <w:rFonts w:ascii="Times New Roman" w:hAnsi="Times New Roman"/>
        </w:rPr>
        <w:t>B．</w:t>
      </w:r>
      <w:r>
        <w:rPr>
          <w:rFonts w:ascii="Times New Roman" w:hAnsi="Times New Roman" w:eastAsia="Times New Roman"/>
        </w:rPr>
        <w:t>KMnO</w:t>
      </w:r>
      <w:r>
        <w:rPr>
          <w:rFonts w:ascii="Times New Roman" w:hAnsi="Times New Roman" w:eastAsia="Times New Roman"/>
          <w:vertAlign w:val="subscript"/>
        </w:rPr>
        <w:t>4</w:t>
      </w:r>
      <w:r>
        <w:rPr>
          <w:rFonts w:ascii="Times New Roman" w:hAnsi="Times New Roman"/>
        </w:rPr>
        <w:tab/>
      </w:r>
      <w:r>
        <w:rPr>
          <w:rFonts w:ascii="Times New Roman" w:hAnsi="Times New Roman"/>
        </w:rPr>
        <w:t>C．</w:t>
      </w:r>
      <w:r>
        <w:rPr>
          <w:rFonts w:ascii="Times New Roman" w:hAnsi="Times New Roman" w:eastAsia="Times New Roman"/>
        </w:rPr>
        <w:t>H</w:t>
      </w:r>
      <w:r>
        <w:rPr>
          <w:rFonts w:ascii="Times New Roman" w:hAnsi="Times New Roman"/>
          <w:vertAlign w:val="subscript"/>
        </w:rPr>
        <w:t>2</w:t>
      </w:r>
      <w:r>
        <w:rPr>
          <w:rFonts w:ascii="Times New Roman" w:hAnsi="Times New Roman" w:eastAsia="Times New Roman"/>
        </w:rPr>
        <w:t>O</w:t>
      </w:r>
      <w:r>
        <w:rPr>
          <w:rFonts w:ascii="Times New Roman" w:hAnsi="Times New Roman"/>
        </w:rPr>
        <w:tab/>
      </w:r>
      <w:r>
        <w:rPr>
          <w:rFonts w:ascii="Times New Roman" w:hAnsi="Times New Roman"/>
        </w:rPr>
        <w:t>D．</w:t>
      </w:r>
      <w:r>
        <w:rPr>
          <w:rFonts w:ascii="Times New Roman" w:hAnsi="Times New Roman" w:eastAsia="Times New Roman"/>
        </w:rPr>
        <w:t>H</w:t>
      </w:r>
      <w:r>
        <w:rPr>
          <w:rFonts w:ascii="Times New Roman" w:hAnsi="Times New Roman" w:eastAsia="Times New Roman"/>
          <w:vertAlign w:val="subscript"/>
        </w:rPr>
        <w:t>2</w:t>
      </w:r>
      <w:r>
        <w:rPr>
          <w:rFonts w:ascii="Times New Roman" w:hAnsi="Times New Roman" w:eastAsia="Times New Roman"/>
        </w:rPr>
        <w:t>SO</w:t>
      </w:r>
      <w:r>
        <w:rPr>
          <w:rFonts w:ascii="Times New Roman" w:hAnsi="Times New Roman" w:eastAsia="Times New Roman"/>
          <w:vertAlign w:val="subscript"/>
        </w:rPr>
        <w:t>4</w:t>
      </w:r>
    </w:p>
    <w:p>
      <w:pPr>
        <w:spacing w:line="360" w:lineRule="auto"/>
        <w:ind w:left="210" w:hanging="210" w:hangingChars="100"/>
        <w:rPr>
          <w:rFonts w:ascii="Times New Roman" w:hAnsi="Times New Roman"/>
          <w:szCs w:val="21"/>
        </w:rPr>
      </w:pPr>
      <w:r>
        <w:rPr>
          <w:rFonts w:hint="eastAsia" w:ascii="Times New Roman" w:hAnsi="Times New Roman"/>
          <w:szCs w:val="21"/>
        </w:rPr>
        <w:t>7</w:t>
      </w:r>
      <w:r>
        <w:rPr>
          <w:rFonts w:ascii="Times New Roman" w:hAnsi="Times New Roman"/>
          <w:szCs w:val="21"/>
        </w:rPr>
        <w:t>．</w:t>
      </w:r>
      <w:r>
        <w:rPr>
          <w:rFonts w:hint="eastAsia" w:ascii="Times New Roman" w:hAnsi="Times New Roman"/>
          <w:kern w:val="0"/>
          <w:szCs w:val="21"/>
          <w:lang w:bidi="he-IL"/>
        </w:rPr>
        <w:t>【拓展题】</w:t>
      </w:r>
      <w:r>
        <w:rPr>
          <w:rFonts w:ascii="Times New Roman" w:hAnsi="Times New Roman"/>
          <w:szCs w:val="21"/>
        </w:rPr>
        <w:t>科学家成功研制出一种合成甲醇的新工艺，其反应过程的微观示意图如下。有关说法正确的是（　　）</w:t>
      </w:r>
    </w:p>
    <w:p>
      <w:pPr>
        <w:spacing w:line="276" w:lineRule="auto"/>
        <w:jc w:val="center"/>
        <w:rPr>
          <w:rFonts w:ascii="Times New Roman" w:hAnsi="Times New Roman"/>
          <w:szCs w:val="21"/>
        </w:rPr>
      </w:pPr>
      <w:r>
        <w:pict>
          <v:shape id="_x0000_i1032" o:spt="75" type="#_x0000_t75" style="height:58.5pt;width:367.9pt;" filled="f" o:preferrelative="t" stroked="f" coordsize="21600,21600">
            <v:path/>
            <v:fill on="f" focussize="0,0"/>
            <v:stroke on="f"/>
            <v:imagedata r:id="rId15" o:title=""/>
            <o:lock v:ext="edit" aspectratio="t"/>
            <w10:wrap type="none"/>
            <w10:anchorlock/>
          </v:shape>
        </w:pict>
      </w:r>
    </w:p>
    <w:p>
      <w:pPr>
        <w:spacing w:line="276" w:lineRule="auto"/>
        <w:ind w:firstLine="420" w:firstLineChars="200"/>
        <w:rPr>
          <w:rFonts w:ascii="Times New Roman" w:hAnsi="Times New Roman"/>
          <w:szCs w:val="21"/>
        </w:rPr>
      </w:pPr>
      <w:r>
        <w:rPr>
          <w:rFonts w:ascii="Times New Roman" w:hAnsi="Times New Roman"/>
          <w:szCs w:val="21"/>
        </w:rPr>
        <w:t>A．反应前后共有四种分子                B．反应后的生成物是混合物</w:t>
      </w:r>
    </w:p>
    <w:p>
      <w:pPr>
        <w:spacing w:line="276" w:lineRule="auto"/>
        <w:ind w:firstLine="420" w:firstLineChars="200"/>
        <w:rPr>
          <w:rFonts w:ascii="Times New Roman" w:hAnsi="Times New Roman"/>
          <w:szCs w:val="21"/>
        </w:rPr>
      </w:pPr>
      <w:r>
        <w:rPr>
          <w:rFonts w:ascii="Times New Roman" w:hAnsi="Times New Roman"/>
          <w:szCs w:val="21"/>
        </w:rPr>
        <w:t>C．反应前后原子</w:t>
      </w:r>
      <w:r>
        <w:rPr>
          <w:rFonts w:hint="eastAsia" w:ascii="Times New Roman" w:hAnsi="Times New Roman"/>
          <w:szCs w:val="21"/>
        </w:rPr>
        <w:t>、</w:t>
      </w:r>
      <w:r>
        <w:rPr>
          <w:rFonts w:ascii="Times New Roman" w:hAnsi="Times New Roman"/>
          <w:szCs w:val="21"/>
        </w:rPr>
        <w:t>分子数目不变          D．该反应属于化合反应</w:t>
      </w:r>
    </w:p>
    <w:p>
      <w:pPr>
        <w:widowControl/>
        <w:tabs>
          <w:tab w:val="left" w:pos="2310"/>
          <w:tab w:val="left" w:pos="3870"/>
          <w:tab w:val="left" w:pos="5535"/>
        </w:tabs>
        <w:spacing w:line="276" w:lineRule="auto"/>
        <w:jc w:val="left"/>
        <w:rPr>
          <w:rFonts w:ascii="Times New Roman" w:hAnsi="Times New Roman"/>
          <w:szCs w:val="21"/>
        </w:rPr>
      </w:pPr>
      <w:r>
        <w:rPr>
          <w:rFonts w:ascii="Times New Roman" w:hAnsi="Times New Roman"/>
          <w:szCs w:val="21"/>
        </w:rPr>
        <w:pict>
          <v:group id="组合 65" o:spid="_x0000_s1034" o:spt="203" style="position:absolute;left:0pt;margin-left:12.5pt;margin-top:26.4pt;height:85.8pt;width:383.5pt;mso-wrap-distance-bottom:0pt;mso-wrap-distance-left:9pt;mso-wrap-distance-right:9pt;mso-wrap-distance-top:0pt;z-index:251659264;mso-width-relative:page;mso-height-relative:page;" coordorigin="916,6126" coordsize="8488,1726">
            <o:lock v:ext="edit" aspectratio="f"/>
            <v:group id="组合 66" o:spid="_x0000_s1035" o:spt="203" style="position:absolute;left:916;top:6126;height:1497;width:2295;" coordorigin="916,6126" coordsize="2295,1497">
              <o:lock v:ext="edit" aspectratio="f"/>
              <v:shape id="Text Box 1398" o:spid="_x0000_s1036" o:spt="202" type="#_x0000_t202" style="position:absolute;left:916;top:6355;height:1175;width:960;" fillcolor="#FFFFFF" filled="t" stroked="f" coordsize="21600,21600">
                <v:path/>
                <v:fill on="t" focussize="0,0"/>
                <v:stroke on="f"/>
                <v:imagedata o:title=""/>
                <o:lock v:ext="edit" aspectratio="f"/>
                <v:textbox style="layout-flow:vertical-ideographic;">
                  <w:txbxContent>
                    <w:p>
                      <w:pPr>
                        <w:rPr>
                          <w:rFonts w:ascii="宋体" w:hAnsi="宋体"/>
                        </w:rPr>
                      </w:pPr>
                      <w:r>
                        <w:rPr>
                          <w:rFonts w:hint="eastAsia" w:ascii="宋体" w:hAnsi="宋体"/>
                        </w:rPr>
                        <w:t>质量／g</w:t>
                      </w:r>
                    </w:p>
                    <w:p>
                      <w:pPr>
                        <w:rPr>
                          <w:rFonts w:hint="eastAsia"/>
                        </w:rPr>
                      </w:pPr>
                      <w:r>
                        <w:rPr>
                          <w:rFonts w:hint="eastAsia"/>
                        </w:rPr>
                        <w:t>高锰酸钾的</w:t>
                      </w:r>
                    </w:p>
                    <w:p>
                      <w:pPr>
                        <w:rPr>
                          <w:rFonts w:ascii="宋体" w:hAnsi="宋体"/>
                        </w:rPr>
                      </w:pPr>
                    </w:p>
                  </w:txbxContent>
                </v:textbox>
              </v:shape>
              <v:shape id="Picture 1399" o:spid="_x0000_s1037" o:spt="75" alt="菁优网" type="#_x0000_t75" style="position:absolute;left:1876;top:6126;height:1497;width:1335;" filled="f" o:preferrelative="t" stroked="f" coordsize="21600,21600">
                <v:path/>
                <v:fill on="f" focussize="0,0"/>
                <v:stroke on="f"/>
                <v:imagedata r:id="rId16" gain="93622f" blacklevel="-3932f" o:title=""/>
                <o:lock v:ext="edit" aspectratio="t"/>
              </v:shape>
            </v:group>
            <v:shape id="Picture 1400" o:spid="_x0000_s1038" o:spt="75" alt="学科网(www.zxxk.com)--教育资源门户，提供试卷、教案、课件、论文、素材及各类教学资源下载，还有大量而丰富的教学相关资讯！" type="#_x0000_t75" style="position:absolute;left:7526;top:6364;height:1488;width:1878;" filled="f" o:preferrelative="t" stroked="f" coordsize="21600,21600">
              <v:path/>
              <v:fill on="f" focussize="0,0"/>
              <v:stroke on="f"/>
              <v:imagedata r:id="rId17" gain="74473f" blacklevel="-5898f" o:title="学科网(www"/>
              <o:lock v:ext="edit" aspectratio="t"/>
            </v:shape>
            <v:shape id="Picture 1401" o:spid="_x0000_s1039" o:spt="75" alt="菁优网" type="#_x0000_t75" style="position:absolute;left:6088;top:6364;height:1259;width:1438;" filled="f" o:preferrelative="t" stroked="f" coordsize="21600,21600">
              <v:path/>
              <v:fill on="f" focussize="0,0"/>
              <v:stroke on="f"/>
              <v:imagedata r:id="rId18" gain="79920f" blacklevel="-3932f" o:title=""/>
              <o:lock v:ext="edit" aspectratio="t"/>
            </v:shape>
            <v:shape id="Picture 1402" o:spid="_x0000_s1040" o:spt="75" alt="学科网(www.zxxk.com)--教育资源门户，提供试卷、教案、课件、论文、素材及各类教学资源下载，还有大量而丰富的教学相关资讯！" type="#_x0000_t75" style="position:absolute;left:3784;top:6478;height:1299;width:1665;" filled="f" o:preferrelative="t" stroked="f" coordsize="21600,21600">
              <v:path/>
              <v:fill on="f" focussize="0,0"/>
              <v:stroke on="f"/>
              <v:imagedata r:id="rId19" gain="163840f" blacklevel="-9830f" o:title="学科网(www"/>
              <o:lock v:ext="edit" aspectratio="t"/>
            </v:shape>
            <w10:wrap type="square"/>
          </v:group>
        </w:pict>
      </w:r>
      <w:r>
        <w:rPr>
          <w:rFonts w:hint="eastAsia" w:ascii="Times New Roman" w:hAnsi="Times New Roman"/>
          <w:szCs w:val="21"/>
        </w:rPr>
        <w:t>8</w:t>
      </w:r>
      <w:r>
        <w:rPr>
          <w:rFonts w:ascii="Times New Roman" w:hAnsi="Times New Roman"/>
          <w:szCs w:val="21"/>
        </w:rPr>
        <w:t>．</w:t>
      </w:r>
      <w:r>
        <w:rPr>
          <w:rFonts w:hint="eastAsia" w:ascii="Times New Roman" w:hAnsi="Times New Roman"/>
          <w:kern w:val="0"/>
          <w:szCs w:val="21"/>
          <w:lang w:bidi="he-IL"/>
        </w:rPr>
        <w:t>【拓展题】</w:t>
      </w:r>
      <w:r>
        <w:rPr>
          <w:rFonts w:ascii="Times New Roman" w:hAnsi="Times New Roman"/>
          <w:szCs w:val="21"/>
        </w:rPr>
        <w:t>下列图像能正确反映对应变化关系的是（　　）</w:t>
      </w:r>
    </w:p>
    <w:p>
      <w:pPr>
        <w:tabs>
          <w:tab w:val="left" w:pos="2110"/>
          <w:tab w:val="left" w:pos="4163"/>
          <w:tab w:val="left" w:pos="6193"/>
        </w:tabs>
        <w:spacing w:line="276" w:lineRule="auto"/>
        <w:ind w:firstLine="840" w:firstLineChars="400"/>
        <w:rPr>
          <w:rFonts w:ascii="Times New Roman" w:hAnsi="Times New Roman"/>
          <w:szCs w:val="21"/>
        </w:rPr>
      </w:pPr>
      <w:r>
        <w:rPr>
          <w:rFonts w:ascii="Times New Roman" w:hAnsi="Times New Roman"/>
          <w:szCs w:val="21"/>
        </w:rPr>
        <w:t>A                     B                   C               D</w:t>
      </w:r>
    </w:p>
    <w:p>
      <w:pPr>
        <w:tabs>
          <w:tab w:val="left" w:pos="2110"/>
          <w:tab w:val="left" w:pos="4163"/>
          <w:tab w:val="left" w:pos="6193"/>
        </w:tabs>
        <w:spacing w:line="300" w:lineRule="auto"/>
        <w:ind w:firstLine="315" w:firstLineChars="150"/>
        <w:jc w:val="left"/>
        <w:rPr>
          <w:rFonts w:ascii="Times New Roman" w:hAnsi="Times New Roman"/>
          <w:szCs w:val="21"/>
        </w:rPr>
      </w:pPr>
      <w:r>
        <w:rPr>
          <w:rFonts w:ascii="Times New Roman" w:hAnsi="Times New Roman"/>
          <w:szCs w:val="21"/>
        </w:rPr>
        <w:t>A．加热一定量的高锰酸钾固体      B．向一定量的二氧化锰中加入过氧化氢溶液</w:t>
      </w:r>
      <w:r>
        <w:rPr>
          <w:rFonts w:ascii="Times New Roman" w:hAnsi="Times New Roman"/>
          <w:szCs w:val="21"/>
        </w:rPr>
        <w:tab/>
      </w:r>
    </w:p>
    <w:p>
      <w:pPr>
        <w:spacing w:line="300" w:lineRule="auto"/>
        <w:ind w:left="315" w:leftChars="150"/>
        <w:rPr>
          <w:rFonts w:hint="eastAsia" w:ascii="Times New Roman" w:hAnsi="Times New Roman"/>
          <w:szCs w:val="21"/>
        </w:rPr>
      </w:pPr>
      <w:r>
        <w:rPr>
          <w:rFonts w:ascii="Times New Roman" w:hAnsi="Times New Roman"/>
          <w:szCs w:val="21"/>
        </w:rPr>
        <w:t>C．</w:t>
      </w:r>
      <w:r>
        <w:rPr>
          <w:rFonts w:ascii="Times New Roman" w:hAnsi="Times New Roman"/>
          <w:kern w:val="0"/>
          <w:szCs w:val="21"/>
        </w:rPr>
        <w:t>加热氯酸钾和二氧化锰的混合物制氧气</w:t>
      </w:r>
      <w:r>
        <w:rPr>
          <w:rFonts w:ascii="Times New Roman" w:hAnsi="Times New Roman"/>
          <w:szCs w:val="21"/>
        </w:rPr>
        <w:tab/>
      </w:r>
      <w:r>
        <w:rPr>
          <w:rFonts w:ascii="Times New Roman" w:hAnsi="Times New Roman"/>
          <w:szCs w:val="21"/>
        </w:rPr>
        <w:t>D．将水通电电解一段时间</w:t>
      </w:r>
    </w:p>
    <w:p>
      <w:pPr>
        <w:spacing w:line="300" w:lineRule="auto"/>
        <w:rPr>
          <w:rFonts w:ascii="Times New Roman" w:hAnsi="Times New Roman"/>
          <w:szCs w:val="21"/>
        </w:rPr>
      </w:pPr>
      <w:r>
        <w:rPr>
          <w:rFonts w:ascii="Times New Roman" w:hAnsi="Times New Roman"/>
          <w:szCs w:val="21"/>
        </w:rPr>
        <w:t>二</w:t>
      </w:r>
      <w:r>
        <w:rPr>
          <w:rFonts w:hint="eastAsia" w:ascii="Times New Roman" w:hAnsi="Times New Roman"/>
          <w:szCs w:val="21"/>
        </w:rPr>
        <w:t>、</w:t>
      </w:r>
      <w:r>
        <w:rPr>
          <w:rFonts w:ascii="Times New Roman" w:hAnsi="Times New Roman"/>
          <w:b/>
          <w:bCs/>
          <w:szCs w:val="21"/>
        </w:rPr>
        <w:t>选择填充题</w:t>
      </w:r>
      <w:r>
        <w:rPr>
          <w:rFonts w:ascii="Times New Roman" w:hAnsi="Times New Roman"/>
          <w:szCs w:val="21"/>
        </w:rPr>
        <w:t>（本题包括3个小题。先在A</w:t>
      </w:r>
      <w:r>
        <w:rPr>
          <w:rFonts w:hint="eastAsia" w:ascii="Times New Roman" w:hAnsi="Times New Roman"/>
          <w:szCs w:val="21"/>
        </w:rPr>
        <w:t>、</w:t>
      </w:r>
      <w:r>
        <w:rPr>
          <w:rFonts w:ascii="Times New Roman" w:hAnsi="Times New Roman"/>
          <w:szCs w:val="21"/>
        </w:rPr>
        <w:t>B</w:t>
      </w:r>
      <w:r>
        <w:rPr>
          <w:rFonts w:hint="eastAsia" w:ascii="Times New Roman" w:hAnsi="Times New Roman"/>
          <w:szCs w:val="21"/>
        </w:rPr>
        <w:t>、</w:t>
      </w:r>
      <w:r>
        <w:rPr>
          <w:rFonts w:ascii="Times New Roman" w:hAnsi="Times New Roman"/>
          <w:szCs w:val="21"/>
        </w:rPr>
        <w:t>C中选择一个正确选项，</w:t>
      </w:r>
      <w:r>
        <w:rPr>
          <w:rFonts w:ascii="Times New Roman" w:hAnsi="Times New Roman"/>
          <w:spacing w:val="-6"/>
          <w:szCs w:val="21"/>
        </w:rPr>
        <w:t>将正确选项填涂在答题卷的相应位置上，然后在D处补充一个符合的答案</w:t>
      </w:r>
      <w:r>
        <w:rPr>
          <w:rFonts w:ascii="Times New Roman" w:hAnsi="Times New Roman"/>
          <w:szCs w:val="21"/>
        </w:rPr>
        <w:t>）</w:t>
      </w:r>
    </w:p>
    <w:p>
      <w:pPr>
        <w:widowControl/>
        <w:spacing w:line="300" w:lineRule="auto"/>
        <w:jc w:val="left"/>
        <w:rPr>
          <w:rFonts w:ascii="Times New Roman" w:hAnsi="Times New Roman"/>
          <w:kern w:val="0"/>
          <w:szCs w:val="21"/>
        </w:rPr>
      </w:pPr>
      <w:r>
        <w:rPr>
          <w:rFonts w:hint="eastAsia" w:ascii="Times New Roman" w:hAnsi="Times New Roman"/>
          <w:kern w:val="0"/>
          <w:szCs w:val="21"/>
        </w:rPr>
        <w:t>9</w:t>
      </w:r>
      <w:r>
        <w:rPr>
          <w:rFonts w:ascii="Times New Roman" w:hAnsi="Times New Roman"/>
          <w:kern w:val="0"/>
          <w:szCs w:val="21"/>
        </w:rPr>
        <w:t>．</w:t>
      </w:r>
      <w:r>
        <w:rPr>
          <w:rFonts w:hint="eastAsia" w:ascii="Times New Roman" w:hAnsi="Times New Roman"/>
          <w:kern w:val="0"/>
          <w:szCs w:val="21"/>
        </w:rPr>
        <w:t>【基础题】</w:t>
      </w:r>
      <w:r>
        <w:rPr>
          <w:rFonts w:ascii="Times New Roman" w:hAnsi="Times New Roman"/>
          <w:kern w:val="0"/>
          <w:szCs w:val="21"/>
        </w:rPr>
        <w:t>分类是学习化学的方法之一，下列物质是按单质</w:t>
      </w:r>
      <w:r>
        <w:rPr>
          <w:rFonts w:hint="eastAsia" w:ascii="Times New Roman" w:hAnsi="Times New Roman"/>
          <w:kern w:val="0"/>
          <w:szCs w:val="21"/>
        </w:rPr>
        <w:t>．</w:t>
      </w:r>
      <w:r>
        <w:rPr>
          <w:rFonts w:ascii="Times New Roman" w:hAnsi="Times New Roman"/>
          <w:kern w:val="0"/>
          <w:szCs w:val="21"/>
        </w:rPr>
        <w:t>化合物</w:t>
      </w:r>
      <w:r>
        <w:rPr>
          <w:rFonts w:hint="eastAsia" w:ascii="Times New Roman" w:hAnsi="Times New Roman"/>
          <w:kern w:val="0"/>
          <w:szCs w:val="21"/>
        </w:rPr>
        <w:t>．</w:t>
      </w:r>
      <w:r>
        <w:rPr>
          <w:rFonts w:ascii="Times New Roman" w:hAnsi="Times New Roman"/>
          <w:kern w:val="0"/>
          <w:szCs w:val="21"/>
        </w:rPr>
        <w:t>混合物的顺序排列的是</w:t>
      </w:r>
      <w:r>
        <w:rPr>
          <w:rFonts w:ascii="Times New Roman" w:hAnsi="Times New Roman"/>
          <w:szCs w:val="21"/>
        </w:rPr>
        <w:t>（　　）</w:t>
      </w:r>
    </w:p>
    <w:p>
      <w:pPr>
        <w:widowControl/>
        <w:tabs>
          <w:tab w:val="left" w:pos="4198"/>
        </w:tabs>
        <w:spacing w:line="300" w:lineRule="auto"/>
        <w:ind w:firstLine="315" w:firstLineChars="150"/>
        <w:jc w:val="left"/>
        <w:rPr>
          <w:rFonts w:ascii="Times New Roman" w:hAnsi="Times New Roman"/>
          <w:kern w:val="0"/>
          <w:szCs w:val="21"/>
        </w:rPr>
      </w:pPr>
      <w:r>
        <w:rPr>
          <w:rFonts w:ascii="Times New Roman" w:hAnsi="Times New Roman"/>
          <w:kern w:val="0"/>
          <w:szCs w:val="21"/>
        </w:rPr>
        <w:t>A．氮气</w:t>
      </w:r>
      <w:r>
        <w:rPr>
          <w:rFonts w:hint="eastAsia" w:ascii="Times New Roman" w:hAnsi="Times New Roman"/>
          <w:kern w:val="0"/>
          <w:szCs w:val="21"/>
        </w:rPr>
        <w:t>、</w:t>
      </w:r>
      <w:r>
        <w:rPr>
          <w:rFonts w:ascii="Times New Roman" w:hAnsi="Times New Roman"/>
          <w:kern w:val="0"/>
          <w:szCs w:val="21"/>
        </w:rPr>
        <w:t>氯化钾</w:t>
      </w:r>
      <w:r>
        <w:rPr>
          <w:rFonts w:hint="eastAsia" w:ascii="Times New Roman" w:hAnsi="Times New Roman"/>
          <w:kern w:val="0"/>
          <w:szCs w:val="21"/>
        </w:rPr>
        <w:t>、</w:t>
      </w:r>
      <w:r>
        <w:rPr>
          <w:rFonts w:ascii="Times New Roman" w:hAnsi="Times New Roman"/>
          <w:kern w:val="0"/>
          <w:szCs w:val="21"/>
        </w:rPr>
        <w:t>冰水</w:t>
      </w:r>
      <w:r>
        <w:rPr>
          <w:rFonts w:ascii="Times New Roman" w:hAnsi="Times New Roman"/>
          <w:kern w:val="0"/>
          <w:szCs w:val="21"/>
        </w:rPr>
        <w:tab/>
      </w:r>
      <w:r>
        <w:rPr>
          <w:rFonts w:ascii="Times New Roman" w:hAnsi="Times New Roman"/>
          <w:kern w:val="0"/>
          <w:szCs w:val="21"/>
        </w:rPr>
        <w:t>B．氢气</w:t>
      </w:r>
      <w:r>
        <w:rPr>
          <w:rFonts w:hint="eastAsia" w:ascii="Times New Roman" w:hAnsi="Times New Roman"/>
          <w:kern w:val="0"/>
          <w:szCs w:val="21"/>
        </w:rPr>
        <w:t>、</w:t>
      </w:r>
      <w:r>
        <w:rPr>
          <w:rFonts w:ascii="Times New Roman" w:hAnsi="Times New Roman"/>
          <w:kern w:val="0"/>
          <w:szCs w:val="21"/>
        </w:rPr>
        <w:t>井水</w:t>
      </w:r>
      <w:r>
        <w:rPr>
          <w:rFonts w:hint="eastAsia" w:ascii="Times New Roman" w:hAnsi="Times New Roman"/>
          <w:kern w:val="0"/>
          <w:szCs w:val="21"/>
        </w:rPr>
        <w:t>、</w:t>
      </w:r>
      <w:r>
        <w:rPr>
          <w:rFonts w:ascii="Times New Roman" w:hAnsi="Times New Roman"/>
          <w:kern w:val="0"/>
          <w:szCs w:val="21"/>
        </w:rPr>
        <w:t>空气</w:t>
      </w:r>
    </w:p>
    <w:p>
      <w:pPr>
        <w:widowControl/>
        <w:tabs>
          <w:tab w:val="left" w:pos="4198"/>
        </w:tabs>
        <w:spacing w:line="300" w:lineRule="auto"/>
        <w:ind w:firstLine="315" w:firstLineChars="150"/>
        <w:jc w:val="left"/>
        <w:rPr>
          <w:rFonts w:ascii="Times New Roman" w:hAnsi="Times New Roman"/>
          <w:kern w:val="0"/>
          <w:szCs w:val="21"/>
        </w:rPr>
      </w:pPr>
      <w:r>
        <w:rPr>
          <w:rFonts w:ascii="Times New Roman" w:hAnsi="Times New Roman"/>
          <w:kern w:val="0"/>
          <w:szCs w:val="21"/>
        </w:rPr>
        <w:t>C．水银</w:t>
      </w:r>
      <w:r>
        <w:rPr>
          <w:rFonts w:hint="eastAsia" w:ascii="Times New Roman" w:hAnsi="Times New Roman"/>
          <w:kern w:val="0"/>
          <w:szCs w:val="21"/>
        </w:rPr>
        <w:t>、</w:t>
      </w:r>
      <w:r>
        <w:rPr>
          <w:rFonts w:ascii="Times New Roman" w:hAnsi="Times New Roman"/>
          <w:kern w:val="0"/>
          <w:szCs w:val="21"/>
        </w:rPr>
        <w:t>过氧化氢</w:t>
      </w:r>
      <w:r>
        <w:rPr>
          <w:rFonts w:hint="eastAsia" w:ascii="Times New Roman" w:hAnsi="Times New Roman"/>
          <w:kern w:val="0"/>
          <w:szCs w:val="21"/>
        </w:rPr>
        <w:t>、</w:t>
      </w:r>
      <w:r>
        <w:rPr>
          <w:rFonts w:ascii="Times New Roman" w:hAnsi="Times New Roman"/>
          <w:kern w:val="0"/>
          <w:szCs w:val="21"/>
        </w:rPr>
        <w:t>糖水</w:t>
      </w:r>
      <w:r>
        <w:rPr>
          <w:rFonts w:ascii="Times New Roman" w:hAnsi="Times New Roman"/>
          <w:kern w:val="0"/>
          <w:szCs w:val="21"/>
        </w:rPr>
        <w:tab/>
      </w:r>
      <w:r>
        <w:rPr>
          <w:rFonts w:ascii="Times New Roman" w:hAnsi="Times New Roman"/>
          <w:kern w:val="0"/>
          <w:szCs w:val="21"/>
        </w:rPr>
        <w:t>D．</w:t>
      </w:r>
      <w:r>
        <w:rPr>
          <w:rFonts w:ascii="Times New Roman" w:hAnsi="Times New Roman"/>
          <w:kern w:val="0"/>
          <w:szCs w:val="21"/>
          <w:u w:val="single"/>
        </w:rPr>
        <w:t>__________________</w:t>
      </w:r>
    </w:p>
    <w:p>
      <w:pPr>
        <w:widowControl/>
        <w:spacing w:line="300" w:lineRule="auto"/>
        <w:jc w:val="left"/>
        <w:rPr>
          <w:rFonts w:ascii="Times New Roman" w:hAnsi="Times New Roman"/>
          <w:kern w:val="0"/>
          <w:szCs w:val="21"/>
        </w:rPr>
      </w:pPr>
      <w:r>
        <w:rPr>
          <w:rFonts w:ascii="Times New Roman" w:hAnsi="Times New Roman"/>
          <w:szCs w:val="21"/>
        </w:rPr>
        <w:t>1</w:t>
      </w:r>
      <w:r>
        <w:rPr>
          <w:rFonts w:hint="eastAsia" w:ascii="Times New Roman" w:hAnsi="Times New Roman"/>
          <w:szCs w:val="21"/>
        </w:rPr>
        <w:t>0</w:t>
      </w:r>
      <w:r>
        <w:rPr>
          <w:rFonts w:ascii="Times New Roman" w:hAnsi="Times New Roman"/>
          <w:szCs w:val="21"/>
        </w:rPr>
        <w:t>．</w:t>
      </w:r>
      <w:r>
        <w:rPr>
          <w:rFonts w:hint="eastAsia" w:ascii="Times New Roman" w:hAnsi="Times New Roman"/>
          <w:szCs w:val="21"/>
        </w:rPr>
        <w:t>【基础题】</w:t>
      </w:r>
      <w:r>
        <w:rPr>
          <w:rFonts w:ascii="Times New Roman" w:hAnsi="Times New Roman"/>
          <w:kern w:val="0"/>
          <w:szCs w:val="21"/>
        </w:rPr>
        <w:t>下列化学用语，通常只具有微观意义，而不具有宏观意义的是</w:t>
      </w:r>
      <w:r>
        <w:rPr>
          <w:rFonts w:ascii="Times New Roman" w:hAnsi="Times New Roman"/>
          <w:szCs w:val="21"/>
        </w:rPr>
        <w:t>（　　）</w:t>
      </w:r>
    </w:p>
    <w:p>
      <w:pPr>
        <w:spacing w:line="300" w:lineRule="auto"/>
        <w:ind w:firstLine="315" w:firstLineChars="150"/>
        <w:rPr>
          <w:rFonts w:ascii="Times New Roman" w:hAnsi="Times New Roman"/>
          <w:szCs w:val="21"/>
          <w:shd w:val="clear" w:color="auto" w:fill="FFFFFF"/>
        </w:rPr>
      </w:pPr>
      <w:r>
        <w:rPr>
          <w:rFonts w:ascii="Times New Roman" w:hAnsi="Times New Roman"/>
          <w:kern w:val="0"/>
          <w:szCs w:val="21"/>
        </w:rPr>
        <w:t>A．O</w:t>
      </w:r>
      <w:r>
        <w:rPr>
          <w:rFonts w:ascii="Times New Roman" w:hAnsi="Times New Roman"/>
          <w:kern w:val="0"/>
          <w:szCs w:val="21"/>
          <w:vertAlign w:val="subscript"/>
        </w:rPr>
        <w:t xml:space="preserve">2          </w:t>
      </w:r>
      <w:r>
        <w:rPr>
          <w:rFonts w:ascii="Times New Roman" w:hAnsi="Times New Roman"/>
          <w:kern w:val="0"/>
          <w:szCs w:val="21"/>
        </w:rPr>
        <w:t>B．2H        C．He        D</w:t>
      </w:r>
      <w:r>
        <w:rPr>
          <w:rFonts w:ascii="Times New Roman" w:hAnsi="Times New Roman"/>
          <w:kern w:val="0"/>
          <w:szCs w:val="21"/>
          <w:u w:val="single"/>
        </w:rPr>
        <w:t xml:space="preserve">．              </w:t>
      </w:r>
      <w:r>
        <w:rPr>
          <w:rFonts w:ascii="Times New Roman" w:hAnsi="Times New Roman"/>
          <w:kern w:val="0"/>
          <w:szCs w:val="21"/>
        </w:rPr>
        <w:t xml:space="preserve">  </w:t>
      </w:r>
    </w:p>
    <w:p>
      <w:pPr>
        <w:spacing w:line="300" w:lineRule="auto"/>
        <w:ind w:left="210" w:hanging="210" w:hangingChars="100"/>
        <w:rPr>
          <w:rFonts w:ascii="Times New Roman" w:hAnsi="Times New Roman"/>
          <w:szCs w:val="21"/>
        </w:rPr>
      </w:pPr>
      <w:r>
        <w:rPr>
          <w:rFonts w:ascii="Times New Roman" w:hAnsi="Times New Roman"/>
          <w:kern w:val="0"/>
          <w:szCs w:val="21"/>
        </w:rPr>
        <w:t>1</w:t>
      </w:r>
      <w:r>
        <w:rPr>
          <w:rFonts w:hint="eastAsia" w:ascii="Times New Roman" w:hAnsi="Times New Roman"/>
          <w:kern w:val="0"/>
          <w:szCs w:val="21"/>
        </w:rPr>
        <w:t>1</w:t>
      </w:r>
      <w:r>
        <w:rPr>
          <w:rFonts w:ascii="Times New Roman" w:hAnsi="Times New Roman"/>
          <w:kern w:val="0"/>
          <w:szCs w:val="21"/>
        </w:rPr>
        <w:t>．</w:t>
      </w:r>
      <w:r>
        <w:rPr>
          <w:rFonts w:hint="eastAsia" w:ascii="Times New Roman" w:hAnsi="Times New Roman"/>
          <w:kern w:val="0"/>
          <w:szCs w:val="21"/>
        </w:rPr>
        <w:t>【提升题】</w:t>
      </w:r>
      <w:r>
        <w:rPr>
          <w:rFonts w:ascii="Times New Roman" w:hAnsi="Times New Roman"/>
          <w:szCs w:val="21"/>
        </w:rPr>
        <w:t>中科院天津工业生物技术研究所研究的水解酶可以促进PET塑料（C</w:t>
      </w:r>
      <w:r>
        <w:rPr>
          <w:rFonts w:ascii="Times New Roman" w:hAnsi="Times New Roman"/>
          <w:szCs w:val="21"/>
          <w:vertAlign w:val="subscript"/>
        </w:rPr>
        <w:t>10</w:t>
      </w:r>
      <w:r>
        <w:rPr>
          <w:rFonts w:ascii="Times New Roman" w:hAnsi="Times New Roman"/>
          <w:szCs w:val="21"/>
        </w:rPr>
        <w:t>H</w:t>
      </w:r>
      <w:r>
        <w:rPr>
          <w:rFonts w:ascii="Times New Roman" w:hAnsi="Times New Roman"/>
          <w:szCs w:val="21"/>
          <w:vertAlign w:val="subscript"/>
        </w:rPr>
        <w:t>8</w:t>
      </w:r>
      <w:r>
        <w:rPr>
          <w:rFonts w:ascii="Times New Roman" w:hAnsi="Times New Roman"/>
          <w:szCs w:val="21"/>
        </w:rPr>
        <w:t>O</w:t>
      </w:r>
      <w:r>
        <w:rPr>
          <w:rFonts w:ascii="Times New Roman" w:hAnsi="Times New Roman"/>
          <w:szCs w:val="21"/>
          <w:vertAlign w:val="subscript"/>
        </w:rPr>
        <w:t>4</w:t>
      </w:r>
      <w:r>
        <w:rPr>
          <w:rFonts w:ascii="Times New Roman" w:hAnsi="Times New Roman"/>
          <w:szCs w:val="21"/>
        </w:rPr>
        <w:t>）无害化生物降解。下列对PET塑料说法正确的是（　　）</w:t>
      </w:r>
    </w:p>
    <w:p>
      <w:pPr>
        <w:spacing w:line="300" w:lineRule="auto"/>
        <w:ind w:firstLine="315" w:firstLineChars="150"/>
        <w:rPr>
          <w:rFonts w:ascii="Times New Roman" w:hAnsi="Times New Roman"/>
          <w:szCs w:val="21"/>
          <w:shd w:val="clear" w:color="auto" w:fill="FFFFFF"/>
        </w:rPr>
      </w:pPr>
      <w:r>
        <w:rPr>
          <w:rFonts w:ascii="Times New Roman" w:hAnsi="Times New Roman"/>
          <w:szCs w:val="21"/>
          <w:shd w:val="clear" w:color="auto" w:fill="FFFFFF"/>
        </w:rPr>
        <w:t>A．</w:t>
      </w:r>
      <w:r>
        <w:rPr>
          <w:rFonts w:ascii="Times New Roman" w:hAnsi="Times New Roman"/>
          <w:szCs w:val="21"/>
        </w:rPr>
        <w:t>PET塑料属于氧化物</w:t>
      </w:r>
      <w:r>
        <w:rPr>
          <w:rFonts w:ascii="Times New Roman" w:hAnsi="Times New Roman"/>
          <w:szCs w:val="21"/>
          <w:shd w:val="clear" w:color="auto" w:fill="FFFFFF"/>
        </w:rPr>
        <w:t xml:space="preserve">               B．</w:t>
      </w:r>
      <w:r>
        <w:rPr>
          <w:rFonts w:ascii="Times New Roman" w:hAnsi="Times New Roman"/>
          <w:szCs w:val="21"/>
        </w:rPr>
        <w:t>PET塑料中含有22个原子</w:t>
      </w:r>
      <w:r>
        <w:rPr>
          <w:rFonts w:ascii="Times New Roman" w:hAnsi="Times New Roman"/>
          <w:szCs w:val="21"/>
          <w:shd w:val="clear" w:color="auto" w:fill="FFFFFF"/>
        </w:rPr>
        <w:t xml:space="preserve">   </w:t>
      </w:r>
    </w:p>
    <w:p>
      <w:pPr>
        <w:widowControl/>
        <w:tabs>
          <w:tab w:val="left" w:pos="2106"/>
          <w:tab w:val="left" w:pos="4182"/>
          <w:tab w:val="left" w:pos="6274"/>
        </w:tabs>
        <w:spacing w:line="300" w:lineRule="auto"/>
        <w:ind w:firstLine="315" w:firstLineChars="150"/>
        <w:jc w:val="left"/>
        <w:rPr>
          <w:rFonts w:ascii="Times New Roman" w:hAnsi="Times New Roman"/>
          <w:kern w:val="0"/>
          <w:szCs w:val="21"/>
        </w:rPr>
      </w:pPr>
      <w:r>
        <w:rPr>
          <w:rFonts w:ascii="Times New Roman" w:hAnsi="Times New Roman"/>
          <w:szCs w:val="21"/>
          <w:shd w:val="clear" w:color="auto" w:fill="FFFFFF"/>
        </w:rPr>
        <w:t>C．</w:t>
      </w:r>
      <w:r>
        <w:rPr>
          <w:rFonts w:ascii="Times New Roman" w:hAnsi="Times New Roman"/>
          <w:szCs w:val="21"/>
        </w:rPr>
        <w:t>PET塑料的相对分子质量为172</w:t>
      </w:r>
      <w:r>
        <w:rPr>
          <w:rFonts w:ascii="Times New Roman" w:hAnsi="Times New Roman"/>
          <w:szCs w:val="21"/>
          <w:shd w:val="clear" w:color="auto" w:fill="FFFFFF"/>
        </w:rPr>
        <w:t xml:space="preserve">     D．</w:t>
      </w:r>
      <w:r>
        <w:rPr>
          <w:rFonts w:ascii="Times New Roman" w:hAnsi="Times New Roman"/>
          <w:szCs w:val="21"/>
        </w:rPr>
        <w:t>PET塑料中</w:t>
      </w:r>
      <w:r>
        <w:rPr>
          <w:rFonts w:ascii="Times New Roman" w:hAnsi="Times New Roman"/>
          <w:spacing w:val="14"/>
          <w:szCs w:val="21"/>
          <w:u w:val="single"/>
        </w:rPr>
        <w:t xml:space="preserve">     </w:t>
      </w:r>
      <w:r>
        <w:rPr>
          <w:rFonts w:ascii="Times New Roman" w:hAnsi="Times New Roman"/>
          <w:szCs w:val="21"/>
        </w:rPr>
        <w:t>元素的质量分数最大</w:t>
      </w:r>
    </w:p>
    <w:p>
      <w:pPr>
        <w:spacing w:line="300" w:lineRule="auto"/>
        <w:rPr>
          <w:rFonts w:ascii="Times New Roman" w:hAnsi="Times New Roman"/>
          <w:szCs w:val="21"/>
        </w:rPr>
      </w:pPr>
      <w:r>
        <w:rPr>
          <w:rFonts w:ascii="Times New Roman" w:hAnsi="Times New Roman"/>
          <w:b/>
          <w:kern w:val="0"/>
          <w:szCs w:val="21"/>
        </w:rPr>
        <w:t>三</w:t>
      </w:r>
      <w:r>
        <w:rPr>
          <w:rFonts w:hint="eastAsia" w:ascii="Times New Roman" w:hAnsi="Times New Roman"/>
          <w:b/>
          <w:kern w:val="0"/>
          <w:szCs w:val="21"/>
        </w:rPr>
        <w:t>、</w:t>
      </w:r>
      <w:r>
        <w:rPr>
          <w:rFonts w:ascii="Times New Roman" w:hAnsi="Times New Roman"/>
          <w:b/>
          <w:kern w:val="0"/>
          <w:szCs w:val="21"/>
        </w:rPr>
        <w:t>填空与说明题</w:t>
      </w:r>
      <w:r>
        <w:rPr>
          <w:rFonts w:ascii="Times New Roman" w:hAnsi="Times New Roman"/>
          <w:kern w:val="0"/>
          <w:szCs w:val="21"/>
        </w:rPr>
        <w:t>（本大题包括4小题）</w:t>
      </w:r>
    </w:p>
    <w:p>
      <w:pPr>
        <w:spacing w:line="300" w:lineRule="auto"/>
        <w:jc w:val="left"/>
        <w:textAlignment w:val="center"/>
        <w:rPr>
          <w:rFonts w:ascii="Times New Roman" w:hAnsi="Times New Roman"/>
        </w:rPr>
      </w:pPr>
      <w:r>
        <w:rPr>
          <w:rFonts w:ascii="Times New Roman" w:hAnsi="Times New Roman"/>
          <w:kern w:val="0"/>
          <w:szCs w:val="21"/>
        </w:rPr>
        <w:t>1</w:t>
      </w:r>
      <w:r>
        <w:rPr>
          <w:rFonts w:hint="eastAsia" w:ascii="Times New Roman" w:hAnsi="Times New Roman"/>
          <w:kern w:val="0"/>
          <w:szCs w:val="21"/>
        </w:rPr>
        <w:t>2</w:t>
      </w:r>
      <w:r>
        <w:rPr>
          <w:rFonts w:ascii="Times New Roman" w:hAnsi="Times New Roman"/>
        </w:rPr>
        <w:t>．</w:t>
      </w:r>
      <w:r>
        <w:rPr>
          <w:rFonts w:hint="eastAsia" w:ascii="Times New Roman" w:hAnsi="Times New Roman"/>
        </w:rPr>
        <w:t>【基础题】</w:t>
      </w:r>
      <w:r>
        <w:rPr>
          <w:rFonts w:ascii="Times New Roman" w:hAnsi="Times New Roman"/>
        </w:rPr>
        <w:t>化学与我们的生活</w:t>
      </w:r>
      <w:r>
        <w:rPr>
          <w:rFonts w:hint="eastAsia" w:ascii="Times New Roman" w:hAnsi="Times New Roman"/>
        </w:rPr>
        <w:t>、</w:t>
      </w:r>
      <w:r>
        <w:rPr>
          <w:rFonts w:ascii="Times New Roman" w:hAnsi="Times New Roman"/>
        </w:rPr>
        <w:t>生产</w:t>
      </w:r>
      <w:r>
        <w:rPr>
          <w:rFonts w:hint="eastAsia" w:ascii="Times New Roman" w:hAnsi="Times New Roman"/>
        </w:rPr>
        <w:t>、</w:t>
      </w:r>
      <w:r>
        <w:rPr>
          <w:rFonts w:ascii="Times New Roman" w:hAnsi="Times New Roman"/>
        </w:rPr>
        <w:t>科技密切相关。</w:t>
      </w:r>
    </w:p>
    <w:p>
      <w:pPr>
        <w:spacing w:line="300" w:lineRule="auto"/>
        <w:ind w:firstLine="420" w:firstLineChars="200"/>
        <w:jc w:val="left"/>
        <w:textAlignment w:val="center"/>
        <w:rPr>
          <w:rFonts w:ascii="Times New Roman" w:hAnsi="Times New Roman"/>
        </w:rPr>
      </w:pPr>
      <w:r>
        <w:rPr>
          <w:rFonts w:ascii="Times New Roman" w:hAnsi="Times New Roman"/>
        </w:rPr>
        <w:t>（</w:t>
      </w:r>
      <w:r>
        <w:rPr>
          <w:rFonts w:ascii="Times New Roman" w:hAnsi="Times New Roman" w:eastAsia="Times New Roman"/>
        </w:rPr>
        <w:t>1</w:t>
      </w:r>
      <w:r>
        <w:rPr>
          <w:rFonts w:ascii="Times New Roman" w:hAnsi="Times New Roman"/>
        </w:rPr>
        <w:t>）中国自主研发的“天问一号”火星探测车已成功登陆火星。硅片太阳能电池板是探测车主要动力来源，硅的元素符号是______。</w:t>
      </w:r>
    </w:p>
    <w:p>
      <w:pPr>
        <w:spacing w:line="300" w:lineRule="auto"/>
        <w:ind w:firstLine="420" w:firstLineChars="200"/>
        <w:jc w:val="left"/>
        <w:textAlignment w:val="center"/>
        <w:rPr>
          <w:rFonts w:ascii="Times New Roman" w:hAnsi="Times New Roman"/>
        </w:rPr>
      </w:pPr>
      <w:r>
        <w:rPr>
          <w:rFonts w:ascii="Times New Roman" w:hAnsi="Times New Roman"/>
        </w:rPr>
        <w:t>（</w:t>
      </w:r>
      <w:r>
        <w:rPr>
          <w:rFonts w:ascii="Times New Roman" w:hAnsi="Times New Roman" w:eastAsia="Times New Roman"/>
        </w:rPr>
        <w:t>2</w:t>
      </w:r>
      <w:r>
        <w:rPr>
          <w:rFonts w:ascii="Times New Roman" w:hAnsi="Times New Roman"/>
        </w:rPr>
        <w:t>）我国具有丰富的海洋资源，海水中含量最多的阳离子是______（填离子符号）。</w:t>
      </w:r>
    </w:p>
    <w:p>
      <w:pPr>
        <w:spacing w:line="300" w:lineRule="auto"/>
        <w:ind w:firstLine="420" w:firstLineChars="200"/>
        <w:jc w:val="left"/>
        <w:textAlignment w:val="center"/>
        <w:rPr>
          <w:rFonts w:ascii="Times New Roman" w:hAnsi="Times New Roman"/>
        </w:rPr>
      </w:pPr>
      <w:r>
        <w:rPr>
          <w:rFonts w:ascii="Times New Roman" w:hAnsi="Times New Roman"/>
        </w:rPr>
        <w:t>（</w:t>
      </w:r>
      <w:r>
        <w:rPr>
          <w:rFonts w:ascii="Times New Roman" w:hAnsi="Times New Roman" w:eastAsia="Times New Roman"/>
        </w:rPr>
        <w:t>3</w:t>
      </w:r>
      <w:r>
        <w:rPr>
          <w:rFonts w:ascii="Times New Roman" w:hAnsi="Times New Roman"/>
        </w:rPr>
        <w:t>）新冠肺炎疫情防控期间，各种消毒剂如酒精</w:t>
      </w:r>
      <w:r>
        <w:rPr>
          <w:rFonts w:hint="eastAsia" w:ascii="Times New Roman" w:hAnsi="Times New Roman"/>
        </w:rPr>
        <w:t>．</w:t>
      </w:r>
      <w:r>
        <w:rPr>
          <w:rFonts w:ascii="Times New Roman" w:hAnsi="Times New Roman"/>
        </w:rPr>
        <w:t>二氧化氯</w:t>
      </w:r>
      <w:r>
        <w:rPr>
          <w:rFonts w:hint="eastAsia" w:ascii="Times New Roman" w:hAnsi="Times New Roman"/>
        </w:rPr>
        <w:t>．</w:t>
      </w:r>
      <w:r>
        <w:rPr>
          <w:rFonts w:ascii="Times New Roman" w:hAnsi="Times New Roman"/>
        </w:rPr>
        <w:t>过氧乙酸等被广泛使用。标出二氧化氯（</w:t>
      </w:r>
      <w:r>
        <w:rPr>
          <w:rFonts w:ascii="Times New Roman" w:hAnsi="Times New Roman" w:eastAsia="Times New Roman"/>
        </w:rPr>
        <w:t>ClO</w:t>
      </w:r>
      <w:r>
        <w:rPr>
          <w:rFonts w:ascii="Times New Roman" w:hAnsi="Times New Roman" w:eastAsia="Times New Roman"/>
          <w:vertAlign w:val="subscript"/>
        </w:rPr>
        <w:t>2</w:t>
      </w:r>
      <w:r>
        <w:rPr>
          <w:rFonts w:ascii="Times New Roman" w:hAnsi="Times New Roman"/>
        </w:rPr>
        <w:t>）中氯元素的化合价______。</w:t>
      </w:r>
    </w:p>
    <w:p>
      <w:pPr>
        <w:spacing w:line="300" w:lineRule="auto"/>
        <w:ind w:firstLine="420" w:firstLineChars="200"/>
        <w:jc w:val="left"/>
        <w:textAlignment w:val="center"/>
        <w:rPr>
          <w:rFonts w:ascii="Times New Roman" w:hAnsi="Times New Roman"/>
        </w:rPr>
      </w:pPr>
      <w:r>
        <w:rPr>
          <w:rFonts w:ascii="Times New Roman" w:hAnsi="Times New Roman"/>
        </w:rPr>
        <w:t>（4）</w:t>
      </w:r>
      <w:r>
        <w:rPr>
          <w:rFonts w:ascii="Times New Roman" w:hAnsi="Times New Roman" w:eastAsia="Times New Roman"/>
        </w:rPr>
        <w:t>2021</w:t>
      </w:r>
      <w:r>
        <w:rPr>
          <w:rFonts w:ascii="Times New Roman" w:hAnsi="Times New Roman"/>
        </w:rPr>
        <w:t>年</w:t>
      </w:r>
      <w:r>
        <w:rPr>
          <w:rFonts w:ascii="Times New Roman" w:hAnsi="Times New Roman" w:eastAsia="Times New Roman"/>
        </w:rPr>
        <w:t>5</w:t>
      </w:r>
      <w:r>
        <w:rPr>
          <w:rFonts w:ascii="Times New Roman" w:hAnsi="Times New Roman"/>
        </w:rPr>
        <w:t>月，“天问一号”搭载祝融号火星车成功着陆火星。火星车热控材料</w:t>
      </w:r>
      <w:r>
        <w:rPr>
          <w:rFonts w:ascii="Times New Roman" w:hAnsi="Times New Roman" w:eastAsia="Times New Roman"/>
        </w:rPr>
        <w:t>——</w:t>
      </w:r>
      <w:r>
        <w:rPr>
          <w:rFonts w:ascii="Times New Roman" w:hAnsi="Times New Roman"/>
        </w:rPr>
        <w:t>纳米气凝胶的主要成分是二氧化硅，化学式为__________。</w:t>
      </w:r>
    </w:p>
    <w:p>
      <w:pPr>
        <w:autoSpaceDE w:val="0"/>
        <w:autoSpaceDN w:val="0"/>
        <w:adjustRightInd w:val="0"/>
        <w:spacing w:line="300" w:lineRule="auto"/>
        <w:ind w:left="420" w:hanging="420" w:hangingChars="200"/>
        <w:rPr>
          <w:rFonts w:ascii="Times New Roman" w:hAnsi="Times New Roman"/>
          <w:szCs w:val="21"/>
        </w:rPr>
      </w:pPr>
      <w:r>
        <w:rPr>
          <w:rFonts w:ascii="Times New Roman" w:hAnsi="Times New Roman"/>
          <w:kern w:val="0"/>
          <w:szCs w:val="21"/>
        </w:rPr>
        <w:t>1</w:t>
      </w:r>
      <w:r>
        <w:rPr>
          <w:rFonts w:hint="eastAsia" w:ascii="Times New Roman" w:hAnsi="Times New Roman"/>
          <w:kern w:val="0"/>
          <w:szCs w:val="21"/>
        </w:rPr>
        <w:t>3</w:t>
      </w:r>
      <w:r>
        <w:rPr>
          <w:rFonts w:ascii="Times New Roman" w:hAnsi="Times New Roman"/>
          <w:kern w:val="0"/>
          <w:szCs w:val="21"/>
        </w:rPr>
        <w:t>．</w:t>
      </w:r>
      <w:r>
        <w:rPr>
          <w:rFonts w:hint="eastAsia" w:ascii="Times New Roman" w:hAnsi="Times New Roman"/>
          <w:kern w:val="0"/>
          <w:szCs w:val="21"/>
        </w:rPr>
        <w:t>【提升题】</w:t>
      </w:r>
      <w:r>
        <w:rPr>
          <w:rFonts w:ascii="Times New Roman" w:hAnsi="Times New Roman"/>
          <w:szCs w:val="21"/>
        </w:rPr>
        <w:t>2019年是俄国化学家门捷列夫发明元素周期表150周年，联合国将今年定为“国际化学元素周期表年”。元素周期表揭示了化学元素间的内在联系，使其构成一个完整体系。</w:t>
      </w:r>
    </w:p>
    <w:p>
      <w:pPr>
        <w:autoSpaceDE w:val="0"/>
        <w:autoSpaceDN w:val="0"/>
        <w:adjustRightInd w:val="0"/>
        <w:spacing w:line="300" w:lineRule="auto"/>
        <w:ind w:firstLine="420" w:firstLineChars="200"/>
        <w:rPr>
          <w:rFonts w:ascii="Times New Roman" w:hAnsi="Times New Roman"/>
          <w:szCs w:val="21"/>
        </w:rPr>
      </w:pPr>
      <w:r>
        <w:rPr>
          <w:rFonts w:ascii="Times New Roman" w:hAnsi="Times New Roman"/>
          <w:szCs w:val="21"/>
        </w:rPr>
        <w:t>（1）下图为氟元素在周期表中的部分信息和氟原子及镁原子的结构示意图。</w:t>
      </w:r>
    </w:p>
    <w:p>
      <w:pPr>
        <w:autoSpaceDE w:val="0"/>
        <w:autoSpaceDN w:val="0"/>
        <w:adjustRightInd w:val="0"/>
        <w:spacing w:line="300" w:lineRule="auto"/>
        <w:rPr>
          <w:rFonts w:ascii="Times New Roman" w:hAnsi="Times New Roman"/>
          <w:szCs w:val="21"/>
        </w:rPr>
      </w:pPr>
      <w:r>
        <w:rPr>
          <w:rFonts w:ascii="Times New Roman" w:hAnsi="Times New Roman"/>
          <w:szCs w:val="21"/>
        </w:rPr>
        <w:pict>
          <v:shape id="图片 62" o:spid="_x0000_s1041" o:spt="75" type="#_x0000_t75" style="position:absolute;left:0pt;margin-left:65.9pt;margin-top:2.6pt;height:46.3pt;width:45.7pt;z-index:251661312;mso-width-relative:page;mso-height-relative:page;" filled="f" o:preferrelative="t" stroked="f" coordsize="21600,21600">
            <v:path/>
            <v:fill on="f" focussize="0,0"/>
            <v:stroke on="f"/>
            <v:imagedata r:id="rId20" o:title=""/>
            <o:lock v:ext="edit" aspectratio="t"/>
          </v:shape>
        </w:pict>
      </w:r>
      <w:r>
        <w:rPr>
          <w:rFonts w:ascii="Times New Roman" w:hAnsi="Times New Roman"/>
          <w:szCs w:val="21"/>
        </w:rPr>
        <w:pict>
          <v:shape id="图片 195" o:spid="_x0000_s1042" o:spt="75" type="#_x0000_t75" style="position:absolute;left:0pt;margin-left:278.35pt;margin-top:4.05pt;height:38.9pt;width:48.45pt;z-index:251664384;mso-width-relative:page;mso-height-relative:page;" filled="f" o:preferrelative="t" stroked="f" coordsize="21600,21600">
            <v:path/>
            <v:fill on="f" focussize="0,0"/>
            <v:stroke on="f"/>
            <v:imagedata r:id="rId21" cropleft="49064f" cropbottom="13531f" o:title=""/>
            <o:lock v:ext="edit" aspectratio="t"/>
          </v:shape>
        </w:pict>
      </w:r>
      <w:r>
        <w:rPr>
          <w:rFonts w:ascii="Times New Roman" w:hAnsi="Times New Roman"/>
          <w:szCs w:val="21"/>
        </w:rPr>
        <w:pict>
          <v:shape id="图片 196" o:spid="_x0000_s1043" o:spt="75" type="#_x0000_t75" style="position:absolute;left:0pt;margin-left:169.45pt;margin-top:2.85pt;height:47.05pt;width:46.7pt;z-index:251663360;mso-width-relative:page;mso-height-relative:page;" filled="f" o:preferrelative="t" stroked="f" coordsize="21600,21600">
            <v:path/>
            <v:fill on="f" focussize="0,0"/>
            <v:stroke on="f"/>
            <v:imagedata r:id="rId21" cropright="52416f" cropbottom="13531f" o:title=""/>
            <o:lock v:ext="edit" aspectratio="t"/>
          </v:shape>
        </w:pict>
      </w:r>
    </w:p>
    <w:p>
      <w:pPr>
        <w:autoSpaceDE w:val="0"/>
        <w:autoSpaceDN w:val="0"/>
        <w:adjustRightInd w:val="0"/>
        <w:spacing w:line="300" w:lineRule="auto"/>
        <w:rPr>
          <w:rFonts w:ascii="Times New Roman" w:hAnsi="Times New Roman"/>
          <w:szCs w:val="21"/>
        </w:rPr>
      </w:pPr>
    </w:p>
    <w:p>
      <w:pPr>
        <w:autoSpaceDE w:val="0"/>
        <w:autoSpaceDN w:val="0"/>
        <w:adjustRightInd w:val="0"/>
        <w:spacing w:line="300" w:lineRule="auto"/>
        <w:rPr>
          <w:rFonts w:hint="eastAsia" w:ascii="Times New Roman" w:hAnsi="Times New Roman"/>
          <w:szCs w:val="21"/>
        </w:rPr>
      </w:pPr>
    </w:p>
    <w:p>
      <w:pPr>
        <w:autoSpaceDE w:val="0"/>
        <w:autoSpaceDN w:val="0"/>
        <w:adjustRightInd w:val="0"/>
        <w:spacing w:line="300" w:lineRule="auto"/>
        <w:ind w:firstLine="525" w:firstLineChars="250"/>
        <w:rPr>
          <w:rFonts w:ascii="Times New Roman" w:hAnsi="Times New Roman"/>
          <w:szCs w:val="21"/>
        </w:rPr>
      </w:pPr>
      <w:r>
        <w:rPr>
          <w:rFonts w:ascii="Times New Roman" w:hAnsi="Times New Roman"/>
          <w:szCs w:val="21"/>
        </w:rPr>
        <w:t>写出图中</w:t>
      </w:r>
      <w:r>
        <w:rPr>
          <w:rFonts w:ascii="Times New Roman" w:hAnsi="Times New Roman"/>
          <w:szCs w:val="21"/>
        </w:rPr>
        <w:fldChar w:fldCharType="begin"/>
      </w:r>
      <w:r>
        <w:rPr>
          <w:rFonts w:ascii="Times New Roman" w:hAnsi="Times New Roman"/>
          <w:szCs w:val="21"/>
        </w:rPr>
        <w:instrText xml:space="preserve"> = 1 \* GB3 </w:instrText>
      </w:r>
      <w:r>
        <w:rPr>
          <w:rFonts w:ascii="Times New Roman" w:hAnsi="Times New Roman"/>
          <w:szCs w:val="21"/>
        </w:rPr>
        <w:fldChar w:fldCharType="separate"/>
      </w:r>
      <w:r>
        <w:rPr>
          <w:rFonts w:ascii="Times New Roman" w:hAnsi="Times New Roman"/>
          <w:szCs w:val="21"/>
        </w:rPr>
        <w:t>①</w:t>
      </w:r>
      <w:r>
        <w:rPr>
          <w:rFonts w:ascii="Times New Roman" w:hAnsi="Times New Roman"/>
          <w:szCs w:val="21"/>
        </w:rPr>
        <w:fldChar w:fldCharType="end"/>
      </w:r>
      <w:r>
        <w:rPr>
          <w:rFonts w:ascii="Times New Roman" w:hAnsi="Times New Roman"/>
          <w:szCs w:val="21"/>
        </w:rPr>
        <w:t>代表的元素符号</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 xml:space="preserve">  </w:t>
      </w:r>
      <w:r>
        <w:rPr>
          <w:rFonts w:ascii="Times New Roman" w:hAnsi="Times New Roman"/>
          <w:szCs w:val="21"/>
        </w:rPr>
        <w:t>，镁属于</w:t>
      </w:r>
      <w:r>
        <w:rPr>
          <w:rFonts w:ascii="Times New Roman" w:hAnsi="Times New Roman"/>
          <w:szCs w:val="21"/>
          <w:u w:val="single"/>
        </w:rPr>
        <w:t xml:space="preserve">       </w:t>
      </w:r>
      <w:r>
        <w:rPr>
          <w:rFonts w:ascii="Times New Roman" w:hAnsi="Times New Roman"/>
          <w:szCs w:val="21"/>
        </w:rPr>
        <w:t>（填“金属”或“非金属”）元素。</w:t>
      </w:r>
    </w:p>
    <w:p>
      <w:pPr>
        <w:autoSpaceDE w:val="0"/>
        <w:autoSpaceDN w:val="0"/>
        <w:adjustRightInd w:val="0"/>
        <w:spacing w:line="300" w:lineRule="auto"/>
        <w:ind w:firstLine="420" w:firstLineChars="200"/>
        <w:rPr>
          <w:rFonts w:ascii="Times New Roman" w:hAnsi="Times New Roman"/>
          <w:szCs w:val="21"/>
        </w:rPr>
      </w:pPr>
      <w:r>
        <w:rPr>
          <w:rFonts w:ascii="Times New Roman" w:hAnsi="Times New Roman"/>
          <w:szCs w:val="21"/>
        </w:rPr>
        <w:t>（2）由氟和镁两种元素组成化合物氟化镁的化学式为</w:t>
      </w:r>
      <w:r>
        <w:rPr>
          <w:rFonts w:ascii="Times New Roman" w:hAnsi="Times New Roman"/>
          <w:szCs w:val="21"/>
          <w:u w:val="single"/>
        </w:rPr>
        <w:t xml:space="preserve">          </w:t>
      </w:r>
      <w:r>
        <w:rPr>
          <w:rFonts w:ascii="Times New Roman" w:hAnsi="Times New Roman"/>
          <w:szCs w:val="21"/>
        </w:rPr>
        <w:t>。</w:t>
      </w:r>
    </w:p>
    <w:p>
      <w:pPr>
        <w:autoSpaceDE w:val="0"/>
        <w:autoSpaceDN w:val="0"/>
        <w:adjustRightInd w:val="0"/>
        <w:spacing w:line="300" w:lineRule="auto"/>
        <w:ind w:firstLine="420" w:firstLineChars="200"/>
        <w:rPr>
          <w:rFonts w:ascii="Times New Roman" w:hAnsi="Times New Roman"/>
          <w:szCs w:val="21"/>
        </w:rPr>
      </w:pPr>
      <w:r>
        <w:rPr>
          <w:rFonts w:ascii="Times New Roman" w:hAnsi="Times New Roman"/>
          <w:szCs w:val="21"/>
        </w:rPr>
        <w:t>（3）下列原子结构示意图中，与镁原子的化学性质最相似的是</w:t>
      </w:r>
      <w:r>
        <w:rPr>
          <w:rFonts w:ascii="Times New Roman" w:hAnsi="Times New Roman"/>
          <w:szCs w:val="21"/>
          <w:u w:val="single"/>
        </w:rPr>
        <w:t xml:space="preserve">         </w:t>
      </w:r>
      <w:r>
        <w:rPr>
          <w:rFonts w:ascii="Times New Roman" w:hAnsi="Times New Roman"/>
          <w:szCs w:val="21"/>
        </w:rPr>
        <w:t>（填序号）。</w:t>
      </w:r>
    </w:p>
    <w:p>
      <w:pPr>
        <w:autoSpaceDE w:val="0"/>
        <w:autoSpaceDN w:val="0"/>
        <w:adjustRightInd w:val="0"/>
        <w:spacing w:line="300" w:lineRule="auto"/>
        <w:rPr>
          <w:rFonts w:ascii="Times New Roman" w:hAnsi="Times New Roman"/>
          <w:szCs w:val="21"/>
        </w:rPr>
      </w:pPr>
      <w:r>
        <w:rPr>
          <w:rFonts w:ascii="Times New Roman" w:hAnsi="Times New Roman"/>
          <w:szCs w:val="21"/>
        </w:rPr>
        <w:pict>
          <v:shape id="图片 200" o:spid="_x0000_s1044" o:spt="75" type="#_x0000_t75" style="position:absolute;left:0pt;margin-left:274.15pt;margin-top:8.85pt;height:39.3pt;width:42.4pt;mso-wrap-distance-bottom:0pt;mso-wrap-distance-left:9pt;mso-wrap-distance-right:9pt;mso-wrap-distance-top:0pt;z-index:251666432;mso-width-relative:page;mso-height-relative:page;" filled="f" o:preferrelative="t" stroked="f" coordsize="21600,21600">
            <v:path/>
            <v:fill on="f" focussize="0,0"/>
            <v:stroke on="f"/>
            <v:imagedata r:id="rId22" o:title=""/>
            <o:lock v:ext="edit" aspectratio="t"/>
            <w10:wrap type="square"/>
          </v:shape>
        </w:pict>
      </w:r>
      <w:r>
        <w:rPr>
          <w:rFonts w:ascii="Times New Roman" w:hAnsi="Times New Roman"/>
          <w:szCs w:val="21"/>
        </w:rPr>
        <w:pict>
          <v:shape id="图片 199" o:spid="_x0000_s1045" o:spt="75" type="#_x0000_t75" style="position:absolute;left:0pt;margin-left:152.2pt;margin-top:10.85pt;height:36.4pt;width:45pt;mso-wrap-distance-bottom:0pt;mso-wrap-distance-left:9pt;mso-wrap-distance-right:9pt;mso-wrap-distance-top:0pt;z-index:251665408;mso-width-relative:page;mso-height-relative:page;" filled="f" o:preferrelative="t" stroked="f" coordsize="21600,21600">
            <v:path/>
            <v:fill on="f" focussize="0,0"/>
            <v:stroke on="f"/>
            <v:imagedata r:id="rId23" o:title=""/>
            <o:lock v:ext="edit" aspectratio="t"/>
            <w10:wrap type="square"/>
          </v:shape>
        </w:pict>
      </w:r>
      <w:r>
        <w:rPr>
          <w:rFonts w:ascii="Times New Roman" w:hAnsi="Times New Roman"/>
          <w:szCs w:val="21"/>
        </w:rPr>
        <w:pict>
          <v:shape id="图片 198" o:spid="_x0000_s1046" o:spt="75" type="#_x0000_t75" style="position:absolute;left:0pt;margin-left:39.25pt;margin-top:9.55pt;height:38.5pt;width:46.3pt;mso-wrap-distance-bottom:0pt;mso-wrap-distance-left:9pt;mso-wrap-distance-right:9pt;mso-wrap-distance-top:0pt;z-index:251662336;mso-width-relative:page;mso-height-relative:page;" filled="f" o:preferrelative="t" stroked="f" coordsize="21600,21600">
            <v:path/>
            <v:fill on="f" focussize="0,0"/>
            <v:stroke on="f"/>
            <v:imagedata r:id="rId21" cropleft="14285f" cropright="35346f" cropbottom="13504f" o:title=""/>
            <o:lock v:ext="edit" aspectratio="t"/>
            <w10:wrap type="square"/>
          </v:shape>
        </w:pict>
      </w:r>
    </w:p>
    <w:p>
      <w:pPr>
        <w:autoSpaceDE w:val="0"/>
        <w:autoSpaceDN w:val="0"/>
        <w:adjustRightInd w:val="0"/>
        <w:spacing w:line="300" w:lineRule="auto"/>
        <w:rPr>
          <w:rFonts w:ascii="Times New Roman" w:hAnsi="Times New Roman"/>
          <w:szCs w:val="21"/>
        </w:rPr>
      </w:pPr>
    </w:p>
    <w:p>
      <w:pPr>
        <w:autoSpaceDE w:val="0"/>
        <w:autoSpaceDN w:val="0"/>
        <w:adjustRightInd w:val="0"/>
        <w:spacing w:line="300" w:lineRule="auto"/>
        <w:rPr>
          <w:rFonts w:ascii="Times New Roman" w:hAnsi="Times New Roman"/>
          <w:szCs w:val="21"/>
        </w:rPr>
      </w:pPr>
      <w:r>
        <w:rPr>
          <w:rFonts w:ascii="Times New Roman" w:hAnsi="Times New Roman"/>
          <w:szCs w:val="21"/>
        </w:rPr>
        <w:t xml:space="preserve">          A                     B                      C</w:t>
      </w:r>
    </w:p>
    <w:p>
      <w:pPr>
        <w:autoSpaceDE w:val="0"/>
        <w:autoSpaceDN w:val="0"/>
        <w:adjustRightInd w:val="0"/>
        <w:spacing w:line="300" w:lineRule="auto"/>
        <w:ind w:left="945" w:leftChars="200" w:hanging="525" w:hangingChars="250"/>
        <w:rPr>
          <w:rFonts w:ascii="Times New Roman" w:hAnsi="Times New Roman"/>
          <w:szCs w:val="21"/>
        </w:rPr>
      </w:pPr>
      <w:r>
        <w:rPr>
          <w:rFonts w:ascii="Times New Roman" w:hAnsi="Times New Roman"/>
          <w:szCs w:val="21"/>
        </w:rPr>
        <w:t>（4）已知原子的核外电子层数与元素所在周期表中周期的序数相同，则镁元素在元素周期表中排在第</w:t>
      </w:r>
      <w:r>
        <w:rPr>
          <w:rFonts w:ascii="Times New Roman" w:hAnsi="Times New Roman"/>
          <w:szCs w:val="21"/>
          <w:u w:val="single"/>
        </w:rPr>
        <w:t xml:space="preserve">        </w:t>
      </w:r>
      <w:r>
        <w:rPr>
          <w:rFonts w:ascii="Times New Roman" w:hAnsi="Times New Roman"/>
          <w:szCs w:val="21"/>
        </w:rPr>
        <w:t>周期。</w:t>
      </w:r>
    </w:p>
    <w:p>
      <w:pPr>
        <w:spacing w:line="300" w:lineRule="auto"/>
        <w:rPr>
          <w:rFonts w:ascii="Times New Roman" w:hAnsi="Times New Roman"/>
          <w:szCs w:val="21"/>
        </w:rPr>
      </w:pPr>
      <w:r>
        <w:rPr>
          <w:rFonts w:ascii="Times New Roman" w:hAnsi="Times New Roman"/>
          <w:kern w:val="0"/>
          <w:szCs w:val="21"/>
        </w:rPr>
        <w:t>1</w:t>
      </w:r>
      <w:r>
        <w:rPr>
          <w:rFonts w:hint="eastAsia" w:ascii="Times New Roman" w:hAnsi="Times New Roman"/>
          <w:szCs w:val="21"/>
        </w:rPr>
        <w:t>4</w:t>
      </w:r>
      <w:r>
        <w:rPr>
          <w:rFonts w:ascii="Times New Roman" w:hAnsi="Times New Roman"/>
          <w:kern w:val="0"/>
          <w:szCs w:val="21"/>
        </w:rPr>
        <w:t>．</w:t>
      </w:r>
      <w:r>
        <w:rPr>
          <w:rFonts w:hint="eastAsia" w:ascii="Times New Roman" w:hAnsi="Times New Roman"/>
          <w:kern w:val="0"/>
          <w:szCs w:val="21"/>
        </w:rPr>
        <w:t>【提升题】</w:t>
      </w:r>
      <w:r>
        <w:rPr>
          <w:rFonts w:ascii="Times New Roman" w:hAnsi="Times New Roman"/>
          <w:szCs w:val="21"/>
        </w:rPr>
        <w:t>直饮水机的水处理过程如图所示。</w:t>
      </w:r>
    </w:p>
    <w:p>
      <w:pPr>
        <w:spacing w:line="276" w:lineRule="auto"/>
        <w:ind w:firstLine="210" w:firstLineChars="100"/>
        <w:rPr>
          <w:rFonts w:ascii="Times New Roman" w:hAnsi="Times New Roman"/>
          <w:szCs w:val="21"/>
        </w:rPr>
      </w:pPr>
      <w:r>
        <w:pict>
          <v:shape id="_x0000_i1033" o:spt="75" type="#_x0000_t75" style="height:77.3pt;width:395.4pt;" filled="f" o:preferrelative="t" stroked="f" coordsize="21600,21600">
            <v:path/>
            <v:fill on="f" focussize="0,0"/>
            <v:stroke on="f"/>
            <v:imagedata r:id="rId24" o:title=""/>
            <o:lock v:ext="edit" aspectratio="t"/>
            <w10:wrap type="none"/>
            <w10:anchorlock/>
          </v:shape>
        </w:pict>
      </w:r>
    </w:p>
    <w:p>
      <w:pPr>
        <w:spacing w:line="276" w:lineRule="auto"/>
        <w:ind w:left="525"/>
        <w:rPr>
          <w:rFonts w:hint="eastAsia" w:ascii="Times New Roman" w:hAnsi="Times New Roman"/>
          <w:szCs w:val="21"/>
        </w:rPr>
      </w:pPr>
      <w:r>
        <w:rPr>
          <w:rFonts w:ascii="Times New Roman" w:hAnsi="Times New Roman"/>
          <w:szCs w:val="21"/>
        </w:rPr>
        <w:t>请回答下列问题：</w:t>
      </w:r>
    </w:p>
    <w:p>
      <w:pPr>
        <w:spacing w:line="360" w:lineRule="auto"/>
        <w:ind w:left="525"/>
        <w:rPr>
          <w:rFonts w:hint="eastAsia" w:ascii="Times New Roman" w:hAnsi="Times New Roman"/>
          <w:szCs w:val="21"/>
        </w:rPr>
      </w:pPr>
      <w:r>
        <w:rPr>
          <w:rFonts w:ascii="Times New Roman" w:hAnsi="Times New Roman"/>
          <w:szCs w:val="21"/>
        </w:rPr>
        <w:t>（1）可直接饮用水属于_____________（填“混合物”或“纯净物”）。</w:t>
      </w:r>
    </w:p>
    <w:p>
      <w:pPr>
        <w:spacing w:line="360" w:lineRule="auto"/>
        <w:ind w:left="525"/>
        <w:rPr>
          <w:rFonts w:hint="eastAsia" w:ascii="Times New Roman" w:hAnsi="Times New Roman"/>
          <w:szCs w:val="21"/>
        </w:rPr>
      </w:pPr>
      <w:r>
        <w:rPr>
          <w:rFonts w:ascii="Times New Roman" w:hAnsi="Times New Roman"/>
          <w:szCs w:val="21"/>
        </w:rPr>
        <w:t>（2）实验室进行过滤操作时，下列做法错误的是_______。</w:t>
      </w:r>
    </w:p>
    <w:p>
      <w:pPr>
        <w:spacing w:line="360" w:lineRule="auto"/>
        <w:ind w:left="525"/>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A．玻璃棒要靠在三层滤纸的一边</w:t>
      </w:r>
      <w:r>
        <w:rPr>
          <w:rFonts w:hint="eastAsia" w:ascii="Times New Roman" w:hAnsi="Times New Roman"/>
          <w:szCs w:val="21"/>
        </w:rPr>
        <w:t xml:space="preserve">   </w:t>
      </w:r>
      <w:r>
        <w:rPr>
          <w:rFonts w:ascii="Times New Roman" w:hAnsi="Times New Roman"/>
          <w:szCs w:val="21"/>
        </w:rPr>
        <w:t>B．漏斗下端的管口要紧靠烧杯的内壁</w:t>
      </w:r>
      <w:r>
        <w:rPr>
          <w:rFonts w:ascii="Times New Roman" w:hAnsi="Times New Roman"/>
          <w:szCs w:val="21"/>
        </w:rPr>
        <w:br w:type="textWrapping"/>
      </w:r>
      <w:r>
        <w:rPr>
          <w:rFonts w:hint="eastAsia" w:ascii="Times New Roman" w:hAnsi="Times New Roman"/>
          <w:szCs w:val="21"/>
        </w:rPr>
        <w:t xml:space="preserve">  </w:t>
      </w:r>
      <w:r>
        <w:rPr>
          <w:rFonts w:ascii="Times New Roman" w:hAnsi="Times New Roman"/>
          <w:szCs w:val="21"/>
        </w:rPr>
        <w:t xml:space="preserve"> C．滤纸的边缘要低于漏斗口</w:t>
      </w:r>
      <w:r>
        <w:rPr>
          <w:rFonts w:hint="eastAsia" w:ascii="Times New Roman" w:hAnsi="Times New Roman"/>
          <w:szCs w:val="21"/>
        </w:rPr>
        <w:t xml:space="preserve">       </w:t>
      </w:r>
      <w:r>
        <w:rPr>
          <w:rFonts w:ascii="Times New Roman" w:hAnsi="Times New Roman"/>
          <w:szCs w:val="21"/>
        </w:rPr>
        <w:t>D．液面不要低于滤纸边缘</w:t>
      </w:r>
      <w:r>
        <w:rPr>
          <w:rFonts w:ascii="Times New Roman" w:hAnsi="Times New Roman"/>
          <w:szCs w:val="21"/>
        </w:rPr>
        <w:br w:type="textWrapping"/>
      </w:r>
      <w:r>
        <w:rPr>
          <w:rFonts w:ascii="Times New Roman" w:hAnsi="Times New Roman"/>
          <w:szCs w:val="21"/>
        </w:rPr>
        <w:t>（3）炭罐的作用是___________（选项字母）</w:t>
      </w:r>
    </w:p>
    <w:p>
      <w:pPr>
        <w:spacing w:line="360" w:lineRule="auto"/>
        <w:ind w:left="420" w:firstLine="420" w:firstLineChars="200"/>
        <w:rPr>
          <w:rFonts w:hint="eastAsia" w:ascii="Times New Roman" w:hAnsi="Times New Roman"/>
          <w:szCs w:val="21"/>
        </w:rPr>
      </w:pPr>
      <w:r>
        <w:rPr>
          <w:rFonts w:ascii="Times New Roman" w:hAnsi="Times New Roman"/>
          <w:szCs w:val="21"/>
        </w:rPr>
        <w:t xml:space="preserve">  a．过滤                b．脱色除味             c．消毒杀菌</w:t>
      </w:r>
      <w:r>
        <w:rPr>
          <w:rFonts w:ascii="Times New Roman" w:hAnsi="Times New Roman"/>
          <w:szCs w:val="21"/>
        </w:rPr>
        <w:br w:type="textWrapping"/>
      </w:r>
      <w:r>
        <w:rPr>
          <w:rFonts w:ascii="Times New Roman" w:hAnsi="Times New Roman"/>
          <w:szCs w:val="21"/>
        </w:rPr>
        <w:t>（4）如要检验自来水是否是硬水，可用</w:t>
      </w:r>
      <w:r>
        <w:rPr>
          <w:rFonts w:ascii="Times New Roman" w:hAnsi="Times New Roman"/>
          <w:szCs w:val="21"/>
          <w:u w:val="single"/>
        </w:rPr>
        <w:t xml:space="preserve">         </w:t>
      </w:r>
      <w:r>
        <w:rPr>
          <w:rFonts w:ascii="Times New Roman" w:hAnsi="Times New Roman"/>
          <w:szCs w:val="21"/>
        </w:rPr>
        <w:t>鉴别。</w:t>
      </w:r>
      <w:r>
        <w:rPr>
          <w:rFonts w:ascii="Times New Roman" w:hAnsi="Times New Roman"/>
          <w:szCs w:val="21"/>
        </w:rPr>
        <w:br w:type="textWrapping"/>
      </w:r>
      <w:r>
        <w:rPr>
          <w:rFonts w:ascii="Times New Roman" w:hAnsi="Times New Roman"/>
          <w:szCs w:val="21"/>
        </w:rPr>
        <w:t>（5）超滤膜可以让水分子通过， 其它大分子污染物则被截留，这个分离过程属于</w:t>
      </w:r>
    </w:p>
    <w:p>
      <w:pPr>
        <w:spacing w:line="360" w:lineRule="auto"/>
        <w:ind w:left="420" w:firstLine="420" w:firstLineChars="200"/>
        <w:rPr>
          <w:rFonts w:ascii="Times New Roman" w:hAnsi="Times New Roman"/>
          <w:szCs w:val="21"/>
        </w:rPr>
      </w:pPr>
      <w:r>
        <w:rPr>
          <w:rFonts w:hint="eastAsia" w:ascii="Times New Roman" w:hAnsi="Times New Roman"/>
          <w:szCs w:val="21"/>
          <w:u w:val="single"/>
        </w:rPr>
        <w:t xml:space="preserve">           </w:t>
      </w:r>
      <w:r>
        <w:rPr>
          <w:rFonts w:ascii="Times New Roman" w:hAnsi="Times New Roman"/>
          <w:szCs w:val="21"/>
        </w:rPr>
        <w:t xml:space="preserve"> （填“物理变化”或“化学变化”）。</w:t>
      </w:r>
    </w:p>
    <w:p>
      <w:pPr>
        <w:spacing w:line="360" w:lineRule="auto"/>
        <w:ind w:left="420" w:hanging="420" w:hangingChars="200"/>
        <w:jc w:val="left"/>
        <w:textAlignment w:val="center"/>
        <w:rPr>
          <w:rFonts w:ascii="Times New Roman" w:hAnsi="Times New Roman"/>
        </w:rPr>
      </w:pPr>
      <w:r>
        <w:rPr>
          <w:rFonts w:ascii="Times New Roman" w:hAnsi="Times New Roman"/>
          <w:szCs w:val="21"/>
        </w:rPr>
        <w:t>1</w:t>
      </w:r>
      <w:r>
        <w:rPr>
          <w:rFonts w:hint="eastAsia" w:ascii="Times New Roman" w:hAnsi="Times New Roman"/>
          <w:szCs w:val="21"/>
        </w:rPr>
        <w:t>5</w:t>
      </w:r>
      <w:r>
        <w:rPr>
          <w:rFonts w:ascii="Times New Roman" w:hAnsi="Times New Roman"/>
          <w:szCs w:val="21"/>
        </w:rPr>
        <w:t>．</w:t>
      </w:r>
      <w:r>
        <w:rPr>
          <w:rFonts w:hint="eastAsia" w:ascii="Times New Roman" w:hAnsi="Times New Roman"/>
          <w:szCs w:val="21"/>
        </w:rPr>
        <w:t>【拓展题】</w:t>
      </w:r>
      <w:r>
        <w:rPr>
          <w:rFonts w:ascii="Times New Roman" w:hAnsi="Times New Roman"/>
        </w:rPr>
        <w:t>合成氨是人类科学技术上的一项重大突破，对社会发展与科技进步做出了巨大贡献。合成氨工艺的主要流程如下：</w:t>
      </w:r>
    </w:p>
    <w:p>
      <w:pPr>
        <w:spacing w:line="360" w:lineRule="auto"/>
        <w:ind w:left="735" w:leftChars="200" w:hanging="315" w:hangingChars="150"/>
        <w:jc w:val="left"/>
        <w:textAlignment w:val="center"/>
        <w:rPr>
          <w:rFonts w:hint="eastAsia" w:ascii="Times New Roman" w:hAnsi="Times New Roman"/>
        </w:rPr>
      </w:pPr>
      <w:r>
        <w:pict>
          <v:shape id="_x0000_i1034" o:spt="75" alt="figure" type="#_x0000_t75" style="height:118.15pt;width:349.25pt;" filled="f" o:preferrelative="t" stroked="f" coordsize="21600,21600">
            <v:path/>
            <v:fill on="f" focussize="0,0"/>
            <v:stroke on="f"/>
            <v:imagedata r:id="rId25" o:title="figure"/>
            <o:lock v:ext="edit" aspectratio="t"/>
            <w10:wrap type="none"/>
            <w10:anchorlock/>
          </v:shape>
        </w:pict>
      </w:r>
    </w:p>
    <w:p>
      <w:pPr>
        <w:spacing w:line="360" w:lineRule="auto"/>
        <w:ind w:left="735" w:leftChars="200" w:hanging="315" w:hangingChars="150"/>
        <w:jc w:val="left"/>
        <w:textAlignment w:val="center"/>
        <w:rPr>
          <w:rFonts w:ascii="Times New Roman" w:hAnsi="Times New Roman"/>
        </w:rPr>
      </w:pPr>
      <w:r>
        <w:rPr>
          <w:rFonts w:ascii="Times New Roman" w:hAnsi="Times New Roman"/>
        </w:rPr>
        <w:t>(1)合成塔中的反应在高温</w:t>
      </w:r>
      <w:r>
        <w:rPr>
          <w:rFonts w:hint="eastAsia" w:ascii="Times New Roman" w:hAnsi="Times New Roman"/>
        </w:rPr>
        <w:t>．</w:t>
      </w:r>
      <w:r>
        <w:rPr>
          <w:rFonts w:ascii="Times New Roman" w:hAnsi="Times New Roman"/>
        </w:rPr>
        <w:t>高压</w:t>
      </w:r>
      <w:r>
        <w:rPr>
          <w:rFonts w:hint="eastAsia" w:ascii="Times New Roman" w:hAnsi="Times New Roman"/>
        </w:rPr>
        <w:t>．</w:t>
      </w:r>
      <w:r>
        <w:rPr>
          <w:rFonts w:ascii="Times New Roman" w:hAnsi="Times New Roman"/>
        </w:rPr>
        <w:t>催化剂条件下进行，其化学反应文字表达式是__________。</w:t>
      </w:r>
    </w:p>
    <w:p>
      <w:pPr>
        <w:spacing w:line="360" w:lineRule="auto"/>
        <w:ind w:firstLine="420" w:firstLineChars="200"/>
        <w:jc w:val="left"/>
        <w:textAlignment w:val="center"/>
        <w:rPr>
          <w:rFonts w:ascii="Times New Roman" w:hAnsi="Times New Roman"/>
        </w:rPr>
      </w:pPr>
      <w:r>
        <w:rPr>
          <w:rFonts w:ascii="Times New Roman" w:hAnsi="Times New Roman"/>
        </w:rPr>
        <w:t>(2)上述反应中，一定发生改变的是_____(填字母序号)。</w:t>
      </w:r>
    </w:p>
    <w:p>
      <w:pPr>
        <w:spacing w:line="360" w:lineRule="auto"/>
        <w:ind w:firstLine="735" w:firstLineChars="350"/>
        <w:jc w:val="left"/>
        <w:textAlignment w:val="center"/>
        <w:rPr>
          <w:rFonts w:ascii="Times New Roman" w:hAnsi="Times New Roman"/>
        </w:rPr>
      </w:pPr>
      <w:r>
        <w:rPr>
          <w:rFonts w:ascii="Times New Roman" w:hAnsi="Times New Roman"/>
        </w:rPr>
        <w:t xml:space="preserve">A．元素种类   B．分子种类    C．原子种类 </w:t>
      </w:r>
    </w:p>
    <w:p>
      <w:pPr>
        <w:spacing w:line="360" w:lineRule="auto"/>
        <w:ind w:firstLine="420" w:firstLineChars="200"/>
        <w:jc w:val="left"/>
        <w:textAlignment w:val="center"/>
        <w:rPr>
          <w:rFonts w:ascii="Times New Roman" w:hAnsi="Times New Roman"/>
        </w:rPr>
      </w:pPr>
      <w:r>
        <w:rPr>
          <w:rFonts w:ascii="Times New Roman" w:hAnsi="Times New Roman"/>
        </w:rPr>
        <w:t>(3)生产过程中可循环使用的物质是_____。</w:t>
      </w:r>
    </w:p>
    <w:p>
      <w:pPr>
        <w:spacing w:line="360" w:lineRule="auto"/>
        <w:ind w:firstLine="420" w:firstLineChars="200"/>
        <w:jc w:val="center"/>
        <w:textAlignment w:val="center"/>
        <w:rPr>
          <w:rFonts w:ascii="Times New Roman" w:hAnsi="Times New Roman"/>
        </w:rPr>
      </w:pPr>
      <w:r>
        <w:rPr>
          <w:rFonts w:ascii="Times New Roman" w:hAnsi="Times New Roman"/>
        </w:rPr>
        <w:t>(4)根据表中的数据回答问题。</w:t>
      </w:r>
    </w:p>
    <w:tbl>
      <w:tblPr>
        <w:tblStyle w:val="9"/>
        <w:tblW w:w="6480" w:type="dxa"/>
        <w:tblInd w:w="10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520"/>
        <w:gridCol w:w="1080"/>
        <w:gridCol w:w="1440"/>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25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firstLineChars="200"/>
              <w:jc w:val="center"/>
              <w:textAlignment w:val="center"/>
              <w:rPr>
                <w:rFonts w:ascii="Times New Roman" w:hAnsi="Times New Roman"/>
              </w:rPr>
            </w:pPr>
            <w:r>
              <w:rPr>
                <w:rFonts w:ascii="Times New Roman" w:hAnsi="Times New Roman"/>
              </w:rPr>
              <w:t>物质</w:t>
            </w:r>
          </w:p>
        </w:tc>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Times New Roman" w:hAnsi="Times New Roman"/>
              </w:rPr>
            </w:pPr>
            <w:r>
              <w:rPr>
                <w:rFonts w:ascii="Times New Roman" w:hAnsi="Times New Roman"/>
              </w:rPr>
              <w:t>H</w:t>
            </w:r>
            <w:r>
              <w:rPr>
                <w:rFonts w:ascii="Times New Roman" w:hAnsi="Times New Roman"/>
                <w:vertAlign w:val="subscript"/>
              </w:rPr>
              <w:t>2</w:t>
            </w:r>
          </w:p>
        </w:tc>
        <w:tc>
          <w:tcPr>
            <w:tcW w:w="14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firstLineChars="200"/>
              <w:textAlignment w:val="center"/>
              <w:rPr>
                <w:rFonts w:ascii="Times New Roman" w:hAnsi="Times New Roman"/>
              </w:rPr>
            </w:pPr>
            <w:r>
              <w:rPr>
                <w:rFonts w:ascii="Times New Roman" w:hAnsi="Times New Roman"/>
              </w:rPr>
              <w:t>N</w:t>
            </w:r>
            <w:r>
              <w:rPr>
                <w:rFonts w:ascii="Times New Roman" w:hAnsi="Times New Roman"/>
                <w:vertAlign w:val="subscript"/>
              </w:rPr>
              <w:t>2</w:t>
            </w:r>
          </w:p>
        </w:tc>
        <w:tc>
          <w:tcPr>
            <w:tcW w:w="14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firstLineChars="200"/>
              <w:textAlignment w:val="center"/>
              <w:rPr>
                <w:rFonts w:ascii="Times New Roman" w:hAnsi="Times New Roman"/>
              </w:rPr>
            </w:pPr>
            <w:r>
              <w:rPr>
                <w:rFonts w:ascii="Times New Roman" w:hAnsi="Times New Roman"/>
              </w:rPr>
              <w:t>NH</w:t>
            </w:r>
            <w:r>
              <w:rPr>
                <w:rFonts w:ascii="Times New Roman" w:hAnsi="Times New Roman"/>
                <w:vertAlign w:val="sub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25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Times New Roman" w:hAnsi="Times New Roman"/>
              </w:rPr>
            </w:pPr>
            <w:r>
              <w:rPr>
                <w:rFonts w:ascii="Times New Roman" w:hAnsi="Times New Roman"/>
              </w:rPr>
              <w:t>沸点/℃(1．01×10</w:t>
            </w:r>
            <w:r>
              <w:rPr>
                <w:rFonts w:ascii="Times New Roman" w:hAnsi="Times New Roman"/>
                <w:vertAlign w:val="superscript"/>
              </w:rPr>
              <w:t xml:space="preserve">5 </w:t>
            </w:r>
            <w:r>
              <w:rPr>
                <w:rFonts w:ascii="Times New Roman" w:hAnsi="Times New Roman"/>
              </w:rPr>
              <w:t>Pa)</w:t>
            </w:r>
          </w:p>
        </w:tc>
        <w:tc>
          <w:tcPr>
            <w:tcW w:w="10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Times New Roman" w:hAnsi="Times New Roman"/>
              </w:rPr>
            </w:pPr>
            <w:r>
              <w:rPr>
                <w:rFonts w:ascii="Times New Roman" w:hAnsi="Times New Roman"/>
              </w:rPr>
              <w:t>–252</w:t>
            </w:r>
          </w:p>
        </w:tc>
        <w:tc>
          <w:tcPr>
            <w:tcW w:w="14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Times New Roman" w:hAnsi="Times New Roman"/>
              </w:rPr>
            </w:pPr>
            <w:r>
              <w:rPr>
                <w:rFonts w:ascii="Times New Roman" w:hAnsi="Times New Roman"/>
              </w:rPr>
              <w:t>–195．8</w:t>
            </w:r>
          </w:p>
        </w:tc>
        <w:tc>
          <w:tcPr>
            <w:tcW w:w="14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rFonts w:ascii="Times New Roman" w:hAnsi="Times New Roman"/>
              </w:rPr>
            </w:pPr>
            <w:r>
              <w:rPr>
                <w:rFonts w:ascii="Times New Roman" w:hAnsi="Times New Roman"/>
              </w:rPr>
              <w:t>–33．35</w:t>
            </w:r>
          </w:p>
        </w:tc>
      </w:tr>
    </w:tbl>
    <w:p>
      <w:pPr>
        <w:spacing w:line="360" w:lineRule="auto"/>
        <w:ind w:firstLine="420" w:firstLineChars="200"/>
        <w:jc w:val="left"/>
        <w:textAlignment w:val="center"/>
        <w:rPr>
          <w:rFonts w:ascii="Times New Roman" w:hAnsi="Times New Roman"/>
        </w:rPr>
      </w:pPr>
      <w:r>
        <w:rPr>
          <w:rFonts w:ascii="Times New Roman" w:hAnsi="Times New Roman"/>
        </w:rPr>
        <w:t>在1</w:t>
      </w:r>
      <w:r>
        <w:rPr>
          <w:rFonts w:hint="eastAsia" w:ascii="Times New Roman" w:hAnsi="Times New Roman"/>
        </w:rPr>
        <w:t>.</w:t>
      </w:r>
      <w:r>
        <w:rPr>
          <w:rFonts w:ascii="Times New Roman" w:hAnsi="Times New Roman"/>
        </w:rPr>
        <w:t>01×10</w:t>
      </w:r>
      <w:r>
        <w:rPr>
          <w:rFonts w:ascii="Times New Roman" w:hAnsi="Times New Roman"/>
          <w:vertAlign w:val="superscript"/>
        </w:rPr>
        <w:t xml:space="preserve">5 </w:t>
      </w:r>
      <w:r>
        <w:rPr>
          <w:rFonts w:ascii="Times New Roman" w:hAnsi="Times New Roman"/>
        </w:rPr>
        <w:t>Pa时，要将工业合成氨的产物氨气(NH</w:t>
      </w:r>
      <w:r>
        <w:rPr>
          <w:rFonts w:ascii="Times New Roman" w:hAnsi="Times New Roman"/>
          <w:vertAlign w:val="subscript"/>
        </w:rPr>
        <w:t>3</w:t>
      </w:r>
      <w:r>
        <w:rPr>
          <w:rFonts w:ascii="Times New Roman" w:hAnsi="Times New Roman"/>
        </w:rPr>
        <w:t xml:space="preserve">)从它的反应物氮气和氢气的混合物中分离开来，最适宜的温度应该控制在________℃≤ </w:t>
      </w:r>
      <w:r>
        <w:rPr>
          <w:rFonts w:ascii="Times New Roman" w:hAnsi="Times New Roman"/>
          <w:i/>
        </w:rPr>
        <w:t>T</w:t>
      </w:r>
      <w:r>
        <w:rPr>
          <w:rFonts w:ascii="Times New Roman" w:hAnsi="Times New Roman"/>
        </w:rPr>
        <w:t xml:space="preserve"> ＜________℃。</w:t>
      </w:r>
    </w:p>
    <w:p>
      <w:pPr>
        <w:widowControl/>
        <w:spacing w:line="360" w:lineRule="auto"/>
        <w:rPr>
          <w:rFonts w:ascii="Times New Roman" w:hAnsi="Times New Roman"/>
          <w:kern w:val="0"/>
          <w:szCs w:val="21"/>
        </w:rPr>
      </w:pPr>
      <w:r>
        <w:rPr>
          <w:rFonts w:ascii="Times New Roman" w:hAnsi="Times New Roman"/>
          <w:b/>
          <w:bCs/>
          <w:kern w:val="0"/>
          <w:szCs w:val="21"/>
        </w:rPr>
        <w:t>四</w:t>
      </w:r>
      <w:r>
        <w:rPr>
          <w:rFonts w:hint="eastAsia" w:ascii="Times New Roman" w:hAnsi="Times New Roman"/>
          <w:b/>
          <w:bCs/>
          <w:kern w:val="0"/>
          <w:szCs w:val="21"/>
        </w:rPr>
        <w:t>、</w:t>
      </w:r>
      <w:r>
        <w:rPr>
          <w:rFonts w:ascii="Times New Roman" w:hAnsi="Times New Roman"/>
          <w:b/>
          <w:bCs/>
          <w:kern w:val="0"/>
          <w:szCs w:val="21"/>
        </w:rPr>
        <w:t>实验与探究题</w:t>
      </w:r>
      <w:r>
        <w:rPr>
          <w:rFonts w:ascii="Times New Roman" w:hAnsi="Times New Roman"/>
          <w:kern w:val="0"/>
          <w:szCs w:val="21"/>
        </w:rPr>
        <w:t>（本大题包括2小题）</w:t>
      </w:r>
    </w:p>
    <w:p>
      <w:pPr>
        <w:spacing w:line="360" w:lineRule="auto"/>
        <w:jc w:val="left"/>
        <w:textAlignment w:val="center"/>
        <w:rPr>
          <w:rFonts w:ascii="Times New Roman" w:hAnsi="Times New Roman"/>
        </w:rPr>
      </w:pPr>
      <w:r>
        <w:rPr>
          <w:rFonts w:ascii="Times New Roman" w:hAnsi="Times New Roman"/>
          <w:szCs w:val="21"/>
        </w:rPr>
        <w:t>1</w:t>
      </w:r>
      <w:r>
        <w:rPr>
          <w:rFonts w:hint="eastAsia" w:ascii="Times New Roman" w:hAnsi="Times New Roman"/>
          <w:szCs w:val="21"/>
        </w:rPr>
        <w:t>6</w:t>
      </w:r>
      <w:r>
        <w:rPr>
          <w:rFonts w:ascii="Times New Roman" w:hAnsi="Times New Roman"/>
          <w:szCs w:val="21"/>
        </w:rPr>
        <w:t>．</w:t>
      </w:r>
      <w:r>
        <w:rPr>
          <w:rFonts w:hint="eastAsia" w:ascii="Times New Roman" w:hAnsi="Times New Roman"/>
          <w:szCs w:val="21"/>
        </w:rPr>
        <w:t>【提升题】</w:t>
      </w:r>
      <w:r>
        <w:rPr>
          <w:rFonts w:ascii="Times New Roman" w:hAnsi="Times New Roman"/>
        </w:rPr>
        <w:t>实验是科学探究的重要方式，请结合图示回答下列问题：</w:t>
      </w:r>
    </w:p>
    <w:p>
      <w:pPr>
        <w:spacing w:line="360" w:lineRule="auto"/>
        <w:ind w:left="840" w:leftChars="200" w:hanging="420" w:hangingChars="200"/>
        <w:jc w:val="center"/>
        <w:textAlignment w:val="center"/>
        <w:rPr>
          <w:rFonts w:hint="eastAsia"/>
        </w:rPr>
      </w:pPr>
      <w:r>
        <w:pict>
          <v:shape id="_x0000_i1035" o:spt="75" type="#_x0000_t75" style="height:60.95pt;width:141.6pt;" filled="f" o:preferrelative="t" stroked="f" coordsize="21600,21600">
            <v:path/>
            <v:fill on="f" focussize="0,0"/>
            <v:stroke on="f"/>
            <v:imagedata r:id="rId26" croptop="21374f" cropright="40381f" o:title=""/>
            <o:lock v:ext="edit" aspectratio="t"/>
            <w10:wrap type="none"/>
            <w10:anchorlock/>
          </v:shape>
        </w:pict>
      </w:r>
    </w:p>
    <w:p>
      <w:pPr>
        <w:spacing w:line="360" w:lineRule="auto"/>
        <w:textAlignment w:val="center"/>
        <w:rPr>
          <w:rFonts w:hint="eastAsia"/>
        </w:rPr>
      </w:pPr>
      <w:r>
        <w:pict>
          <v:shape id="_x0000_i1036" o:spt="75" type="#_x0000_t75" style="height:156.15pt;width:397.15pt;" filled="f" o:preferrelative="t" stroked="f" coordsize="21600,21600">
            <v:path/>
            <v:fill on="f" focussize="0,0"/>
            <v:stroke on="f"/>
            <v:imagedata r:id="rId26" cropleft="24568f" o:title=""/>
            <o:lock v:ext="edit" aspectratio="t"/>
            <w10:wrap type="none"/>
            <w10:anchorlock/>
          </v:shape>
        </w:pict>
      </w:r>
    </w:p>
    <w:p>
      <w:pPr>
        <w:spacing w:line="360" w:lineRule="auto"/>
        <w:ind w:left="840" w:leftChars="200" w:hanging="420" w:hangingChars="200"/>
        <w:jc w:val="left"/>
        <w:textAlignment w:val="center"/>
        <w:rPr>
          <w:rFonts w:hint="eastAsia" w:ascii="Times New Roman" w:hAnsi="Times New Roman"/>
        </w:rPr>
      </w:pPr>
      <w:r>
        <w:pict>
          <v:shape id="_x0000_i1037" o:spt="75" alt="figure" type="#_x0000_t75" style="height:112.85pt;width:219.25pt;" filled="f" o:preferrelative="t" stroked="f" coordsize="21600,21600">
            <v:path/>
            <v:fill on="f" focussize="0,0"/>
            <v:stroke on="f"/>
            <v:imagedata r:id="rId27" o:title="figure"/>
            <o:lock v:ext="edit" aspectratio="t"/>
            <w10:wrap type="none"/>
            <w10:anchorlock/>
          </v:shape>
        </w:pict>
      </w:r>
      <w:r>
        <w:pict>
          <v:shape id="_x0000_i1038" o:spt="75" alt="SNAG-21080218343700" type="#_x0000_t75" style="height:117.15pt;width:100pt;" filled="f" o:preferrelative="t" stroked="f" coordsize="21600,21600">
            <v:path/>
            <v:fill on="f" focussize="0,0"/>
            <v:stroke on="f"/>
            <v:imagedata r:id="rId28" o:title="SNAG-21080218343700"/>
            <o:lock v:ext="edit" aspectratio="t"/>
            <w10:wrap type="none"/>
            <w10:anchorlock/>
          </v:shape>
        </w:pict>
      </w:r>
    </w:p>
    <w:p>
      <w:pPr>
        <w:spacing w:line="360" w:lineRule="auto"/>
        <w:ind w:left="840" w:leftChars="200" w:hanging="420" w:hangingChars="200"/>
        <w:jc w:val="left"/>
        <w:textAlignment w:val="center"/>
        <w:rPr>
          <w:rFonts w:ascii="Times New Roman" w:hAnsi="Times New Roman"/>
        </w:rPr>
      </w:pPr>
      <w:r>
        <w:rPr>
          <w:rFonts w:ascii="Times New Roman" w:hAnsi="Times New Roman"/>
        </w:rPr>
        <w:t>（</w:t>
      </w:r>
      <w:r>
        <w:rPr>
          <w:rFonts w:ascii="Times New Roman" w:hAnsi="Times New Roman" w:eastAsia="Times New Roman"/>
        </w:rPr>
        <w:t>1</w:t>
      </w:r>
      <w:r>
        <w:rPr>
          <w:rFonts w:ascii="Times New Roman" w:hAnsi="Times New Roman"/>
        </w:rPr>
        <w:t>）装置</w:t>
      </w:r>
      <w:r>
        <w:rPr>
          <w:rFonts w:ascii="Times New Roman" w:hAnsi="Times New Roman" w:eastAsia="Times New Roman"/>
        </w:rPr>
        <w:t>1</w:t>
      </w:r>
      <w:r>
        <w:rPr>
          <w:rFonts w:ascii="Times New Roman" w:hAnsi="Times New Roman"/>
        </w:rPr>
        <w:t>常用于实验室测定空气中氧气含量。请写出红磷燃烧的化学反应文字式________________。</w:t>
      </w:r>
    </w:p>
    <w:p>
      <w:pPr>
        <w:spacing w:line="360" w:lineRule="auto"/>
        <w:ind w:left="840" w:leftChars="200" w:hanging="420" w:hangingChars="200"/>
        <w:jc w:val="left"/>
        <w:textAlignment w:val="center"/>
        <w:rPr>
          <w:rFonts w:ascii="Times New Roman" w:hAnsi="Times New Roman"/>
        </w:rPr>
      </w:pPr>
      <w:r>
        <w:rPr>
          <w:rFonts w:ascii="Times New Roman" w:hAnsi="Times New Roman"/>
        </w:rPr>
        <w:t>（</w:t>
      </w:r>
      <w:r>
        <w:rPr>
          <w:rFonts w:ascii="Times New Roman" w:hAnsi="Times New Roman" w:eastAsia="Times New Roman"/>
        </w:rPr>
        <w:t>2</w:t>
      </w:r>
      <w:r>
        <w:rPr>
          <w:rFonts w:ascii="Times New Roman" w:hAnsi="Times New Roman"/>
        </w:rPr>
        <w:t>）装置</w:t>
      </w:r>
      <w:r>
        <w:rPr>
          <w:rFonts w:ascii="Times New Roman" w:hAnsi="Times New Roman" w:eastAsia="Times New Roman"/>
        </w:rPr>
        <w:t>2</w:t>
      </w:r>
      <w:r>
        <w:rPr>
          <w:rFonts w:ascii="Times New Roman" w:hAnsi="Times New Roman"/>
        </w:rPr>
        <w:t>中的活性炭有____________性，可用于净水，生活中常用____________的方法降低水的硬度。</w:t>
      </w:r>
    </w:p>
    <w:p>
      <w:pPr>
        <w:spacing w:line="360" w:lineRule="auto"/>
        <w:ind w:left="840" w:leftChars="200" w:hanging="420" w:hangingChars="200"/>
        <w:jc w:val="left"/>
        <w:textAlignment w:val="center"/>
        <w:rPr>
          <w:rFonts w:ascii="Times New Roman" w:hAnsi="Times New Roman"/>
        </w:rPr>
      </w:pPr>
      <w:r>
        <w:rPr>
          <w:rFonts w:ascii="Times New Roman" w:hAnsi="Times New Roman"/>
        </w:rPr>
        <w:t>（</w:t>
      </w:r>
      <w:r>
        <w:rPr>
          <w:rFonts w:ascii="Times New Roman" w:hAnsi="Times New Roman" w:eastAsia="Times New Roman"/>
        </w:rPr>
        <w:t>3</w:t>
      </w:r>
      <w:r>
        <w:rPr>
          <w:rFonts w:ascii="Times New Roman" w:hAnsi="Times New Roman"/>
        </w:rPr>
        <w:t>）装置</w:t>
      </w:r>
      <w:r>
        <w:rPr>
          <w:rFonts w:ascii="Times New Roman" w:hAnsi="Times New Roman" w:eastAsia="Times New Roman"/>
        </w:rPr>
        <w:t>3</w:t>
      </w:r>
      <w:r>
        <w:rPr>
          <w:rFonts w:ascii="Times New Roman" w:hAnsi="Times New Roman"/>
        </w:rPr>
        <w:t>常用于实验室电解水，与电源正极相连的玻璃管中收集的气体是______；此实验可以证明水是由______组成的。</w:t>
      </w:r>
    </w:p>
    <w:p>
      <w:pPr>
        <w:pStyle w:val="22"/>
        <w:spacing w:line="360" w:lineRule="auto"/>
        <w:ind w:left="420" w:hanging="420" w:hangingChars="200"/>
        <w:rPr>
          <w:rFonts w:ascii="Times New Roman" w:hAnsi="Times New Roman" w:eastAsia="宋体"/>
          <w:szCs w:val="21"/>
        </w:rPr>
      </w:pPr>
      <w:r>
        <w:rPr>
          <w:rFonts w:ascii="Times New Roman" w:hAnsi="Times New Roman" w:eastAsia="宋体"/>
          <w:kern w:val="0"/>
          <w:szCs w:val="21"/>
        </w:rPr>
        <w:t>1</w:t>
      </w:r>
      <w:r>
        <w:rPr>
          <w:rFonts w:hint="eastAsia" w:ascii="Times New Roman" w:hAnsi="Times New Roman" w:eastAsia="宋体"/>
          <w:kern w:val="0"/>
          <w:szCs w:val="21"/>
        </w:rPr>
        <w:t>7</w:t>
      </w:r>
      <w:r>
        <w:rPr>
          <w:rFonts w:ascii="Times New Roman" w:hAnsi="Times New Roman" w:eastAsia="宋体"/>
          <w:kern w:val="0"/>
          <w:szCs w:val="21"/>
        </w:rPr>
        <w:t>．</w:t>
      </w:r>
      <w:r>
        <w:rPr>
          <w:rFonts w:hint="eastAsia" w:ascii="Times New Roman" w:hAnsi="Times New Roman" w:eastAsia="宋体"/>
          <w:kern w:val="0"/>
          <w:szCs w:val="21"/>
        </w:rPr>
        <w:t>【拓展题】</w:t>
      </w:r>
      <w:r>
        <w:rPr>
          <w:rFonts w:ascii="Times New Roman" w:hAnsi="Times New Roman" w:eastAsia="宋体"/>
          <w:szCs w:val="21"/>
        </w:rPr>
        <w:t>利用图甲装置探究“MnO</w:t>
      </w:r>
      <w:r>
        <w:rPr>
          <w:rFonts w:ascii="Times New Roman" w:hAnsi="Times New Roman" w:eastAsia="宋体"/>
          <w:szCs w:val="21"/>
          <w:vertAlign w:val="subscript"/>
        </w:rPr>
        <w:t>2</w:t>
      </w:r>
      <w:r>
        <w:rPr>
          <w:rFonts w:ascii="Times New Roman" w:hAnsi="Times New Roman" w:eastAsia="宋体"/>
          <w:szCs w:val="21"/>
        </w:rPr>
        <w:t>的用量对 H</w:t>
      </w:r>
      <w:r>
        <w:rPr>
          <w:rFonts w:ascii="Times New Roman" w:hAnsi="Times New Roman" w:eastAsia="宋体"/>
          <w:szCs w:val="21"/>
          <w:vertAlign w:val="subscript"/>
        </w:rPr>
        <w:t>2</w:t>
      </w:r>
      <w:r>
        <w:rPr>
          <w:rFonts w:ascii="Times New Roman" w:hAnsi="Times New Roman" w:eastAsia="宋体"/>
          <w:szCs w:val="21"/>
        </w:rPr>
        <w:t>O</w:t>
      </w:r>
      <w:r>
        <w:rPr>
          <w:rFonts w:ascii="Times New Roman" w:hAnsi="Times New Roman" w:eastAsia="宋体"/>
          <w:szCs w:val="21"/>
          <w:vertAlign w:val="subscript"/>
        </w:rPr>
        <w:t>2</w:t>
      </w:r>
      <w:r>
        <w:rPr>
          <w:rFonts w:ascii="Times New Roman" w:hAnsi="Times New Roman" w:eastAsia="宋体"/>
          <w:szCs w:val="21"/>
        </w:rPr>
        <w:t>分解反应的影响”，实验中H</w:t>
      </w:r>
      <w:r>
        <w:rPr>
          <w:rFonts w:ascii="Times New Roman" w:hAnsi="Times New Roman" w:eastAsia="宋体"/>
          <w:szCs w:val="21"/>
          <w:vertAlign w:val="subscript"/>
        </w:rPr>
        <w:t>2</w:t>
      </w:r>
      <w:r>
        <w:rPr>
          <w:rFonts w:ascii="Times New Roman" w:hAnsi="Times New Roman" w:eastAsia="宋体"/>
          <w:szCs w:val="21"/>
        </w:rPr>
        <w:t>O</w:t>
      </w:r>
      <w:r>
        <w:rPr>
          <w:rFonts w:ascii="Times New Roman" w:hAnsi="Times New Roman" w:eastAsia="宋体"/>
          <w:szCs w:val="21"/>
          <w:vertAlign w:val="subscript"/>
        </w:rPr>
        <w:t>2</w:t>
      </w:r>
      <w:r>
        <w:rPr>
          <w:rFonts w:ascii="Times New Roman" w:hAnsi="Times New Roman" w:eastAsia="宋体"/>
          <w:szCs w:val="21"/>
        </w:rPr>
        <w:t>的溶质质量分数为3%，装置中产生氧气的量可以用压强传感器测出（在等温条件下，产生氧气体积与装置内压强成正比，反应放热忽略不计。）</w:t>
      </w:r>
    </w:p>
    <w:p>
      <w:pPr>
        <w:pStyle w:val="22"/>
        <w:spacing w:line="360" w:lineRule="auto"/>
        <w:ind w:left="945" w:leftChars="200" w:hanging="525" w:hangingChars="250"/>
        <w:rPr>
          <w:rFonts w:ascii="Times New Roman" w:hAnsi="Times New Roman" w:eastAsia="宋体"/>
          <w:szCs w:val="21"/>
        </w:rPr>
      </w:pPr>
      <w:r>
        <w:rPr>
          <w:rFonts w:ascii="Times New Roman" w:hAnsi="Times New Roman" w:eastAsia="宋体"/>
          <w:szCs w:val="21"/>
        </w:rPr>
        <w:t xml:space="preserve">（1）写出该反应的符号表达式： </w:t>
      </w:r>
      <w:r>
        <w:rPr>
          <w:rFonts w:ascii="Times New Roman" w:hAnsi="Times New Roman" w:eastAsia="宋体"/>
          <w:szCs w:val="21"/>
          <w:u w:val="single"/>
        </w:rPr>
        <w:t xml:space="preserve">    </w:t>
      </w:r>
      <w:r>
        <w:rPr>
          <w:rFonts w:ascii="Times New Roman" w:hAnsi="Times New Roman"/>
        </w:rPr>
        <w:t>____</w:t>
      </w:r>
      <w:r>
        <w:rPr>
          <w:rFonts w:ascii="Times New Roman" w:hAnsi="Times New Roman" w:eastAsia="宋体"/>
          <w:szCs w:val="21"/>
          <w:u w:val="single"/>
        </w:rPr>
        <w:t xml:space="preserve">          </w:t>
      </w:r>
      <w:r>
        <w:rPr>
          <w:rFonts w:ascii="Times New Roman" w:hAnsi="Times New Roman" w:eastAsia="宋体"/>
          <w:szCs w:val="21"/>
        </w:rPr>
        <w:t xml:space="preserve"> MnO</w:t>
      </w:r>
      <w:r>
        <w:rPr>
          <w:rFonts w:ascii="Times New Roman" w:hAnsi="Times New Roman" w:eastAsia="宋体"/>
          <w:szCs w:val="21"/>
          <w:vertAlign w:val="subscript"/>
        </w:rPr>
        <w:t>2</w:t>
      </w:r>
      <w:r>
        <w:rPr>
          <w:rFonts w:ascii="Times New Roman" w:hAnsi="Times New Roman" w:eastAsia="宋体"/>
          <w:szCs w:val="21"/>
        </w:rPr>
        <w:t>在此反应中起</w:t>
      </w:r>
      <w:r>
        <w:rPr>
          <w:rFonts w:ascii="Times New Roman" w:hAnsi="Times New Roman" w:eastAsia="宋体"/>
          <w:szCs w:val="21"/>
          <w:u w:val="single"/>
        </w:rPr>
        <w:t xml:space="preserve">　    </w:t>
      </w:r>
      <w:r>
        <w:rPr>
          <w:rFonts w:ascii="Times New Roman" w:hAnsi="Times New Roman"/>
        </w:rPr>
        <w:t>________________</w:t>
      </w:r>
      <w:r>
        <w:rPr>
          <w:rFonts w:ascii="Times New Roman" w:hAnsi="Times New Roman" w:eastAsia="宋体"/>
          <w:szCs w:val="21"/>
        </w:rPr>
        <w:t>作用。</w:t>
      </w:r>
    </w:p>
    <w:p>
      <w:pPr>
        <w:pStyle w:val="22"/>
        <w:spacing w:line="360" w:lineRule="auto"/>
        <w:ind w:left="945" w:leftChars="200" w:hanging="525" w:hangingChars="250"/>
        <w:rPr>
          <w:rFonts w:ascii="Times New Roman" w:hAnsi="Times New Roman" w:eastAsia="宋体"/>
          <w:szCs w:val="21"/>
        </w:rPr>
      </w:pPr>
      <w:r>
        <w:rPr>
          <w:rFonts w:ascii="Times New Roman" w:hAnsi="Times New Roman" w:eastAsia="宋体"/>
          <w:szCs w:val="21"/>
        </w:rPr>
        <w:t>（2）图乙是“0</w:t>
      </w:r>
      <w:r>
        <w:rPr>
          <w:rFonts w:hint="eastAsia" w:ascii="Times New Roman" w:hAnsi="Times New Roman" w:eastAsia="宋体"/>
          <w:szCs w:val="21"/>
        </w:rPr>
        <w:t>.</w:t>
      </w:r>
      <w:r>
        <w:rPr>
          <w:rFonts w:ascii="Times New Roman" w:hAnsi="Times New Roman" w:eastAsia="宋体"/>
          <w:szCs w:val="21"/>
        </w:rPr>
        <w:t>1克MnO</w:t>
      </w:r>
      <w:r>
        <w:rPr>
          <w:rFonts w:ascii="Times New Roman" w:hAnsi="Times New Roman" w:eastAsia="宋体"/>
          <w:szCs w:val="21"/>
          <w:vertAlign w:val="subscript"/>
        </w:rPr>
        <w:t>2</w:t>
      </w:r>
      <w:r>
        <w:rPr>
          <w:rFonts w:ascii="Times New Roman" w:hAnsi="Times New Roman" w:eastAsia="宋体"/>
          <w:szCs w:val="21"/>
        </w:rPr>
        <w:t>与不同体积的3%H</w:t>
      </w:r>
      <w:r>
        <w:rPr>
          <w:rFonts w:ascii="Times New Roman" w:hAnsi="Times New Roman" w:eastAsia="宋体"/>
          <w:szCs w:val="21"/>
          <w:vertAlign w:val="subscript"/>
        </w:rPr>
        <w:t>2</w:t>
      </w:r>
      <w:r>
        <w:rPr>
          <w:rFonts w:ascii="Times New Roman" w:hAnsi="Times New Roman" w:eastAsia="宋体"/>
          <w:szCs w:val="21"/>
        </w:rPr>
        <w:t>O</w:t>
      </w:r>
      <w:r>
        <w:rPr>
          <w:rFonts w:ascii="Times New Roman" w:hAnsi="Times New Roman" w:eastAsia="宋体"/>
          <w:szCs w:val="21"/>
          <w:vertAlign w:val="subscript"/>
        </w:rPr>
        <w:t>2</w:t>
      </w:r>
      <w:r>
        <w:rPr>
          <w:rFonts w:ascii="Times New Roman" w:hAnsi="Times New Roman" w:eastAsia="宋体"/>
          <w:szCs w:val="21"/>
        </w:rPr>
        <w:t>溶液混合”的实验结果，从图中可以看出</w:t>
      </w:r>
      <w:r>
        <w:rPr>
          <w:rFonts w:ascii="Times New Roman" w:hAnsi="Times New Roman" w:eastAsia="宋体"/>
          <w:szCs w:val="21"/>
          <w:u w:val="single"/>
        </w:rPr>
        <w:t>　               　</w:t>
      </w:r>
      <w:r>
        <w:rPr>
          <w:rFonts w:ascii="Times New Roman" w:hAnsi="Times New Roman" w:eastAsia="宋体"/>
          <w:szCs w:val="21"/>
        </w:rPr>
        <w:t>。</w:t>
      </w:r>
    </w:p>
    <w:p>
      <w:pPr>
        <w:pStyle w:val="22"/>
        <w:spacing w:line="360" w:lineRule="auto"/>
        <w:ind w:firstLine="420" w:firstLineChars="200"/>
        <w:rPr>
          <w:rFonts w:ascii="Times New Roman" w:hAnsi="Times New Roman" w:eastAsia="宋体"/>
          <w:szCs w:val="21"/>
        </w:rPr>
      </w:pPr>
      <w:r>
        <w:rPr>
          <w:rFonts w:ascii="Times New Roman" w:hAnsi="Times New Roman" w:eastAsia="宋体"/>
          <w:szCs w:val="21"/>
        </w:rPr>
        <w:t>（3）当用“3%H</w:t>
      </w:r>
      <w:r>
        <w:rPr>
          <w:rFonts w:ascii="Times New Roman" w:hAnsi="Times New Roman" w:eastAsia="宋体"/>
          <w:szCs w:val="21"/>
          <w:vertAlign w:val="subscript"/>
        </w:rPr>
        <w:t>2</w:t>
      </w:r>
      <w:r>
        <w:rPr>
          <w:rFonts w:ascii="Times New Roman" w:hAnsi="Times New Roman" w:eastAsia="宋体"/>
          <w:szCs w:val="21"/>
        </w:rPr>
        <w:t>O</w:t>
      </w:r>
      <w:r>
        <w:rPr>
          <w:rFonts w:ascii="Times New Roman" w:hAnsi="Times New Roman" w:eastAsia="宋体"/>
          <w:szCs w:val="21"/>
          <w:vertAlign w:val="subscript"/>
        </w:rPr>
        <w:t>2</w:t>
      </w:r>
      <w:r>
        <w:rPr>
          <w:rFonts w:ascii="Times New Roman" w:hAnsi="Times New Roman" w:eastAsia="宋体"/>
          <w:szCs w:val="21"/>
        </w:rPr>
        <w:t>溶液8毫升与不同质量的MnO</w:t>
      </w:r>
      <w:r>
        <w:rPr>
          <w:rFonts w:ascii="Times New Roman" w:hAnsi="Times New Roman" w:eastAsia="宋体"/>
          <w:szCs w:val="21"/>
          <w:vertAlign w:val="subscript"/>
        </w:rPr>
        <w:t>2</w:t>
      </w:r>
      <w:r>
        <w:rPr>
          <w:rFonts w:ascii="Times New Roman" w:hAnsi="Times New Roman" w:eastAsia="宋体"/>
          <w:szCs w:val="21"/>
        </w:rPr>
        <w:t>混合”时，得到如图丙所示的曲线。曲线的斜率显示，当MnO</w:t>
      </w:r>
      <w:r>
        <w:rPr>
          <w:rFonts w:ascii="Times New Roman" w:hAnsi="Times New Roman" w:eastAsia="宋体"/>
          <w:szCs w:val="21"/>
          <w:vertAlign w:val="subscript"/>
        </w:rPr>
        <w:t>2</w:t>
      </w:r>
      <w:r>
        <w:rPr>
          <w:rFonts w:ascii="Times New Roman" w:hAnsi="Times New Roman" w:eastAsia="宋体"/>
          <w:szCs w:val="21"/>
        </w:rPr>
        <w:t>的用量增加到0．08克时，分解速度达到实验要求。在此实验条件下，若MnO</w:t>
      </w:r>
      <w:r>
        <w:rPr>
          <w:rFonts w:ascii="Times New Roman" w:hAnsi="Times New Roman" w:eastAsia="宋体"/>
          <w:szCs w:val="21"/>
          <w:vertAlign w:val="subscript"/>
        </w:rPr>
        <w:t>2</w:t>
      </w:r>
      <w:r>
        <w:rPr>
          <w:rFonts w:ascii="Times New Roman" w:hAnsi="Times New Roman" w:eastAsia="宋体"/>
          <w:szCs w:val="21"/>
        </w:rPr>
        <w:t>的质量有4克（一药匙），就能使如图</w:t>
      </w:r>
      <w:r>
        <w:rPr>
          <w:rFonts w:ascii="Times New Roman" w:hAnsi="Times New Roman" w:eastAsia="宋体"/>
          <w:szCs w:val="21"/>
          <w:u w:val="single"/>
        </w:rPr>
        <w:t>　   　</w:t>
      </w:r>
      <w:r>
        <w:rPr>
          <w:rFonts w:ascii="Times New Roman" w:hAnsi="Times New Roman" w:eastAsia="宋体"/>
          <w:szCs w:val="21"/>
        </w:rPr>
        <w:t>（选填字母）烧杯中所装的3%H</w:t>
      </w:r>
      <w:r>
        <w:rPr>
          <w:rFonts w:ascii="Times New Roman" w:hAnsi="Times New Roman" w:eastAsia="宋体"/>
          <w:szCs w:val="21"/>
          <w:vertAlign w:val="subscript"/>
        </w:rPr>
        <w:t>2</w:t>
      </w:r>
      <w:r>
        <w:rPr>
          <w:rFonts w:ascii="Times New Roman" w:hAnsi="Times New Roman" w:eastAsia="宋体"/>
          <w:szCs w:val="21"/>
        </w:rPr>
        <w:t>O</w:t>
      </w:r>
      <w:r>
        <w:rPr>
          <w:rFonts w:ascii="Times New Roman" w:hAnsi="Times New Roman" w:eastAsia="宋体"/>
          <w:szCs w:val="21"/>
          <w:vertAlign w:val="subscript"/>
        </w:rPr>
        <w:t>2</w:t>
      </w:r>
      <w:r>
        <w:rPr>
          <w:rFonts w:ascii="Times New Roman" w:hAnsi="Times New Roman" w:eastAsia="宋体"/>
          <w:szCs w:val="21"/>
        </w:rPr>
        <w:t>溶液，其分解速度最接近实验要求。</w:t>
      </w:r>
    </w:p>
    <w:p>
      <w:pPr>
        <w:pStyle w:val="22"/>
        <w:spacing w:line="360" w:lineRule="auto"/>
        <w:ind w:firstLine="840" w:firstLineChars="400"/>
        <w:rPr>
          <w:rFonts w:ascii="Times New Roman" w:hAnsi="Times New Roman" w:eastAsia="宋体"/>
          <w:szCs w:val="21"/>
        </w:rPr>
      </w:pPr>
      <w:r>
        <w:rPr>
          <w:rFonts w:ascii="Times New Roman" w:hAnsi="Times New Roman" w:eastAsia="宋体"/>
          <w:szCs w:val="21"/>
        </w:rPr>
        <w:pict>
          <v:shape id="_x0000_i1039" o:spt="75" type="#_x0000_t75" style="height:61.5pt;width:338.9pt;" filled="f" o:preferrelative="t" stroked="f" coordsize="21600,21600">
            <v:path/>
            <v:fill on="f" focussize="0,0"/>
            <v:stroke on="f"/>
            <v:imagedata r:id="rId29" o:title=""/>
            <o:lock v:ext="edit" aspectratio="t"/>
            <w10:wrap type="none"/>
            <w10:anchorlock/>
          </v:shape>
        </w:pict>
      </w:r>
    </w:p>
    <w:p>
      <w:pPr>
        <w:pStyle w:val="8"/>
        <w:spacing w:line="360" w:lineRule="auto"/>
        <w:rPr>
          <w:rFonts w:ascii="Times New Roman" w:hAnsi="Times New Roman" w:cs="Times New Roman"/>
        </w:rPr>
      </w:pPr>
      <w:r>
        <w:rPr>
          <w:rFonts w:ascii="Times New Roman" w:hAnsi="Times New Roman" w:cs="Times New Roman"/>
          <w:b/>
          <w:bCs/>
        </w:rPr>
        <w:t>五</w:t>
      </w:r>
      <w:r>
        <w:rPr>
          <w:rFonts w:hint="eastAsia" w:ascii="Times New Roman" w:hAnsi="Times New Roman" w:cs="Times New Roman"/>
          <w:b/>
          <w:bCs/>
        </w:rPr>
        <w:t>、</w:t>
      </w:r>
      <w:r>
        <w:rPr>
          <w:rFonts w:ascii="Times New Roman" w:hAnsi="Times New Roman" w:cs="Times New Roman"/>
          <w:b/>
          <w:bCs/>
        </w:rPr>
        <w:t>综合计算题:</w:t>
      </w:r>
      <w:r>
        <w:rPr>
          <w:rFonts w:ascii="Times New Roman" w:hAnsi="Times New Roman" w:cs="Times New Roman"/>
        </w:rPr>
        <w:t>(本大题包括1小题)</w:t>
      </w:r>
    </w:p>
    <w:p>
      <w:pPr>
        <w:spacing w:line="360" w:lineRule="auto"/>
        <w:ind w:left="420" w:hanging="420" w:hangingChars="200"/>
        <w:rPr>
          <w:rFonts w:ascii="Times New Roman" w:hAnsi="Times New Roman"/>
          <w:szCs w:val="21"/>
        </w:rPr>
      </w:pPr>
      <w:r>
        <w:rPr>
          <w:rFonts w:hint="eastAsia" w:ascii="Times New Roman" w:hAnsi="Times New Roman"/>
          <w:szCs w:val="21"/>
        </w:rPr>
        <w:t>18</w:t>
      </w:r>
      <w:r>
        <w:rPr>
          <w:rFonts w:ascii="Times New Roman" w:hAnsi="Times New Roman"/>
          <w:szCs w:val="21"/>
        </w:rPr>
        <w:t>．</w:t>
      </w:r>
      <w:r>
        <w:rPr>
          <w:rFonts w:hint="eastAsia" w:ascii="Times New Roman" w:hAnsi="Times New Roman"/>
          <w:szCs w:val="21"/>
        </w:rPr>
        <w:t>【基础题】</w:t>
      </w:r>
      <w:r>
        <w:rPr>
          <w:rFonts w:ascii="Times New Roman" w:hAnsi="Times New Roman"/>
          <w:szCs w:val="21"/>
        </w:rPr>
        <w:t>全球新冠疫情仍处于大流行状态，多个国家陆续出现疫情高峰，境外输入引发的本土聚集性疫情已先后波及多个省份，做好个人防护和疫苗接种是疫情防控的必要措施。</w:t>
      </w:r>
    </w:p>
    <w:p>
      <w:pPr>
        <w:spacing w:line="360" w:lineRule="auto"/>
        <w:ind w:left="735" w:leftChars="200" w:hanging="315" w:hangingChars="150"/>
        <w:rPr>
          <w:rFonts w:ascii="Times New Roman" w:hAnsi="Times New Roman"/>
          <w:szCs w:val="21"/>
        </w:rPr>
      </w:pPr>
      <w:r>
        <w:rPr>
          <w:rFonts w:ascii="Times New Roman" w:hAnsi="Times New Roman"/>
          <w:szCs w:val="21"/>
        </w:rPr>
        <w:t>(1)活性炭口罩能有效阻隔空气中的氨</w:t>
      </w:r>
      <w:r>
        <w:rPr>
          <w:rFonts w:hint="eastAsia" w:ascii="Times New Roman" w:hAnsi="Times New Roman"/>
          <w:szCs w:val="21"/>
        </w:rPr>
        <w:t>、</w:t>
      </w:r>
      <w:r>
        <w:rPr>
          <w:rFonts w:ascii="Times New Roman" w:hAnsi="Times New Roman"/>
          <w:szCs w:val="21"/>
        </w:rPr>
        <w:t>苯</w:t>
      </w:r>
      <w:r>
        <w:rPr>
          <w:rFonts w:hint="eastAsia" w:ascii="Times New Roman" w:hAnsi="Times New Roman"/>
          <w:szCs w:val="21"/>
        </w:rPr>
        <w:t>、</w:t>
      </w:r>
      <w:r>
        <w:rPr>
          <w:rFonts w:ascii="Times New Roman" w:hAnsi="Times New Roman"/>
          <w:szCs w:val="21"/>
        </w:rPr>
        <w:t>甲醛等有害气体，其功能比普通口罩强大，原因是活性炭具有___________ 性。</w:t>
      </w:r>
    </w:p>
    <w:p>
      <w:pPr>
        <w:spacing w:line="360" w:lineRule="auto"/>
        <w:ind w:left="735" w:leftChars="200" w:hanging="315" w:hangingChars="150"/>
        <w:rPr>
          <w:rFonts w:ascii="Times New Roman" w:hAnsi="Times New Roman"/>
          <w:szCs w:val="21"/>
        </w:rPr>
      </w:pPr>
      <w:r>
        <w:rPr>
          <w:rFonts w:ascii="Times New Roman" w:hAnsi="Times New Roman"/>
          <w:szCs w:val="21"/>
        </w:rPr>
        <w:t>(2)测量体温是防控的重要环节。温度计有多种，常用的体温计有水银温度计，温度升高，水银柱会上升，从微观角度来解释是___________。</w:t>
      </w:r>
    </w:p>
    <w:p>
      <w:pPr>
        <w:spacing w:line="360" w:lineRule="auto"/>
        <w:ind w:left="699" w:leftChars="133" w:hanging="420" w:hangingChars="200"/>
        <w:rPr>
          <w:rFonts w:hint="eastAsia" w:ascii="Times New Roman" w:hAnsi="Times New Roman"/>
          <w:szCs w:val="21"/>
        </w:rPr>
      </w:pPr>
      <w:r>
        <w:rPr>
          <w:rFonts w:ascii="Times New Roman" w:hAnsi="Times New Roman"/>
          <w:szCs w:val="21"/>
        </w:rPr>
        <w:t>（3）磷酸二氢钠（NaH</w:t>
      </w:r>
      <w:r>
        <w:rPr>
          <w:rFonts w:ascii="Times New Roman" w:hAnsi="Times New Roman"/>
          <w:szCs w:val="21"/>
          <w:vertAlign w:val="subscript"/>
        </w:rPr>
        <w:t>2</w:t>
      </w:r>
      <w:r>
        <w:rPr>
          <w:rFonts w:ascii="Times New Roman" w:hAnsi="Times New Roman"/>
          <w:szCs w:val="21"/>
        </w:rPr>
        <w:t>PO</w:t>
      </w:r>
      <w:r>
        <w:rPr>
          <w:rFonts w:ascii="Times New Roman" w:hAnsi="Times New Roman"/>
          <w:szCs w:val="21"/>
          <w:vertAlign w:val="subscript"/>
        </w:rPr>
        <w:t>4</w:t>
      </w:r>
      <w:r>
        <w:rPr>
          <w:rFonts w:ascii="Times New Roman" w:hAnsi="Times New Roman"/>
          <w:szCs w:val="21"/>
        </w:rPr>
        <w:t>）是我国自主研发的新型冠状病毒灭活疫苗（Vero细胞）的辅料之一。请计算：</w:t>
      </w:r>
    </w:p>
    <w:p>
      <w:pPr>
        <w:spacing w:line="360" w:lineRule="auto"/>
        <w:ind w:left="699" w:leftChars="333"/>
        <w:rPr>
          <w:rFonts w:hint="eastAsia" w:ascii="Times New Roman" w:hAnsi="Times New Roman"/>
          <w:szCs w:val="21"/>
        </w:rPr>
      </w:pPr>
      <w:r>
        <w:rPr>
          <w:rFonts w:ascii="Times New Roman" w:hAnsi="Times New Roman"/>
          <w:szCs w:val="21"/>
        </w:rPr>
        <w:fldChar w:fldCharType="begin"/>
      </w:r>
      <w:r>
        <w:rPr>
          <w:rFonts w:ascii="Times New Roman" w:hAnsi="Times New Roman"/>
          <w:szCs w:val="21"/>
        </w:rPr>
        <w:instrText xml:space="preserve"> = 1 \* GB3 \* MERGEFORMAT </w:instrText>
      </w:r>
      <w:r>
        <w:rPr>
          <w:rFonts w:ascii="Times New Roman" w:hAnsi="Times New Roman"/>
          <w:szCs w:val="21"/>
        </w:rPr>
        <w:fldChar w:fldCharType="separate"/>
      </w:r>
      <w:r>
        <w:rPr>
          <w:rFonts w:ascii="Times New Roman" w:hAnsi="Times New Roman"/>
        </w:rPr>
        <w:t>①</w:t>
      </w:r>
      <w:r>
        <w:rPr>
          <w:rFonts w:ascii="Times New Roman" w:hAnsi="Times New Roman"/>
          <w:szCs w:val="21"/>
        </w:rPr>
        <w:fldChar w:fldCharType="end"/>
      </w:r>
      <w:r>
        <w:rPr>
          <w:rFonts w:ascii="Times New Roman" w:hAnsi="Times New Roman"/>
          <w:szCs w:val="21"/>
        </w:rPr>
        <w:t>磷酸二氢钠中有____种元素，磷酸二氢钠中氢元素和磷元素的质量比为______；</w:t>
      </w:r>
    </w:p>
    <w:p>
      <w:pPr>
        <w:spacing w:line="360" w:lineRule="auto"/>
        <w:ind w:left="699" w:leftChars="333"/>
        <w:rPr>
          <w:rFonts w:ascii="Times New Roman" w:hAnsi="Times New Roman"/>
          <w:szCs w:val="21"/>
        </w:rPr>
      </w:pPr>
      <w:r>
        <w:rPr>
          <w:rFonts w:ascii="Times New Roman" w:hAnsi="Times New Roman"/>
          <w:szCs w:val="21"/>
        </w:rPr>
        <w:fldChar w:fldCharType="begin"/>
      </w:r>
      <w:r>
        <w:rPr>
          <w:rFonts w:ascii="Times New Roman" w:hAnsi="Times New Roman"/>
          <w:szCs w:val="21"/>
        </w:rPr>
        <w:instrText xml:space="preserve"> = 2 \* GB3 \* MERGEFORMAT </w:instrText>
      </w:r>
      <w:r>
        <w:rPr>
          <w:rFonts w:ascii="Times New Roman" w:hAnsi="Times New Roman"/>
          <w:szCs w:val="21"/>
        </w:rPr>
        <w:fldChar w:fldCharType="separate"/>
      </w:r>
      <w:r>
        <w:rPr>
          <w:rFonts w:ascii="Times New Roman" w:hAnsi="Times New Roman"/>
        </w:rPr>
        <w:t>②</w:t>
      </w:r>
      <w:r>
        <w:rPr>
          <w:rFonts w:ascii="Times New Roman" w:hAnsi="Times New Roman"/>
          <w:szCs w:val="21"/>
        </w:rPr>
        <w:fldChar w:fldCharType="end"/>
      </w:r>
      <w:r>
        <w:rPr>
          <w:rFonts w:ascii="Times New Roman" w:hAnsi="Times New Roman"/>
          <w:szCs w:val="21"/>
        </w:rPr>
        <w:t>计算240克磷酸二氢钠中氧元素的质量是多少克。</w:t>
      </w:r>
    </w:p>
    <w:p>
      <w:pPr>
        <w:adjustRightInd w:val="0"/>
        <w:snapToGrid w:val="0"/>
        <w:jc w:val="center"/>
        <w:rPr>
          <w:rFonts w:ascii="方正小标宋简体" w:hAnsi="Times New Roman" w:eastAsia="方正小标宋简体"/>
          <w:sz w:val="44"/>
          <w:szCs w:val="44"/>
        </w:rPr>
        <w:sectPr>
          <w:headerReference r:id="rId3" w:type="default"/>
          <w:footerReference r:id="rId4" w:type="default"/>
          <w:pgSz w:w="10319" w:h="14572" w:orient="landscape"/>
          <w:pgMar w:top="1134" w:right="1134" w:bottom="1134" w:left="1134" w:header="851" w:footer="992" w:gutter="0"/>
          <w:cols w:space="708" w:num="1"/>
          <w:docGrid w:type="lines" w:linePitch="312" w:charSpace="0"/>
        </w:sectPr>
      </w:pPr>
    </w:p>
    <w:p>
      <w:pPr>
        <w:pStyle w:val="4"/>
        <w:jc w:val="center"/>
        <w:rPr>
          <w:rFonts w:hint="eastAsia" w:hAnsi="宋体"/>
          <w:sz w:val="28"/>
          <w:szCs w:val="28"/>
        </w:rPr>
      </w:pPr>
      <w:r>
        <w:rPr>
          <w:rFonts w:hint="eastAsia" w:hAnsi="宋体"/>
          <w:sz w:val="28"/>
          <w:szCs w:val="28"/>
        </w:rPr>
        <w:t>第四单元 自然界的水</w:t>
      </w:r>
    </w:p>
    <w:p>
      <w:pPr>
        <w:rPr>
          <w:rFonts w:ascii="宋体" w:hAnsi="宋体"/>
          <w:szCs w:val="21"/>
        </w:rPr>
      </w:pPr>
      <w:r>
        <w:rPr>
          <w:rFonts w:hint="eastAsia" w:ascii="宋体" w:hAnsi="宋体"/>
          <w:szCs w:val="21"/>
        </w:rPr>
        <w:t>一、单项选择题</w:t>
      </w:r>
    </w:p>
    <w:tbl>
      <w:tblPr>
        <w:tblStyle w:val="9"/>
        <w:tblW w:w="505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540"/>
        <w:gridCol w:w="528"/>
        <w:gridCol w:w="552"/>
        <w:gridCol w:w="540"/>
        <w:gridCol w:w="537"/>
        <w:gridCol w:w="548"/>
        <w:gridCol w:w="548"/>
        <w:gridCol w:w="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tcPr>
          <w:p>
            <w:pPr>
              <w:rPr>
                <w:rFonts w:hint="eastAsia" w:ascii="宋体" w:hAnsi="宋体"/>
                <w:szCs w:val="21"/>
              </w:rPr>
            </w:pPr>
            <w:r>
              <w:rPr>
                <w:rFonts w:hint="eastAsia" w:ascii="宋体" w:hAnsi="宋体"/>
                <w:szCs w:val="21"/>
              </w:rPr>
              <w:t>题号</w:t>
            </w:r>
          </w:p>
        </w:tc>
        <w:tc>
          <w:tcPr>
            <w:tcW w:w="540" w:type="dxa"/>
          </w:tcPr>
          <w:p>
            <w:pPr>
              <w:rPr>
                <w:rFonts w:hint="eastAsia" w:ascii="宋体" w:hAnsi="宋体"/>
                <w:szCs w:val="21"/>
              </w:rPr>
            </w:pPr>
            <w:r>
              <w:rPr>
                <w:rFonts w:hint="eastAsia" w:ascii="宋体" w:hAnsi="宋体"/>
                <w:szCs w:val="21"/>
              </w:rPr>
              <w:t>1</w:t>
            </w:r>
          </w:p>
        </w:tc>
        <w:tc>
          <w:tcPr>
            <w:tcW w:w="528" w:type="dxa"/>
          </w:tcPr>
          <w:p>
            <w:pPr>
              <w:rPr>
                <w:rFonts w:hint="eastAsia" w:ascii="宋体" w:hAnsi="宋体"/>
                <w:szCs w:val="21"/>
              </w:rPr>
            </w:pPr>
            <w:r>
              <w:rPr>
                <w:rFonts w:hint="eastAsia" w:ascii="宋体" w:hAnsi="宋体"/>
                <w:szCs w:val="21"/>
              </w:rPr>
              <w:t>2</w:t>
            </w:r>
          </w:p>
        </w:tc>
        <w:tc>
          <w:tcPr>
            <w:tcW w:w="552" w:type="dxa"/>
          </w:tcPr>
          <w:p>
            <w:pPr>
              <w:rPr>
                <w:rFonts w:hint="eastAsia" w:ascii="宋体" w:hAnsi="宋体"/>
                <w:szCs w:val="21"/>
              </w:rPr>
            </w:pPr>
            <w:r>
              <w:rPr>
                <w:rFonts w:hint="eastAsia" w:ascii="宋体" w:hAnsi="宋体"/>
                <w:szCs w:val="21"/>
              </w:rPr>
              <w:t>3</w:t>
            </w:r>
          </w:p>
        </w:tc>
        <w:tc>
          <w:tcPr>
            <w:tcW w:w="540" w:type="dxa"/>
          </w:tcPr>
          <w:p>
            <w:pPr>
              <w:rPr>
                <w:rFonts w:hint="eastAsia" w:ascii="宋体" w:hAnsi="宋体"/>
                <w:szCs w:val="21"/>
              </w:rPr>
            </w:pPr>
            <w:r>
              <w:rPr>
                <w:rFonts w:hint="eastAsia" w:ascii="宋体" w:hAnsi="宋体"/>
                <w:szCs w:val="21"/>
              </w:rPr>
              <w:t>4</w:t>
            </w:r>
          </w:p>
        </w:tc>
        <w:tc>
          <w:tcPr>
            <w:tcW w:w="537" w:type="dxa"/>
          </w:tcPr>
          <w:p>
            <w:pPr>
              <w:rPr>
                <w:rFonts w:hint="eastAsia" w:ascii="宋体" w:hAnsi="宋体"/>
                <w:szCs w:val="21"/>
              </w:rPr>
            </w:pPr>
            <w:r>
              <w:rPr>
                <w:rFonts w:hint="eastAsia" w:ascii="宋体" w:hAnsi="宋体"/>
                <w:szCs w:val="21"/>
              </w:rPr>
              <w:t>5</w:t>
            </w:r>
          </w:p>
        </w:tc>
        <w:tc>
          <w:tcPr>
            <w:tcW w:w="548" w:type="dxa"/>
          </w:tcPr>
          <w:p>
            <w:pPr>
              <w:rPr>
                <w:rFonts w:hint="eastAsia" w:ascii="宋体" w:hAnsi="宋体"/>
                <w:szCs w:val="21"/>
              </w:rPr>
            </w:pPr>
            <w:r>
              <w:rPr>
                <w:rFonts w:hint="eastAsia" w:ascii="宋体" w:hAnsi="宋体"/>
                <w:szCs w:val="21"/>
              </w:rPr>
              <w:t>6</w:t>
            </w:r>
          </w:p>
        </w:tc>
        <w:tc>
          <w:tcPr>
            <w:tcW w:w="548" w:type="dxa"/>
          </w:tcPr>
          <w:p>
            <w:pPr>
              <w:rPr>
                <w:rFonts w:hint="eastAsia" w:ascii="宋体" w:hAnsi="宋体"/>
                <w:szCs w:val="21"/>
              </w:rPr>
            </w:pPr>
            <w:r>
              <w:rPr>
                <w:rFonts w:hint="eastAsia" w:ascii="宋体" w:hAnsi="宋体"/>
                <w:szCs w:val="21"/>
              </w:rPr>
              <w:t>7</w:t>
            </w:r>
          </w:p>
        </w:tc>
        <w:tc>
          <w:tcPr>
            <w:tcW w:w="537" w:type="dxa"/>
          </w:tcPr>
          <w:p>
            <w:pPr>
              <w:rPr>
                <w:rFonts w:hint="eastAsia" w:ascii="宋体" w:hAnsi="宋体"/>
                <w:szCs w:val="21"/>
              </w:rPr>
            </w:pPr>
            <w:r>
              <w:rPr>
                <w:rFonts w:hint="eastAsia" w:ascii="宋体" w:hAnsi="宋体"/>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tcPr>
          <w:p>
            <w:pPr>
              <w:rPr>
                <w:rFonts w:hint="eastAsia" w:ascii="宋体" w:hAnsi="宋体"/>
                <w:szCs w:val="21"/>
              </w:rPr>
            </w:pPr>
            <w:r>
              <w:rPr>
                <w:rFonts w:hint="eastAsia" w:ascii="宋体" w:hAnsi="宋体"/>
                <w:szCs w:val="21"/>
              </w:rPr>
              <w:t>答案</w:t>
            </w:r>
          </w:p>
        </w:tc>
        <w:tc>
          <w:tcPr>
            <w:tcW w:w="540" w:type="dxa"/>
          </w:tcPr>
          <w:p>
            <w:pPr>
              <w:rPr>
                <w:rFonts w:hint="eastAsia" w:ascii="宋体" w:hAnsi="宋体"/>
                <w:szCs w:val="21"/>
              </w:rPr>
            </w:pPr>
            <w:r>
              <w:rPr>
                <w:rFonts w:hint="eastAsia" w:ascii="宋体" w:hAnsi="宋体"/>
                <w:szCs w:val="21"/>
              </w:rPr>
              <w:t>A</w:t>
            </w:r>
          </w:p>
        </w:tc>
        <w:tc>
          <w:tcPr>
            <w:tcW w:w="528" w:type="dxa"/>
          </w:tcPr>
          <w:p>
            <w:pPr>
              <w:rPr>
                <w:rFonts w:hint="eastAsia" w:ascii="宋体" w:hAnsi="宋体"/>
                <w:szCs w:val="21"/>
              </w:rPr>
            </w:pPr>
            <w:r>
              <w:rPr>
                <w:rFonts w:hint="eastAsia" w:ascii="宋体" w:hAnsi="宋体"/>
                <w:szCs w:val="21"/>
              </w:rPr>
              <w:t>A</w:t>
            </w:r>
          </w:p>
        </w:tc>
        <w:tc>
          <w:tcPr>
            <w:tcW w:w="552" w:type="dxa"/>
          </w:tcPr>
          <w:p>
            <w:pPr>
              <w:rPr>
                <w:rFonts w:hint="eastAsia" w:ascii="宋体" w:hAnsi="宋体"/>
                <w:szCs w:val="21"/>
              </w:rPr>
            </w:pPr>
            <w:r>
              <w:rPr>
                <w:rFonts w:hint="eastAsia" w:ascii="宋体" w:hAnsi="宋体"/>
                <w:szCs w:val="21"/>
              </w:rPr>
              <w:t>D</w:t>
            </w:r>
          </w:p>
        </w:tc>
        <w:tc>
          <w:tcPr>
            <w:tcW w:w="540" w:type="dxa"/>
          </w:tcPr>
          <w:p>
            <w:pPr>
              <w:rPr>
                <w:rFonts w:hint="eastAsia" w:ascii="宋体" w:hAnsi="宋体"/>
                <w:szCs w:val="21"/>
              </w:rPr>
            </w:pPr>
            <w:r>
              <w:rPr>
                <w:rFonts w:hint="eastAsia" w:ascii="宋体" w:hAnsi="宋体"/>
                <w:szCs w:val="21"/>
              </w:rPr>
              <w:t>B</w:t>
            </w:r>
          </w:p>
        </w:tc>
        <w:tc>
          <w:tcPr>
            <w:tcW w:w="537" w:type="dxa"/>
          </w:tcPr>
          <w:p>
            <w:pPr>
              <w:rPr>
                <w:rFonts w:hint="eastAsia" w:ascii="宋体" w:hAnsi="宋体"/>
                <w:szCs w:val="21"/>
              </w:rPr>
            </w:pPr>
            <w:r>
              <w:rPr>
                <w:rFonts w:hint="eastAsia" w:ascii="宋体" w:hAnsi="宋体"/>
                <w:szCs w:val="21"/>
              </w:rPr>
              <w:t>C</w:t>
            </w:r>
          </w:p>
        </w:tc>
        <w:tc>
          <w:tcPr>
            <w:tcW w:w="548" w:type="dxa"/>
          </w:tcPr>
          <w:p>
            <w:pPr>
              <w:rPr>
                <w:rFonts w:hint="eastAsia" w:ascii="宋体" w:hAnsi="宋体"/>
                <w:szCs w:val="21"/>
              </w:rPr>
            </w:pPr>
            <w:r>
              <w:rPr>
                <w:rFonts w:hint="eastAsia" w:ascii="宋体" w:hAnsi="宋体"/>
                <w:szCs w:val="21"/>
              </w:rPr>
              <w:t>A</w:t>
            </w:r>
          </w:p>
        </w:tc>
        <w:tc>
          <w:tcPr>
            <w:tcW w:w="548" w:type="dxa"/>
          </w:tcPr>
          <w:p>
            <w:pPr>
              <w:rPr>
                <w:rFonts w:hint="eastAsia" w:ascii="宋体" w:hAnsi="宋体"/>
                <w:szCs w:val="21"/>
              </w:rPr>
            </w:pPr>
            <w:r>
              <w:rPr>
                <w:rFonts w:hint="eastAsia" w:ascii="宋体" w:hAnsi="宋体"/>
                <w:szCs w:val="21"/>
              </w:rPr>
              <w:t>D</w:t>
            </w:r>
          </w:p>
        </w:tc>
        <w:tc>
          <w:tcPr>
            <w:tcW w:w="537" w:type="dxa"/>
          </w:tcPr>
          <w:p>
            <w:pPr>
              <w:rPr>
                <w:rFonts w:hint="eastAsia" w:ascii="宋体" w:hAnsi="宋体"/>
                <w:szCs w:val="21"/>
              </w:rPr>
            </w:pPr>
            <w:r>
              <w:rPr>
                <w:rFonts w:hint="eastAsia" w:ascii="宋体" w:hAnsi="宋体"/>
                <w:szCs w:val="21"/>
              </w:rPr>
              <w:t>D</w:t>
            </w:r>
          </w:p>
        </w:tc>
      </w:tr>
    </w:tbl>
    <w:p>
      <w:pPr>
        <w:rPr>
          <w:rFonts w:hint="eastAsia" w:ascii="宋体" w:hAnsi="宋体"/>
          <w:szCs w:val="21"/>
        </w:rPr>
      </w:pPr>
      <w:r>
        <w:rPr>
          <w:rFonts w:hint="eastAsia" w:ascii="宋体" w:hAnsi="宋体"/>
          <w:szCs w:val="21"/>
        </w:rPr>
        <w:t>二、选择填充题</w:t>
      </w:r>
    </w:p>
    <w:p>
      <w:pPr>
        <w:ind w:firstLine="315" w:firstLineChars="150"/>
        <w:rPr>
          <w:rFonts w:hint="eastAsia" w:ascii="宋体" w:hAnsi="宋体"/>
          <w:szCs w:val="21"/>
        </w:rPr>
      </w:pPr>
      <w:r>
        <w:rPr>
          <w:rFonts w:hint="eastAsia" w:ascii="宋体" w:hAnsi="宋体"/>
          <w:szCs w:val="21"/>
        </w:rPr>
        <w:t>9.C 氧气 水 空气等        10. B  2H</w:t>
      </w:r>
      <w:r>
        <w:rPr>
          <w:rFonts w:hint="eastAsia" w:ascii="宋体" w:hAnsi="宋体"/>
          <w:szCs w:val="21"/>
          <w:vertAlign w:val="subscript"/>
        </w:rPr>
        <w:t>2</w:t>
      </w:r>
      <w:r>
        <w:rPr>
          <w:rFonts w:hint="eastAsia" w:ascii="宋体" w:hAnsi="宋体"/>
          <w:szCs w:val="21"/>
        </w:rPr>
        <w:t xml:space="preserve">O等  11. C  碳 </w:t>
      </w:r>
    </w:p>
    <w:p>
      <w:pPr>
        <w:pStyle w:val="4"/>
        <w:rPr>
          <w:rFonts w:hint="eastAsia" w:hAnsi="宋体"/>
        </w:rPr>
      </w:pPr>
      <w:r>
        <w:rPr>
          <w:rFonts w:hAnsi="宋体"/>
        </w:rPr>
        <w:pict>
          <v:shape id="Text Box 91" o:spid="_x0000_s1054" o:spt="202" type="#_x0000_t202" style="position:absolute;left:0pt;margin-left:90pt;margin-top:6.3pt;height:39pt;width:54pt;z-index:251667456;mso-width-relative:page;mso-height-relative:page;" stroked="t" coordsize="21600,21600">
            <v:path/>
            <v:fill focussize="0,0"/>
            <v:stroke color="#FFFFFF" joinstyle="miter"/>
            <v:imagedata o:title=""/>
            <o:lock v:ext="edit" aspectratio="f"/>
            <v:textbox>
              <w:txbxContent>
                <w:p>
                  <w:pPr>
                    <w:rPr>
                      <w:rFonts w:hint="eastAsia"/>
                    </w:rPr>
                  </w:pPr>
                  <w:r>
                    <w:rPr>
                      <w:rFonts w:hint="eastAsia"/>
                    </w:rPr>
                    <w:t>+4</w:t>
                  </w:r>
                </w:p>
                <w:p>
                  <w:pPr>
                    <w:rPr>
                      <w:rFonts w:hint="eastAsia"/>
                    </w:rPr>
                  </w:pPr>
                  <w:r>
                    <w:rPr>
                      <w:rFonts w:hint="eastAsia"/>
                    </w:rPr>
                    <w:t>ClO</w:t>
                  </w:r>
                  <w:r>
                    <w:rPr>
                      <w:rFonts w:hint="eastAsia"/>
                      <w:vertAlign w:val="subscript"/>
                    </w:rPr>
                    <w:t>2</w:t>
                  </w:r>
                </w:p>
              </w:txbxContent>
            </v:textbox>
          </v:shape>
        </w:pict>
      </w:r>
      <w:r>
        <w:rPr>
          <w:rFonts w:hint="eastAsia" w:hAnsi="宋体"/>
        </w:rPr>
        <w:t>三、填空与说明题</w:t>
      </w:r>
    </w:p>
    <w:p>
      <w:pPr>
        <w:pStyle w:val="4"/>
        <w:ind w:firstLine="315" w:firstLineChars="150"/>
        <w:rPr>
          <w:rFonts w:hint="eastAsia" w:hAnsi="宋体"/>
        </w:rPr>
      </w:pPr>
      <w:r>
        <w:rPr>
          <w:rFonts w:hint="eastAsia" w:hAnsi="宋体"/>
        </w:rPr>
        <w:t>1</w:t>
      </w:r>
      <w:r>
        <w:rPr>
          <w:rFonts w:hint="eastAsia" w:hAnsi="宋体"/>
          <w:lang w:eastAsia="zh-CN"/>
        </w:rPr>
        <w:t>2</w:t>
      </w:r>
      <w:r>
        <w:rPr>
          <w:rFonts w:hint="eastAsia" w:hAnsi="宋体"/>
        </w:rPr>
        <w:t xml:space="preserve">. </w:t>
      </w:r>
      <w:r>
        <w:rPr>
          <w:rFonts w:hint="eastAsia" w:hAnsi="宋体"/>
          <w:lang w:val="en-US" w:eastAsia="zh-CN"/>
        </w:rPr>
        <w:t xml:space="preserve">Si </w:t>
      </w:r>
      <w:r>
        <w:rPr>
          <w:rFonts w:hint="eastAsia" w:hAnsi="宋体"/>
        </w:rPr>
        <w:t xml:space="preserve"> </w:t>
      </w:r>
      <w:r>
        <w:rPr>
          <w:rFonts w:hint="eastAsia" w:hAnsi="宋体"/>
          <w:lang w:val="en-US" w:eastAsia="zh-CN"/>
        </w:rPr>
        <w:t>Na</w:t>
      </w:r>
      <w:r>
        <w:rPr>
          <w:rFonts w:hint="eastAsia" w:hAnsi="宋体"/>
          <w:vertAlign w:val="superscript"/>
          <w:lang w:val="en-US" w:eastAsia="zh-CN"/>
        </w:rPr>
        <w:t>+</w:t>
      </w:r>
      <w:r>
        <w:rPr>
          <w:rFonts w:hint="eastAsia" w:hAnsi="宋体"/>
          <w:kern w:val="0"/>
        </w:rPr>
        <w:t xml:space="preserve">       </w:t>
      </w:r>
    </w:p>
    <w:p>
      <w:pPr>
        <w:pStyle w:val="4"/>
        <w:ind w:firstLine="315" w:firstLineChars="150"/>
        <w:rPr>
          <w:rFonts w:hint="eastAsia" w:hAnsi="宋体"/>
        </w:rPr>
      </w:pPr>
      <w:r>
        <w:rPr>
          <w:rFonts w:hint="eastAsia" w:hAnsi="宋体"/>
          <w:lang w:eastAsia="zh-CN"/>
        </w:rPr>
        <w:t xml:space="preserve">13. </w:t>
      </w:r>
      <w:r>
        <w:rPr>
          <w:rFonts w:hint="eastAsia" w:hAnsi="宋体"/>
        </w:rPr>
        <w:t xml:space="preserve"> </w:t>
      </w:r>
      <w:r>
        <w:rPr>
          <w:rFonts w:hint="eastAsia" w:hAnsi="宋体"/>
          <w:lang w:val="en-US" w:eastAsia="zh-CN"/>
        </w:rPr>
        <w:t>Si</w:t>
      </w:r>
      <w:r>
        <w:rPr>
          <w:rFonts w:hint="eastAsia" w:hAnsi="宋体"/>
        </w:rPr>
        <w:t>O</w:t>
      </w:r>
      <w:r>
        <w:rPr>
          <w:rFonts w:hint="eastAsia" w:hAnsi="宋体"/>
          <w:vertAlign w:val="subscript"/>
        </w:rPr>
        <w:t>2</w:t>
      </w:r>
    </w:p>
    <w:p>
      <w:pPr>
        <w:pStyle w:val="4"/>
        <w:ind w:firstLine="315" w:firstLineChars="150"/>
        <w:rPr>
          <w:rFonts w:hint="eastAsia" w:hAnsi="宋体"/>
          <w:lang w:val="en-US" w:eastAsia="zh-CN"/>
        </w:rPr>
      </w:pPr>
      <w:r>
        <w:rPr>
          <w:rFonts w:hint="eastAsia" w:hAnsi="宋体"/>
          <w:lang w:eastAsia="zh-CN"/>
        </w:rPr>
        <w:t>14</w:t>
      </w:r>
      <w:r>
        <w:rPr>
          <w:rFonts w:hint="eastAsia" w:hAnsi="宋体"/>
        </w:rPr>
        <w:t>.</w:t>
      </w:r>
      <w:r>
        <w:rPr>
          <w:rFonts w:hint="eastAsia" w:hAnsi="宋体"/>
          <w:lang w:val="pt-BR"/>
        </w:rPr>
        <w:t xml:space="preserve"> ⑴</w:t>
      </w:r>
      <w:r>
        <w:rPr>
          <w:rFonts w:hint="eastAsia" w:hAnsi="宋体"/>
          <w:lang w:val="en-US" w:eastAsia="zh-CN"/>
        </w:rPr>
        <w:t>F</w:t>
      </w:r>
      <w:r>
        <w:rPr>
          <w:rFonts w:hint="eastAsia" w:hAnsi="宋体"/>
          <w:lang w:val="pt-BR"/>
        </w:rPr>
        <w:t xml:space="preserve">   </w:t>
      </w:r>
      <w:r>
        <w:rPr>
          <w:rFonts w:hint="eastAsia" w:hAnsi="宋体"/>
          <w:lang w:val="pt-BR" w:eastAsia="zh-CN"/>
        </w:rPr>
        <w:t>金属</w:t>
      </w:r>
      <w:r>
        <w:rPr>
          <w:rFonts w:hint="eastAsia" w:hAnsi="宋体"/>
          <w:lang w:val="pt-BR"/>
        </w:rPr>
        <w:t xml:space="preserve"> ⑵  </w:t>
      </w:r>
      <w:r>
        <w:rPr>
          <w:rFonts w:hint="eastAsia" w:hAnsi="宋体"/>
          <w:lang w:val="en-US" w:eastAsia="zh-CN"/>
        </w:rPr>
        <w:t>MgF</w:t>
      </w:r>
      <w:r>
        <w:rPr>
          <w:rFonts w:hint="eastAsia" w:hAnsi="宋体"/>
          <w:vertAlign w:val="subscript"/>
        </w:rPr>
        <w:t>2</w:t>
      </w:r>
      <w:r>
        <w:rPr>
          <w:rFonts w:hint="eastAsia" w:hAnsi="宋体"/>
          <w:lang w:val="pt-BR"/>
        </w:rPr>
        <w:t xml:space="preserve">⑶  </w:t>
      </w:r>
      <w:r>
        <w:rPr>
          <w:rFonts w:hint="eastAsia" w:hAnsi="宋体"/>
          <w:lang w:val="en-US" w:eastAsia="zh-CN"/>
        </w:rPr>
        <w:t>C</w:t>
      </w:r>
      <w:r>
        <w:rPr>
          <w:rFonts w:hint="eastAsia" w:hAnsi="宋体"/>
        </w:rPr>
        <w:t xml:space="preserve"> </w:t>
      </w:r>
      <w:r>
        <w:rPr>
          <w:rFonts w:hint="eastAsia" w:hAnsi="宋体"/>
          <w:lang w:val="pt-BR"/>
        </w:rPr>
        <w:t xml:space="preserve"> (4)</w:t>
      </w:r>
      <w:r>
        <w:rPr>
          <w:rFonts w:hint="eastAsia" w:hAnsi="宋体"/>
          <w:lang w:val="pt-BR" w:eastAsia="zh-CN"/>
        </w:rPr>
        <w:t>三</w:t>
      </w:r>
    </w:p>
    <w:p>
      <w:pPr>
        <w:ind w:firstLine="315" w:firstLineChars="150"/>
        <w:rPr>
          <w:rFonts w:ascii="宋体" w:hAnsi="宋体"/>
          <w:szCs w:val="21"/>
        </w:rPr>
      </w:pPr>
      <w:r>
        <w:rPr>
          <w:rFonts w:hint="eastAsia" w:ascii="宋体" w:hAnsi="宋体"/>
          <w:szCs w:val="21"/>
        </w:rPr>
        <w:t>15.</w:t>
      </w:r>
      <w:r>
        <w:rPr>
          <w:rFonts w:ascii="宋体" w:hAnsi="宋体"/>
          <w:szCs w:val="21"/>
        </w:rPr>
        <w:t>（1）</w:t>
      </w:r>
      <w:r>
        <w:rPr>
          <w:rFonts w:hint="eastAsia" w:ascii="宋体" w:hAnsi="宋体"/>
          <w:szCs w:val="21"/>
        </w:rPr>
        <w:t>混合物</w:t>
      </w:r>
      <w:r>
        <w:rPr>
          <w:rFonts w:ascii="宋体" w:hAnsi="宋体"/>
          <w:szCs w:val="21"/>
        </w:rPr>
        <w:t> （2）D （3）</w:t>
      </w:r>
      <w:r>
        <w:rPr>
          <w:rFonts w:hint="eastAsia" w:ascii="宋体" w:hAnsi="宋体"/>
          <w:szCs w:val="21"/>
        </w:rPr>
        <w:t>ab</w:t>
      </w:r>
      <w:r>
        <w:rPr>
          <w:rFonts w:ascii="宋体" w:hAnsi="宋体"/>
          <w:szCs w:val="21"/>
        </w:rPr>
        <w:t>（4）</w:t>
      </w:r>
      <w:r>
        <w:rPr>
          <w:rFonts w:hint="eastAsia" w:ascii="宋体" w:hAnsi="宋体"/>
          <w:szCs w:val="21"/>
        </w:rPr>
        <w:t>肥皂水</w:t>
      </w:r>
      <w:r>
        <w:rPr>
          <w:rFonts w:ascii="宋体" w:hAnsi="宋体"/>
          <w:szCs w:val="21"/>
        </w:rPr>
        <w:t>  （5）</w:t>
      </w:r>
      <w:r>
        <w:rPr>
          <w:rFonts w:hint="eastAsia" w:ascii="宋体" w:hAnsi="宋体"/>
          <w:szCs w:val="21"/>
        </w:rPr>
        <w:t>物理变化</w:t>
      </w:r>
      <w:r>
        <w:rPr>
          <w:rFonts w:ascii="宋体" w:hAnsi="宋体"/>
          <w:szCs w:val="21"/>
        </w:rPr>
        <w:t> </w:t>
      </w:r>
    </w:p>
    <w:p>
      <w:pPr>
        <w:ind w:firstLine="315" w:firstLineChars="150"/>
        <w:rPr>
          <w:rFonts w:ascii="宋体" w:hAnsi="宋体"/>
          <w:szCs w:val="21"/>
        </w:rPr>
      </w:pPr>
      <w:r>
        <w:rPr>
          <w:rFonts w:hint="eastAsia" w:ascii="宋体" w:hAnsi="宋体"/>
          <w:szCs w:val="21"/>
        </w:rPr>
        <w:t>16.</w:t>
      </w:r>
      <w:r>
        <w:rPr>
          <w:rFonts w:ascii="宋体" w:hAnsi="宋体"/>
          <w:szCs w:val="21"/>
        </w:rPr>
        <w:t xml:space="preserve"> N</w:t>
      </w:r>
      <w:r>
        <w:rPr>
          <w:rFonts w:ascii="宋体" w:hAnsi="宋体"/>
          <w:szCs w:val="21"/>
          <w:vertAlign w:val="subscript"/>
        </w:rPr>
        <w:t>2</w:t>
      </w:r>
      <w:r>
        <w:rPr>
          <w:rFonts w:ascii="宋体" w:hAnsi="宋体"/>
          <w:szCs w:val="21"/>
        </w:rPr>
        <w:t>+3H</w:t>
      </w:r>
      <w:r>
        <w:rPr>
          <w:rFonts w:ascii="宋体" w:hAnsi="宋体"/>
          <w:szCs w:val="21"/>
          <w:vertAlign w:val="subscript"/>
        </w:rPr>
        <w:t>2</w:t>
      </w:r>
      <w:r>
        <w:rPr>
          <w:rFonts w:ascii="宋体" w:hAnsi="宋体"/>
          <w:szCs w:val="21"/>
        </w:rPr>
        <w:t xml:space="preserve">  </w:t>
      </w:r>
      <w:r>
        <w:rPr>
          <w:rFonts w:ascii="宋体" w:hAnsi="宋体"/>
          <w:szCs w:val="21"/>
        </w:rPr>
        <w:pict>
          <v:shape id="_x0000_i1042" o:spt="75" alt="figure" type="#_x0000_t75" style="height:26.2pt;width:45.75pt;" filled="f" o:preferrelative="t" stroked="f" coordsize="21600,21600">
            <v:path/>
            <v:fill on="f" focussize="0,0"/>
            <v:stroke on="f" joinstyle="miter"/>
            <v:imagedata r:id="rId30" o:title="figure"/>
            <o:lock v:ext="edit" aspectratio="t"/>
            <w10:wrap type="none"/>
            <w10:anchorlock/>
          </v:shape>
        </w:pict>
      </w:r>
      <w:r>
        <w:rPr>
          <w:rFonts w:ascii="宋体" w:hAnsi="宋体"/>
          <w:szCs w:val="21"/>
        </w:rPr>
        <w:t xml:space="preserve">  2NH</w:t>
      </w:r>
      <w:r>
        <w:rPr>
          <w:rFonts w:ascii="宋体" w:hAnsi="宋体"/>
          <w:szCs w:val="21"/>
          <w:vertAlign w:val="subscript"/>
        </w:rPr>
        <w:t>3</w:t>
      </w:r>
      <w:r>
        <w:rPr>
          <w:rFonts w:ascii="宋体" w:hAnsi="宋体"/>
          <w:szCs w:val="21"/>
        </w:rPr>
        <w:t xml:space="preserve">    B     N</w:t>
      </w:r>
      <w:r>
        <w:rPr>
          <w:rFonts w:ascii="宋体" w:hAnsi="宋体"/>
          <w:szCs w:val="21"/>
          <w:vertAlign w:val="subscript"/>
        </w:rPr>
        <w:t>2</w:t>
      </w:r>
      <w:r>
        <w:rPr>
          <w:rFonts w:ascii="宋体" w:hAnsi="宋体"/>
          <w:szCs w:val="21"/>
        </w:rPr>
        <w:t>、H</w:t>
      </w:r>
      <w:r>
        <w:rPr>
          <w:rFonts w:ascii="宋体" w:hAnsi="宋体"/>
          <w:szCs w:val="21"/>
          <w:vertAlign w:val="subscript"/>
        </w:rPr>
        <w:t>2</w:t>
      </w:r>
      <w:r>
        <w:rPr>
          <w:rFonts w:ascii="宋体" w:hAnsi="宋体"/>
          <w:szCs w:val="21"/>
        </w:rPr>
        <w:t xml:space="preserve">    -195.8℃      -33.35℃ </w:t>
      </w:r>
    </w:p>
    <w:p>
      <w:pPr>
        <w:rPr>
          <w:rFonts w:hint="eastAsia" w:ascii="宋体" w:hAnsi="宋体"/>
          <w:szCs w:val="21"/>
        </w:rPr>
      </w:pPr>
      <w:r>
        <w:rPr>
          <w:rFonts w:hint="eastAsia" w:ascii="宋体" w:hAnsi="宋体"/>
          <w:szCs w:val="21"/>
        </w:rPr>
        <w:t>四、实验与探究题</w:t>
      </w:r>
    </w:p>
    <w:p>
      <w:pPr>
        <w:ind w:firstLine="315" w:firstLineChars="150"/>
        <w:rPr>
          <w:rFonts w:hint="eastAsia" w:ascii="宋体" w:hAnsi="宋体"/>
          <w:szCs w:val="21"/>
        </w:rPr>
      </w:pPr>
      <w:r>
        <w:rPr>
          <w:rFonts w:hint="eastAsia" w:ascii="宋体" w:hAnsi="宋体"/>
          <w:szCs w:val="21"/>
        </w:rPr>
        <w:t>17.</w:t>
      </w:r>
      <w:r>
        <w:rPr>
          <w:rFonts w:ascii="宋体" w:hAnsi="宋体"/>
          <w:szCs w:val="21"/>
        </w:rPr>
        <w:t xml:space="preserve"> </w:t>
      </w:r>
      <w:r>
        <w:rPr>
          <w:rFonts w:hint="eastAsia" w:ascii="宋体" w:hAnsi="宋体"/>
          <w:szCs w:val="21"/>
        </w:rPr>
        <w:t>磷+氧气</w:t>
      </w:r>
      <w:r>
        <w:rPr>
          <w:rFonts w:ascii="宋体" w:hAnsi="宋体"/>
          <w:position w:val="-1"/>
          <w:szCs w:val="21"/>
        </w:rPr>
        <w:pict>
          <v:shape id="_x0000_i1043" o:spt="75" type="#_x0000_t75" style="height:14.25pt;width:20.95pt;" filled="f" o:preferrelative="t" stroked="f" coordsize="21600,21600">
            <v:path/>
            <v:fill on="f" focussize="0,0"/>
            <v:stroke on="f" joinstyle="miter"/>
            <v:imagedata r:id="rId31" o:title="菁优网-jyeoo"/>
            <o:lock v:ext="edit" aspectratio="t"/>
            <w10:wrap type="none"/>
            <w10:anchorlock/>
          </v:shape>
        </w:pict>
      </w:r>
      <w:r>
        <w:rPr>
          <w:rFonts w:hint="eastAsia" w:ascii="宋体" w:hAnsi="宋体"/>
          <w:position w:val="-1"/>
          <w:szCs w:val="21"/>
        </w:rPr>
        <w:t>五</w:t>
      </w:r>
      <w:r>
        <w:rPr>
          <w:rFonts w:hint="eastAsia" w:ascii="宋体" w:hAnsi="宋体"/>
          <w:szCs w:val="21"/>
        </w:rPr>
        <w:t>氧化二磷</w:t>
      </w:r>
      <w:r>
        <w:rPr>
          <w:rFonts w:ascii="宋体" w:hAnsi="宋体"/>
          <w:szCs w:val="21"/>
        </w:rPr>
        <w:t xml:space="preserve">  吸附        煮沸    氧气    氢元素和氧元素 </w:t>
      </w:r>
    </w:p>
    <w:p>
      <w:pPr>
        <w:ind w:firstLine="315" w:firstLineChars="150"/>
        <w:rPr>
          <w:rFonts w:hint="eastAsia" w:ascii="宋体" w:hAnsi="宋体"/>
          <w:szCs w:val="21"/>
        </w:rPr>
      </w:pPr>
      <w:r>
        <w:rPr>
          <w:rFonts w:hint="eastAsia" w:ascii="宋体" w:hAnsi="宋体"/>
          <w:szCs w:val="21"/>
        </w:rPr>
        <w:t xml:space="preserve">18.(1) </w:t>
      </w:r>
      <w:r>
        <w:rPr>
          <w:rFonts w:ascii="宋体" w:hAnsi="宋体"/>
          <w:szCs w:val="21"/>
        </w:rPr>
        <w:t>H</w:t>
      </w:r>
      <w:r>
        <w:rPr>
          <w:rFonts w:ascii="宋体" w:hAnsi="宋体"/>
          <w:szCs w:val="21"/>
          <w:vertAlign w:val="subscript"/>
        </w:rPr>
        <w:t>2</w:t>
      </w:r>
      <w:r>
        <w:rPr>
          <w:rFonts w:ascii="宋体" w:hAnsi="宋体"/>
          <w:szCs w:val="21"/>
        </w:rPr>
        <w:t>O</w:t>
      </w:r>
      <w:r>
        <w:rPr>
          <w:rFonts w:ascii="宋体" w:hAnsi="宋体"/>
          <w:szCs w:val="21"/>
          <w:vertAlign w:val="subscript"/>
        </w:rPr>
        <w:t>2</w:t>
      </w:r>
      <w:r>
        <w:rPr>
          <w:rFonts w:ascii="宋体" w:hAnsi="宋体"/>
          <w:szCs w:val="21"/>
        </w:rPr>
        <w:pict>
          <v:shape id="_x0000_i1044" o:spt="75" type="#_x0000_t75" style="height:26.95pt;width:24.75pt;" filled="f" o:preferrelative="t" stroked="f" coordsize="21600,21600">
            <v:path/>
            <v:fill on="f" focussize="0,0"/>
            <v:stroke on="f" joinstyle="miter"/>
            <v:imagedata r:id="rId32" o:title="20110129114156472944"/>
            <o:lock v:ext="edit" aspectratio="t"/>
            <w10:wrap type="none"/>
            <w10:anchorlock/>
          </v:shape>
        </w:pict>
      </w:r>
      <w:r>
        <w:rPr>
          <w:rFonts w:ascii="宋体" w:hAnsi="宋体"/>
          <w:szCs w:val="21"/>
        </w:rPr>
        <w:t>H</w:t>
      </w:r>
      <w:r>
        <w:rPr>
          <w:rFonts w:ascii="宋体" w:hAnsi="宋体"/>
          <w:szCs w:val="21"/>
          <w:vertAlign w:val="subscript"/>
        </w:rPr>
        <w:t>2</w:t>
      </w:r>
      <w:r>
        <w:rPr>
          <w:rFonts w:ascii="宋体" w:hAnsi="宋体"/>
          <w:szCs w:val="21"/>
        </w:rPr>
        <w:t>O</w:t>
      </w:r>
      <w:r>
        <w:rPr>
          <w:rFonts w:hint="eastAsia" w:ascii="宋体" w:hAnsi="宋体"/>
          <w:szCs w:val="21"/>
        </w:rPr>
        <w:t>+</w:t>
      </w:r>
      <w:r>
        <w:rPr>
          <w:rFonts w:ascii="宋体" w:hAnsi="宋体"/>
          <w:szCs w:val="21"/>
        </w:rPr>
        <w:t>O</w:t>
      </w:r>
      <w:r>
        <w:rPr>
          <w:rFonts w:ascii="宋体" w:hAnsi="宋体"/>
          <w:szCs w:val="21"/>
          <w:vertAlign w:val="subscript"/>
        </w:rPr>
        <w:t>2</w:t>
      </w:r>
      <w:r>
        <w:rPr>
          <w:rFonts w:hint="eastAsia" w:ascii="宋体" w:hAnsi="宋体"/>
          <w:szCs w:val="21"/>
        </w:rPr>
        <w:t xml:space="preserve">  </w:t>
      </w:r>
      <w:r>
        <w:rPr>
          <w:rFonts w:ascii="宋体" w:hAnsi="宋体"/>
          <w:szCs w:val="21"/>
        </w:rPr>
        <w:t>催化</w:t>
      </w:r>
      <w:r>
        <w:rPr>
          <w:rFonts w:hint="eastAsia" w:ascii="宋体" w:hAnsi="宋体"/>
          <w:szCs w:val="21"/>
        </w:rPr>
        <w:t xml:space="preserve">   （2）</w:t>
      </w:r>
      <w:r>
        <w:rPr>
          <w:rFonts w:ascii="宋体" w:hAnsi="宋体"/>
          <w:szCs w:val="21"/>
        </w:rPr>
        <w:t>H</w:t>
      </w:r>
      <w:r>
        <w:rPr>
          <w:rFonts w:ascii="宋体" w:hAnsi="宋体"/>
          <w:szCs w:val="21"/>
          <w:vertAlign w:val="subscript"/>
        </w:rPr>
        <w:t>2</w:t>
      </w:r>
      <w:r>
        <w:rPr>
          <w:rFonts w:ascii="宋体" w:hAnsi="宋体"/>
          <w:szCs w:val="21"/>
        </w:rPr>
        <w:t>O</w:t>
      </w:r>
      <w:r>
        <w:rPr>
          <w:rFonts w:ascii="宋体" w:hAnsi="宋体"/>
          <w:szCs w:val="21"/>
          <w:vertAlign w:val="subscript"/>
        </w:rPr>
        <w:t>2</w:t>
      </w:r>
      <w:r>
        <w:rPr>
          <w:rFonts w:ascii="宋体" w:hAnsi="宋体"/>
          <w:szCs w:val="21"/>
        </w:rPr>
        <w:t>的用量越多，产生的氧气越多</w:t>
      </w:r>
      <w:r>
        <w:rPr>
          <w:rFonts w:hint="eastAsia" w:ascii="宋体" w:hAnsi="宋体"/>
          <w:szCs w:val="21"/>
        </w:rPr>
        <w:t>（3）</w:t>
      </w:r>
      <w:r>
        <w:rPr>
          <w:rFonts w:ascii="宋体" w:hAnsi="宋体"/>
          <w:szCs w:val="21"/>
        </w:rPr>
        <w:t>C</w:t>
      </w:r>
    </w:p>
    <w:p>
      <w:pPr>
        <w:rPr>
          <w:rFonts w:hint="eastAsia" w:ascii="宋体" w:hAnsi="宋体"/>
          <w:szCs w:val="21"/>
        </w:rPr>
      </w:pPr>
      <w:r>
        <w:rPr>
          <w:rFonts w:hint="eastAsia" w:ascii="宋体" w:hAnsi="宋体"/>
          <w:szCs w:val="21"/>
        </w:rPr>
        <w:t>五、计算题</w:t>
      </w:r>
    </w:p>
    <w:p>
      <w:pPr>
        <w:ind w:firstLine="315" w:firstLineChars="150"/>
        <w:rPr>
          <w:rFonts w:hint="eastAsia" w:ascii="宋体" w:hAnsi="宋体"/>
          <w:szCs w:val="21"/>
          <w:lang w:val="pt-BR"/>
        </w:rPr>
      </w:pPr>
      <w:r>
        <w:rPr>
          <w:rFonts w:hint="eastAsia" w:ascii="宋体" w:hAnsi="宋体"/>
          <w:szCs w:val="21"/>
        </w:rPr>
        <w:t>19.（1）吸附性</w:t>
      </w:r>
      <w:r>
        <w:rPr>
          <w:rFonts w:hint="eastAsia" w:ascii="宋体" w:hAnsi="宋体"/>
          <w:szCs w:val="21"/>
          <w:lang w:val="pt-BR"/>
        </w:rPr>
        <w:t>（2分）</w:t>
      </w:r>
    </w:p>
    <w:p>
      <w:pPr>
        <w:ind w:firstLine="630" w:firstLineChars="300"/>
        <w:rPr>
          <w:rFonts w:hint="eastAsia" w:ascii="宋体" w:hAnsi="宋体"/>
          <w:szCs w:val="21"/>
          <w:lang w:val="pt-BR"/>
        </w:rPr>
      </w:pPr>
      <w:r>
        <w:rPr>
          <w:rFonts w:hint="eastAsia" w:ascii="宋体" w:hAnsi="宋体"/>
          <w:szCs w:val="21"/>
        </w:rPr>
        <w:t>（2）温度升高，汞原子间隔增大</w:t>
      </w:r>
      <w:r>
        <w:rPr>
          <w:rFonts w:hint="eastAsia" w:ascii="宋体" w:hAnsi="宋体"/>
          <w:szCs w:val="21"/>
          <w:lang w:val="pt-BR"/>
        </w:rPr>
        <w:t>（2分）</w:t>
      </w:r>
    </w:p>
    <w:p>
      <w:pPr>
        <w:ind w:firstLine="630" w:firstLineChars="300"/>
        <w:rPr>
          <w:rFonts w:hint="eastAsia" w:ascii="宋体" w:hAnsi="宋体"/>
          <w:szCs w:val="21"/>
        </w:rPr>
      </w:pPr>
      <w:r>
        <w:rPr>
          <w:rFonts w:hint="eastAsia" w:ascii="宋体" w:hAnsi="宋体"/>
          <w:szCs w:val="21"/>
        </w:rPr>
        <w:t>（3）</w:t>
      </w:r>
      <w:r>
        <w:rPr>
          <w:rFonts w:hint="eastAsia" w:ascii="宋体" w:hAnsi="宋体" w:cs="宋体"/>
          <w:b/>
          <w:szCs w:val="21"/>
        </w:rPr>
        <w:fldChar w:fldCharType="begin"/>
      </w:r>
      <w:r>
        <w:rPr>
          <w:rFonts w:hint="eastAsia" w:ascii="宋体" w:hAnsi="宋体" w:cs="宋体"/>
          <w:b/>
          <w:szCs w:val="21"/>
        </w:rPr>
        <w:instrText xml:space="preserve"> = 1 \* GB3 \* MERGEFORMAT </w:instrText>
      </w:r>
      <w:r>
        <w:rPr>
          <w:rFonts w:hint="eastAsia" w:ascii="宋体" w:hAnsi="宋体" w:cs="宋体"/>
          <w:b/>
          <w:szCs w:val="21"/>
        </w:rPr>
        <w:fldChar w:fldCharType="separate"/>
      </w:r>
      <w:r>
        <w:rPr>
          <w:rFonts w:ascii="宋体" w:hAnsi="宋体"/>
          <w:szCs w:val="21"/>
        </w:rPr>
        <w:t>①</w:t>
      </w:r>
      <w:r>
        <w:rPr>
          <w:rFonts w:hint="eastAsia" w:ascii="宋体" w:hAnsi="宋体" w:cs="宋体"/>
          <w:b/>
          <w:szCs w:val="21"/>
        </w:rPr>
        <w:fldChar w:fldCharType="end"/>
      </w:r>
      <w:r>
        <w:rPr>
          <w:rFonts w:hint="eastAsia" w:ascii="宋体" w:hAnsi="宋体"/>
          <w:szCs w:val="21"/>
        </w:rPr>
        <w:t xml:space="preserve">4    2：31    </w:t>
      </w:r>
      <w:r>
        <w:rPr>
          <w:rFonts w:hint="eastAsia" w:ascii="宋体" w:hAnsi="宋体" w:cs="宋体"/>
          <w:szCs w:val="21"/>
        </w:rPr>
        <w:fldChar w:fldCharType="begin"/>
      </w:r>
      <w:r>
        <w:rPr>
          <w:rFonts w:hint="eastAsia" w:ascii="宋体" w:hAnsi="宋体" w:cs="宋体"/>
          <w:szCs w:val="21"/>
        </w:rPr>
        <w:instrText xml:space="preserve"> = 2 \* GB3 \* MERGEFORMAT </w:instrText>
      </w:r>
      <w:r>
        <w:rPr>
          <w:rFonts w:hint="eastAsia" w:ascii="宋体" w:hAnsi="宋体" w:cs="宋体"/>
          <w:szCs w:val="21"/>
        </w:rPr>
        <w:fldChar w:fldCharType="separate"/>
      </w:r>
      <w:r>
        <w:rPr>
          <w:rFonts w:ascii="宋体" w:hAnsi="宋体"/>
          <w:szCs w:val="21"/>
        </w:rPr>
        <w:t>②</w:t>
      </w:r>
      <w:r>
        <w:rPr>
          <w:rFonts w:hint="eastAsia" w:ascii="宋体" w:hAnsi="宋体" w:cs="宋体"/>
          <w:szCs w:val="21"/>
        </w:rPr>
        <w:fldChar w:fldCharType="end"/>
      </w:r>
      <w:r>
        <w:rPr>
          <w:rFonts w:hint="eastAsia" w:ascii="宋体" w:hAnsi="宋体"/>
          <w:szCs w:val="21"/>
        </w:rPr>
        <w:t xml:space="preserve"> 128克   </w:t>
      </w:r>
    </w:p>
    <w:p>
      <w:pPr>
        <w:pStyle w:val="32"/>
        <w:sectPr>
          <w:pgSz w:w="10319" w:h="14572" w:orient="landscape"/>
          <w:pgMar w:top="1134" w:right="1134" w:bottom="1134" w:left="1134" w:header="851" w:footer="992" w:gutter="0"/>
          <w:cols w:space="708" w:num="1"/>
          <w:docGrid w:type="lines" w:linePitch="312" w:charSpace="0"/>
        </w:sectPr>
      </w:pP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MingLiU">
    <w:altName w:val="PMingLiU-ExtB"/>
    <w:panose1 w:val="02020309000000000000"/>
    <w:charset w:val="88"/>
    <w:family w:val="modern"/>
    <w:pitch w:val="default"/>
    <w:sig w:usb0="00000000" w:usb1="00000000" w:usb2="00000016" w:usb3="00000000" w:csb0="00100001" w:csb1="00000000"/>
  </w:font>
  <w:font w:name="Verdana">
    <w:panose1 w:val="020B0604030504040204"/>
    <w:charset w:val="00"/>
    <w:family w:val="swiss"/>
    <w:pitch w:val="default"/>
    <w:sig w:usb0="A00006FF" w:usb1="4000205B" w:usb2="00000010" w:usb3="00000000" w:csb0="2000019F" w:csb1="00000000"/>
  </w:font>
  <w:font w:name="方正小标宋简体">
    <w:altName w:val="仿宋_GB2312"/>
    <w:panose1 w:val="03000509000000000000"/>
    <w:charset w:val="86"/>
    <w:family w:val="script"/>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3"/>
        <w:rFonts w:hint="eastAsia" w:ascii="Times New Roman" w:hAnsi="Times New Roman" w:eastAsia="宋体"/>
        <w:lang w:eastAsia="zh-CN"/>
      </w:rPr>
    </w:pPr>
    <w:r>
      <w:rPr>
        <w:rStyle w:val="13"/>
        <w:rFonts w:hint="eastAsia" w:ascii="Times New Roman" w:hAnsi="Times New Roman" w:eastAsia="宋体"/>
        <w:lang w:eastAsia="zh-CN"/>
      </w:rPr>
      <w:t>9年级化学（上）第</w:t>
    </w:r>
    <w:r>
      <w:rPr>
        <w:rFonts w:ascii="Times New Roman" w:hAnsi="Times New Roman"/>
      </w:rPr>
      <w:fldChar w:fldCharType="begin"/>
    </w:r>
    <w:r>
      <w:rPr>
        <w:rStyle w:val="13"/>
        <w:rFonts w:ascii="Times New Roman" w:hAnsi="Times New Roman"/>
      </w:rPr>
      <w:instrText xml:space="preserve">PAGE  </w:instrText>
    </w:r>
    <w:r>
      <w:rPr>
        <w:rFonts w:ascii="Times New Roman" w:hAnsi="Times New Roman"/>
      </w:rPr>
      <w:fldChar w:fldCharType="separate"/>
    </w:r>
    <w:r>
      <w:rPr>
        <w:rStyle w:val="13"/>
        <w:rFonts w:ascii="Times New Roman" w:hAnsi="Times New Roman"/>
      </w:rPr>
      <w:t>74</w:t>
    </w:r>
    <w:r>
      <w:rPr>
        <w:rFonts w:ascii="Times New Roman" w:hAnsi="Times New Roman"/>
      </w:rPr>
      <w:fldChar w:fldCharType="end"/>
    </w:r>
    <w:r>
      <w:rPr>
        <w:rStyle w:val="13"/>
        <w:rFonts w:hint="eastAsia" w:ascii="Times New Roman" w:hAnsi="Times New Roman" w:eastAsia="宋体"/>
        <w:lang w:eastAsia="zh-CN"/>
      </w:rPr>
      <w:t>页</w:t>
    </w:r>
  </w:p>
  <w:p>
    <w:pPr>
      <w:pStyle w:val="5"/>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kern w:val="0"/>
        <w:sz w:val="2"/>
        <w:szCs w:val="2"/>
      </w:rPr>
    </w:pPr>
    <w:r>
      <w:pict>
        <v:shape id="_x0000_s2051" o:spid="_x0000_s2051"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noPunctuationKerning w:val="1"/>
  <w:characterSpacingControl w:val="compressPunctuation"/>
  <w:noLineBreaksAfter w:lang="zh-CN" w:val="([{·‘“〈《「『【〔〖（．［｛￡￥"/>
  <w:noLineBreaksBefore w:lang="zh-CN" w:val="!),.:;?]}¨·ˇˉ―‖’”…∶、。〃々〉》」』】〕〗！＂＇），．：；？］｀｜｝～￠"/>
  <w:printTwoOnOne w:val="1"/>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NkZGNlYWQ5NThhNjQxNDFkYWE3MWRiNmRjZmJiYjQifQ=="/>
  </w:docVars>
  <w:rsids>
    <w:rsidRoot w:val="001D59A3"/>
    <w:rsid w:val="00005267"/>
    <w:rsid w:val="00005930"/>
    <w:rsid w:val="000065AF"/>
    <w:rsid w:val="00011432"/>
    <w:rsid w:val="00017CE1"/>
    <w:rsid w:val="00026608"/>
    <w:rsid w:val="00030022"/>
    <w:rsid w:val="0003564F"/>
    <w:rsid w:val="00050C72"/>
    <w:rsid w:val="00053E2B"/>
    <w:rsid w:val="00054905"/>
    <w:rsid w:val="00063727"/>
    <w:rsid w:val="00070906"/>
    <w:rsid w:val="000803B5"/>
    <w:rsid w:val="00081B0E"/>
    <w:rsid w:val="000920FF"/>
    <w:rsid w:val="000A3AC9"/>
    <w:rsid w:val="000A504A"/>
    <w:rsid w:val="000A656E"/>
    <w:rsid w:val="000D5D54"/>
    <w:rsid w:val="000D7BFF"/>
    <w:rsid w:val="000E00FA"/>
    <w:rsid w:val="000F7484"/>
    <w:rsid w:val="000F74DC"/>
    <w:rsid w:val="00105563"/>
    <w:rsid w:val="00111565"/>
    <w:rsid w:val="00112707"/>
    <w:rsid w:val="00114BC7"/>
    <w:rsid w:val="001150FE"/>
    <w:rsid w:val="0011754E"/>
    <w:rsid w:val="00123B83"/>
    <w:rsid w:val="001321F0"/>
    <w:rsid w:val="00152824"/>
    <w:rsid w:val="00153A42"/>
    <w:rsid w:val="0015462A"/>
    <w:rsid w:val="00163562"/>
    <w:rsid w:val="00180A8C"/>
    <w:rsid w:val="00182F2C"/>
    <w:rsid w:val="00183D12"/>
    <w:rsid w:val="00185DE3"/>
    <w:rsid w:val="0019102A"/>
    <w:rsid w:val="001A19D2"/>
    <w:rsid w:val="001A6CF6"/>
    <w:rsid w:val="001B4D62"/>
    <w:rsid w:val="001D59A3"/>
    <w:rsid w:val="001D6B24"/>
    <w:rsid w:val="001E0FB6"/>
    <w:rsid w:val="001E1B24"/>
    <w:rsid w:val="001E30D2"/>
    <w:rsid w:val="0020085D"/>
    <w:rsid w:val="002067D0"/>
    <w:rsid w:val="002133EE"/>
    <w:rsid w:val="00231977"/>
    <w:rsid w:val="00254B6F"/>
    <w:rsid w:val="0027101B"/>
    <w:rsid w:val="0027205F"/>
    <w:rsid w:val="00277332"/>
    <w:rsid w:val="00284983"/>
    <w:rsid w:val="00287D0C"/>
    <w:rsid w:val="002A0565"/>
    <w:rsid w:val="002A1D04"/>
    <w:rsid w:val="002A7D40"/>
    <w:rsid w:val="002B5F75"/>
    <w:rsid w:val="002B7919"/>
    <w:rsid w:val="002F3FD3"/>
    <w:rsid w:val="00302311"/>
    <w:rsid w:val="00306A3F"/>
    <w:rsid w:val="003106C2"/>
    <w:rsid w:val="003160CC"/>
    <w:rsid w:val="00317AE9"/>
    <w:rsid w:val="00327297"/>
    <w:rsid w:val="00327E3E"/>
    <w:rsid w:val="00330A14"/>
    <w:rsid w:val="003350FA"/>
    <w:rsid w:val="00342A48"/>
    <w:rsid w:val="00345EEF"/>
    <w:rsid w:val="0034772C"/>
    <w:rsid w:val="00355166"/>
    <w:rsid w:val="00370F2A"/>
    <w:rsid w:val="003804B9"/>
    <w:rsid w:val="0038367F"/>
    <w:rsid w:val="0038369A"/>
    <w:rsid w:val="00385382"/>
    <w:rsid w:val="003914D5"/>
    <w:rsid w:val="0039216A"/>
    <w:rsid w:val="003A3E1E"/>
    <w:rsid w:val="003D0D2A"/>
    <w:rsid w:val="003E400F"/>
    <w:rsid w:val="003F17B9"/>
    <w:rsid w:val="003F4DCE"/>
    <w:rsid w:val="00400C39"/>
    <w:rsid w:val="00404A7F"/>
    <w:rsid w:val="004066C9"/>
    <w:rsid w:val="004074A8"/>
    <w:rsid w:val="00410AE4"/>
    <w:rsid w:val="004121AA"/>
    <w:rsid w:val="004138B5"/>
    <w:rsid w:val="004151FC"/>
    <w:rsid w:val="00415AE2"/>
    <w:rsid w:val="004278FC"/>
    <w:rsid w:val="004341C8"/>
    <w:rsid w:val="00453598"/>
    <w:rsid w:val="00464DB4"/>
    <w:rsid w:val="00464EAC"/>
    <w:rsid w:val="00481418"/>
    <w:rsid w:val="00485E38"/>
    <w:rsid w:val="00494D36"/>
    <w:rsid w:val="00495BCC"/>
    <w:rsid w:val="00495F8C"/>
    <w:rsid w:val="004A012D"/>
    <w:rsid w:val="004A2876"/>
    <w:rsid w:val="004A6877"/>
    <w:rsid w:val="004B05D6"/>
    <w:rsid w:val="004B1905"/>
    <w:rsid w:val="004B3F24"/>
    <w:rsid w:val="004B7804"/>
    <w:rsid w:val="004C2E1C"/>
    <w:rsid w:val="004D46E9"/>
    <w:rsid w:val="004E08AD"/>
    <w:rsid w:val="004E370A"/>
    <w:rsid w:val="004E374B"/>
    <w:rsid w:val="004F0EBE"/>
    <w:rsid w:val="004F14D4"/>
    <w:rsid w:val="005070BC"/>
    <w:rsid w:val="00514C68"/>
    <w:rsid w:val="00527222"/>
    <w:rsid w:val="005278E3"/>
    <w:rsid w:val="0053695C"/>
    <w:rsid w:val="00536974"/>
    <w:rsid w:val="005600C3"/>
    <w:rsid w:val="00573310"/>
    <w:rsid w:val="00581C42"/>
    <w:rsid w:val="00582DAD"/>
    <w:rsid w:val="005950B7"/>
    <w:rsid w:val="005A2E5E"/>
    <w:rsid w:val="005B007B"/>
    <w:rsid w:val="005C2C4B"/>
    <w:rsid w:val="005C7120"/>
    <w:rsid w:val="005C71E8"/>
    <w:rsid w:val="005D006E"/>
    <w:rsid w:val="005D357F"/>
    <w:rsid w:val="005D413C"/>
    <w:rsid w:val="005D6913"/>
    <w:rsid w:val="005D6FD7"/>
    <w:rsid w:val="005F1F24"/>
    <w:rsid w:val="006021A1"/>
    <w:rsid w:val="00604D65"/>
    <w:rsid w:val="00605F8A"/>
    <w:rsid w:val="006140AA"/>
    <w:rsid w:val="0062069B"/>
    <w:rsid w:val="0062076A"/>
    <w:rsid w:val="00621462"/>
    <w:rsid w:val="0062458A"/>
    <w:rsid w:val="006271E0"/>
    <w:rsid w:val="0063352E"/>
    <w:rsid w:val="00633B25"/>
    <w:rsid w:val="00643501"/>
    <w:rsid w:val="00653C23"/>
    <w:rsid w:val="006567B9"/>
    <w:rsid w:val="006622DC"/>
    <w:rsid w:val="00685E15"/>
    <w:rsid w:val="00693ACB"/>
    <w:rsid w:val="0069621E"/>
    <w:rsid w:val="006A2DBB"/>
    <w:rsid w:val="006A46FA"/>
    <w:rsid w:val="006A5E49"/>
    <w:rsid w:val="006B5D3D"/>
    <w:rsid w:val="006C2262"/>
    <w:rsid w:val="006C2898"/>
    <w:rsid w:val="006D2592"/>
    <w:rsid w:val="006F4358"/>
    <w:rsid w:val="006F55D1"/>
    <w:rsid w:val="006F55EC"/>
    <w:rsid w:val="00704B51"/>
    <w:rsid w:val="0070776B"/>
    <w:rsid w:val="00712C67"/>
    <w:rsid w:val="00715C1A"/>
    <w:rsid w:val="007317B8"/>
    <w:rsid w:val="00733FCD"/>
    <w:rsid w:val="007355B1"/>
    <w:rsid w:val="0074400D"/>
    <w:rsid w:val="007520FC"/>
    <w:rsid w:val="00781429"/>
    <w:rsid w:val="00781491"/>
    <w:rsid w:val="00781EFF"/>
    <w:rsid w:val="00790395"/>
    <w:rsid w:val="00790577"/>
    <w:rsid w:val="007A5D0D"/>
    <w:rsid w:val="007B01B9"/>
    <w:rsid w:val="007E5A04"/>
    <w:rsid w:val="00805517"/>
    <w:rsid w:val="0082384C"/>
    <w:rsid w:val="00832AF9"/>
    <w:rsid w:val="0083513A"/>
    <w:rsid w:val="0084458B"/>
    <w:rsid w:val="00851FCE"/>
    <w:rsid w:val="008524C9"/>
    <w:rsid w:val="00875582"/>
    <w:rsid w:val="008775DB"/>
    <w:rsid w:val="00884755"/>
    <w:rsid w:val="008909A3"/>
    <w:rsid w:val="00890F91"/>
    <w:rsid w:val="008B4EA4"/>
    <w:rsid w:val="008B6F2D"/>
    <w:rsid w:val="008C0690"/>
    <w:rsid w:val="008C18A6"/>
    <w:rsid w:val="008C41D3"/>
    <w:rsid w:val="008D03EC"/>
    <w:rsid w:val="008D22DD"/>
    <w:rsid w:val="008D602E"/>
    <w:rsid w:val="008E0B6C"/>
    <w:rsid w:val="008E0E49"/>
    <w:rsid w:val="008F2850"/>
    <w:rsid w:val="008F6E46"/>
    <w:rsid w:val="0090096B"/>
    <w:rsid w:val="00902BA1"/>
    <w:rsid w:val="00911A40"/>
    <w:rsid w:val="00923D13"/>
    <w:rsid w:val="00930E57"/>
    <w:rsid w:val="00933399"/>
    <w:rsid w:val="00935FFF"/>
    <w:rsid w:val="009421EC"/>
    <w:rsid w:val="00942960"/>
    <w:rsid w:val="009470B6"/>
    <w:rsid w:val="0095163A"/>
    <w:rsid w:val="00951B39"/>
    <w:rsid w:val="009574B7"/>
    <w:rsid w:val="0097339E"/>
    <w:rsid w:val="0097381A"/>
    <w:rsid w:val="009759DB"/>
    <w:rsid w:val="00975B51"/>
    <w:rsid w:val="00996B08"/>
    <w:rsid w:val="009A618D"/>
    <w:rsid w:val="009B2027"/>
    <w:rsid w:val="009B4D97"/>
    <w:rsid w:val="009B7990"/>
    <w:rsid w:val="009C26B4"/>
    <w:rsid w:val="009D2D25"/>
    <w:rsid w:val="009E5C19"/>
    <w:rsid w:val="009F00F8"/>
    <w:rsid w:val="009F042D"/>
    <w:rsid w:val="00A17C60"/>
    <w:rsid w:val="00A22879"/>
    <w:rsid w:val="00A369A7"/>
    <w:rsid w:val="00A431CB"/>
    <w:rsid w:val="00A460C9"/>
    <w:rsid w:val="00A46C2B"/>
    <w:rsid w:val="00A47948"/>
    <w:rsid w:val="00A50A19"/>
    <w:rsid w:val="00A6188C"/>
    <w:rsid w:val="00A67D28"/>
    <w:rsid w:val="00A706E7"/>
    <w:rsid w:val="00A73CB6"/>
    <w:rsid w:val="00A74FAC"/>
    <w:rsid w:val="00A940C2"/>
    <w:rsid w:val="00AA0D78"/>
    <w:rsid w:val="00AB5215"/>
    <w:rsid w:val="00AB7E37"/>
    <w:rsid w:val="00AC6150"/>
    <w:rsid w:val="00AD0566"/>
    <w:rsid w:val="00AD05FE"/>
    <w:rsid w:val="00AD5B0B"/>
    <w:rsid w:val="00AE641F"/>
    <w:rsid w:val="00AF6D07"/>
    <w:rsid w:val="00B04728"/>
    <w:rsid w:val="00B145FA"/>
    <w:rsid w:val="00B14A0C"/>
    <w:rsid w:val="00B15484"/>
    <w:rsid w:val="00B161B6"/>
    <w:rsid w:val="00B32A16"/>
    <w:rsid w:val="00B32ABB"/>
    <w:rsid w:val="00B32BBD"/>
    <w:rsid w:val="00B33CAF"/>
    <w:rsid w:val="00B474A5"/>
    <w:rsid w:val="00B5263E"/>
    <w:rsid w:val="00B55C98"/>
    <w:rsid w:val="00B66C6F"/>
    <w:rsid w:val="00B8227C"/>
    <w:rsid w:val="00B82A17"/>
    <w:rsid w:val="00B8403C"/>
    <w:rsid w:val="00B85E49"/>
    <w:rsid w:val="00BA3078"/>
    <w:rsid w:val="00BC750F"/>
    <w:rsid w:val="00BD428B"/>
    <w:rsid w:val="00BE146D"/>
    <w:rsid w:val="00BF1DF6"/>
    <w:rsid w:val="00BF4E8C"/>
    <w:rsid w:val="00C02450"/>
    <w:rsid w:val="00C02FC6"/>
    <w:rsid w:val="00C1159D"/>
    <w:rsid w:val="00C11F24"/>
    <w:rsid w:val="00C12BC4"/>
    <w:rsid w:val="00C17F3F"/>
    <w:rsid w:val="00C209DF"/>
    <w:rsid w:val="00C27936"/>
    <w:rsid w:val="00C27A24"/>
    <w:rsid w:val="00C3162B"/>
    <w:rsid w:val="00C33096"/>
    <w:rsid w:val="00C34A92"/>
    <w:rsid w:val="00C37822"/>
    <w:rsid w:val="00C527AB"/>
    <w:rsid w:val="00C6400F"/>
    <w:rsid w:val="00C668DB"/>
    <w:rsid w:val="00C70201"/>
    <w:rsid w:val="00C72588"/>
    <w:rsid w:val="00C77CC4"/>
    <w:rsid w:val="00C81672"/>
    <w:rsid w:val="00C8465E"/>
    <w:rsid w:val="00CA388F"/>
    <w:rsid w:val="00CA59B7"/>
    <w:rsid w:val="00CB00A4"/>
    <w:rsid w:val="00CC28AA"/>
    <w:rsid w:val="00CD2303"/>
    <w:rsid w:val="00CE4B22"/>
    <w:rsid w:val="00CF0280"/>
    <w:rsid w:val="00CF10D8"/>
    <w:rsid w:val="00CF117E"/>
    <w:rsid w:val="00CF4A10"/>
    <w:rsid w:val="00CF5961"/>
    <w:rsid w:val="00CF5F80"/>
    <w:rsid w:val="00D012EE"/>
    <w:rsid w:val="00D10CEC"/>
    <w:rsid w:val="00D16E38"/>
    <w:rsid w:val="00D2739F"/>
    <w:rsid w:val="00D273ED"/>
    <w:rsid w:val="00D42086"/>
    <w:rsid w:val="00D55F9B"/>
    <w:rsid w:val="00D574DA"/>
    <w:rsid w:val="00D60311"/>
    <w:rsid w:val="00D61890"/>
    <w:rsid w:val="00D62AB3"/>
    <w:rsid w:val="00D65BEC"/>
    <w:rsid w:val="00D75E5C"/>
    <w:rsid w:val="00D90137"/>
    <w:rsid w:val="00D91DF7"/>
    <w:rsid w:val="00DA32D9"/>
    <w:rsid w:val="00DC03DF"/>
    <w:rsid w:val="00DE43AA"/>
    <w:rsid w:val="00DF23DB"/>
    <w:rsid w:val="00E01210"/>
    <w:rsid w:val="00E12E6D"/>
    <w:rsid w:val="00E13394"/>
    <w:rsid w:val="00E1544B"/>
    <w:rsid w:val="00E158EB"/>
    <w:rsid w:val="00E2496A"/>
    <w:rsid w:val="00E267D1"/>
    <w:rsid w:val="00E27036"/>
    <w:rsid w:val="00E31F10"/>
    <w:rsid w:val="00E32675"/>
    <w:rsid w:val="00E46393"/>
    <w:rsid w:val="00E52894"/>
    <w:rsid w:val="00E70218"/>
    <w:rsid w:val="00E759A5"/>
    <w:rsid w:val="00E97DA8"/>
    <w:rsid w:val="00EA1F01"/>
    <w:rsid w:val="00EA5A65"/>
    <w:rsid w:val="00EA6FEF"/>
    <w:rsid w:val="00EA784F"/>
    <w:rsid w:val="00EB2DDD"/>
    <w:rsid w:val="00EB795A"/>
    <w:rsid w:val="00EE1415"/>
    <w:rsid w:val="00EE39C9"/>
    <w:rsid w:val="00EE5211"/>
    <w:rsid w:val="00EF248E"/>
    <w:rsid w:val="00EF4B64"/>
    <w:rsid w:val="00F03875"/>
    <w:rsid w:val="00F0696A"/>
    <w:rsid w:val="00F12010"/>
    <w:rsid w:val="00F176D3"/>
    <w:rsid w:val="00F377CD"/>
    <w:rsid w:val="00F524BF"/>
    <w:rsid w:val="00F707B7"/>
    <w:rsid w:val="00F754F5"/>
    <w:rsid w:val="00F92905"/>
    <w:rsid w:val="00F955D7"/>
    <w:rsid w:val="00FA1DE1"/>
    <w:rsid w:val="00FA3FEE"/>
    <w:rsid w:val="00FA69CD"/>
    <w:rsid w:val="00FB406E"/>
    <w:rsid w:val="00FB64F4"/>
    <w:rsid w:val="00FC3D35"/>
    <w:rsid w:val="00FC6924"/>
    <w:rsid w:val="00FD1ECD"/>
    <w:rsid w:val="00FE1DBB"/>
    <w:rsid w:val="00FE261D"/>
    <w:rsid w:val="00FE562E"/>
    <w:rsid w:val="065E3901"/>
    <w:rsid w:val="06D24B42"/>
    <w:rsid w:val="0747738E"/>
    <w:rsid w:val="07CF57A1"/>
    <w:rsid w:val="0B09292C"/>
    <w:rsid w:val="0C6F77E6"/>
    <w:rsid w:val="0D8F31CD"/>
    <w:rsid w:val="0E7A038A"/>
    <w:rsid w:val="0EA05011"/>
    <w:rsid w:val="10CC710A"/>
    <w:rsid w:val="11D5418F"/>
    <w:rsid w:val="12AB6DF5"/>
    <w:rsid w:val="12C2483D"/>
    <w:rsid w:val="12C81136"/>
    <w:rsid w:val="134045CA"/>
    <w:rsid w:val="13F7550A"/>
    <w:rsid w:val="144F178C"/>
    <w:rsid w:val="17182552"/>
    <w:rsid w:val="17401C74"/>
    <w:rsid w:val="191A26F4"/>
    <w:rsid w:val="1AE048BC"/>
    <w:rsid w:val="1B083EBE"/>
    <w:rsid w:val="1B0D683A"/>
    <w:rsid w:val="1B803F9C"/>
    <w:rsid w:val="1CEF7402"/>
    <w:rsid w:val="1E520C02"/>
    <w:rsid w:val="1E63426A"/>
    <w:rsid w:val="1E6E5B05"/>
    <w:rsid w:val="1E732B9B"/>
    <w:rsid w:val="1EE14A1A"/>
    <w:rsid w:val="1F581AAC"/>
    <w:rsid w:val="20861DDA"/>
    <w:rsid w:val="24057DFC"/>
    <w:rsid w:val="2444569B"/>
    <w:rsid w:val="25A371DE"/>
    <w:rsid w:val="2604565A"/>
    <w:rsid w:val="26076AB8"/>
    <w:rsid w:val="26992D03"/>
    <w:rsid w:val="26EE2860"/>
    <w:rsid w:val="2B234B36"/>
    <w:rsid w:val="2E34577D"/>
    <w:rsid w:val="2E9349EF"/>
    <w:rsid w:val="2F164DEC"/>
    <w:rsid w:val="2F4275CF"/>
    <w:rsid w:val="2FA772E8"/>
    <w:rsid w:val="30504E49"/>
    <w:rsid w:val="30A56D9D"/>
    <w:rsid w:val="311844CA"/>
    <w:rsid w:val="31A71A9E"/>
    <w:rsid w:val="31FA53C0"/>
    <w:rsid w:val="321F60AC"/>
    <w:rsid w:val="32740A8C"/>
    <w:rsid w:val="33C54182"/>
    <w:rsid w:val="33FD5A0D"/>
    <w:rsid w:val="33FF2897"/>
    <w:rsid w:val="34536095"/>
    <w:rsid w:val="351F10DD"/>
    <w:rsid w:val="35696728"/>
    <w:rsid w:val="35AD3290"/>
    <w:rsid w:val="35B430A8"/>
    <w:rsid w:val="36172799"/>
    <w:rsid w:val="362976C4"/>
    <w:rsid w:val="378E4184"/>
    <w:rsid w:val="3A5B4EEE"/>
    <w:rsid w:val="3C270FB6"/>
    <w:rsid w:val="3D844D29"/>
    <w:rsid w:val="3EFD2A4C"/>
    <w:rsid w:val="3F16211F"/>
    <w:rsid w:val="400813E0"/>
    <w:rsid w:val="403776B1"/>
    <w:rsid w:val="418733D9"/>
    <w:rsid w:val="42607B0F"/>
    <w:rsid w:val="42C65FA6"/>
    <w:rsid w:val="4498313E"/>
    <w:rsid w:val="45383EC2"/>
    <w:rsid w:val="45CC7CBB"/>
    <w:rsid w:val="46366D58"/>
    <w:rsid w:val="466007E1"/>
    <w:rsid w:val="475E17EC"/>
    <w:rsid w:val="477D7938"/>
    <w:rsid w:val="48A17860"/>
    <w:rsid w:val="49007C26"/>
    <w:rsid w:val="499869AD"/>
    <w:rsid w:val="4A0E12BB"/>
    <w:rsid w:val="4A1A6F04"/>
    <w:rsid w:val="4A5E6AFB"/>
    <w:rsid w:val="4C264863"/>
    <w:rsid w:val="4D2479C7"/>
    <w:rsid w:val="4D2535B7"/>
    <w:rsid w:val="4F661067"/>
    <w:rsid w:val="4FC062F9"/>
    <w:rsid w:val="4FE91F66"/>
    <w:rsid w:val="50010901"/>
    <w:rsid w:val="5073166E"/>
    <w:rsid w:val="50D0045B"/>
    <w:rsid w:val="511F3452"/>
    <w:rsid w:val="51FC7262"/>
    <w:rsid w:val="533A04EE"/>
    <w:rsid w:val="53426989"/>
    <w:rsid w:val="53BA734B"/>
    <w:rsid w:val="55E77FCA"/>
    <w:rsid w:val="55E9463D"/>
    <w:rsid w:val="57C664D4"/>
    <w:rsid w:val="59357B61"/>
    <w:rsid w:val="59DB7E0B"/>
    <w:rsid w:val="5B003E21"/>
    <w:rsid w:val="5C2A512E"/>
    <w:rsid w:val="5C753FC4"/>
    <w:rsid w:val="5D5C09FC"/>
    <w:rsid w:val="5D8319B6"/>
    <w:rsid w:val="5E3E56C6"/>
    <w:rsid w:val="5F70206A"/>
    <w:rsid w:val="5F771C0F"/>
    <w:rsid w:val="5FB441DE"/>
    <w:rsid w:val="5FB44F4F"/>
    <w:rsid w:val="60695D13"/>
    <w:rsid w:val="611A3AFA"/>
    <w:rsid w:val="614D2983"/>
    <w:rsid w:val="61EB401E"/>
    <w:rsid w:val="62AE0918"/>
    <w:rsid w:val="63A76E8C"/>
    <w:rsid w:val="63B86B82"/>
    <w:rsid w:val="64A1482F"/>
    <w:rsid w:val="660C0230"/>
    <w:rsid w:val="665B6EDF"/>
    <w:rsid w:val="66625AE1"/>
    <w:rsid w:val="66EE5C8B"/>
    <w:rsid w:val="6AEC4DD7"/>
    <w:rsid w:val="6DD11CB1"/>
    <w:rsid w:val="6ED8444E"/>
    <w:rsid w:val="70217927"/>
    <w:rsid w:val="70FA7C97"/>
    <w:rsid w:val="714A4F71"/>
    <w:rsid w:val="71DE5C8E"/>
    <w:rsid w:val="723B1A07"/>
    <w:rsid w:val="72C31F9E"/>
    <w:rsid w:val="74572E6F"/>
    <w:rsid w:val="74D53893"/>
    <w:rsid w:val="750B29D3"/>
    <w:rsid w:val="75E73B0E"/>
    <w:rsid w:val="76890634"/>
    <w:rsid w:val="76D41548"/>
    <w:rsid w:val="774B0951"/>
    <w:rsid w:val="77565575"/>
    <w:rsid w:val="791E6D73"/>
    <w:rsid w:val="79203725"/>
    <w:rsid w:val="7984159E"/>
    <w:rsid w:val="79CD73E0"/>
    <w:rsid w:val="7AAA74EC"/>
    <w:rsid w:val="7BBA04EB"/>
    <w:rsid w:val="7C274150"/>
    <w:rsid w:val="7DCA754B"/>
    <w:rsid w:val="7F8F0496"/>
    <w:rsid w:val="7FC74C8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next w:val="1"/>
    <w:qFormat/>
    <w:uiPriority w:val="0"/>
    <w:pPr>
      <w:adjustRightInd w:val="0"/>
      <w:spacing w:before="40" w:after="40" w:line="312" w:lineRule="atLeast"/>
      <w:textAlignment w:val="baseline"/>
      <w:outlineLvl w:val="0"/>
    </w:pPr>
    <w:rPr>
      <w:rFonts w:ascii="Times New Roman" w:hAnsi="Times New Roman" w:eastAsia="宋体" w:cs="Times New Roman"/>
      <w:color w:val="000000"/>
      <w:kern w:val="36"/>
      <w:sz w:val="21"/>
      <w:szCs w:val="21"/>
      <w:lang w:val="en-US" w:eastAsia="zh-CN" w:bidi="ar-SA"/>
    </w:rPr>
  </w:style>
  <w:style w:type="character" w:default="1" w:styleId="11">
    <w:name w:val="Default Paragraph Font"/>
    <w:semiHidden/>
    <w:uiPriority w:val="0"/>
  </w:style>
  <w:style w:type="table" w:default="1" w:styleId="9">
    <w:name w:val="Normal Table"/>
    <w:semiHidden/>
    <w:uiPriority w:val="0"/>
    <w:tblPr>
      <w:tblLayout w:type="fixed"/>
      <w:tblCellMar>
        <w:top w:w="0" w:type="dxa"/>
        <w:left w:w="108" w:type="dxa"/>
        <w:bottom w:w="0" w:type="dxa"/>
        <w:right w:w="108" w:type="dxa"/>
      </w:tblCellMar>
    </w:tblPr>
  </w:style>
  <w:style w:type="paragraph" w:styleId="3">
    <w:name w:val="Body Text"/>
    <w:basedOn w:val="1"/>
    <w:link w:val="16"/>
    <w:uiPriority w:val="0"/>
    <w:pPr>
      <w:spacing w:after="120"/>
    </w:pPr>
    <w:rPr>
      <w:rFonts w:eastAsia="Times New Roman"/>
      <w:szCs w:val="20"/>
    </w:rPr>
  </w:style>
  <w:style w:type="paragraph" w:styleId="4">
    <w:name w:val="Plain Text"/>
    <w:basedOn w:val="1"/>
    <w:link w:val="17"/>
    <w:uiPriority w:val="0"/>
    <w:rPr>
      <w:rFonts w:ascii="宋体" w:hAnsi="Courier New"/>
      <w:szCs w:val="21"/>
    </w:rPr>
  </w:style>
  <w:style w:type="paragraph" w:styleId="5">
    <w:name w:val="footer"/>
    <w:basedOn w:val="1"/>
    <w:link w:val="18"/>
    <w:uiPriority w:val="0"/>
    <w:pPr>
      <w:tabs>
        <w:tab w:val="center" w:pos="4153"/>
        <w:tab w:val="right" w:pos="8306"/>
      </w:tabs>
      <w:snapToGrid w:val="0"/>
      <w:jc w:val="left"/>
    </w:pPr>
    <w:rPr>
      <w:rFonts w:eastAsia="Times New Roman"/>
      <w:sz w:val="18"/>
      <w:szCs w:val="18"/>
    </w:rPr>
  </w:style>
  <w:style w:type="paragraph" w:styleId="6">
    <w:name w:val="header"/>
    <w:basedOn w:val="1"/>
    <w:next w:val="1"/>
    <w:link w:val="19"/>
    <w:uiPriority w:val="0"/>
    <w:pPr>
      <w:pBdr>
        <w:bottom w:val="single" w:color="auto" w:sz="6" w:space="1"/>
      </w:pBdr>
      <w:tabs>
        <w:tab w:val="center" w:pos="4153"/>
        <w:tab w:val="right" w:pos="8306"/>
      </w:tabs>
      <w:snapToGrid w:val="0"/>
      <w:jc w:val="center"/>
    </w:pPr>
    <w:rPr>
      <w:rFonts w:eastAsia="Times New Roman"/>
      <w:sz w:val="18"/>
      <w:szCs w:val="18"/>
    </w:rPr>
  </w:style>
  <w:style w:type="paragraph" w:styleId="7">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8">
    <w:name w:val="Normal (Web)"/>
    <w:basedOn w:val="1"/>
    <w:link w:val="20"/>
    <w:uiPriority w:val="0"/>
    <w:rPr>
      <w:rFonts w:ascii="宋体" w:hAnsi="Courier New" w:cs="Courier New"/>
      <w:szCs w:val="21"/>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Strong"/>
    <w:qFormat/>
    <w:uiPriority w:val="0"/>
    <w:rPr>
      <w:b/>
      <w:bCs/>
    </w:rPr>
  </w:style>
  <w:style w:type="character" w:styleId="13">
    <w:name w:val="page number"/>
    <w:basedOn w:val="11"/>
    <w:uiPriority w:val="0"/>
  </w:style>
  <w:style w:type="character" w:styleId="14">
    <w:name w:val="FollowedHyperlink"/>
    <w:uiPriority w:val="0"/>
    <w:rPr>
      <w:color w:val="0000FF"/>
      <w:u w:val="single"/>
    </w:rPr>
  </w:style>
  <w:style w:type="character" w:styleId="15">
    <w:name w:val="Hyperlink"/>
    <w:uiPriority w:val="0"/>
    <w:rPr>
      <w:color w:val="0000FF"/>
      <w:u w:val="single"/>
    </w:rPr>
  </w:style>
  <w:style w:type="character" w:customStyle="1" w:styleId="16">
    <w:name w:val=" Char Char4"/>
    <w:link w:val="3"/>
    <w:locked/>
    <w:uiPriority w:val="0"/>
    <w:rPr>
      <w:kern w:val="2"/>
      <w:sz w:val="21"/>
      <w:lang w:bidi="ar-SA"/>
    </w:rPr>
  </w:style>
  <w:style w:type="character" w:customStyle="1" w:styleId="17">
    <w:name w:val=" Char Char1"/>
    <w:link w:val="4"/>
    <w:locked/>
    <w:uiPriority w:val="0"/>
    <w:rPr>
      <w:rFonts w:ascii="宋体" w:hAnsi="Courier New" w:eastAsia="宋体"/>
      <w:kern w:val="2"/>
      <w:sz w:val="21"/>
      <w:szCs w:val="21"/>
      <w:lang w:bidi="ar-SA"/>
    </w:rPr>
  </w:style>
  <w:style w:type="character" w:customStyle="1" w:styleId="18">
    <w:name w:val=" Char Char3"/>
    <w:link w:val="5"/>
    <w:locked/>
    <w:uiPriority w:val="0"/>
    <w:rPr>
      <w:kern w:val="2"/>
      <w:sz w:val="18"/>
      <w:szCs w:val="18"/>
      <w:lang w:bidi="ar-SA"/>
    </w:rPr>
  </w:style>
  <w:style w:type="character" w:customStyle="1" w:styleId="19">
    <w:name w:val=" Char Char2"/>
    <w:link w:val="6"/>
    <w:locked/>
    <w:uiPriority w:val="0"/>
    <w:rPr>
      <w:kern w:val="2"/>
      <w:sz w:val="18"/>
      <w:szCs w:val="18"/>
      <w:lang w:bidi="ar-SA"/>
    </w:rPr>
  </w:style>
  <w:style w:type="character" w:customStyle="1" w:styleId="20">
    <w:name w:val=" Char Char5"/>
    <w:link w:val="8"/>
    <w:locked/>
    <w:uiPriority w:val="0"/>
    <w:rPr>
      <w:rFonts w:ascii="宋体" w:hAnsi="Courier New" w:eastAsia="宋体" w:cs="Courier New"/>
      <w:kern w:val="2"/>
      <w:sz w:val="21"/>
      <w:szCs w:val="21"/>
      <w:lang w:val="en-US" w:eastAsia="zh-CN" w:bidi="ar-SA"/>
    </w:rPr>
  </w:style>
  <w:style w:type="character" w:customStyle="1" w:styleId="21">
    <w:name w:val="DefaultParagraph Char"/>
    <w:link w:val="22"/>
    <w:locked/>
    <w:uiPriority w:val="0"/>
    <w:rPr>
      <w:rFonts w:ascii="Calibri" w:hAnsi="Calibri"/>
      <w:kern w:val="2"/>
      <w:sz w:val="21"/>
      <w:szCs w:val="22"/>
      <w:lang w:bidi="ar-SA"/>
    </w:rPr>
  </w:style>
  <w:style w:type="paragraph" w:customStyle="1" w:styleId="22">
    <w:name w:val="DefaultParagraph"/>
    <w:link w:val="21"/>
    <w:uiPriority w:val="0"/>
    <w:rPr>
      <w:rFonts w:ascii="Calibri" w:hAnsi="Calibri" w:eastAsia="Times New Roman" w:cs="Times New Roman"/>
      <w:kern w:val="2"/>
      <w:sz w:val="21"/>
      <w:szCs w:val="22"/>
      <w:lang w:val="en-US" w:eastAsia="zh-CN" w:bidi="ar-SA"/>
    </w:rPr>
  </w:style>
  <w:style w:type="character" w:customStyle="1" w:styleId="23">
    <w:name w:val="latex_linear"/>
    <w:basedOn w:val="11"/>
    <w:qFormat/>
    <w:uiPriority w:val="0"/>
  </w:style>
  <w:style w:type="character" w:customStyle="1" w:styleId="24">
    <w:name w:val="mathjye1"/>
    <w:uiPriority w:val="0"/>
    <w:rPr>
      <w:rFonts w:hint="default" w:ascii="Times New Roman" w:hAnsi="Times New Roman" w:cs="Times New Roman"/>
      <w:spacing w:val="15"/>
      <w:sz w:val="23"/>
      <w:szCs w:val="23"/>
    </w:rPr>
  </w:style>
  <w:style w:type="character" w:customStyle="1" w:styleId="25">
    <w:name w:val="q-blank"/>
    <w:basedOn w:val="11"/>
    <w:uiPriority w:val="0"/>
  </w:style>
  <w:style w:type="character" w:customStyle="1" w:styleId="26">
    <w:name w:val="apple-converted-space"/>
    <w:basedOn w:val="11"/>
    <w:uiPriority w:val="0"/>
  </w:style>
  <w:style w:type="character" w:customStyle="1" w:styleId="27">
    <w:name w:val="fleft2"/>
    <w:basedOn w:val="11"/>
    <w:uiPriority w:val="0"/>
  </w:style>
  <w:style w:type="character" w:customStyle="1" w:styleId="28">
    <w:name w:val="fieldtip"/>
    <w:uiPriority w:val="0"/>
    <w:rPr>
      <w:sz w:val="18"/>
      <w:szCs w:val="18"/>
      <w:shd w:val="clear" w:color="auto" w:fill="A9C9E2"/>
    </w:rPr>
  </w:style>
  <w:style w:type="character" w:customStyle="1" w:styleId="29">
    <w:name w:val=" Char Char"/>
    <w:uiPriority w:val="0"/>
    <w:rPr>
      <w:rFonts w:ascii="宋体" w:hAnsi="Courier New" w:eastAsia="宋体" w:cs="Courier New"/>
      <w:szCs w:val="21"/>
      <w:lang w:val="en-US" w:eastAsia="zh-CN" w:bidi="ar-SA"/>
    </w:rPr>
  </w:style>
  <w:style w:type="paragraph" w:customStyle="1" w:styleId="30">
    <w:name w:val="reader-word-layer reader-word-s10-41"/>
    <w:basedOn w:val="1"/>
    <w:uiPriority w:val="0"/>
    <w:pPr>
      <w:widowControl/>
      <w:spacing w:before="100" w:beforeAutospacing="1" w:after="100" w:afterAutospacing="1"/>
      <w:jc w:val="left"/>
    </w:pPr>
    <w:rPr>
      <w:rFonts w:ascii="宋体" w:hAnsi="宋体" w:cs="宋体"/>
      <w:kern w:val="0"/>
      <w:sz w:val="24"/>
    </w:rPr>
  </w:style>
  <w:style w:type="paragraph" w:customStyle="1" w:styleId="31">
    <w:name w:val="ok2"/>
    <w:basedOn w:val="1"/>
    <w:qFormat/>
    <w:uiPriority w:val="0"/>
    <w:pPr>
      <w:widowControl/>
      <w:spacing w:before="100" w:beforeAutospacing="1" w:after="100" w:afterAutospacing="1"/>
      <w:jc w:val="left"/>
    </w:pPr>
    <w:rPr>
      <w:rFonts w:ascii="宋体"/>
      <w:color w:val="000000"/>
      <w:kern w:val="0"/>
      <w:sz w:val="24"/>
    </w:rPr>
  </w:style>
  <w:style w:type="paragraph" w:customStyle="1" w:styleId="32">
    <w:name w:val="Normal_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3">
    <w:name w:val="reader-word-layer reader-word-s10-25"/>
    <w:basedOn w:val="1"/>
    <w:uiPriority w:val="0"/>
    <w:pPr>
      <w:widowControl/>
      <w:spacing w:before="100" w:beforeAutospacing="1" w:after="100" w:afterAutospacing="1"/>
      <w:jc w:val="left"/>
    </w:pPr>
    <w:rPr>
      <w:rFonts w:ascii="宋体" w:hAnsi="宋体" w:cs="宋体"/>
      <w:kern w:val="0"/>
      <w:sz w:val="24"/>
    </w:rPr>
  </w:style>
  <w:style w:type="paragraph" w:customStyle="1" w:styleId="34">
    <w:name w:val="reader-word-layer reader-word-s5-36"/>
    <w:basedOn w:val="1"/>
    <w:uiPriority w:val="0"/>
    <w:pPr>
      <w:widowControl/>
      <w:spacing w:before="100" w:beforeAutospacing="1" w:after="100" w:afterAutospacing="1"/>
      <w:jc w:val="left"/>
    </w:pPr>
    <w:rPr>
      <w:rFonts w:ascii="宋体" w:hAnsi="宋体" w:cs="宋体"/>
      <w:kern w:val="0"/>
      <w:sz w:val="24"/>
    </w:rPr>
  </w:style>
  <w:style w:type="paragraph" w:customStyle="1" w:styleId="35">
    <w:name w:val="List Paragraph"/>
    <w:basedOn w:val="1"/>
    <w:qFormat/>
    <w:uiPriority w:val="1"/>
    <w:pPr>
      <w:ind w:left="1004" w:hanging="526"/>
    </w:pPr>
    <w:rPr>
      <w:rFonts w:ascii="宋体" w:hAnsi="宋体" w:eastAsia="宋体" w:cs="宋体"/>
      <w:lang w:val="zh-CN" w:eastAsia="zh-CN" w:bidi="zh-CN"/>
    </w:rPr>
  </w:style>
  <w:style w:type="paragraph" w:customStyle="1" w:styleId="36">
    <w:name w:val="reader-word-layer reader-word-s5-34"/>
    <w:basedOn w:val="1"/>
    <w:uiPriority w:val="0"/>
    <w:pPr>
      <w:widowControl/>
      <w:spacing w:before="100" w:beforeAutospacing="1" w:after="100" w:afterAutospacing="1"/>
      <w:jc w:val="left"/>
    </w:pPr>
    <w:rPr>
      <w:rFonts w:ascii="宋体" w:hAnsi="宋体" w:cs="宋体"/>
      <w:kern w:val="0"/>
      <w:sz w:val="24"/>
    </w:rPr>
  </w:style>
  <w:style w:type="paragraph" w:customStyle="1" w:styleId="37">
    <w:name w:val="正文文本 (2)"/>
    <w:basedOn w:val="1"/>
    <w:uiPriority w:val="0"/>
    <w:pPr>
      <w:shd w:val="clear" w:color="auto" w:fill="FFFFFF"/>
      <w:spacing w:line="180" w:lineRule="exact"/>
      <w:ind w:hanging="360"/>
      <w:jc w:val="distribute"/>
    </w:pPr>
    <w:rPr>
      <w:rFonts w:ascii="MingLiU" w:hAnsi="MingLiU" w:eastAsia="MingLiU" w:cs="MingLiU"/>
      <w:kern w:val="0"/>
      <w:sz w:val="13"/>
      <w:szCs w:val="13"/>
    </w:rPr>
  </w:style>
  <w:style w:type="paragraph" w:customStyle="1" w:styleId="38">
    <w:name w:val="reader-word-layer reader-word-s5-32"/>
    <w:basedOn w:val="1"/>
    <w:uiPriority w:val="0"/>
    <w:pPr>
      <w:widowControl/>
      <w:spacing w:before="100" w:beforeAutospacing="1" w:after="100" w:afterAutospacing="1"/>
      <w:jc w:val="left"/>
    </w:pPr>
    <w:rPr>
      <w:rFonts w:ascii="宋体" w:hAnsi="宋体" w:cs="宋体"/>
      <w:kern w:val="0"/>
      <w:sz w:val="24"/>
    </w:rPr>
  </w:style>
  <w:style w:type="paragraph" w:customStyle="1" w:styleId="39">
    <w:name w:val="Char Char Char Char Char Char Char Char Char Char Char Char Char Char Char Char Char Char Char"/>
    <w:basedOn w:val="1"/>
    <w:uiPriority w:val="0"/>
    <w:pPr>
      <w:widowControl/>
      <w:spacing w:line="300" w:lineRule="auto"/>
      <w:ind w:firstLine="200" w:firstLineChars="200"/>
    </w:pPr>
    <w:rPr>
      <w:rFonts w:ascii="Verdana" w:hAnsi="Verdana"/>
      <w:kern w:val="0"/>
      <w:szCs w:val="20"/>
      <w:lang w:eastAsia="en-US"/>
    </w:rPr>
  </w:style>
  <w:style w:type="paragraph" w:customStyle="1" w:styleId="40">
    <w:name w:val="Default"/>
    <w:uiPriority w:val="0"/>
    <w:pPr>
      <w:widowControl w:val="0"/>
      <w:autoSpaceDE w:val="0"/>
      <w:autoSpaceDN w:val="0"/>
      <w:adjustRightInd w:val="0"/>
    </w:pPr>
    <w:rPr>
      <w:rFonts w:ascii="Calibri" w:hAnsi="Calibri" w:eastAsia="宋体" w:cs="Times New Roman"/>
      <w:color w:val="000000"/>
      <w:sz w:val="24"/>
      <w:szCs w:val="24"/>
      <w:lang w:val="en-US" w:eastAsia="zh-CN" w:bidi="ar-SA"/>
    </w:rPr>
  </w:style>
  <w:style w:type="paragraph" w:customStyle="1" w:styleId="41">
    <w:name w:val="DefaultParagraph_0"/>
    <w:qFormat/>
    <w:uiPriority w:val="0"/>
    <w:rPr>
      <w:rFonts w:ascii="Times New Roman" w:hAnsi="Times New Roman" w:eastAsia="宋体" w:cs="Times New Roman"/>
      <w:lang w:val="en-US" w:eastAsia="zh-CN" w:bidi="ar-SA"/>
    </w:rPr>
  </w:style>
  <w:style w:type="paragraph" w:customStyle="1" w:styleId="42">
    <w:name w:val="reader-word-layer reader-word-s5-26"/>
    <w:basedOn w:val="1"/>
    <w:uiPriority w:val="0"/>
    <w:pPr>
      <w:widowControl/>
      <w:spacing w:before="100" w:beforeAutospacing="1" w:after="100" w:afterAutospacing="1"/>
      <w:jc w:val="left"/>
    </w:pPr>
    <w:rPr>
      <w:rFonts w:ascii="宋体" w:hAnsi="宋体" w:cs="宋体"/>
      <w:kern w:val="0"/>
      <w:sz w:val="24"/>
    </w:rPr>
  </w:style>
  <w:style w:type="paragraph" w:customStyle="1" w:styleId="43">
    <w:name w:val="reader-word-layer reader-word-s5-18 reader-word-s5-26"/>
    <w:basedOn w:val="1"/>
    <w:uiPriority w:val="0"/>
    <w:pPr>
      <w:widowControl/>
      <w:spacing w:before="100" w:beforeAutospacing="1" w:after="100" w:afterAutospacing="1"/>
      <w:jc w:val="left"/>
    </w:pPr>
    <w:rPr>
      <w:rFonts w:ascii="宋体" w:hAnsi="宋体" w:cs="宋体"/>
      <w:kern w:val="0"/>
      <w:sz w:val="24"/>
    </w:rPr>
  </w:style>
  <w:style w:type="paragraph" w:customStyle="1" w:styleId="44">
    <w:name w:val="reader-word-layer reader-word-s10-18 reader-word-s10-40"/>
    <w:basedOn w:val="1"/>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4" Type="http://schemas.openxmlformats.org/officeDocument/2006/relationships/fontTable" Target="fontTable.xml"/><Relationship Id="rId33" Type="http://schemas.openxmlformats.org/officeDocument/2006/relationships/customXml" Target="../customXml/item1.xml"/><Relationship Id="rId32" Type="http://schemas.openxmlformats.org/officeDocument/2006/relationships/image" Target="media/image28.png"/><Relationship Id="rId31" Type="http://schemas.openxmlformats.org/officeDocument/2006/relationships/image" Target="media/image27.png"/><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3"/>
    <customShpInfo spid="_x0000_s2054"/>
    <customShpInfo spid="_x0000_s2055"/>
    <customShpInfo spid="_x0000_s2056"/>
    <customShpInfo spid="_x0000_s1026"/>
    <customShpInfo spid="_x0000_s1036"/>
    <customShpInfo spid="_x0000_s1037"/>
    <customShpInfo spid="_x0000_s1035"/>
    <customShpInfo spid="_x0000_s1038"/>
    <customShpInfo spid="_x0000_s1039"/>
    <customShpInfo spid="_x0000_s1040"/>
    <customShpInfo spid="_x0000_s1034"/>
    <customShpInfo spid="_x0000_s1041"/>
    <customShpInfo spid="_x0000_s1042"/>
    <customShpInfo spid="_x0000_s1043"/>
    <customShpInfo spid="_x0000_s1044"/>
    <customShpInfo spid="_x0000_s1045"/>
    <customShpInfo spid="_x0000_s1046"/>
    <customShpInfo spid="_x0000_s105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7</Pages>
  <Words>2816</Words>
  <Characters>3231</Characters>
  <Lines>402</Lines>
  <Paragraphs>113</Paragraphs>
  <TotalTime>6</TotalTime>
  <ScaleCrop>false</ScaleCrop>
  <LinksUpToDate>false</LinksUpToDate>
  <CharactersWithSpaces>3766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2022-08-22T01:20:00Z</dcterms:created>
  <dc:creator>微软用户</dc:creator>
  <cp:lastModifiedBy>Administrator</cp:lastModifiedBy>
  <cp:lastPrinted>2022-08-30T07:38:00Z</cp:lastPrinted>
  <dcterms:modified xsi:type="dcterms:W3CDTF">2023-01-10T02:55:42Z</dcterms:modified>
  <dc:title>九年级（上）化学测试卷</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