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adjustRightInd w:val="0"/>
        <w:snapToGrid w:val="0"/>
        <w:jc w:val="center"/>
        <w:rPr>
          <w:rFonts w:ascii="方正小标宋简体" w:eastAsia="方正小标宋简体" w:hAnsi="Times New Roman"/>
          <w:sz w:val="44"/>
          <w:szCs w:val="44"/>
        </w:rPr>
      </w:pPr>
      <w:r>
        <w:rPr>
          <w:rFonts w:ascii="方正小标宋简体" w:eastAsia="方正小标宋简体" w:hAnsi="Times New Roman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10452100</wp:posOffset>
            </wp:positionV>
            <wp:extent cx="317500" cy="469900"/>
            <wp:wrapNone/>
            <wp:docPr id="1000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186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Times New Roman"/>
          <w:sz w:val="44"/>
          <w:szCs w:val="44"/>
        </w:rPr>
        <w:t>九年级（上）化学</w:t>
      </w:r>
      <w:r>
        <w:rPr>
          <w:rFonts w:ascii="方正小标宋简体" w:eastAsia="方正小标宋简体" w:hAnsi="Times New Roman" w:hint="eastAsia"/>
          <w:sz w:val="44"/>
          <w:szCs w:val="44"/>
        </w:rPr>
        <w:t>导练</w:t>
      </w:r>
    </w:p>
    <w:p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第七单元 燃料及其利用</w:t>
      </w:r>
    </w:p>
    <w:p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班级___________姓名_________  成绩__________</w:t>
      </w:r>
    </w:p>
    <w:p>
      <w:pPr>
        <w:widowControl/>
        <w:spacing w:line="360" w:lineRule="auto"/>
        <w:jc w:val="center"/>
        <w:rPr>
          <w:rFonts w:ascii="Times New Roman" w:hAnsi="Times New Roman"/>
          <w:bCs/>
          <w:kern w:val="0"/>
          <w:szCs w:val="21"/>
        </w:rPr>
      </w:pPr>
      <w:r>
        <w:rPr>
          <w:rFonts w:ascii="Times New Roman" w:hAnsi="Times New Roman"/>
          <w:bCs/>
          <w:kern w:val="0"/>
          <w:szCs w:val="21"/>
        </w:rPr>
        <w:t>本卷可能用到的相对原子质量：H—1 C—12 O—16 N—14 Cl—35</w:t>
      </w:r>
      <w:r>
        <w:rPr>
          <w:rFonts w:ascii="Times New Roman" w:hAnsi="Times New Roman" w:hint="eastAsia"/>
          <w:bCs/>
          <w:kern w:val="0"/>
          <w:szCs w:val="21"/>
        </w:rPr>
        <w:t>.</w:t>
      </w:r>
      <w:r>
        <w:rPr>
          <w:rFonts w:ascii="Times New Roman" w:hAnsi="Times New Roman"/>
          <w:bCs/>
          <w:kern w:val="0"/>
          <w:szCs w:val="21"/>
        </w:rPr>
        <w:t>5 Ca—40</w:t>
      </w:r>
    </w:p>
    <w:p>
      <w:pPr>
        <w:widowControl/>
        <w:spacing w:line="36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/>
          <w:bCs/>
          <w:kern w:val="0"/>
          <w:szCs w:val="21"/>
        </w:rPr>
        <w:t>一</w:t>
      </w:r>
      <w:r>
        <w:rPr>
          <w:rFonts w:ascii="Times New Roman" w:hAnsi="Times New Roman" w:hint="eastAsia"/>
          <w:b/>
          <w:bCs/>
          <w:kern w:val="0"/>
          <w:szCs w:val="21"/>
        </w:rPr>
        <w:t>．</w:t>
      </w:r>
      <w:r>
        <w:rPr>
          <w:rFonts w:ascii="Times New Roman" w:hAnsi="Times New Roman"/>
          <w:b/>
          <w:bCs/>
          <w:kern w:val="0"/>
          <w:szCs w:val="21"/>
        </w:rPr>
        <w:t>单项选择题</w:t>
      </w: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本大题包括</w:t>
      </w:r>
      <w:r>
        <w:rPr>
          <w:rFonts w:ascii="Times New Roman" w:hAnsi="Times New Roman" w:hint="eastAsia"/>
          <w:szCs w:val="21"/>
        </w:rPr>
        <w:t>8</w:t>
      </w:r>
      <w:r>
        <w:rPr>
          <w:rFonts w:ascii="Times New Roman" w:hAnsi="Times New Roman"/>
          <w:szCs w:val="21"/>
        </w:rPr>
        <w:t>小题，每小题有四个选项，其中只有一个选项符合题意</w:t>
      </w:r>
      <w:r>
        <w:rPr>
          <w:rFonts w:ascii="Times New Roman" w:hAnsi="Times New Roman"/>
          <w:kern w:val="0"/>
          <w:szCs w:val="21"/>
        </w:rPr>
        <w:t>）</w:t>
      </w:r>
    </w:p>
    <w:p>
      <w:pPr>
        <w:widowControl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．【基础题】</w:t>
      </w:r>
      <w:r>
        <w:rPr>
          <w:rFonts w:ascii="Times New Roman" w:hAnsi="Times New Roman"/>
          <w:szCs w:val="21"/>
        </w:rPr>
        <w:t>在空气中放置的干柴没有燃烧的原因是（　　）</w:t>
      </w:r>
    </w:p>
    <w:p>
      <w:pPr>
        <w:spacing w:line="360" w:lineRule="auto"/>
        <w:ind w:firstLine="315" w:firstLineChars="150"/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 xml:space="preserve">没有与氧气接触         </w:t>
      </w:r>
      <w:r>
        <w:rPr>
          <w:rFonts w:ascii="Times New Roman" w:hAnsi="Times New Roman" w:hint="eastAsia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   </w:t>
      </w:r>
    </w:p>
    <w:p>
      <w:pPr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>干柴是固体难燃烧 　　</w:t>
      </w:r>
    </w:p>
    <w:p>
      <w:pPr>
        <w:spacing w:line="360" w:lineRule="auto"/>
        <w:ind w:firstLine="315" w:firstLineChars="150"/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 xml:space="preserve">温度没有达到它的着火点    </w:t>
      </w:r>
      <w:r>
        <w:rPr>
          <w:rFonts w:ascii="Times New Roman" w:hAnsi="Times New Roman" w:hint="eastAsia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   </w:t>
      </w:r>
    </w:p>
    <w:p>
      <w:pPr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>干柴不是可燃物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2．【基础题】</w:t>
      </w:r>
      <w:r>
        <w:rPr>
          <w:rFonts w:ascii="Times New Roman" w:hAnsi="Times New Roman"/>
          <w:szCs w:val="21"/>
        </w:rPr>
        <w:t>下列处理事故的方法中正确的是（　　）</w:t>
      </w:r>
    </w:p>
    <w:p>
      <w:pPr>
        <w:spacing w:line="360" w:lineRule="auto"/>
        <w:ind w:firstLine="315" w:firstLineChars="150"/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 xml:space="preserve">电器着火用水扑灭　        </w:t>
      </w:r>
      <w:r>
        <w:rPr>
          <w:rFonts w:ascii="Times New Roman" w:hAnsi="Times New Roman" w:hint="eastAsia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>厨房煤气泄露，立即打开排气扇　</w:t>
      </w:r>
    </w:p>
    <w:p>
      <w:pPr>
        <w:spacing w:line="360" w:lineRule="auto"/>
        <w:ind w:firstLine="315" w:firstLineChars="150"/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>炒菜时油锅着火，立即盖上锅盖　</w:t>
      </w:r>
    </w:p>
    <w:p>
      <w:pPr>
        <w:spacing w:line="360" w:lineRule="auto"/>
        <w:ind w:firstLine="315" w:firstLineChars="150"/>
        <w:rPr>
          <w:rFonts w:ascii="Times New Roman" w:eastAsia="MingLiU_HKSCS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>图书馆内图书着火，用水扑灭</w:t>
      </w:r>
    </w:p>
    <w:p>
      <w:pPr>
        <w:pStyle w:val="PlainText"/>
        <w:spacing w:line="360" w:lineRule="auto"/>
        <w:rPr>
          <w:rFonts w:ascii="Times New Roman" w:eastAsia="MingLiU_HKSCS" w:hAnsi="Times New Roman"/>
        </w:rPr>
      </w:pPr>
      <w:r>
        <w:rPr>
          <w:rFonts w:ascii="Times New Roman" w:hAnsi="Times New Roman" w:hint="eastAsia"/>
          <w:lang w:val="en-US" w:eastAsia="zh-CN"/>
        </w:rPr>
        <w:t>3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【基础题】</w:t>
      </w:r>
      <w:r>
        <w:rPr>
          <w:rFonts w:ascii="Times New Roman" w:hAnsi="Times New Roman"/>
        </w:rPr>
        <w:t>今年春节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江西实行“禁燃令”。如图表示“禁止燃放烟花爆竹”标志的是（　　）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97" o:spid="_x0000_i1025" type="#_x0000_t75" style="width:353.76pt;height:65.79pt;mso-position-horizontal-relative:page;mso-position-vertical-relative:page;mso-wrap-style:square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</w:p>
    <w:p>
      <w:pPr>
        <w:spacing w:line="360" w:lineRule="auto"/>
        <w:rPr>
          <w:rFonts w:ascii="Times New Roman" w:eastAsia="MingLiU_HKSCS" w:hAnsi="Times New Roman"/>
          <w:szCs w:val="21"/>
        </w:rPr>
      </w:pPr>
      <w:r>
        <w:rPr>
          <w:rFonts w:ascii="Times New Roman" w:hAnsi="Times New Roman" w:hint="eastAsia"/>
          <w:szCs w:val="21"/>
        </w:rPr>
        <w:t>4．【基础题】</w:t>
      </w:r>
      <w:r>
        <w:rPr>
          <w:rFonts w:ascii="Times New Roman" w:hAnsi="Times New Roman"/>
          <w:szCs w:val="21"/>
        </w:rPr>
        <w:t>强化安全意识，提升安全素养。下列做法错误的是（　　）</w:t>
      </w:r>
    </w:p>
    <w:p>
      <w:pPr>
        <w:pStyle w:val="PlainText"/>
        <w:spacing w:line="360" w:lineRule="auto"/>
        <w:ind w:firstLine="315" w:firstLineChars="150"/>
        <w:rPr>
          <w:rFonts w:ascii="Times New Roman" w:eastAsia="MingLiU_HKSCS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  <w:lang w:eastAsia="zh-CN"/>
        </w:rPr>
        <w:t>．</w:t>
      </w:r>
      <w:r>
        <w:rPr>
          <w:rFonts w:ascii="Times New Roman" w:hAnsi="Times New Roman"/>
        </w:rPr>
        <w:t xml:space="preserve"> 天然气泄漏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立即关闭阀门并开窗通风</w:t>
      </w:r>
    </w:p>
    <w:p>
      <w:pPr>
        <w:pStyle w:val="PlainText"/>
        <w:spacing w:line="360" w:lineRule="auto"/>
        <w:ind w:firstLine="315" w:firstLineChars="150"/>
        <w:rPr>
          <w:rFonts w:ascii="Times New Roman" w:eastAsia="MingLiU_HKSCS" w:hAnsi="Times New Roman"/>
        </w:rPr>
      </w:pP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  <w:lang w:eastAsia="zh-CN"/>
        </w:rPr>
        <w:t>．</w:t>
      </w:r>
      <w:r>
        <w:rPr>
          <w:rFonts w:ascii="Times New Roman" w:hAnsi="Times New Roman"/>
        </w:rPr>
        <w:t xml:space="preserve"> 发现火灾立即拨打119火警电话</w:t>
      </w:r>
    </w:p>
    <w:p>
      <w:pPr>
        <w:pStyle w:val="PlainText"/>
        <w:spacing w:line="360" w:lineRule="auto"/>
        <w:ind w:firstLine="315" w:firstLineChars="150"/>
        <w:rPr>
          <w:rFonts w:ascii="Times New Roman" w:eastAsia="MingLiU_HKSCS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  <w:lang w:eastAsia="zh-CN"/>
        </w:rPr>
        <w:t>．</w:t>
      </w:r>
      <w:r>
        <w:rPr>
          <w:rFonts w:ascii="Times New Roman" w:hAnsi="Times New Roman"/>
        </w:rPr>
        <w:t xml:space="preserve"> 发生火灾时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用湿毛巾捂住口鼻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蹲下靠近地面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迅速离开火灾现场</w:t>
      </w:r>
    </w:p>
    <w:p>
      <w:pPr>
        <w:pStyle w:val="PlainText"/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  <w:lang w:eastAsia="zh-CN"/>
        </w:rPr>
        <w:t>．</w:t>
      </w:r>
      <w:r>
        <w:rPr>
          <w:rFonts w:ascii="Times New Roman" w:hAnsi="Times New Roman"/>
        </w:rPr>
        <w:t xml:space="preserve"> 高楼住宅发生火灾时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如果楼内有电梯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则迅速使用电梯逃生</w:t>
      </w:r>
    </w:p>
    <w:p>
      <w:pPr>
        <w:spacing w:line="360" w:lineRule="auto"/>
        <w:ind w:left="374" w:hanging="420" w:leftChars="-22" w:hangingChars="200"/>
        <w:rPr>
          <w:rFonts w:ascii="Times New Roman" w:hAnsi="Times New Roman"/>
          <w:szCs w:val="21"/>
        </w:rPr>
      </w:pPr>
      <w:r>
        <w:rPr>
          <w:rFonts w:ascii="Times New Roman" w:eastAsia="方正小标宋简体" w:hAnsi="Times New Roman" w:hint="eastAsia"/>
          <w:szCs w:val="21"/>
        </w:rPr>
        <w:t>5</w:t>
      </w:r>
      <w:r>
        <w:rPr>
          <w:rFonts w:ascii="Times New Roman" w:hAnsi="Times New Roman" w:hint="eastAsia"/>
          <w:szCs w:val="21"/>
        </w:rPr>
        <w:t>．【提升题】</w:t>
      </w:r>
      <w:r>
        <w:rPr>
          <w:rFonts w:ascii="Times New Roman" w:hAnsi="Times New Roman"/>
          <w:szCs w:val="21"/>
        </w:rPr>
        <w:t>“世界真奇妙”某同学把一条粗金属丝绕成线圈</w:t>
      </w:r>
      <w:r>
        <w:rPr>
          <w:rFonts w:ascii="Times New Roman" w:hAnsi="Times New Roman" w:hint="eastAsia"/>
          <w:szCs w:val="21"/>
        </w:rPr>
        <w:t>（如图4）</w:t>
      </w:r>
      <w:r>
        <w:rPr>
          <w:rFonts w:ascii="Times New Roman" w:hAnsi="Times New Roman"/>
          <w:szCs w:val="21"/>
        </w:rPr>
        <w:t>，罩在一支蜡烛的火焰上，火焰很快就熄灭了。对这一实验的利用的原理是（　　）</w:t>
      </w:r>
    </w:p>
    <w:p>
      <w:pPr>
        <w:tabs>
          <w:tab w:val="left" w:pos="2295"/>
          <w:tab w:val="left" w:pos="4320"/>
          <w:tab w:val="left" w:pos="6300"/>
        </w:tabs>
        <w:spacing w:before="25" w:after="25" w:line="360" w:lineRule="auto"/>
        <w:ind w:firstLine="315" w:firstLineChars="150"/>
        <w:jc w:val="left"/>
        <w:rPr>
          <w:rFonts w:ascii="Times New Roman" w:hAnsi="Times New Roman" w:hint="eastAsia"/>
          <w:szCs w:val="21"/>
        </w:rPr>
      </w:pPr>
      <w:r>
        <w:rPr>
          <w:rFonts w:ascii="Times New Roman" w:eastAsia="方正小标宋简体" w:hAnsi="Times New Roman"/>
          <w:szCs w:val="21"/>
        </w:rPr>
        <w:pict>
          <v:group id="组合 298" o:spid="_x0000_s1026" style="width:57.35pt;height:80.9pt;margin-top:4.7pt;margin-left:345.35pt;position:absolute;z-index:251660288" coordorigin="9906,8494" coordsize="1147,1618">
            <v:shape id="图片 299" o:spid="_x0000_s1027" type="#_x0000_t75" style="width:1106;height:1349;left:9906;mso-wrap-style:square;position:absolute;top:8494" filled="f" stroked="f">
              <v:stroke linestyle="single"/>
              <v:imagedata r:id="rId6" o:title="5272546811501290934620" gain="74472f" grayscale="t"/>
              <v:path o:extrusionok="f"/>
              <o:lock v:ext="edit" aspectratio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00" o:spid="_x0000_s1028" type="#_x0000_t202" style="width:764;height:237;left:10289;mso-wrap-style:square;position:absolute;top:9875" filled="f" stroked="f">
              <v:stroke linestyle="single"/>
              <v:textbox inset="0,0,0,0">
                <w:txbxContent>
                  <w:p>
                    <w:pPr>
                      <w:spacing w:line="240" w:lineRule="exac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图4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ascii="Times New Roman" w:hAnsi="Times New Roman"/>
          <w:szCs w:val="21"/>
        </w:rPr>
        <w:t xml:space="preserve">A．隔绝了可燃物                    </w:t>
      </w:r>
    </w:p>
    <w:p>
      <w:pPr>
        <w:tabs>
          <w:tab w:val="left" w:pos="2295"/>
          <w:tab w:val="left" w:pos="4320"/>
          <w:tab w:val="left" w:pos="6300"/>
        </w:tabs>
        <w:spacing w:before="25" w:after="25" w:line="360" w:lineRule="auto"/>
        <w:ind w:firstLine="315" w:firstLineChars="1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B．金属线圈内没有了氧气</w:t>
      </w:r>
    </w:p>
    <w:p>
      <w:pPr>
        <w:tabs>
          <w:tab w:val="left" w:pos="2295"/>
          <w:tab w:val="left" w:pos="4320"/>
          <w:tab w:val="left" w:pos="6300"/>
        </w:tabs>
        <w:spacing w:before="25" w:after="25" w:line="360" w:lineRule="auto"/>
        <w:ind w:firstLine="315" w:firstLineChars="150"/>
        <w:jc w:val="left"/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szCs w:val="21"/>
        </w:rPr>
        <w:t xml:space="preserve">C．使可燃物的温度降到了着火点以下  </w:t>
      </w:r>
    </w:p>
    <w:p>
      <w:pPr>
        <w:tabs>
          <w:tab w:val="left" w:pos="2295"/>
          <w:tab w:val="left" w:pos="4320"/>
          <w:tab w:val="left" w:pos="6300"/>
        </w:tabs>
        <w:spacing w:before="25" w:after="25" w:line="360" w:lineRule="auto"/>
        <w:ind w:firstLine="315" w:firstLineChars="1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D．金属丝没有可燃性</w:t>
      </w:r>
    </w:p>
    <w:p>
      <w:pPr>
        <w:pStyle w:val="PlainText"/>
        <w:spacing w:line="360" w:lineRule="auto"/>
        <w:rPr>
          <w:rFonts w:ascii="Times New Roman" w:eastAsia="MingLiU_HKSCS" w:hAnsi="Times New Roman"/>
        </w:rPr>
      </w:pPr>
      <w:r>
        <w:rPr>
          <w:rFonts w:ascii="Times New Roman" w:hAnsi="Times New Roman" w:hint="eastAsia"/>
          <w:lang w:val="en-US" w:eastAsia="zh-CN"/>
        </w:rPr>
        <w:t>6．</w:t>
      </w:r>
      <w:r>
        <w:rPr>
          <w:rFonts w:ascii="Times New Roman" w:hAnsi="Times New Roman" w:hint="eastAsia"/>
        </w:rPr>
        <w:t>【提升题】</w:t>
      </w:r>
      <w:r>
        <w:rPr>
          <w:rFonts w:ascii="Times New Roman" w:hAnsi="Times New Roman"/>
          <w:b/>
          <w:lang w:val="en-US" w:eastAsia="zh-CN"/>
        </w:rPr>
        <w:t xml:space="preserve"> </w:t>
      </w:r>
      <w:r>
        <w:rPr>
          <w:rFonts w:ascii="Times New Roman" w:hAnsi="Times New Roman"/>
        </w:rPr>
        <w:t>对下列词语的有关化学原理解释不合理的是（　　）</w:t>
      </w:r>
    </w:p>
    <w:p>
      <w:pPr>
        <w:pStyle w:val="PlainText"/>
        <w:spacing w:line="360" w:lineRule="auto"/>
        <w:ind w:firstLine="420" w:firstLineChars="200"/>
        <w:rPr>
          <w:rFonts w:ascii="Times New Roman" w:eastAsia="MingLiU_HKSCS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  <w:lang w:eastAsia="zh-CN"/>
        </w:rPr>
        <w:t>．</w:t>
      </w:r>
      <w:r>
        <w:rPr>
          <w:rFonts w:ascii="Times New Roman" w:hAnsi="Times New Roman"/>
        </w:rPr>
        <w:t xml:space="preserve"> 火上浇油——隔绝空气</w:t>
      </w:r>
    </w:p>
    <w:p>
      <w:pPr>
        <w:pStyle w:val="PlainText"/>
        <w:spacing w:line="360" w:lineRule="auto"/>
        <w:ind w:firstLine="420" w:firstLineChars="200"/>
        <w:rPr>
          <w:rFonts w:ascii="Times New Roman" w:eastAsia="MingLiU_HKSCS" w:hAnsi="Times New Roman"/>
        </w:rPr>
      </w:pP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  <w:lang w:eastAsia="zh-CN"/>
        </w:rPr>
        <w:t>．</w:t>
      </w:r>
      <w:r>
        <w:rPr>
          <w:rFonts w:ascii="Times New Roman" w:hAnsi="Times New Roman"/>
        </w:rPr>
        <w:t xml:space="preserve"> 风助火威——为燃烧提供足够多的氧气</w:t>
      </w:r>
    </w:p>
    <w:p>
      <w:pPr>
        <w:pStyle w:val="PlainText"/>
        <w:spacing w:line="360" w:lineRule="auto"/>
        <w:ind w:firstLine="420" w:firstLineChars="200"/>
        <w:rPr>
          <w:rFonts w:ascii="Times New Roman" w:eastAsia="MingLiU_HKSCS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  <w:lang w:eastAsia="zh-CN"/>
        </w:rPr>
        <w:t>．</w:t>
      </w:r>
      <w:r>
        <w:rPr>
          <w:rFonts w:ascii="Times New Roman" w:hAnsi="Times New Roman"/>
        </w:rPr>
        <w:t xml:space="preserve"> 釜底抽薪——燃烧需要可燃物</w:t>
      </w:r>
    </w:p>
    <w:p>
      <w:pPr>
        <w:pStyle w:val="PlainText"/>
        <w:spacing w:line="360" w:lineRule="auto"/>
        <w:ind w:firstLine="420" w:firstLineChars="200"/>
        <w:rPr>
          <w:rFonts w:ascii="Times New Roman" w:eastAsia="MingLiU_HKSCS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  <w:lang w:eastAsia="zh-CN"/>
        </w:rPr>
        <w:t>．</w:t>
      </w:r>
      <w:r>
        <w:rPr>
          <w:rFonts w:ascii="Times New Roman" w:hAnsi="Times New Roman"/>
        </w:rPr>
        <w:t xml:space="preserve"> 钻木取火——使温度达到可燃物的着火点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7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【提升题】</w:t>
      </w:r>
      <w:r>
        <w:rPr>
          <w:rFonts w:ascii="Times New Roman" w:hAnsi="Times New Roman"/>
          <w:szCs w:val="21"/>
        </w:rPr>
        <w:t>“是真是假”你认为下列传闻缺乏科学依据的，是假的是（　　）</w:t>
      </w:r>
    </w:p>
    <w:p>
      <w:pPr>
        <w:spacing w:line="33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A．冬天，某村有一家人关门闭户在家烤火，导致全家煤气中毒</w:t>
      </w:r>
    </w:p>
    <w:p>
      <w:pPr>
        <w:spacing w:line="33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B．某地有个神秘的“死亡谷”，野兔和狗等低矮的动物走进去常会窒息而死</w:t>
      </w:r>
    </w:p>
    <w:p>
      <w:pPr>
        <w:spacing w:line="33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C．有人声称他发明了一种催化剂，只需添加少量，就能将水变成汽油</w:t>
      </w:r>
    </w:p>
    <w:p>
      <w:pPr>
        <w:spacing w:line="336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D．被围困在火灾区时，用湿毛巾捂住口鼻低下身子逃生</w:t>
      </w:r>
    </w:p>
    <w:p>
      <w:pPr>
        <w:spacing w:line="336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8．【拓展题】</w:t>
      </w:r>
      <w:r>
        <w:rPr>
          <w:rFonts w:ascii="Times New Roman" w:hAnsi="Times New Roman"/>
          <w:szCs w:val="21"/>
        </w:rPr>
        <w:t>古语道：“人要实，火要虚”。“火要虚”的意思是说，燃烧固体燃料需要架空，燃烧才能更旺。从燃烧的条件看，“火要虚”的实质是（　　）</w:t>
      </w:r>
    </w:p>
    <w:p>
      <w:pPr>
        <w:spacing w:line="336" w:lineRule="auto"/>
        <w:ind w:firstLine="315" w:firstLineChars="150"/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 xml:space="preserve">增大可燃物的热值             </w:t>
      </w:r>
    </w:p>
    <w:p>
      <w:pPr>
        <w:spacing w:line="336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>提高空气中氧气的含量</w:t>
      </w:r>
    </w:p>
    <w:p>
      <w:pPr>
        <w:spacing w:line="336" w:lineRule="auto"/>
        <w:ind w:firstLine="315" w:firstLineChars="150"/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 xml:space="preserve">提高可燃物的着火点           </w:t>
      </w:r>
    </w:p>
    <w:p>
      <w:pPr>
        <w:spacing w:line="336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>增大可燃物与空气的接触面积</w:t>
      </w:r>
    </w:p>
    <w:p>
      <w:pPr>
        <w:spacing w:line="360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/>
          <w:szCs w:val="21"/>
        </w:rPr>
        <w:t>二</w:t>
      </w:r>
      <w:r>
        <w:rPr>
          <w:rFonts w:ascii="Times New Roman" w:hAnsi="Times New Roman" w:hint="eastAsia"/>
          <w:b/>
          <w:szCs w:val="21"/>
        </w:rPr>
        <w:t>、</w:t>
      </w:r>
      <w:r>
        <w:rPr>
          <w:rFonts w:ascii="Times New Roman" w:hAnsi="Times New Roman"/>
          <w:b/>
          <w:szCs w:val="21"/>
        </w:rPr>
        <w:t>选择填充题</w:t>
      </w:r>
      <w:r>
        <w:rPr>
          <w:rFonts w:ascii="Times New Roman" w:hAnsi="Times New Roman"/>
          <w:bCs/>
          <w:szCs w:val="21"/>
        </w:rPr>
        <w:t>（本题包括3个小题。先在A</w:t>
      </w:r>
      <w:r>
        <w:rPr>
          <w:rFonts w:ascii="Times New Roman" w:hAnsi="Times New Roman" w:hint="eastAsia"/>
          <w:bCs/>
          <w:szCs w:val="21"/>
        </w:rPr>
        <w:t>、</w:t>
      </w:r>
      <w:r>
        <w:rPr>
          <w:rFonts w:ascii="Times New Roman" w:hAnsi="Times New Roman"/>
          <w:bCs/>
          <w:szCs w:val="21"/>
        </w:rPr>
        <w:t>B</w:t>
      </w:r>
      <w:r>
        <w:rPr>
          <w:rFonts w:ascii="Times New Roman" w:hAnsi="Times New Roman" w:hint="eastAsia"/>
          <w:bCs/>
          <w:szCs w:val="21"/>
        </w:rPr>
        <w:t>、</w:t>
      </w:r>
      <w:r>
        <w:rPr>
          <w:rFonts w:ascii="Times New Roman" w:hAnsi="Times New Roman"/>
          <w:bCs/>
          <w:szCs w:val="21"/>
        </w:rPr>
        <w:t>C中选择一个正确选项，</w:t>
      </w:r>
      <w:r>
        <w:rPr>
          <w:rFonts w:ascii="Times New Roman" w:hAnsi="Times New Roman"/>
          <w:bCs/>
          <w:spacing w:val="-6"/>
          <w:szCs w:val="21"/>
        </w:rPr>
        <w:t>将正确选项填涂在答题卷的相应位置上，然后在D处补充一个符合的答案</w:t>
      </w:r>
      <w:r>
        <w:rPr>
          <w:rFonts w:ascii="Times New Roman" w:hAnsi="Times New Roman"/>
          <w:bCs/>
          <w:szCs w:val="21"/>
        </w:rPr>
        <w:t>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9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【基础题】</w:t>
      </w:r>
      <w:r>
        <w:rPr>
          <w:rFonts w:ascii="Times New Roman" w:hAnsi="Times New Roman"/>
          <w:szCs w:val="21"/>
        </w:rPr>
        <w:t>“绿色能源”是当今人类理想的能源。下列属于“绿色能源”的是（　　）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A．煤          B．石油      C．氢能          D．_________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0．【提升题】</w:t>
      </w:r>
      <w:r>
        <w:rPr>
          <w:rFonts w:ascii="Times New Roman" w:hAnsi="Times New Roman"/>
          <w:szCs w:val="21"/>
        </w:rPr>
        <w:t>用液态二氧化碳灭火器扑灭图书失火的原理的说法，正确的是（　　）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A．清除可燃物                    B．降低图书的着火点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C．隔绝空气                      D．________</w:t>
      </w:r>
    </w:p>
    <w:p>
      <w:pPr>
        <w:spacing w:line="360" w:lineRule="auto"/>
        <w:rPr>
          <w:rFonts w:ascii="Times New Roman" w:hAnsi="Times New Roman"/>
          <w:spacing w:val="14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【提升题】</w:t>
      </w:r>
      <w:r>
        <w:rPr>
          <w:rFonts w:ascii="Times New Roman" w:hAnsi="Times New Roman"/>
          <w:spacing w:val="14"/>
          <w:szCs w:val="21"/>
        </w:rPr>
        <w:t>南昌汉代海昏侯墓</w:t>
      </w:r>
      <w:r>
        <w:rPr>
          <w:rFonts w:ascii="Times New Roman" w:hAnsi="Times New Roman"/>
          <w:spacing w:val="14"/>
          <w:szCs w:val="21"/>
        </w:rPr>
        <w:pict>
          <v:shape id="图片 139" o:spid="_x0000_i1029" type="#_x0000_t75" alt="学科网(www.zxxk.com)--教育资源门户，提供试卷、教案、课件、论文、素材及各类教学资源下载，还有大量而丰富的教学相关资讯！" style="width:3pt;height:0.75pt;mso-position-horizontal-relative:page;mso-position-vertical-relative:page;mso-wrap-style:square" o:preferrelative="t" filled="f" stroked="f">
            <v:stroke linestyle="single"/>
            <v:imagedata r:id="rId7" o:title=""/>
            <v:path o:extrusionok="f"/>
            <o:lock v:ext="edit" aspectratio="t"/>
          </v:shape>
        </w:pict>
      </w:r>
      <w:r>
        <w:rPr>
          <w:rFonts w:ascii="Times New Roman" w:hAnsi="Times New Roman"/>
          <w:spacing w:val="14"/>
          <w:szCs w:val="21"/>
        </w:rPr>
        <w:t>出土的文物中，保存较好的玉器非常罕见。对玉石主要成分（化学式为NaAlSi</w:t>
      </w:r>
      <w:r>
        <w:rPr>
          <w:rFonts w:ascii="Times New Roman" w:hAnsi="Times New Roman"/>
          <w:spacing w:val="14"/>
          <w:szCs w:val="21"/>
          <w:vertAlign w:val="subscript"/>
        </w:rPr>
        <w:t>2</w:t>
      </w:r>
      <w:r>
        <w:rPr>
          <w:rFonts w:ascii="Times New Roman" w:hAnsi="Times New Roman"/>
          <w:spacing w:val="14"/>
          <w:szCs w:val="21"/>
        </w:rPr>
        <w:t>O</w:t>
      </w:r>
      <w:r>
        <w:rPr>
          <w:rFonts w:ascii="Times New Roman" w:hAnsi="Times New Roman"/>
          <w:spacing w:val="14"/>
          <w:szCs w:val="21"/>
          <w:vertAlign w:val="subscript"/>
        </w:rPr>
        <w:t>6</w:t>
      </w:r>
      <w:r>
        <w:rPr>
          <w:rFonts w:ascii="Times New Roman" w:hAnsi="Times New Roman"/>
          <w:spacing w:val="14"/>
          <w:szCs w:val="21"/>
        </w:rPr>
        <w:t>）的描述正确的是</w:t>
      </w:r>
      <w:r>
        <w:rPr>
          <w:rFonts w:ascii="Times New Roman" w:hAnsi="Times New Roman"/>
          <w:szCs w:val="21"/>
        </w:rPr>
        <w:t>（　　）</w:t>
      </w:r>
    </w:p>
    <w:p>
      <w:pPr>
        <w:spacing w:line="360" w:lineRule="auto"/>
        <w:ind w:firstLine="315" w:firstLineChars="150"/>
        <w:rPr>
          <w:rFonts w:ascii="Times New Roman" w:hAnsi="Times New Roman" w:hint="eastAsia"/>
          <w:spacing w:val="14"/>
          <w:szCs w:val="21"/>
        </w:rPr>
      </w:pPr>
      <w:r>
        <w:rPr>
          <w:rFonts w:ascii="Times New Roman" w:hAnsi="Times New Roman"/>
          <w:spacing w:val="14"/>
          <w:szCs w:val="21"/>
        </w:rPr>
        <w:t>A</w:t>
      </w:r>
      <w:r>
        <w:rPr>
          <w:rFonts w:ascii="Times New Roman" w:hAnsi="Times New Roman" w:hint="eastAsia"/>
          <w:spacing w:val="14"/>
          <w:szCs w:val="21"/>
        </w:rPr>
        <w:t>．</w:t>
      </w:r>
      <w:r>
        <w:rPr>
          <w:rFonts w:ascii="Times New Roman" w:hAnsi="Times New Roman"/>
          <w:spacing w:val="14"/>
          <w:szCs w:val="21"/>
        </w:rPr>
        <w:t xml:space="preserve">含有3个氧分子     </w:t>
      </w:r>
      <w:r>
        <w:rPr>
          <w:rFonts w:ascii="Times New Roman" w:hAnsi="Times New Roman" w:hint="eastAsia"/>
          <w:spacing w:val="14"/>
          <w:szCs w:val="21"/>
        </w:rPr>
        <w:t xml:space="preserve">    </w:t>
      </w:r>
      <w:r>
        <w:rPr>
          <w:rFonts w:ascii="Times New Roman" w:hAnsi="Times New Roman"/>
          <w:spacing w:val="14"/>
          <w:szCs w:val="21"/>
        </w:rPr>
        <w:t xml:space="preserve"> </w:t>
      </w:r>
    </w:p>
    <w:p>
      <w:pPr>
        <w:spacing w:line="360" w:lineRule="auto"/>
        <w:ind w:firstLine="315" w:firstLineChars="150"/>
        <w:rPr>
          <w:rFonts w:ascii="Times New Roman" w:hAnsi="Times New Roman"/>
          <w:spacing w:val="14"/>
          <w:szCs w:val="21"/>
        </w:rPr>
      </w:pPr>
      <w:r>
        <w:rPr>
          <w:rFonts w:ascii="Times New Roman" w:hAnsi="Times New Roman"/>
          <w:spacing w:val="14"/>
          <w:szCs w:val="21"/>
        </w:rPr>
        <w:t>B</w:t>
      </w:r>
      <w:r>
        <w:rPr>
          <w:rFonts w:ascii="Times New Roman" w:hAnsi="Times New Roman" w:hint="eastAsia"/>
          <w:spacing w:val="14"/>
          <w:szCs w:val="21"/>
        </w:rPr>
        <w:t>．</w:t>
      </w:r>
      <w:r>
        <w:rPr>
          <w:rFonts w:ascii="Times New Roman" w:hAnsi="Times New Roman"/>
          <w:spacing w:val="14"/>
          <w:szCs w:val="21"/>
        </w:rPr>
        <w:t>钠元素与铝元素的质量比为23:27</w:t>
      </w:r>
    </w:p>
    <w:p>
      <w:pPr>
        <w:spacing w:line="360" w:lineRule="auto"/>
        <w:ind w:firstLine="315" w:firstLineChars="150"/>
        <w:rPr>
          <w:rFonts w:ascii="Times New Roman" w:hAnsi="Times New Roman" w:hint="eastAsia"/>
          <w:spacing w:val="14"/>
          <w:szCs w:val="21"/>
        </w:rPr>
      </w:pPr>
      <w:r>
        <w:rPr>
          <w:rFonts w:ascii="Times New Roman" w:hAnsi="Times New Roman"/>
          <w:spacing w:val="14"/>
          <w:szCs w:val="21"/>
        </w:rPr>
        <w:t>C</w:t>
      </w:r>
      <w:r>
        <w:rPr>
          <w:rFonts w:ascii="Times New Roman" w:hAnsi="Times New Roman" w:hint="eastAsia"/>
          <w:spacing w:val="14"/>
          <w:szCs w:val="21"/>
        </w:rPr>
        <w:t>．</w:t>
      </w:r>
      <w:r>
        <w:rPr>
          <w:rFonts w:ascii="Times New Roman" w:hAnsi="Times New Roman"/>
          <w:spacing w:val="14"/>
          <w:szCs w:val="21"/>
        </w:rPr>
        <w:t>钠元素的质量分数为13</w:t>
      </w:r>
      <w:r>
        <w:rPr>
          <w:rFonts w:ascii="Times New Roman" w:hAnsi="Times New Roman" w:hint="eastAsia"/>
          <w:spacing w:val="14"/>
          <w:szCs w:val="21"/>
        </w:rPr>
        <w:t>.</w:t>
      </w:r>
      <w:r>
        <w:rPr>
          <w:rFonts w:ascii="Times New Roman" w:hAnsi="Times New Roman"/>
          <w:spacing w:val="14"/>
          <w:szCs w:val="21"/>
        </w:rPr>
        <w:t xml:space="preserve">4% </w:t>
      </w:r>
    </w:p>
    <w:p>
      <w:pPr>
        <w:spacing w:line="360" w:lineRule="auto"/>
        <w:ind w:firstLine="315" w:firstLineChars="150"/>
        <w:rPr>
          <w:rFonts w:ascii="Times New Roman" w:hAnsi="Times New Roman"/>
          <w:spacing w:val="14"/>
          <w:szCs w:val="21"/>
        </w:rPr>
      </w:pPr>
      <w:r>
        <w:rPr>
          <w:rFonts w:ascii="Times New Roman" w:hAnsi="Times New Roman"/>
          <w:spacing w:val="14"/>
          <w:szCs w:val="21"/>
        </w:rPr>
        <w:t>D</w:t>
      </w:r>
      <w:r>
        <w:rPr>
          <w:rFonts w:ascii="Times New Roman" w:hAnsi="Times New Roman" w:hint="eastAsia"/>
          <w:spacing w:val="14"/>
          <w:szCs w:val="21"/>
        </w:rPr>
        <w:t>．该物质的</w:t>
      </w:r>
      <w:r>
        <w:rPr>
          <w:rFonts w:ascii="Times New Roman" w:hAnsi="Times New Roman"/>
          <w:spacing w:val="14"/>
          <w:szCs w:val="21"/>
        </w:rPr>
        <w:t>相对分子质量为</w:t>
      </w:r>
      <w:r>
        <w:rPr>
          <w:rFonts w:ascii="Times New Roman" w:hAnsi="Times New Roman"/>
          <w:spacing w:val="14"/>
          <w:szCs w:val="21"/>
          <w:u w:val="single"/>
        </w:rPr>
        <w:t xml:space="preserve">    </w:t>
      </w:r>
    </w:p>
    <w:p>
      <w:pPr>
        <w:widowControl/>
        <w:spacing w:line="36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/>
          <w:bCs/>
          <w:kern w:val="0"/>
          <w:szCs w:val="21"/>
        </w:rPr>
        <w:t>三</w:t>
      </w:r>
      <w:r>
        <w:rPr>
          <w:rFonts w:ascii="Times New Roman" w:hAnsi="Times New Roman" w:hint="eastAsia"/>
          <w:b/>
          <w:bCs/>
          <w:kern w:val="0"/>
          <w:szCs w:val="21"/>
        </w:rPr>
        <w:t>、</w:t>
      </w:r>
      <w:r>
        <w:rPr>
          <w:rFonts w:ascii="Times New Roman" w:hAnsi="Times New Roman"/>
          <w:b/>
          <w:bCs/>
          <w:kern w:val="0"/>
          <w:szCs w:val="21"/>
        </w:rPr>
        <w:t>填空与说明题（</w:t>
      </w:r>
      <w:r>
        <w:rPr>
          <w:rFonts w:ascii="Times New Roman" w:hAnsi="Times New Roman"/>
          <w:b/>
          <w:szCs w:val="21"/>
        </w:rPr>
        <w:t>本大题包括4小题</w:t>
      </w:r>
      <w:r>
        <w:rPr>
          <w:rFonts w:ascii="Times New Roman" w:hAnsi="Times New Roman"/>
          <w:b/>
          <w:bCs/>
          <w:kern w:val="0"/>
          <w:szCs w:val="21"/>
        </w:rPr>
        <w:t>）</w:t>
      </w:r>
    </w:p>
    <w:p>
      <w:pPr>
        <w:pStyle w:val="PlainText"/>
        <w:spacing w:line="360" w:lineRule="auto"/>
        <w:rPr>
          <w:rFonts w:ascii="Times New Roman" w:hAnsi="Times New Roman"/>
        </w:rPr>
      </w:pPr>
      <w:r>
        <w:rPr>
          <w:rFonts w:ascii="Times New Roman" w:eastAsia="MingLiU_HKSCS" w:hAnsi="Times New Roman"/>
        </w:rPr>
        <w:pict>
          <v:shape id="图片 301" o:spid="_x0000_s1030" type="#_x0000_t75" style="width:74.05pt;height:81.5pt;margin-top:0;margin-left:315pt;mso-wrap-style:square;position:absolute;z-index:251662336" o:preferrelative="t" filled="f" stroked="f">
            <v:stroke linestyle="single"/>
            <v:imagedata r:id="rId8" o:title=""/>
            <v:path o:extrusionok="f"/>
            <o:lock v:ext="edit" aspectratio="t"/>
          </v:shape>
        </w:pict>
      </w:r>
      <w:r>
        <w:rPr>
          <w:rFonts w:ascii="Times New Roman" w:hAnsi="Times New Roman"/>
          <w:lang w:val="en-US" w:eastAsia="zh-CN"/>
        </w:rPr>
        <w:t>1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ascii="Times New Roman" w:hAnsi="Times New Roman" w:hint="eastAsia"/>
          <w:lang w:eastAsia="zh-CN"/>
        </w:rPr>
        <w:t>．【基础题】</w:t>
      </w:r>
      <w:r>
        <w:rPr>
          <w:rFonts w:ascii="Times New Roman" w:hAnsi="Times New Roman"/>
        </w:rPr>
        <w:t>根据右图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将下列带点的部分用化学用语填空：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(1)瓶中</w:t>
      </w:r>
      <w:r>
        <w:rPr>
          <w:rFonts w:ascii="Times New Roman" w:hAnsi="Times New Roman"/>
          <w:em w:val="underDot"/>
        </w:rPr>
        <w:t>物质燃烧的化学方程式</w:t>
      </w:r>
      <w:r>
        <w:rPr>
          <w:rFonts w:ascii="Times New Roman" w:hAnsi="Times New Roman"/>
        </w:rPr>
        <w:t>___________________________；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/>
          <w:em w:val="underDot"/>
        </w:rPr>
      </w:pPr>
      <w:r>
        <w:rPr>
          <w:rFonts w:ascii="Times New Roman" w:hAnsi="Times New Roman"/>
        </w:rPr>
        <w:t>(2)瓶中的水吸收白烟生成偏磷酸(HPO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  <w:em w:val="underDot"/>
        </w:rPr>
        <w:t>偏磷酸中磷元素</w:t>
      </w:r>
    </w:p>
    <w:p>
      <w:pPr>
        <w:pStyle w:val="PlainText"/>
        <w:tabs>
          <w:tab w:val="right" w:pos="7886"/>
        </w:tabs>
        <w:spacing w:line="360" w:lineRule="auto"/>
        <w:ind w:firstLine="630" w:firstLineChars="300"/>
        <w:rPr>
          <w:rFonts w:ascii="Times New Roman" w:hAnsi="Times New Roman"/>
          <w:u w:val="single"/>
          <w:lang w:val="en-US" w:eastAsia="zh-CN"/>
        </w:rPr>
      </w:pPr>
      <w:r>
        <w:rPr>
          <w:rFonts w:ascii="Times New Roman" w:hAnsi="Times New Roman"/>
          <w:em w:val="underDot"/>
        </w:rPr>
        <w:t>显＋5价</w:t>
      </w:r>
      <w:r>
        <w:rPr>
          <w:rFonts w:ascii="Times New Roman" w:hAnsi="Times New Roman"/>
        </w:rPr>
        <w:t>________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  <w:lang w:val="en-US" w:eastAsia="zh-CN"/>
        </w:rPr>
        <w:t>7个偏磷酸根离子</w:t>
      </w:r>
      <w:r>
        <w:rPr>
          <w:rFonts w:ascii="Times New Roman" w:hAnsi="Times New Roman"/>
          <w:u w:val="single"/>
          <w:lang w:val="en-US" w:eastAsia="zh-CN"/>
        </w:rPr>
        <w:t xml:space="preserve">          </w:t>
      </w:r>
      <w:r>
        <w:rPr>
          <w:rFonts w:ascii="Times New Roman" w:hAnsi="Times New Roman"/>
          <w:lang w:val="en-US" w:eastAsia="zh-CN"/>
        </w:rPr>
        <w:t>。</w:t>
      </w:r>
    </w:p>
    <w:p>
      <w:pPr>
        <w:spacing w:line="360" w:lineRule="auto"/>
        <w:ind w:left="519" w:hanging="519" w:hangingChars="247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3．【基础题】</w:t>
      </w:r>
      <w:r>
        <w:rPr>
          <w:rFonts w:ascii="Times New Roman" w:hAnsi="Times New Roman"/>
          <w:szCs w:val="21"/>
        </w:rPr>
        <w:t>有六种气体：①氧气；②氢气；③氮气；④一氧化碳；⑤二氧化碳；⑥甲烷。请选择适当物质，用化学式填空：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（1）在空气所占体积分数最大的是</w:t>
      </w:r>
      <w:r>
        <w:rPr>
          <w:rFonts w:ascii="Times New Roman" w:hAnsi="Times New Roman"/>
          <w:szCs w:val="21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>；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（2）可用来制汽水的是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；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（3）将成为一种重要的无污染新型燃料的是</w:t>
      </w:r>
      <w:r>
        <w:rPr>
          <w:rFonts w:ascii="Times New Roman" w:hAnsi="Times New Roman"/>
          <w:szCs w:val="21"/>
          <w:u w:val="single"/>
        </w:rPr>
        <w:t xml:space="preserve">            </w:t>
      </w:r>
      <w:r>
        <w:rPr>
          <w:rFonts w:ascii="Times New Roman" w:hAnsi="Times New Roman"/>
          <w:szCs w:val="21"/>
        </w:rPr>
        <w:t>；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（4）在冶金工业用来还原金属氧化物以制取某些金属的是</w:t>
      </w:r>
      <w:r>
        <w:rPr>
          <w:rFonts w:ascii="Times New Roman" w:hAnsi="Times New Roman"/>
          <w:szCs w:val="21"/>
          <w:u w:val="single"/>
        </w:rPr>
        <w:t xml:space="preserve">       </w:t>
      </w:r>
      <w:r>
        <w:rPr>
          <w:rFonts w:ascii="Times New Roman" w:hAnsi="Times New Roman"/>
          <w:szCs w:val="21"/>
        </w:rPr>
        <w:t>；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（5）充分燃烧时生成两种氧化物的是</w:t>
      </w:r>
      <w:r>
        <w:rPr>
          <w:rFonts w:ascii="Times New Roman" w:hAnsi="Times New Roman"/>
          <w:szCs w:val="21"/>
          <w:u w:val="single"/>
        </w:rPr>
        <w:t xml:space="preserve">             </w:t>
      </w:r>
      <w:r>
        <w:rPr>
          <w:rFonts w:ascii="Times New Roman" w:hAnsi="Times New Roman"/>
          <w:szCs w:val="21"/>
        </w:rPr>
        <w:t>。</w:t>
      </w:r>
    </w:p>
    <w:p>
      <w:pPr>
        <w:spacing w:line="360" w:lineRule="auto"/>
        <w:ind w:left="420" w:hanging="420" w:hanging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4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【提升题】</w:t>
      </w:r>
      <w:r>
        <w:rPr>
          <w:rFonts w:ascii="Times New Roman" w:hAnsi="Times New Roman"/>
          <w:szCs w:val="21"/>
        </w:rPr>
        <w:t>某炼油厂因油罐泄漏，一拖拉机行驶至附近时，随着轰的一声巨响，瞬间油罐起火爆炸，后经及时扑救，大火于数小时后基本扑灭，但仍有消防队员用消防水龙头对油罐继续喷水至冷却。 依据学过的化学知识，请你回答下列问题：</w:t>
      </w:r>
    </w:p>
    <w:p>
      <w:pPr>
        <w:spacing w:line="360" w:lineRule="auto"/>
        <w:ind w:firstLine="420" w:firstLineChars="200"/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szCs w:val="21"/>
        </w:rPr>
        <w:t>（1）油罐泄漏说明分子具有</w:t>
      </w:r>
      <w:r>
        <w:rPr>
          <w:rFonts w:ascii="Times New Roman" w:hAnsi="Times New Roman" w:hint="eastAsia"/>
          <w:szCs w:val="21"/>
          <w:u w:val="single"/>
        </w:rPr>
        <w:t xml:space="preserve">         </w:t>
      </w:r>
      <w:r>
        <w:rPr>
          <w:rFonts w:ascii="Times New Roman" w:hAnsi="Times New Roman"/>
          <w:szCs w:val="21"/>
        </w:rPr>
        <w:t>的性质；油罐起火的原因是</w:t>
      </w:r>
      <w:r>
        <w:rPr>
          <w:rFonts w:ascii="Times New Roman" w:hAnsi="Times New Roman" w:hint="eastAsia"/>
          <w:szCs w:val="21"/>
          <w:u w:val="single"/>
        </w:rPr>
        <w:t xml:space="preserve">               </w:t>
      </w:r>
    </w:p>
    <w:p>
      <w:pPr>
        <w:spacing w:line="360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</w:t>
      </w:r>
      <w:r>
        <w:rPr>
          <w:rFonts w:ascii="Times New Roman" w:hAnsi="Times New Roman" w:hint="eastAsia"/>
          <w:szCs w:val="21"/>
          <w:u w:val="single"/>
        </w:rPr>
        <w:t xml:space="preserve">    </w:t>
      </w:r>
      <w:r>
        <w:rPr>
          <w:rFonts w:ascii="Times New Roman" w:hAnsi="Times New Roman"/>
          <w:szCs w:val="21"/>
          <w:u w:val="single"/>
        </w:rPr>
        <w:t xml:space="preserve">                               </w:t>
      </w:r>
      <w:r>
        <w:rPr>
          <w:rFonts w:ascii="Times New Roman" w:hAnsi="Times New Roman"/>
          <w:szCs w:val="21"/>
        </w:rPr>
        <w:t>。</w:t>
      </w:r>
    </w:p>
    <w:p>
      <w:pPr>
        <w:spacing w:line="360" w:lineRule="auto"/>
        <w:ind w:left="840" w:hanging="420" w:leftChars="200" w:hanging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（2）假设汽油用X表示，燃烧时只发生如下反应：X+11O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position w:val="-12"/>
          <w:szCs w:val="21"/>
        </w:rPr>
        <w:pict>
          <v:shape id="图片 140" o:spid="_x0000_i1031" type="#_x0000_t75" alt="学科网(www.zxxk.com)--国内最大的教育资源门户，提供试卷、教案、课件、论文、素材及各类教学资源下载，还有大量而丰富的教学相关资讯！" style="width:32.14pt;height:23.93pt;mso-position-horizontal-relative:page;mso-position-vertical-relative:page;mso-wrap-style:square" filled="f" stroked="f">
            <v:stroke linestyle="single"/>
            <v:imagedata r:id="rId9" o:title="5466860381501290953740"/>
            <v:path o:extrusionok="f"/>
            <o:lock v:ext="edit" aspectratio="t"/>
          </v:shape>
        </w:pict>
      </w:r>
      <w:r>
        <w:rPr>
          <w:rFonts w:ascii="Times New Roman" w:hAnsi="Times New Roman"/>
          <w:szCs w:val="21"/>
        </w:rPr>
        <w:t>7CO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+8H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 推断汽油X的化学式</w:t>
      </w:r>
      <w:r>
        <w:rPr>
          <w:rFonts w:ascii="Times New Roman" w:hAnsi="Times New Roman"/>
          <w:szCs w:val="21"/>
          <w:u w:val="single"/>
        </w:rPr>
        <w:t xml:space="preserve">       </w:t>
      </w:r>
      <w:r>
        <w:rPr>
          <w:rFonts w:ascii="Times New Roman" w:hAnsi="Times New Roman" w:hint="eastAsia"/>
          <w:szCs w:val="21"/>
          <w:u w:val="single"/>
        </w:rPr>
        <w:t xml:space="preserve">      </w:t>
      </w:r>
      <w:r>
        <w:rPr>
          <w:rFonts w:ascii="Times New Roman" w:hAnsi="Times New Roman"/>
          <w:szCs w:val="21"/>
          <w:u w:val="single"/>
        </w:rPr>
        <w:t xml:space="preserve">        </w:t>
      </w:r>
      <w:r>
        <w:rPr>
          <w:rFonts w:ascii="Times New Roman" w:hAnsi="Times New Roman"/>
          <w:szCs w:val="21"/>
        </w:rPr>
        <w:t>。</w:t>
      </w:r>
    </w:p>
    <w:p>
      <w:pPr>
        <w:spacing w:line="360" w:lineRule="auto"/>
        <w:ind w:left="840" w:hanging="420" w:leftChars="200" w:hanging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（3）假若酒精着火，你应采取的措施是</w:t>
      </w:r>
      <w:r>
        <w:rPr>
          <w:rFonts w:ascii="Times New Roman" w:hAnsi="Times New Roman"/>
          <w:szCs w:val="21"/>
          <w:u w:val="single"/>
        </w:rPr>
        <w:t xml:space="preserve">                        </w:t>
      </w:r>
      <w:r>
        <w:rPr>
          <w:rFonts w:ascii="Times New Roman" w:hAnsi="Times New Roman"/>
          <w:szCs w:val="21"/>
        </w:rPr>
        <w:t>，利用的原理是</w:t>
      </w:r>
      <w:r>
        <w:rPr>
          <w:rFonts w:ascii="Times New Roman" w:hAnsi="Times New Roman"/>
          <w:szCs w:val="21"/>
          <w:u w:val="single"/>
        </w:rPr>
        <w:t xml:space="preserve">                                       </w:t>
      </w:r>
      <w:r>
        <w:rPr>
          <w:rFonts w:ascii="Times New Roman" w:hAnsi="Times New Roman"/>
          <w:szCs w:val="21"/>
        </w:rPr>
        <w:t xml:space="preserve"> 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（4)</w:t>
      </w:r>
      <w:r>
        <w:rPr>
          <w:rFonts w:ascii="Times New Roman" w:hAnsi="Times New Roman"/>
          <w:spacing w:val="30"/>
          <w:szCs w:val="21"/>
        </w:rPr>
        <w:t>拖拉机动力</w: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szCs w:val="21"/>
          <w:u w:val="single"/>
        </w:rPr>
        <w:t xml:space="preserve">                </w:t>
      </w:r>
      <w:r>
        <w:rPr>
          <w:rFonts w:ascii="Times New Roman" w:hAnsi="Times New Roman"/>
          <w:szCs w:val="21"/>
        </w:rPr>
        <w:t>；(填能量形式转化)。</w:t>
      </w:r>
    </w:p>
    <w:p>
      <w:pPr>
        <w:spacing w:line="360" w:lineRule="auto"/>
        <w:ind w:left="420" w:hanging="420" w:hanging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5.【拓展题】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Times New Roman" w:hint="eastAsia"/>
          <w:szCs w:val="21"/>
        </w:rPr>
        <w:t>、</w:t>
      </w:r>
      <w:r>
        <w:rPr>
          <w:rFonts w:ascii="Times New Roman" w:hAnsi="Times New Roman"/>
          <w:szCs w:val="21"/>
        </w:rPr>
        <w:t xml:space="preserve">Y都是有机化合物，其中X是最简单的有机化合物，Y可以用大米，高梁等酿制而成，常温下A为液体，B为气体，发生如图所示的变化： </w:t>
      </w:r>
    </w:p>
    <w:p>
      <w:pPr>
        <w:spacing w:line="360" w:lineRule="auto"/>
        <w:ind w:left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（1）</w:t>
      </w:r>
      <w:r>
        <w:rPr>
          <w:rFonts w:ascii="Times New Roman" w:hAnsi="Times New Roman"/>
          <w:szCs w:val="21"/>
        </w:rPr>
        <w:t>推断化学式X为</w:t>
      </w:r>
      <w:r>
        <w:rPr>
          <w:rFonts w:ascii="Times New Roman" w:hAnsi="Times New Roman"/>
          <w:szCs w:val="21"/>
          <w:u w:val="single"/>
        </w:rPr>
        <w:t xml:space="preserve">         </w:t>
      </w:r>
      <w:r>
        <w:rPr>
          <w:rFonts w:ascii="Times New Roman" w:hAnsi="Times New Roman"/>
          <w:szCs w:val="21"/>
        </w:rPr>
        <w:t>；Y为</w:t>
      </w:r>
      <w:r>
        <w:rPr>
          <w:rFonts w:ascii="Times New Roman" w:hAnsi="Times New Roman"/>
          <w:szCs w:val="21"/>
          <w:u w:val="single"/>
        </w:rPr>
        <w:t xml:space="preserve">         </w:t>
      </w:r>
      <w:r>
        <w:rPr>
          <w:rFonts w:ascii="Times New Roman" w:hAnsi="Times New Roman"/>
          <w:szCs w:val="21"/>
        </w:rPr>
        <w:t>；</w:t>
      </w:r>
    </w:p>
    <w:p>
      <w:pPr>
        <w:spacing w:line="360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A为</w:t>
      </w:r>
      <w:r>
        <w:rPr>
          <w:rFonts w:ascii="Times New Roman" w:hAnsi="Times New Roman"/>
          <w:szCs w:val="21"/>
          <w:u w:val="single"/>
        </w:rPr>
        <w:t xml:space="preserve">            </w:t>
      </w:r>
      <w:r>
        <w:rPr>
          <w:rFonts w:ascii="Times New Roman" w:hAnsi="Times New Roman"/>
          <w:szCs w:val="21"/>
        </w:rPr>
        <w:t>B为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；</w:t>
      </w:r>
    </w:p>
    <w:p>
      <w:pPr>
        <w:spacing w:line="360" w:lineRule="auto"/>
        <w:ind w:left="420" w:hanging="420" w:hangingChars="200"/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szCs w:val="21"/>
        </w:rPr>
        <w:pict>
          <v:group id="组合 302" o:spid="_x0000_s1032" style="width:207pt;height:74.65pt;margin-top:2.65pt;margin-left:60.95pt;position:absolute;z-index:251661312" coordorigin="6659,9665" coordsize="3924,1344">
            <o:lock v:ext="edit" aspectratio="f"/>
            <v:shape id="文本框 303" o:spid="_x0000_s1033" type="#_x0000_t202" style="width:346;height:326;left:6659;mso-wrap-style:square;position:absolute;top:10002" filled="f" stroked="t">
              <v:stroke linestyle="single"/>
              <o:lock v:ext="edit" aspectratio="f"/>
              <v:textbox inset="0,0,0,0">
                <w:txbxContent>
                  <w:p>
                    <w:pPr>
                      <w:pStyle w:val="Heading1"/>
                      <w:rPr>
                        <w:rFonts w:hint="eastAsia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bCs/>
                        <w:sz w:val="18"/>
                        <w:szCs w:val="18"/>
                      </w:rPr>
                      <w:t>XY</w:t>
                    </w:r>
                  </w:p>
                  <w:p>
                    <w:pPr>
                      <w:pStyle w:val="Heading1"/>
                      <w:rPr>
                        <w:rFonts w:hint="eastAsia"/>
                        <w:b/>
                        <w:bCs/>
                        <w:sz w:val="18"/>
                        <w:szCs w:val="18"/>
                      </w:rPr>
                    </w:pPr>
                  </w:p>
                  <w:p>
                    <w:pPr>
                      <w:pStyle w:val="Heading1"/>
                      <w:rPr>
                        <w:rFonts w:hint="eastAsia"/>
                        <w:b/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lxqbq54" o:spid="_x0000_s1034" type="#_x0000_t202" style="width:624;height:283;left:7039;mso-wrap-style:square;position:absolute;top:9866" filled="f" stroked="f">
              <v:stroke linestyle="single"/>
              <o:lock v:ext="edit" aspectratio="f"/>
              <v:textbox inset="0,0,0,0">
                <w:txbxContent>
                  <w:p>
                    <w:pPr>
                      <w:pStyle w:val="Header"/>
                      <w:pBdr>
                        <w:bottom w:val="none" w:sz="0" w:space="0" w:color="auto"/>
                      </w:pBdr>
                      <w:tabs>
                        <w:tab w:val="clear" w:pos="4153"/>
                        <w:tab w:val="clear" w:pos="8306"/>
                      </w:tabs>
                      <w:snapToGrid/>
                      <w:rPr>
                        <w:rFonts w:hint="eastAsia"/>
                        <w:sz w:val="21"/>
                        <w:szCs w:val="24"/>
                      </w:rPr>
                    </w:pPr>
                    <w:r>
                      <w:rPr>
                        <w:rFonts w:hint="eastAsia"/>
                        <w:szCs w:val="24"/>
                      </w:rPr>
                      <w:t>点燃</w:t>
                    </w:r>
                    <w:r>
                      <w:rPr>
                        <w:rFonts w:hint="eastAsia"/>
                        <w:szCs w:val="24"/>
                      </w:rPr>
                      <w:t>①</w:t>
                    </w:r>
                  </w:p>
                </w:txbxContent>
              </v:textbox>
            </v:shape>
            <v:shape id="文本框 305" o:spid="_x0000_s1035" type="#_x0000_t202" style="width:346;height:327;left:8025;mso-wrap-style:square;position:absolute;top:9665" filled="f" stroked="t">
              <v:stroke linestyle="single"/>
              <o:lock v:ext="edit" aspectratio="f"/>
              <v:textbox inset="0,0,0,0">
                <w:txbxContent>
                  <w:p>
                    <w:pPr>
                      <w:pStyle w:val="Heading1"/>
                      <w:ind w:firstLine="105" w:firstLineChars="5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A</w:t>
                    </w:r>
                  </w:p>
                </w:txbxContent>
              </v:textbox>
            </v:shape>
            <v:shape id="文本框 306" o:spid="_x0000_s1036" type="#_x0000_t202" style="width:346;height:326;left:8025;mso-wrap-style:square;position:absolute;top:10353" filled="f" stroked="t">
              <v:stroke linestyle="single"/>
              <o:lock v:ext="edit" aspectratio="f"/>
              <v:textbox inset="0,0,0,0">
                <w:txbxContent>
                  <w:p>
                    <w:pPr>
                      <w:pStyle w:val="Heading1"/>
                      <w:ind w:firstLine="105" w:firstLineChars="5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B</w:t>
                    </w:r>
                  </w:p>
                </w:txbxContent>
              </v:textbox>
            </v:shape>
            <v:shape id="文本框 307" o:spid="_x0000_s1037" type="#_x0000_t202" style="width:483;height:326;left:10100;mso-wrap-style:square;position:absolute;top:10354" filled="f" stroked="t">
              <v:stroke linestyle="single"/>
              <o:lock v:ext="edit" aspectratio="f"/>
              <v:textbox inset="0,0,0,0">
                <w:txbxContent>
                  <w:p>
                    <w:pPr>
                      <w:pStyle w:val="Heading1"/>
                      <w:ind w:firstLine="105" w:firstLineChars="5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C</w:t>
                    </w:r>
                    <w:r>
                      <w:rPr>
                        <w:rFonts w:ascii="宋体" w:hint="eastAsia"/>
                        <w:b/>
                        <w:bCs/>
                      </w:rPr>
                      <w:t>↓</w:t>
                    </w:r>
                  </w:p>
                </w:txbxContent>
              </v:textbox>
            </v:shape>
            <v:shape id="任意多边形 308" o:spid="_x0000_s1038" style="width:683;height:1;left:7005;mso-wrap-style:square;position:absolute;top:10166" coordsize="683,0" path="m,hal683,hae" filled="f" stroked="t">
              <v:stroke linestyle="single"/>
              <v:path arrowok="t"/>
              <o:lock v:ext="edit" aspectratio="f"/>
            </v:shape>
            <v:shape id="任意多边形 309" o:spid="_x0000_s1039" style="width:335;height:1;left:7690;mso-wrap-style:square;position:absolute;top:9821" coordsize="334,0" path="m,hal334,hae" filled="f" stroked="t">
              <v:stroke linestyle="single" endarrow="classic" endarrowwidth="narrow" endarrowlength="long"/>
              <v:path arrowok="t"/>
              <o:lock v:ext="edit" aspectratio="f"/>
            </v:shape>
            <v:shape id="任意多边形 310" o:spid="_x0000_s1040" style="width:335;height:1;left:7690;mso-wrap-style:square;position:absolute;top:10509" coordsize="334,0" path="m,hal334,hae" filled="f" stroked="t">
              <v:stroke linestyle="single" endarrow="classic" endarrowwidth="narrow" endarrowlength="long"/>
              <v:path arrowok="t"/>
              <o:lock v:ext="edit" aspectratio="f"/>
            </v:shape>
            <v:shape id="任意多边形 311" o:spid="_x0000_s1041" style="width:1;height:680;left:7690;mso-wrap-style:square;position:absolute;top:9822" coordsize="0,679" path="m,hal,679hae" filled="f" stroked="t">
              <v:stroke linestyle="single"/>
              <v:path arrowok="t"/>
              <o:lock v:ext="edit" aspectratio="f"/>
            </v:shape>
            <v:shape id="任意多边形 312" o:spid="_x0000_s1042" style="width:1725;height:1;left:8375;mso-wrap-style:square;position:absolute;top:10451" coordsize="1725,0" path="m,hal1725,hae" filled="f" stroked="t">
              <v:stroke linestyle="single" endarrow="classic" endarrowwidth="narrow" endarrowlength="long"/>
              <v:path arrowok="t"/>
              <o:lock v:ext="edit" aspectratio="f"/>
            </v:shape>
            <v:shape id="lxqbq54" o:spid="_x0000_s1043" type="#_x0000_t202" style="width:1630;height:283;left:8469;mso-wrap-style:square;position:absolute;top:10155" filled="f" stroked="f">
              <v:stroke linestyle="single"/>
              <o:lock v:ext="edit" aspectratio="f"/>
              <v:textbox inset="0,0,0,0">
                <w:txbxContent>
                  <w:p>
                    <w:pPr>
                      <w:pStyle w:val="Header"/>
                      <w:pBdr>
                        <w:bottom w:val="none" w:sz="0" w:space="0" w:color="auto"/>
                      </w:pBdr>
                      <w:tabs>
                        <w:tab w:val="clear" w:pos="4153"/>
                        <w:tab w:val="clear" w:pos="8306"/>
                      </w:tabs>
                      <w:snapToGrid/>
                      <w:rPr>
                        <w:rFonts w:hint="eastAsia"/>
                        <w:sz w:val="21"/>
                        <w:szCs w:val="24"/>
                      </w:rPr>
                    </w:pPr>
                    <w:r>
                      <w:rPr>
                        <w:rFonts w:hint="eastAsia"/>
                        <w:sz w:val="21"/>
                        <w:szCs w:val="24"/>
                      </w:rPr>
                      <w:t>+</w:t>
                    </w:r>
                    <w:r>
                      <w:rPr>
                        <w:rFonts w:hint="eastAsia"/>
                        <w:szCs w:val="24"/>
                      </w:rPr>
                      <w:t>氢氧化钙溶液</w:t>
                    </w:r>
                    <w:r>
                      <w:rPr>
                        <w:rFonts w:hint="eastAsia"/>
                        <w:szCs w:val="24"/>
                      </w:rPr>
                      <w:t>②</w:t>
                    </w:r>
                  </w:p>
                </w:txbxContent>
              </v:textbox>
            </v:shape>
            <v:shape id="任意多边形 314" o:spid="_x0000_s1044" style="width:1719;height:1;left:8381;mso-wrap-style:square;position:absolute;top:10545" coordsize="1720,0" path="m1720,hal,hae" filled="f" stroked="t">
              <v:stroke linestyle="single" endarrow="classic" endarrowwidth="narrow" endarrowlength="long"/>
              <v:path arrowok="t"/>
              <o:lock v:ext="edit" aspectratio="f"/>
            </v:shape>
            <v:shape id="lxqbq54" o:spid="_x0000_s1045" type="#_x0000_t202" style="width:431;height:283;left:8381;mso-wrap-style:square;position:absolute;top:10726" filled="f" stroked="f">
              <v:stroke linestyle="single"/>
              <o:lock v:ext="edit" aspectratio="f"/>
              <v:textbox inset="0,0,0,0">
                <w:txbxContent>
                  <w:p>
                    <w:pPr>
                      <w:pStyle w:val="Header"/>
                      <w:pBdr>
                        <w:bottom w:val="none" w:sz="0" w:space="0" w:color="auto"/>
                      </w:pBdr>
                      <w:tabs>
                        <w:tab w:val="clear" w:pos="4153"/>
                        <w:tab w:val="clear" w:pos="8306"/>
                      </w:tabs>
                      <w:snapToGrid/>
                      <w:rPr>
                        <w:rFonts w:hint="eastAsia"/>
                        <w:sz w:val="21"/>
                        <w:szCs w:val="24"/>
                      </w:rPr>
                    </w:pPr>
                  </w:p>
                </w:txbxContent>
              </v:textbox>
            </v:shape>
          </v:group>
        </w:pict>
      </w:r>
    </w:p>
    <w:p>
      <w:pPr>
        <w:spacing w:line="360" w:lineRule="auto"/>
        <w:ind w:firstLine="420" w:firstLineChars="200"/>
        <w:rPr>
          <w:rFonts w:ascii="Times New Roman" w:hAnsi="Times New Roman" w:hint="eastAsia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hint="eastAsia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（2）写出图中①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>②反应的化学方程式：</w:t>
      </w:r>
    </w:p>
    <w:p>
      <w:pPr>
        <w:spacing w:line="360" w:lineRule="auto"/>
        <w:ind w:left="420" w:firstLine="525" w:leftChars="200" w:firstLineChars="2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①</w:t>
      </w:r>
      <w:r>
        <w:rPr>
          <w:rFonts w:ascii="Times New Roman" w:hAnsi="Times New Roman"/>
          <w:szCs w:val="21"/>
          <w:u w:val="single"/>
        </w:rPr>
        <w:t xml:space="preserve">                            </w:t>
      </w:r>
      <w:r>
        <w:rPr>
          <w:rFonts w:ascii="Times New Roman" w:hAnsi="Times New Roman"/>
          <w:szCs w:val="21"/>
        </w:rPr>
        <w:t>（写一个）；</w:t>
      </w:r>
    </w:p>
    <w:p>
      <w:pPr>
        <w:spacing w:line="360" w:lineRule="auto"/>
        <w:ind w:left="420" w:firstLine="525" w:leftChars="200" w:firstLineChars="2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②</w:t>
      </w:r>
      <w:r>
        <w:rPr>
          <w:rFonts w:ascii="Times New Roman" w:hAnsi="Times New Roman"/>
          <w:szCs w:val="21"/>
          <w:u w:val="single"/>
        </w:rPr>
        <w:t xml:space="preserve">                                    </w:t>
      </w:r>
    </w:p>
    <w:p>
      <w:pPr>
        <w:pStyle w:val="PlainText"/>
        <w:snapToGrid w:val="0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四</w:t>
      </w:r>
      <w:r>
        <w:rPr>
          <w:rFonts w:ascii="Times New Roman" w:hAnsi="Times New Roman" w:hint="eastAsia"/>
          <w:b/>
          <w:lang w:eastAsia="zh-CN"/>
        </w:rPr>
        <w:t>、</w:t>
      </w:r>
      <w:r>
        <w:rPr>
          <w:rFonts w:ascii="Times New Roman" w:hAnsi="Times New Roman"/>
          <w:b/>
        </w:rPr>
        <w:t>实验与探究题</w:t>
      </w:r>
      <w:r>
        <w:rPr>
          <w:rFonts w:ascii="Times New Roman" w:hAnsi="Times New Roman"/>
          <w:bCs/>
        </w:rPr>
        <w:t>（</w:t>
      </w:r>
      <w:r>
        <w:rPr>
          <w:rFonts w:ascii="Times New Roman" w:hAnsi="Times New Roman"/>
          <w:bCs/>
          <w:kern w:val="0"/>
        </w:rPr>
        <w:t>本大题包括2小题</w:t>
      </w:r>
      <w:r>
        <w:rPr>
          <w:rFonts w:ascii="Times New Roman" w:hAnsi="Times New Roman"/>
          <w:bCs/>
        </w:rPr>
        <w:t>）</w:t>
      </w:r>
    </w:p>
    <w:p>
      <w:pPr>
        <w:pStyle w:val="PlainText"/>
        <w:spacing w:line="360" w:lineRule="auto"/>
        <w:rPr>
          <w:rFonts w:ascii="Times New Roman" w:eastAsia="MingLiU_HKSCS" w:hAnsi="Times New Roman"/>
        </w:rPr>
      </w:pPr>
      <w:r>
        <w:rPr>
          <w:rFonts w:ascii="Times New Roman" w:hAnsi="Times New Roman"/>
          <w:lang w:val="en-US" w:eastAsia="zh-CN"/>
        </w:rPr>
        <w:t>1</w:t>
      </w:r>
      <w:r>
        <w:rPr>
          <w:rFonts w:ascii="Times New Roman" w:hAnsi="Times New Roman" w:hint="eastAsia"/>
          <w:lang w:val="en-US" w:eastAsia="zh-CN"/>
        </w:rPr>
        <w:t>6．【基础题】</w:t>
      </w:r>
      <w:r>
        <w:rPr>
          <w:rFonts w:ascii="Times New Roman" w:hAnsi="Times New Roman"/>
        </w:rPr>
        <w:t>下面是“燃烧的条件”实验活动的部分操作示意图：</w:t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图片 3" o:spid="_x0000_s1046" type="#_x0000_t75" alt="H:\江西化学试题研究\J3.TIF" style="width:347.45pt;height:99.65pt;margin-top:15.1pt;margin-left:36.7pt;mso-wrap-style:square;position:absolute;z-index:251663360" o:preferrelative="t" filled="f" stroked="f">
            <v:fill o:detectmouseclick="t"/>
            <v:stroke linestyle="single"/>
            <v:imagedata r:id="rId10" o:title=""/>
            <v:path o:extrusionok="f"/>
            <o:lock v:ext="edit" aspectratio="t"/>
            <w10:wrap type="topAndBottom"/>
          </v:shape>
        </w:pict>
      </w:r>
    </w:p>
    <w:p>
      <w:pPr>
        <w:pStyle w:val="PlainText"/>
        <w:spacing w:line="360" w:lineRule="auto"/>
        <w:ind w:firstLine="420" w:firstLineChars="200"/>
        <w:rPr>
          <w:rFonts w:ascii="Times New Roman" w:eastAsia="MingLiU_HKSCS" w:hAnsi="Times New Roman"/>
        </w:rPr>
      </w:pPr>
      <w:r>
        <w:rPr>
          <w:rFonts w:ascii="Times New Roman" w:hAnsi="Times New Roman"/>
        </w:rPr>
        <w:t>(1)仪器①的名称为________；</w:t>
      </w:r>
    </w:p>
    <w:p>
      <w:pPr>
        <w:pStyle w:val="PlainText"/>
        <w:spacing w:line="360" w:lineRule="auto"/>
        <w:ind w:left="630" w:hanging="210" w:leftChars="200" w:hangingChars="100"/>
        <w:rPr>
          <w:rFonts w:ascii="Times New Roman" w:eastAsia="MingLiU_HKSCS" w:hAnsi="Times New Roman"/>
        </w:rPr>
      </w:pPr>
      <w:r>
        <w:rPr>
          <w:rFonts w:ascii="Times New Roman" w:hAnsi="Times New Roman"/>
        </w:rPr>
        <w:t>(2)实验一加热片刻观察到A中棉球上的酒精燃烧产生蓝色火焰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B中棉球上的水不燃烧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由此得出燃烧的条件之一是_________；</w:t>
      </w:r>
    </w:p>
    <w:p>
      <w:pPr>
        <w:pStyle w:val="PlainText"/>
        <w:spacing w:line="360" w:lineRule="auto"/>
        <w:ind w:left="420" w:leftChars="200"/>
        <w:rPr>
          <w:rFonts w:ascii="Times New Roman" w:hAnsi="Times New Roman"/>
        </w:rPr>
      </w:pPr>
      <w:r>
        <w:rPr>
          <w:rFonts w:ascii="Times New Roman" w:hAnsi="Times New Roman"/>
        </w:rPr>
        <w:t>(3)实验二观察到先燃烧的物质是_______；</w:t>
      </w:r>
    </w:p>
    <w:p>
      <w:pPr>
        <w:pStyle w:val="PlainText"/>
        <w:spacing w:line="360" w:lineRule="auto"/>
        <w:ind w:left="630" w:leftChars="300"/>
        <w:rPr>
          <w:rFonts w:ascii="Times New Roman" w:eastAsia="MingLiU_HKSCS" w:hAnsi="Times New Roman"/>
        </w:rPr>
      </w:pPr>
      <w:r>
        <w:rPr>
          <w:rFonts w:ascii="Times New Roman" w:hAnsi="Times New Roman"/>
          <w:lang w:val="en-US" w:eastAsia="zh-CN"/>
        </w:rPr>
        <w:t>说明</w:t>
      </w:r>
      <w:r>
        <w:rPr>
          <w:rFonts w:ascii="Times New Roman" w:hAnsi="Times New Roman"/>
          <w:u w:val="single"/>
          <w:lang w:val="en-US" w:eastAsia="zh-CN"/>
        </w:rPr>
        <w:t xml:space="preserve">        </w:t>
      </w:r>
      <w:r>
        <w:rPr>
          <w:rFonts w:ascii="Times New Roman" w:hAnsi="Times New Roman"/>
          <w:lang w:val="en-US" w:eastAsia="zh-CN"/>
        </w:rPr>
        <w:t>的温度先达到它的</w:t>
      </w:r>
      <w:r>
        <w:rPr>
          <w:rFonts w:ascii="Times New Roman" w:hAnsi="Times New Roman"/>
        </w:rPr>
        <w:t>着火点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  <w:lang w:val="en-US" w:eastAsia="zh-CN"/>
        </w:rPr>
        <w:t>由此说明燃烧的另一条件是</w:t>
      </w:r>
      <w:r>
        <w:rPr>
          <w:rFonts w:ascii="Times New Roman" w:hAnsi="Times New Roman"/>
          <w:u w:val="single"/>
          <w:lang w:val="en-US" w:eastAsia="zh-CN"/>
        </w:rPr>
        <w:t xml:space="preserve">                   </w:t>
      </w:r>
      <w:r>
        <w:rPr>
          <w:rFonts w:ascii="Times New Roman" w:hAnsi="Times New Roman"/>
        </w:rPr>
        <w:t>若将铜片上的物质换成等量的木屑和煤粉进行实验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观察到木屑先燃烧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说明木屑的着火点比煤粉______；</w:t>
      </w:r>
    </w:p>
    <w:p>
      <w:pPr>
        <w:pStyle w:val="PlainText"/>
        <w:spacing w:line="360" w:lineRule="auto"/>
        <w:ind w:left="630" w:hanging="210" w:leftChars="200" w:hangingChars="100"/>
        <w:rPr>
          <w:rFonts w:ascii="Times New Roman" w:eastAsia="MingLiU_HKSCS" w:hAnsi="Times New Roman"/>
        </w:rPr>
      </w:pPr>
      <w:r>
        <w:rPr>
          <w:rFonts w:ascii="Times New Roman" w:hAnsi="Times New Roman"/>
        </w:rPr>
        <w:t>(4)实验三将燃着的蜡烛放在如图所示的密闭容器中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  <w:lang w:val="en-US" w:eastAsia="zh-CN"/>
        </w:rPr>
        <w:t>观察到现象是</w:t>
      </w:r>
      <w:r>
        <w:rPr>
          <w:rFonts w:ascii="Times New Roman" w:hAnsi="Times New Roman"/>
          <w:u w:val="single"/>
          <w:lang w:val="en-US" w:eastAsia="zh-CN"/>
        </w:rPr>
        <w:t xml:space="preserve">              ，</w:t>
      </w:r>
      <w:r>
        <w:rPr>
          <w:rFonts w:ascii="Times New Roman" w:hAnsi="Times New Roman"/>
          <w:lang w:val="en-US" w:eastAsia="zh-CN"/>
        </w:rPr>
        <w:t>由此说明燃烧的另一条件是</w:t>
      </w:r>
      <w:r>
        <w:rPr>
          <w:rFonts w:ascii="Times New Roman" w:hAnsi="Times New Roman"/>
          <w:u w:val="single"/>
          <w:lang w:val="en-US" w:eastAsia="zh-CN"/>
        </w:rPr>
        <w:t xml:space="preserve">                   </w:t>
      </w:r>
      <w:r>
        <w:rPr>
          <w:rFonts w:ascii="Times New Roman" w:hAnsi="Times New Roman"/>
        </w:rPr>
        <w:t>同时用氧气传感器测出密闭容器中氧气含量的变化如图2所示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下列说法错误的是____(填序号)。</w:t>
      </w:r>
    </w:p>
    <w:p>
      <w:pPr>
        <w:pStyle w:val="PlainText"/>
        <w:spacing w:line="360" w:lineRule="auto"/>
        <w:ind w:firstLine="630" w:firstLineChars="300"/>
        <w:rPr>
          <w:rFonts w:ascii="Times New Roman" w:eastAsia="MingLiU_HKSCS" w:hAnsi="Times New Roman"/>
        </w:rPr>
      </w:pPr>
      <w:r>
        <w:pict>
          <v:shape id="图片 141" o:spid="_x0000_s1047" type="#_x0000_t75" alt="H:\江西化学试题研究\J4.TIF" style="width:123.55pt;height:96.9pt;margin-top:-3.1pt;margin-left:294.5pt;mso-wrap-style:square;position:absolute;z-index:251664384" o:allowoverlap="f" o:preferrelative="t" filled="f" stroked="f">
            <v:stroke linestyle="single"/>
            <v:imagedata r:id="rId11" o:title=""/>
            <v:path o:extrusionok="f"/>
            <o:lock v:ext="edit" aspectratio="t"/>
            <w10:wrap type="square"/>
          </v:shape>
        </w:pict>
      </w: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  <w:lang w:eastAsia="zh-CN"/>
        </w:rPr>
        <w:t>．</w:t>
      </w:r>
      <w:r>
        <w:rPr>
          <w:rFonts w:ascii="Times New Roman" w:hAnsi="Times New Roman"/>
        </w:rPr>
        <w:t>蜡烛燃烧需要氧气</w:t>
      </w:r>
    </w:p>
    <w:p>
      <w:pPr>
        <w:pStyle w:val="PlainText"/>
        <w:spacing w:line="360" w:lineRule="auto"/>
        <w:ind w:firstLine="630" w:firstLineChars="300"/>
        <w:rPr>
          <w:rFonts w:ascii="Times New Roman" w:eastAsia="MingLiU_HKSCS" w:hAnsi="Times New Roman"/>
        </w:rPr>
      </w:pP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  <w:lang w:eastAsia="zh-CN"/>
        </w:rPr>
        <w:t>．</w:t>
      </w:r>
      <w:r>
        <w:rPr>
          <w:rFonts w:ascii="Times New Roman" w:hAnsi="Times New Roman"/>
        </w:rPr>
        <w:t>蜡烛燃烧前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密闭容器中氧气的体积分数为21%</w:t>
      </w:r>
    </w:p>
    <w:p>
      <w:pPr>
        <w:pStyle w:val="PlainText"/>
        <w:spacing w:line="360" w:lineRule="auto"/>
        <w:ind w:firstLine="630" w:firstLineChars="300"/>
        <w:rPr>
          <w:rFonts w:ascii="Times New Roman" w:eastAsia="MingLiU_HKSCS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  <w:lang w:eastAsia="zh-CN"/>
        </w:rPr>
        <w:t>．</w:t>
      </w:r>
      <w:r>
        <w:rPr>
          <w:rFonts w:ascii="Times New Roman" w:hAnsi="Times New Roman"/>
        </w:rPr>
        <w:t>蜡烛熄灭后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密闭容器中还有氧气</w:t>
      </w:r>
    </w:p>
    <w:p>
      <w:pPr>
        <w:pStyle w:val="PlainText"/>
        <w:spacing w:line="360" w:lineRule="auto"/>
        <w:ind w:firstLine="630" w:firstLineChars="300"/>
        <w:rPr>
          <w:rFonts w:ascii="Times New Roman" w:eastAsia="MingLiU_HKSCS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  <w:lang w:eastAsia="zh-CN"/>
        </w:rPr>
        <w:t>．</w:t>
      </w:r>
      <w:r>
        <w:rPr>
          <w:rFonts w:ascii="Times New Roman" w:hAnsi="Times New Roman"/>
        </w:rPr>
        <w:t>蜡烛熄灭后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密闭容器中的二氧化碳体积分数为84%</w:t>
      </w:r>
    </w:p>
    <w:p>
      <w:pPr>
        <w:spacing w:line="360" w:lineRule="auto"/>
        <w:ind w:left="420" w:hanging="420" w:hanging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7．【提升题】</w:t>
      </w:r>
      <w:r>
        <w:rPr>
          <w:rFonts w:ascii="Times New Roman" w:hAnsi="Times New Roman"/>
          <w:szCs w:val="21"/>
        </w:rPr>
        <w:t>实验是研究物质性质的重要途径。甲烷除具有可燃性外，还具有什么性质？小军按右图装置进行实验，一段时间后，观察到黑色的氧化铜变为红色，白色无水硫酸铜变为蓝色，澄清的石灰水变浑浊。（白色无水硫酸铜遇水变蓝）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 w:hint="eastAsia"/>
          <w:kern w:val="10"/>
          <w:szCs w:val="21"/>
        </w:rPr>
      </w:pPr>
      <w:r>
        <w:pict>
          <v:shape id="图片 318" o:spid="_x0000_i1048" type="#_x0000_t75" alt="学科网(www.zxxk.com)--教育资源门户，提供试卷、教案、课件、论文、素材及各类教学资源下载，还有大量而丰富的教学相关资讯！" style="width:368.49pt;height:155.26pt;mso-position-horizontal-relative:page;mso-position-vertical-relative:page;mso-wrap-style:square" o:preferrelative="t" filled="f" stroked="f">
            <v:fill o:detectmouseclick="t"/>
            <v:stroke linestyle="single"/>
            <v:imagedata r:id="rId12" o:title="学科网(www" gain="79920f" blacklevel="-1f"/>
            <v:path o:extrusionok="f"/>
            <o:lock v:ext="edit" aspectratio="t"/>
          </v:shape>
        </w:pic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  <w:kern w:val="10"/>
          <w:szCs w:val="21"/>
          <w:u w:val="single"/>
        </w:rPr>
      </w:pPr>
      <w:r>
        <w:rPr>
          <w:rFonts w:ascii="Times New Roman" w:hAnsi="Times New Roman"/>
          <w:kern w:val="10"/>
          <w:szCs w:val="21"/>
        </w:rPr>
        <w:t>(1)写出甲烷燃烧的化学方程式</w:t>
      </w:r>
      <w:r>
        <w:rPr>
          <w:rFonts w:ascii="Times New Roman" w:hAnsi="Times New Roman"/>
          <w:kern w:val="10"/>
          <w:szCs w:val="21"/>
          <w:u w:val="single"/>
        </w:rPr>
        <w:t xml:space="preserve">：                                     </w:t>
      </w:r>
    </w:p>
    <w:p>
      <w:pPr>
        <w:spacing w:line="360" w:lineRule="auto"/>
        <w:ind w:firstLine="735" w:firstLineChars="350"/>
        <w:jc w:val="left"/>
        <w:rPr>
          <w:rFonts w:ascii="Times New Roman" w:hAnsi="Times New Roman" w:hint="eastAsia"/>
          <w:kern w:val="10"/>
          <w:szCs w:val="21"/>
        </w:rPr>
      </w:pPr>
      <w:r>
        <w:rPr>
          <w:rFonts w:ascii="Times New Roman" w:hAnsi="Times New Roman"/>
          <w:kern w:val="10"/>
          <w:szCs w:val="21"/>
        </w:rPr>
        <w:t>写出C装置中反应的化学方程式：</w:t>
      </w:r>
      <w:r>
        <w:rPr>
          <w:rFonts w:ascii="Times New Roman" w:hAnsi="Times New Roman"/>
          <w:kern w:val="10"/>
          <w:szCs w:val="21"/>
          <w:u w:val="single"/>
        </w:rPr>
        <w:t xml:space="preserve">                            </w:t>
      </w:r>
      <w:r>
        <w:rPr>
          <w:rFonts w:ascii="Times New Roman" w:hAnsi="Times New Roman" w:hint="eastAsia"/>
          <w:kern w:val="10"/>
          <w:szCs w:val="21"/>
        </w:rPr>
        <w:t>．</w:t>
      </w:r>
    </w:p>
    <w:p>
      <w:pPr>
        <w:numPr>
          <w:ilvl w:val="0"/>
          <w:numId w:val="1"/>
        </w:numPr>
        <w:tabs>
          <w:tab w:val="left" w:pos="312"/>
        </w:tabs>
        <w:spacing w:line="360" w:lineRule="auto"/>
        <w:ind w:firstLine="420" w:firstLineChars="200"/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szCs w:val="21"/>
        </w:rPr>
        <w:t>写出A装置硬质玻璃管中发生反应的化学方程式：</w:t>
      </w:r>
      <w:r>
        <w:rPr>
          <w:rFonts w:ascii="Times New Roman" w:hAnsi="Times New Roman"/>
          <w:szCs w:val="21"/>
          <w:u w:val="single"/>
        </w:rPr>
        <w:t xml:space="preserve">                      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 w:hint="eastAsia"/>
          <w:szCs w:val="21"/>
        </w:rPr>
        <w:t xml:space="preserve">   </w:t>
      </w:r>
    </w:p>
    <w:p>
      <w:pPr>
        <w:spacing w:line="360" w:lineRule="auto"/>
        <w:ind w:firstLine="735" w:firstLineChars="3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</w:t>
      </w:r>
      <w:r>
        <w:rPr>
          <w:rFonts w:ascii="Times New Roman" w:hAnsi="Times New Roman"/>
          <w:szCs w:val="21"/>
        </w:rPr>
        <w:pict>
          <v:shape id="图片 142" o:spid="_x0000_i1049" type="#_x0000_t75" alt="学科网(www.zxxk.com)--教育资源门户，提供试卷、教案、课件、论文、素材及各类教学资源下载，还有大量而丰富的教学相关资讯！" style="width:1.45pt;height:1.6pt;mso-position-horizontal-relative:page;mso-position-vertical-relative:page;mso-wrap-style:square" filled="f" stroked="f">
            <v:stroke linestyle="single"/>
            <v:imagedata r:id="rId13" o:title="6996603801501116745096"/>
            <v:path o:extrusionok="f"/>
            <o:lock v:ext="edit" aspectratio="t"/>
          </v:shape>
        </w:pict>
      </w:r>
      <w:r>
        <w:rPr>
          <w:rFonts w:ascii="Times New Roman" w:hAnsi="Times New Roman"/>
          <w:szCs w:val="21"/>
        </w:rPr>
        <w:t xml:space="preserve">此说明甲烷还具有 </w:t>
      </w:r>
      <w:r>
        <w:rPr>
          <w:rFonts w:ascii="Times New Roman" w:hAnsi="Times New Roman"/>
          <w:szCs w:val="21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>性。</w:t>
      </w:r>
    </w:p>
    <w:p>
      <w:pPr>
        <w:pStyle w:val="PlainText"/>
        <w:snapToGrid w:val="0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五</w:t>
      </w:r>
      <w:r>
        <w:rPr>
          <w:rFonts w:ascii="Times New Roman" w:hAnsi="Times New Roman" w:hint="eastAsia"/>
          <w:b/>
          <w:lang w:eastAsia="zh-CN"/>
        </w:rPr>
        <w:t>、</w:t>
      </w:r>
      <w:r>
        <w:rPr>
          <w:rFonts w:ascii="Times New Roman" w:hAnsi="Times New Roman"/>
          <w:b/>
        </w:rPr>
        <w:t>计算题:(</w:t>
      </w:r>
      <w:r>
        <w:rPr>
          <w:rFonts w:ascii="Times New Roman" w:hAnsi="Times New Roman"/>
          <w:b/>
          <w:kern w:val="0"/>
        </w:rPr>
        <w:t xml:space="preserve"> 本大题包括1小题</w:t>
      </w:r>
      <w:r>
        <w:rPr>
          <w:rFonts w:ascii="Times New Roman" w:hAnsi="Times New Roman"/>
          <w:b/>
        </w:rPr>
        <w:t>)</w:t>
      </w:r>
    </w:p>
    <w:p>
      <w:pPr>
        <w:pStyle w:val="PlainText"/>
        <w:snapToGrid w:val="0"/>
        <w:spacing w:line="360" w:lineRule="auto"/>
        <w:ind w:left="420" w:hanging="420" w:hangingChars="200"/>
        <w:rPr>
          <w:rFonts w:ascii="Times New Roman" w:hAnsi="Times New Roman" w:hint="eastAsia"/>
          <w:kern w:val="0"/>
          <w:lang w:eastAsia="zh-CN"/>
        </w:rPr>
      </w:pPr>
      <w:r>
        <w:rPr>
          <w:rFonts w:ascii="Times New Roman" w:hAnsi="Times New Roman" w:hint="eastAsia"/>
          <w:kern w:val="0"/>
          <w:lang w:eastAsia="zh-CN"/>
        </w:rPr>
        <w:t>18</w:t>
      </w:r>
      <w:r>
        <w:rPr>
          <w:rFonts w:ascii="Times New Roman" w:hAnsi="Times New Roman"/>
          <w:kern w:val="0"/>
        </w:rPr>
        <w:t>．</w:t>
      </w:r>
      <w:r>
        <w:rPr>
          <w:rFonts w:ascii="Times New Roman" w:hAnsi="Times New Roman" w:hint="eastAsia"/>
          <w:kern w:val="0"/>
          <w:lang w:eastAsia="zh-CN"/>
        </w:rPr>
        <w:t>【提升题】</w:t>
      </w:r>
      <w:r>
        <w:rPr>
          <w:rFonts w:ascii="Times New Roman" w:hAnsi="Times New Roman"/>
          <w:kern w:val="0"/>
        </w:rPr>
        <w:t>某研究性学习小组为了测定当地矿山石灰石中碳酸钙的质量分数，取来了一些矿石样品，并取稀盐酸200 g,平均分成4份，进行实验，结果如下：</w:t>
      </w:r>
    </w:p>
    <w:tbl>
      <w:tblPr>
        <w:tblStyle w:val="TableNormal"/>
        <w:tblW w:w="6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088"/>
        <w:gridCol w:w="1044"/>
        <w:gridCol w:w="1260"/>
        <w:gridCol w:w="1116"/>
        <w:gridCol w:w="1152"/>
      </w:tblGrid>
      <w:tr>
        <w:tblPrEx>
          <w:tblW w:w="666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76"/>
          <w:jc w:val="center"/>
        </w:trPr>
        <w:tc>
          <w:tcPr>
            <w:tcW w:w="2088" w:type="dxa"/>
            <w:vAlign w:val="center"/>
          </w:tcPr>
          <w:p>
            <w:pPr>
              <w:widowControl/>
              <w:spacing w:before="100" w:after="100"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实验</w:t>
            </w:r>
          </w:p>
        </w:tc>
        <w:tc>
          <w:tcPr>
            <w:tcW w:w="1044" w:type="dxa"/>
            <w:vAlign w:val="center"/>
          </w:tcPr>
          <w:p>
            <w:pPr>
              <w:widowControl/>
              <w:spacing w:before="100" w:after="100"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before="100" w:after="100"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before="100" w:after="100"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spacing w:before="100" w:after="100"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</w:tr>
      <w:tr>
        <w:tblPrEx>
          <w:tblW w:w="666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76"/>
          <w:jc w:val="center"/>
        </w:trPr>
        <w:tc>
          <w:tcPr>
            <w:tcW w:w="2088" w:type="dxa"/>
            <w:vAlign w:val="center"/>
          </w:tcPr>
          <w:p>
            <w:pPr>
              <w:widowControl/>
              <w:spacing w:before="100" w:after="100"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加入样品的质量/ g</w:t>
            </w:r>
          </w:p>
        </w:tc>
        <w:tc>
          <w:tcPr>
            <w:tcW w:w="1044" w:type="dxa"/>
            <w:vAlign w:val="center"/>
          </w:tcPr>
          <w:p>
            <w:pPr>
              <w:widowControl/>
              <w:spacing w:before="100" w:after="100"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5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before="100" w:after="100"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before="100" w:after="100"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15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spacing w:before="100" w:after="100"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20</w:t>
            </w:r>
          </w:p>
        </w:tc>
      </w:tr>
      <w:tr>
        <w:tblPrEx>
          <w:tblW w:w="666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84"/>
          <w:jc w:val="center"/>
        </w:trPr>
        <w:tc>
          <w:tcPr>
            <w:tcW w:w="2088" w:type="dxa"/>
            <w:vAlign w:val="center"/>
          </w:tcPr>
          <w:p>
            <w:pPr>
              <w:widowControl/>
              <w:spacing w:before="100" w:after="100"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生成CO</w:t>
            </w:r>
            <w:r>
              <w:rPr>
                <w:rFonts w:ascii="Times New Roman" w:hAnsi="Times New Roman"/>
                <w:kern w:val="0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的质量/ g</w:t>
            </w:r>
          </w:p>
        </w:tc>
        <w:tc>
          <w:tcPr>
            <w:tcW w:w="1044" w:type="dxa"/>
            <w:vAlign w:val="center"/>
          </w:tcPr>
          <w:p>
            <w:pPr>
              <w:widowControl/>
              <w:spacing w:before="100" w:after="100"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Cs w:val="21"/>
              </w:rPr>
              <w:t>76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before="100" w:after="100"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Cs w:val="21"/>
              </w:rPr>
              <w:t>52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before="100" w:after="100"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</w:t>
            </w:r>
            <w:r>
              <w:rPr>
                <w:rFonts w:ascii="Times New Roman" w:hAnsi="Times New Roman" w:hint="eastAsia"/>
                <w:kern w:val="0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spacing w:before="100" w:after="100"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m</w:t>
            </w:r>
          </w:p>
        </w:tc>
      </w:tr>
    </w:tbl>
    <w:p>
      <w:pPr>
        <w:widowControl/>
        <w:snapToGrid w:val="0"/>
        <w:spacing w:line="360" w:lineRule="auto"/>
        <w:ind w:firstLine="105" w:firstLineChars="50"/>
        <w:jc w:val="left"/>
        <w:rPr>
          <w:rFonts w:ascii="Times New Roman" w:hAnsi="Times New Roman" w:hint="eastAsia"/>
          <w:kern w:val="0"/>
          <w:szCs w:val="21"/>
        </w:rPr>
      </w:pPr>
    </w:p>
    <w:p>
      <w:pPr>
        <w:widowControl/>
        <w:snapToGrid w:val="0"/>
        <w:spacing w:line="360" w:lineRule="auto"/>
        <w:ind w:firstLine="105" w:firstLineChars="5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(1) 哪几次反应中矿石有剩余？</w:t>
      </w:r>
      <w:r>
        <w:rPr>
          <w:rFonts w:ascii="Times New Roman" w:hAnsi="Times New Roman"/>
          <w:kern w:val="0"/>
          <w:szCs w:val="21"/>
          <w:u w:val="single"/>
        </w:rPr>
        <w:t xml:space="preserve">      </w:t>
      </w:r>
      <w:r>
        <w:rPr>
          <w:rFonts w:ascii="Times New Roman" w:hAnsi="Times New Roman"/>
          <w:kern w:val="0"/>
          <w:szCs w:val="21"/>
        </w:rPr>
        <w:t>（2）上表中m的数值是</w:t>
      </w:r>
      <w:r>
        <w:rPr>
          <w:rFonts w:ascii="Times New Roman" w:hAnsi="Times New Roman"/>
          <w:kern w:val="0"/>
          <w:szCs w:val="21"/>
          <w:u w:val="single"/>
        </w:rPr>
        <w:t xml:space="preserve">            </w:t>
      </w:r>
    </w:p>
    <w:p>
      <w:pPr>
        <w:widowControl/>
        <w:snapToGrid w:val="0"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（3）试计算这种石灰石矿中碳酸钙的质量分数 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ind w:firstLine="840" w:firstLineChars="400"/>
        <w:rPr>
          <w:rFonts w:ascii="Times New Roman" w:hAnsi="Times New Roman"/>
          <w:szCs w:val="21"/>
        </w:rPr>
      </w:pPr>
    </w:p>
    <w:p>
      <w:pPr>
        <w:ind w:firstLine="840" w:firstLineChars="400"/>
        <w:rPr>
          <w:rFonts w:ascii="Times New Roman" w:hAnsi="Times New Roman"/>
          <w:szCs w:val="21"/>
        </w:rPr>
      </w:pPr>
    </w:p>
    <w:p>
      <w:pPr>
        <w:jc w:val="center"/>
        <w:rPr>
          <w:rFonts w:ascii="宋体" w:hAnsi="宋体" w:hint="eastAsia"/>
          <w:sz w:val="28"/>
          <w:szCs w:val="28"/>
        </w:rPr>
      </w:pPr>
      <w:r>
        <w:rPr>
          <w:rFonts w:ascii="Times New Roman" w:hAnsi="Times New Roman"/>
          <w:sz w:val="48"/>
          <w:szCs w:val="48"/>
        </w:rPr>
        <w:br w:type="page"/>
      </w:r>
      <w:r>
        <w:rPr>
          <w:rFonts w:ascii="宋体" w:hAnsi="宋体" w:hint="eastAsia"/>
          <w:sz w:val="28"/>
          <w:szCs w:val="28"/>
        </w:rPr>
        <w:t>第七单元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燃料及其利用</w:t>
      </w:r>
    </w:p>
    <w:p>
      <w:pPr>
        <w:widowControl/>
        <w:rPr>
          <w:rFonts w:ascii="宋体" w:hAnsi="宋体" w:hint="eastAsia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一、单项选择题：C、</w:t>
      </w:r>
      <w:r>
        <w:rPr>
          <w:rFonts w:ascii="宋体" w:hAnsi="宋体" w:hint="eastAsia"/>
          <w:szCs w:val="21"/>
        </w:rPr>
        <w:t>C、B、D 、 C、A、C、D</w:t>
      </w:r>
    </w:p>
    <w:p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二、选择填充题9．（ </w:t>
      </w: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 xml:space="preserve">   ）D．</w:t>
      </w:r>
      <w:r>
        <w:rPr>
          <w:rFonts w:ascii="宋体" w:hAnsi="宋体"/>
          <w:szCs w:val="21"/>
          <w:u w:val="single"/>
        </w:rPr>
        <w:t>太阳能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10. （  C  ）D. </w:t>
      </w:r>
      <w:r>
        <w:rPr>
          <w:rFonts w:ascii="宋体" w:hAnsi="宋体" w:hint="eastAsia"/>
          <w:szCs w:val="21"/>
          <w:u w:val="single"/>
        </w:rPr>
        <w:t>降低温度</w:t>
      </w:r>
      <w:r>
        <w:rPr>
          <w:rFonts w:ascii="宋体" w:hAnsi="宋体" w:hint="eastAsia"/>
          <w:szCs w:val="21"/>
        </w:rPr>
        <w:t>。</w:t>
      </w:r>
    </w:p>
    <w:p>
      <w:pPr>
        <w:ind w:firstLine="315" w:firstLineChars="150"/>
        <w:rPr>
          <w:rFonts w:ascii="宋体" w:hAnsi="宋体" w:cs="Times"/>
          <w:spacing w:val="14"/>
          <w:szCs w:val="21"/>
        </w:rPr>
      </w:pPr>
      <w:r>
        <w:rPr>
          <w:rFonts w:ascii="宋体" w:hAnsi="宋体" w:hint="eastAsia"/>
          <w:szCs w:val="21"/>
        </w:rPr>
        <w:t>11．（</w:t>
      </w:r>
      <w:r>
        <w:rPr>
          <w:rFonts w:ascii="宋体" w:hAnsi="宋体" w:cs="Times"/>
          <w:spacing w:val="14"/>
          <w:szCs w:val="21"/>
        </w:rPr>
        <w:t xml:space="preserve">B </w:t>
      </w:r>
      <w:r>
        <w:rPr>
          <w:rFonts w:ascii="宋体" w:hAnsi="宋体" w:hint="eastAsia"/>
          <w:szCs w:val="21"/>
        </w:rPr>
        <w:t xml:space="preserve"> ）</w:t>
      </w:r>
      <w:r>
        <w:rPr>
          <w:rFonts w:ascii="宋体" w:hAnsi="宋体" w:cs="Times"/>
          <w:spacing w:val="14"/>
          <w:szCs w:val="21"/>
        </w:rPr>
        <w:t>D.</w:t>
      </w:r>
      <w:r>
        <w:rPr>
          <w:rFonts w:ascii="宋体" w:hAnsi="宋体" w:cs="Times" w:hint="eastAsia"/>
          <w:spacing w:val="14"/>
          <w:szCs w:val="21"/>
        </w:rPr>
        <w:t>相对分子质量为</w:t>
      </w:r>
      <w:r>
        <w:rPr>
          <w:rFonts w:ascii="宋体" w:hAnsi="宋体" w:cs="Times"/>
          <w:spacing w:val="14"/>
          <w:szCs w:val="21"/>
          <w:u w:val="single"/>
        </w:rPr>
        <w:t xml:space="preserve">  202  </w:t>
      </w:r>
    </w:p>
    <w:p>
      <w:pPr>
        <w:widowControl/>
        <w:rPr>
          <w:rFonts w:ascii="宋体" w:hAnsi="宋体" w:cs="宋体" w:hint="eastAsia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三、填空与说明题（</w:t>
      </w:r>
      <w:r>
        <w:rPr>
          <w:rFonts w:ascii="宋体" w:hAnsi="宋体" w:hint="eastAsia"/>
          <w:szCs w:val="21"/>
        </w:rPr>
        <w:t>本大题包括4小题，共23分</w:t>
      </w:r>
      <w:r>
        <w:rPr>
          <w:rFonts w:ascii="宋体" w:hAnsi="宋体" w:cs="宋体" w:hint="eastAsia"/>
          <w:bCs/>
          <w:kern w:val="0"/>
          <w:szCs w:val="21"/>
        </w:rPr>
        <w:t>）</w:t>
      </w:r>
    </w:p>
    <w:p>
      <w:pPr>
        <w:ind w:firstLine="315" w:firstLineChars="150"/>
        <w:rPr>
          <w:rFonts w:ascii="宋体" w:hAnsi="宋体" w:hint="eastAsia"/>
          <w:szCs w:val="21"/>
          <w:u w:val="single"/>
          <w:vertAlign w:val="superscript"/>
        </w:rPr>
      </w:pPr>
      <w:r>
        <w:rPr>
          <w:rFonts w:ascii="宋体" w:hAnsi="宋体" w:hint="eastAsia"/>
          <w:szCs w:val="21"/>
        </w:rPr>
        <w:t xml:space="preserve">12．（4分）  （1） </w:t>
      </w:r>
      <w:r>
        <w:rPr>
          <w:rFonts w:ascii="宋体" w:hAnsi="宋体" w:hint="eastAsia"/>
          <w:szCs w:val="21"/>
          <w:u w:val="single"/>
        </w:rPr>
        <w:t>4P</w:t>
      </w:r>
      <w:r>
        <w:rPr>
          <w:rFonts w:ascii="宋体" w:hAnsi="宋体"/>
          <w:szCs w:val="21"/>
          <w:u w:val="single"/>
        </w:rPr>
        <w:t>+</w:t>
      </w:r>
      <w:r>
        <w:rPr>
          <w:rFonts w:ascii="宋体" w:hAnsi="宋体" w:hint="eastAsia"/>
          <w:szCs w:val="21"/>
          <w:u w:val="single"/>
        </w:rPr>
        <w:t>5</w:t>
      </w:r>
      <w:r>
        <w:rPr>
          <w:rFonts w:ascii="宋体" w:hAnsi="宋体"/>
          <w:szCs w:val="21"/>
          <w:u w:val="single"/>
        </w:rPr>
        <w:t>O</w:t>
      </w:r>
      <w:r>
        <w:rPr>
          <w:rFonts w:ascii="宋体" w:hAnsi="宋体"/>
          <w:szCs w:val="21"/>
          <w:u w:val="single"/>
          <w:vertAlign w:val="subscript"/>
        </w:rPr>
        <w:t>2</w:t>
      </w:r>
      <w:r>
        <w:rPr>
          <w:rFonts w:ascii="宋体" w:hAnsi="宋体"/>
          <w:szCs w:val="21"/>
          <w:u w:val="single"/>
        </w:rPr>
        <w:pict>
          <v:shape id="图片 63" o:spid="_x0000_i1050" type="#_x0000_t75" style="width:41.24pt;height:22.38pt" filled="f" stroked="f">
            <v:imagedata r:id="rId14" o:title="3186881971502425403913"/>
            <v:path o:extrusionok="f"/>
            <o:lock v:ext="edit" aspectratio="t"/>
          </v:shape>
        </w:pict>
      </w:r>
      <w:r>
        <w:rPr>
          <w:rFonts w:ascii="宋体" w:hAnsi="宋体" w:hint="eastAsia"/>
          <w:szCs w:val="21"/>
          <w:u w:val="single"/>
        </w:rPr>
        <w:t>2P</w:t>
      </w:r>
      <w:r>
        <w:rPr>
          <w:rFonts w:ascii="宋体" w:hAnsi="宋体" w:hint="eastAsia"/>
          <w:szCs w:val="21"/>
          <w:u w:val="single"/>
          <w:vertAlign w:val="subscript"/>
        </w:rPr>
        <w:t>2</w:t>
      </w:r>
      <w:r>
        <w:rPr>
          <w:rFonts w:ascii="宋体" w:hAnsi="宋体"/>
          <w:szCs w:val="21"/>
          <w:u w:val="single"/>
        </w:rPr>
        <w:t>O</w:t>
      </w:r>
      <w:r>
        <w:rPr>
          <w:rFonts w:ascii="宋体" w:hAnsi="宋体" w:hint="eastAsia"/>
          <w:szCs w:val="21"/>
          <w:u w:val="single"/>
          <w:vertAlign w:val="subscript"/>
        </w:rPr>
        <w:t>5</w:t>
      </w:r>
      <w:r>
        <w:rPr>
          <w:rFonts w:ascii="宋体" w:hAnsi="宋体" w:hint="eastAsia"/>
          <w:szCs w:val="21"/>
          <w:vertAlign w:val="subscript"/>
        </w:rPr>
        <w:t xml:space="preserve"> 、</w:t>
      </w:r>
      <w:r>
        <w:rPr>
          <w:rFonts w:ascii="宋体" w:hAnsi="宋体" w:hint="eastAsia"/>
          <w:szCs w:val="21"/>
        </w:rPr>
        <w:t>（2）</w:t>
      </w:r>
      <w:r>
        <w:rPr>
          <w:rFonts w:ascii="宋体" w:hAnsi="宋体"/>
          <w:szCs w:val="21"/>
          <w:u w:val="single"/>
        </w:rPr>
        <w:t>H</w:t>
      </w:r>
      <w:r>
        <w:rPr>
          <w:rFonts w:ascii="宋体" w:hAnsi="宋体" w:hint="eastAsia"/>
          <w:szCs w:val="21"/>
          <w:u w:val="single"/>
        </w:rPr>
        <w:t>P</w:t>
      </w:r>
      <w:r>
        <w:rPr>
          <w:rFonts w:ascii="宋体" w:hAnsi="宋体"/>
          <w:szCs w:val="21"/>
          <w:u w:val="single"/>
        </w:rPr>
        <w:t>O</w:t>
      </w:r>
      <w:r>
        <w:rPr>
          <w:rFonts w:ascii="宋体" w:hAnsi="宋体"/>
          <w:szCs w:val="21"/>
          <w:u w:val="single"/>
          <w:vertAlign w:val="subscript"/>
        </w:rPr>
        <w:t>3</w:t>
      </w:r>
      <w:r>
        <w:rPr>
          <w:rFonts w:ascii="宋体" w:hAnsi="宋体" w:hint="eastAsia"/>
          <w:szCs w:val="21"/>
          <w:u w:val="single"/>
          <w:vertAlign w:val="subscript"/>
        </w:rPr>
        <w:t xml:space="preserve"> </w:t>
      </w:r>
      <w:r>
        <w:rPr>
          <w:rFonts w:ascii="宋体" w:hAnsi="宋体" w:hint="eastAsia"/>
          <w:szCs w:val="21"/>
          <w:vertAlign w:val="subscript"/>
        </w:rPr>
        <w:t xml:space="preserve"> </w:t>
      </w:r>
      <w:r>
        <w:rPr>
          <w:rFonts w:ascii="宋体" w:hAnsi="宋体" w:hint="eastAsia"/>
          <w:szCs w:val="21"/>
        </w:rPr>
        <w:t>+5</w:t>
      </w:r>
      <w:r>
        <w:rPr>
          <w:rFonts w:ascii="宋体" w:hAnsi="宋体" w:hint="eastAsia"/>
          <w:szCs w:val="21"/>
          <w:vertAlign w:val="subscript"/>
        </w:rPr>
        <w:t xml:space="preserve">  ；</w:t>
      </w:r>
      <w:r>
        <w:rPr>
          <w:rFonts w:ascii="宋体" w:hAnsi="宋体" w:hint="eastAsia"/>
          <w:szCs w:val="21"/>
        </w:rPr>
        <w:t>7PO3</w:t>
      </w:r>
      <w:r>
        <w:rPr>
          <w:rFonts w:ascii="宋体" w:hAnsi="宋体" w:hint="eastAsia"/>
          <w:szCs w:val="21"/>
          <w:vertAlign w:val="superscript"/>
        </w:rPr>
        <w:t>-</w:t>
      </w:r>
    </w:p>
    <w:p>
      <w:pPr>
        <w:ind w:firstLine="315" w:firstLineChars="150"/>
        <w:rPr>
          <w:rFonts w:ascii="宋体" w:hAnsi="宋体" w:hint="eastAsia"/>
          <w:szCs w:val="21"/>
        </w:rPr>
      </w:pPr>
      <w:r>
        <w:rPr>
          <w:rFonts w:ascii="宋体" w:hAnsi="宋体" w:hint="eastAsia"/>
          <w:spacing w:val="30"/>
          <w:szCs w:val="21"/>
        </w:rPr>
        <w:t>13.（5分）</w:t>
      </w:r>
      <w:r>
        <w:rPr>
          <w:rFonts w:ascii="宋体" w:hAnsi="宋体" w:hint="eastAsia"/>
          <w:szCs w:val="21"/>
        </w:rPr>
        <w:t>③⑤②④②</w:t>
      </w:r>
    </w:p>
    <w:p>
      <w:pPr>
        <w:ind w:firstLine="315" w:firstLineChars="150"/>
        <w:rPr>
          <w:rFonts w:ascii="宋体" w:hAnsi="宋体" w:hint="eastAsia"/>
          <w:spacing w:val="30"/>
          <w:szCs w:val="21"/>
        </w:rPr>
      </w:pPr>
      <w:r>
        <w:rPr>
          <w:rFonts w:ascii="宋体" w:hAnsi="宋体" w:hint="eastAsia"/>
          <w:spacing w:val="30"/>
          <w:szCs w:val="21"/>
        </w:rPr>
        <w:t>14.（6分）</w:t>
      </w:r>
      <w:r>
        <w:rPr>
          <w:rFonts w:ascii="宋体" w:hAnsi="宋体" w:hint="eastAsia"/>
          <w:szCs w:val="21"/>
        </w:rPr>
        <w:t>（1）</w:t>
      </w:r>
      <w:r>
        <w:rPr>
          <w:rFonts w:ascii="宋体" w:hAnsi="宋体" w:hint="eastAsia"/>
          <w:szCs w:val="21"/>
          <w:u w:val="single"/>
        </w:rPr>
        <w:t>在不断地的运动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  <w:u w:val="single"/>
        </w:rPr>
        <w:t>油蒸气与空气混合经拖拉机点燃</w:t>
      </w:r>
      <w:r>
        <w:rPr>
          <w:rFonts w:ascii="宋体" w:hAnsi="宋体" w:hint="eastAsia"/>
          <w:szCs w:val="21"/>
        </w:rPr>
        <w:t>。</w:t>
      </w:r>
    </w:p>
    <w:p>
      <w:pPr>
        <w:ind w:firstLine="840" w:firstLineChars="4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（2） </w:t>
      </w:r>
      <w:r>
        <w:rPr>
          <w:rFonts w:ascii="宋体" w:hAnsi="宋体" w:hint="eastAsia"/>
          <w:szCs w:val="21"/>
          <w:u w:val="single"/>
        </w:rPr>
        <w:t xml:space="preserve"> C</w:t>
      </w:r>
      <w:r>
        <w:rPr>
          <w:rFonts w:ascii="宋体" w:hAnsi="宋体" w:hint="eastAsia"/>
          <w:szCs w:val="21"/>
          <w:u w:val="single"/>
          <w:vertAlign w:val="subscript"/>
        </w:rPr>
        <w:t>7</w:t>
      </w:r>
      <w:r>
        <w:rPr>
          <w:rFonts w:ascii="宋体" w:hAnsi="宋体" w:hint="eastAsia"/>
          <w:szCs w:val="21"/>
          <w:u w:val="single"/>
        </w:rPr>
        <w:t>H</w:t>
      </w:r>
      <w:r>
        <w:rPr>
          <w:rFonts w:ascii="宋体" w:hAnsi="宋体" w:hint="eastAsia"/>
          <w:szCs w:val="21"/>
          <w:u w:val="single"/>
          <w:vertAlign w:val="subscript"/>
        </w:rPr>
        <w:t>16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</w:rPr>
        <w:t>。（3）</w:t>
      </w:r>
      <w:r>
        <w:rPr>
          <w:rFonts w:ascii="宋体" w:hAnsi="宋体" w:hint="eastAsia"/>
          <w:szCs w:val="21"/>
          <w:u w:val="single"/>
        </w:rPr>
        <w:t>用湿抹布盖灭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>使可燃物与氧气隔绝。</w:t>
      </w:r>
    </w:p>
    <w:p>
      <w:pPr>
        <w:ind w:left="630" w:firstLine="210" w:leftChars="300" w:firstLineChars="10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（4)</w:t>
      </w:r>
      <w:r>
        <w:rPr>
          <w:rFonts w:ascii="宋体" w:hAnsi="宋体" w:hint="eastAsia"/>
          <w:szCs w:val="21"/>
          <w:u w:val="single"/>
        </w:rPr>
        <w:t>化学能转化成了机械能</w:t>
      </w:r>
    </w:p>
    <w:p>
      <w:pPr>
        <w:ind w:left="630" w:hanging="315" w:leftChars="150" w:hangingChars="1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15.</w:t>
      </w:r>
      <w:r>
        <w:rPr>
          <w:rFonts w:ascii="宋体" w:hAnsi="宋体"/>
          <w:szCs w:val="21"/>
        </w:rPr>
        <w:t>（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/>
          <w:szCs w:val="21"/>
        </w:rPr>
        <w:t>分） （1)</w:t>
      </w:r>
      <w:r>
        <w:rPr>
          <w:rFonts w:ascii="宋体" w:hAnsi="宋体" w:hint="eastAsia"/>
          <w:szCs w:val="21"/>
        </w:rPr>
        <w:t>X为</w:t>
      </w:r>
      <w:r>
        <w:rPr>
          <w:rFonts w:ascii="宋体" w:hAnsi="宋体"/>
          <w:szCs w:val="21"/>
          <w:u w:val="single"/>
        </w:rPr>
        <w:t>CH4</w:t>
      </w:r>
      <w:r>
        <w:rPr>
          <w:rFonts w:ascii="宋体" w:hAnsi="宋体" w:hint="eastAsia"/>
          <w:szCs w:val="21"/>
        </w:rPr>
        <w:t>；Y为</w:t>
      </w:r>
      <w:r>
        <w:rPr>
          <w:rFonts w:ascii="宋体" w:hAnsi="宋体"/>
          <w:szCs w:val="21"/>
          <w:u w:val="single"/>
        </w:rPr>
        <w:t>C</w:t>
      </w:r>
      <w:r>
        <w:rPr>
          <w:rFonts w:ascii="宋体" w:hAnsi="宋体" w:hint="eastAsia"/>
          <w:szCs w:val="21"/>
          <w:u w:val="single"/>
          <w:vertAlign w:val="subscript"/>
        </w:rPr>
        <w:t>2</w:t>
      </w:r>
      <w:r>
        <w:rPr>
          <w:rFonts w:ascii="宋体" w:hAnsi="宋体"/>
          <w:szCs w:val="21"/>
          <w:u w:val="single"/>
        </w:rPr>
        <w:t>H</w:t>
      </w:r>
      <w:r>
        <w:rPr>
          <w:rFonts w:ascii="宋体" w:hAnsi="宋体" w:hint="eastAsia"/>
          <w:szCs w:val="21"/>
          <w:u w:val="single"/>
          <w:vertAlign w:val="subscript"/>
        </w:rPr>
        <w:t>5</w:t>
      </w:r>
      <w:r>
        <w:rPr>
          <w:rFonts w:ascii="宋体" w:hAnsi="宋体" w:hint="eastAsia"/>
          <w:szCs w:val="21"/>
          <w:u w:val="single"/>
        </w:rPr>
        <w:t>OH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为</w:t>
      </w:r>
      <w:r>
        <w:rPr>
          <w:rFonts w:ascii="宋体" w:hAnsi="宋体"/>
          <w:szCs w:val="21"/>
          <w:u w:val="single"/>
        </w:rPr>
        <w:t>H2O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为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>CO2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；</w:t>
      </w:r>
    </w:p>
    <w:p>
      <w:pPr>
        <w:ind w:firstLine="630" w:firstLineChars="30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（2）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/>
          <w:szCs w:val="21"/>
          <w:u w:val="single"/>
        </w:rPr>
        <w:t>CH</w:t>
      </w:r>
      <w:r>
        <w:rPr>
          <w:rFonts w:ascii="宋体" w:hAnsi="宋体"/>
          <w:szCs w:val="21"/>
          <w:u w:val="single"/>
          <w:vertAlign w:val="subscript"/>
        </w:rPr>
        <w:t>4</w:t>
      </w:r>
      <w:r>
        <w:rPr>
          <w:rFonts w:ascii="宋体" w:hAnsi="宋体"/>
          <w:szCs w:val="21"/>
          <w:u w:val="single"/>
        </w:rPr>
        <w:t>+2O</w:t>
      </w:r>
      <w:r>
        <w:rPr>
          <w:rFonts w:ascii="宋体" w:hAnsi="宋体"/>
          <w:szCs w:val="21"/>
          <w:u w:val="single"/>
          <w:vertAlign w:val="subscript"/>
        </w:rPr>
        <w:t>2</w:t>
      </w:r>
      <w:hyperlink r:id="rId15" w:history="1">
        <w:r>
          <w:rPr>
            <w:rFonts w:ascii="宋体" w:hAnsi="宋体"/>
            <w:szCs w:val="21"/>
            <w:u w:val="single"/>
          </w:rPr>
          <w:pict>
            <v:shape id="图片 64" o:spid="_x0000_i1051" type="#_x0000_t75" style="width:41.24pt;height:22.34pt" o:button="t" filled="f" stroked="f">
              <v:imagedata r:id="rId14" o:title="3186881971502425403913"/>
              <v:path o:extrusionok="f"/>
              <o:lock v:ext="edit" aspectratio="t"/>
            </v:shape>
          </w:pict>
        </w:r>
      </w:hyperlink>
      <w:r>
        <w:rPr>
          <w:rFonts w:ascii="宋体" w:hAnsi="宋体"/>
          <w:szCs w:val="21"/>
          <w:u w:val="single"/>
        </w:rPr>
        <w:t xml:space="preserve"> CO</w:t>
      </w:r>
      <w:r>
        <w:rPr>
          <w:rFonts w:ascii="宋体" w:hAnsi="宋体"/>
          <w:szCs w:val="21"/>
          <w:u w:val="single"/>
          <w:vertAlign w:val="subscript"/>
        </w:rPr>
        <w:t>2</w:t>
      </w:r>
      <w:r>
        <w:rPr>
          <w:rFonts w:ascii="宋体" w:hAnsi="宋体"/>
          <w:szCs w:val="21"/>
          <w:u w:val="single"/>
        </w:rPr>
        <w:t>+2H</w:t>
      </w:r>
      <w:r>
        <w:rPr>
          <w:rFonts w:ascii="宋体" w:hAnsi="宋体"/>
          <w:szCs w:val="21"/>
          <w:u w:val="single"/>
          <w:vertAlign w:val="subscript"/>
        </w:rPr>
        <w:t>2</w:t>
      </w:r>
      <w:r>
        <w:rPr>
          <w:rFonts w:ascii="宋体" w:hAnsi="宋体"/>
          <w:szCs w:val="21"/>
          <w:u w:val="single"/>
        </w:rPr>
        <w:t>O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</w:rPr>
        <w:t xml:space="preserve"> ;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>C</w:t>
      </w:r>
      <w:r>
        <w:rPr>
          <w:rFonts w:ascii="宋体" w:hAnsi="宋体"/>
          <w:szCs w:val="21"/>
          <w:u w:val="single"/>
          <w:vertAlign w:val="subscript"/>
        </w:rPr>
        <w:t>2</w:t>
      </w:r>
      <w:r>
        <w:rPr>
          <w:rFonts w:ascii="宋体" w:hAnsi="宋体"/>
          <w:szCs w:val="21"/>
          <w:u w:val="single"/>
        </w:rPr>
        <w:t>H</w:t>
      </w:r>
      <w:r>
        <w:rPr>
          <w:rFonts w:ascii="宋体" w:hAnsi="宋体"/>
          <w:szCs w:val="21"/>
          <w:u w:val="single"/>
          <w:vertAlign w:val="subscript"/>
        </w:rPr>
        <w:t>5</w:t>
      </w:r>
      <w:r>
        <w:rPr>
          <w:rFonts w:ascii="宋体" w:hAnsi="宋体"/>
          <w:szCs w:val="21"/>
          <w:u w:val="single"/>
        </w:rPr>
        <w:t>OH+3O</w:t>
      </w:r>
      <w:r>
        <w:rPr>
          <w:rFonts w:ascii="宋体" w:hAnsi="宋体"/>
          <w:szCs w:val="21"/>
          <w:u w:val="single"/>
          <w:vertAlign w:val="subscript"/>
        </w:rPr>
        <w:t>2</w:t>
      </w:r>
      <w:hyperlink r:id="rId15" w:history="1">
        <w:r>
          <w:rPr>
            <w:rFonts w:ascii="宋体" w:hAnsi="宋体"/>
            <w:szCs w:val="21"/>
            <w:u w:val="single"/>
          </w:rPr>
          <w:pict>
            <v:shape id="图片 65" o:spid="_x0000_i1052" type="#_x0000_t75" style="width:41.24pt;height:22.38pt" o:button="t" filled="f" stroked="f">
              <v:imagedata r:id="rId14" o:title="3186881971502425403913"/>
              <v:path o:extrusionok="f"/>
              <o:lock v:ext="edit" aspectratio="t"/>
            </v:shape>
          </w:pict>
        </w:r>
      </w:hyperlink>
      <w:r>
        <w:rPr>
          <w:rFonts w:ascii="宋体" w:hAnsi="宋体"/>
          <w:szCs w:val="21"/>
          <w:u w:val="single"/>
        </w:rPr>
        <w:t xml:space="preserve"> 2CO</w:t>
      </w:r>
      <w:r>
        <w:rPr>
          <w:rFonts w:ascii="宋体" w:hAnsi="宋体"/>
          <w:szCs w:val="21"/>
          <w:u w:val="single"/>
          <w:vertAlign w:val="subscript"/>
        </w:rPr>
        <w:t>2</w:t>
      </w:r>
      <w:r>
        <w:rPr>
          <w:rFonts w:ascii="宋体" w:hAnsi="宋体"/>
          <w:szCs w:val="21"/>
          <w:u w:val="single"/>
        </w:rPr>
        <w:t>+3H</w:t>
      </w:r>
      <w:r>
        <w:rPr>
          <w:rFonts w:ascii="宋体" w:hAnsi="宋体"/>
          <w:szCs w:val="21"/>
          <w:u w:val="single"/>
          <w:vertAlign w:val="subscript"/>
        </w:rPr>
        <w:t>2</w:t>
      </w:r>
      <w:r>
        <w:rPr>
          <w:rFonts w:ascii="宋体" w:hAnsi="宋体"/>
          <w:szCs w:val="21"/>
          <w:u w:val="single"/>
        </w:rPr>
        <w:t>O</w:t>
      </w:r>
    </w:p>
    <w:p>
      <w:pPr>
        <w:ind w:firstLine="1155" w:firstLineChars="5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②</w:t>
      </w:r>
      <w:r>
        <w:rPr>
          <w:rFonts w:ascii="宋体" w:hAnsi="宋体"/>
          <w:szCs w:val="21"/>
          <w:u w:val="single"/>
        </w:rPr>
        <w:t>Ca(OH)</w:t>
      </w:r>
      <w:r>
        <w:rPr>
          <w:rFonts w:ascii="宋体" w:hAnsi="宋体"/>
          <w:szCs w:val="21"/>
          <w:u w:val="single"/>
          <w:vertAlign w:val="subscript"/>
        </w:rPr>
        <w:t>2</w:t>
      </w:r>
      <w:r>
        <w:rPr>
          <w:rFonts w:ascii="宋体" w:hAnsi="宋体"/>
          <w:szCs w:val="21"/>
          <w:u w:val="single"/>
        </w:rPr>
        <w:t>+CO</w:t>
      </w:r>
      <w:r>
        <w:rPr>
          <w:rFonts w:ascii="宋体" w:hAnsi="宋体"/>
          <w:szCs w:val="21"/>
          <w:u w:val="single"/>
          <w:vertAlign w:val="subscript"/>
        </w:rPr>
        <w:t>2</w:t>
      </w:r>
      <w:r>
        <w:rPr>
          <w:rFonts w:ascii="宋体" w:hAnsi="宋体"/>
          <w:szCs w:val="21"/>
          <w:u w:val="single"/>
        </w:rPr>
        <w:t>==CaCO</w:t>
      </w:r>
      <w:r>
        <w:rPr>
          <w:rFonts w:ascii="宋体" w:hAnsi="宋体"/>
          <w:szCs w:val="21"/>
          <w:u w:val="single"/>
          <w:vertAlign w:val="subscript"/>
        </w:rPr>
        <w:t>3</w:t>
      </w:r>
      <w:r>
        <w:rPr>
          <w:rFonts w:ascii="宋体" w:hAnsi="宋体"/>
          <w:szCs w:val="21"/>
          <w:u w:val="single"/>
        </w:rPr>
        <w:t>↓+H</w:t>
      </w:r>
      <w:r>
        <w:rPr>
          <w:rFonts w:ascii="宋体" w:hAnsi="宋体"/>
          <w:szCs w:val="21"/>
          <w:u w:val="single"/>
          <w:vertAlign w:val="subscript"/>
        </w:rPr>
        <w:t>2</w:t>
      </w:r>
      <w:r>
        <w:rPr>
          <w:rFonts w:ascii="宋体" w:hAnsi="宋体"/>
          <w:szCs w:val="21"/>
          <w:u w:val="single"/>
        </w:rPr>
        <w:t>O</w:t>
      </w:r>
      <w:r>
        <w:rPr>
          <w:rFonts w:ascii="宋体" w:hAnsi="宋体" w:hint="eastAsia"/>
          <w:szCs w:val="21"/>
        </w:rPr>
        <w:t>。</w:t>
      </w:r>
    </w:p>
    <w:p>
      <w:pPr>
        <w:ind w:firstLine="210" w:firstLine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四、实验与探究题（本大题包括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小题，共16分</w:t>
      </w:r>
      <w:r>
        <w:rPr>
          <w:rFonts w:ascii="宋体" w:hAnsi="宋体"/>
          <w:szCs w:val="21"/>
        </w:rPr>
        <w:t>）</w:t>
      </w:r>
    </w:p>
    <w:p>
      <w:pPr>
        <w:pStyle w:val="PlainText"/>
        <w:ind w:left="420" w:firstLine="315" w:leftChars="200" w:firstLineChars="150"/>
        <w:rPr>
          <w:rFonts w:hAnsi="宋体" w:hint="eastAsia"/>
          <w:lang w:val="en-US" w:eastAsia="zh-CN"/>
        </w:rPr>
      </w:pPr>
      <w:r>
        <w:rPr>
          <w:rFonts w:hAnsi="宋体" w:hint="eastAsia"/>
          <w:lang w:eastAsia="zh-CN"/>
        </w:rPr>
        <w:t>16.（</w:t>
      </w:r>
      <w:r>
        <w:rPr>
          <w:rFonts w:hAnsi="宋体" w:hint="eastAsia"/>
          <w:lang w:val="en-US" w:eastAsia="zh-CN"/>
        </w:rPr>
        <w:t xml:space="preserve">9分） （1）酒精灯  </w:t>
      </w:r>
      <w:r>
        <w:rPr>
          <w:rFonts w:hAnsi="宋体" w:hint="eastAsia"/>
          <w:lang w:eastAsia="zh-CN"/>
        </w:rPr>
        <w:t xml:space="preserve"> </w:t>
      </w:r>
      <w:r>
        <w:rPr>
          <w:rFonts w:hAnsi="宋体"/>
        </w:rPr>
        <w:t>(2)</w:t>
      </w:r>
      <w:r>
        <w:rPr>
          <w:rFonts w:hAnsi="宋体" w:hint="eastAsia"/>
          <w:lang w:val="en-US" w:eastAsia="zh-CN"/>
        </w:rPr>
        <w:t>燃烧首先必须是可燃物</w:t>
      </w:r>
    </w:p>
    <w:p>
      <w:pPr>
        <w:pStyle w:val="PlainText"/>
        <w:ind w:left="420" w:firstLine="630" w:leftChars="200" w:firstLineChars="300"/>
        <w:rPr>
          <w:rFonts w:hAnsi="宋体" w:hint="eastAsia"/>
          <w:lang w:val="en-US" w:eastAsia="zh-CN"/>
        </w:rPr>
      </w:pPr>
      <w:r>
        <w:rPr>
          <w:rFonts w:hAnsi="宋体" w:hint="eastAsia"/>
          <w:lang w:val="en-US" w:eastAsia="zh-CN"/>
        </w:rPr>
        <w:t>（3）乒乓球碎片；乒乓球碎片；可燃物的温度必须达到它的着火点；低</w:t>
      </w:r>
    </w:p>
    <w:p>
      <w:pPr>
        <w:pStyle w:val="PlainText"/>
        <w:ind w:left="420" w:firstLine="210" w:leftChars="200" w:firstLineChars="100"/>
        <w:rPr>
          <w:rFonts w:hAnsi="宋体"/>
          <w:lang w:val="en-US" w:eastAsia="zh-CN"/>
        </w:rPr>
      </w:pPr>
      <w:r>
        <w:rPr>
          <w:rFonts w:hAnsi="宋体" w:hint="eastAsia"/>
          <w:lang w:val="en-US" w:eastAsia="zh-CN"/>
        </w:rPr>
        <w:t xml:space="preserve">（4）蜡烛慢慢地熄灭；可燃物必须与氧气接触;  D </w:t>
      </w:r>
    </w:p>
    <w:p>
      <w:pPr>
        <w:ind w:left="210" w:firstLine="105" w:leftChars="100" w:firstLineChars="5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7.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ascii="宋体" w:hAnsi="宋体" w:hint="eastAsia"/>
          <w:szCs w:val="21"/>
        </w:rPr>
        <w:t>（7分）</w:t>
      </w:r>
      <w:r>
        <w:rPr>
          <w:rFonts w:ascii="宋体" w:hAnsi="宋体" w:hint="eastAsia"/>
          <w:kern w:val="10"/>
          <w:szCs w:val="21"/>
        </w:rPr>
        <w:t>(1)</w:t>
      </w:r>
      <w:r>
        <w:rPr>
          <w:rFonts w:ascii="宋体" w:hAnsi="宋体"/>
          <w:szCs w:val="21"/>
        </w:rPr>
        <w:t>CH</w:t>
      </w:r>
      <w:r>
        <w:rPr>
          <w:rFonts w:ascii="宋体" w:hAnsi="宋体"/>
          <w:szCs w:val="21"/>
          <w:vertAlign w:val="subscript"/>
        </w:rPr>
        <w:t>4</w:t>
      </w:r>
      <w:r>
        <w:rPr>
          <w:rFonts w:ascii="宋体" w:hAnsi="宋体"/>
          <w:szCs w:val="21"/>
        </w:rPr>
        <w:t>+2O</w:t>
      </w:r>
      <w:r>
        <w:rPr>
          <w:rFonts w:ascii="宋体" w:hAnsi="宋体"/>
          <w:szCs w:val="21"/>
          <w:vertAlign w:val="subscript"/>
        </w:rPr>
        <w:t>2</w:t>
      </w:r>
      <w:hyperlink r:id="rId15" w:history="1">
        <w:r>
          <w:rPr>
            <w:rFonts w:ascii="宋体" w:hAnsi="宋体"/>
            <w:szCs w:val="21"/>
          </w:rPr>
          <w:pict>
            <v:shape id="图片 66" o:spid="_x0000_i1053" type="#_x0000_t75" style="width:41.24pt;height:22.34pt" o:button="t" filled="f" stroked="f">
              <v:imagedata r:id="rId14" o:title="3186881971502425403913"/>
              <v:path o:extrusionok="f"/>
              <o:lock v:ext="edit" aspectratio="t"/>
            </v:shape>
          </w:pict>
        </w:r>
      </w:hyperlink>
      <w:r>
        <w:rPr>
          <w:rFonts w:ascii="宋体" w:hAnsi="宋体"/>
          <w:szCs w:val="21"/>
        </w:rPr>
        <w:t xml:space="preserve"> CO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+2H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O，Ca(OH)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+CO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==CaCO</w:t>
      </w:r>
      <w:r>
        <w:rPr>
          <w:rFonts w:ascii="宋体" w:hAnsi="宋体"/>
          <w:szCs w:val="21"/>
          <w:vertAlign w:val="subscript"/>
        </w:rPr>
        <w:t>3</w:t>
      </w:r>
      <w:r>
        <w:rPr>
          <w:rFonts w:ascii="宋体" w:hAnsi="宋体"/>
          <w:szCs w:val="21"/>
        </w:rPr>
        <w:t>↓+H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O</w:t>
      </w:r>
    </w:p>
    <w:p>
      <w:pPr>
        <w:ind w:firstLine="840" w:firstLineChars="400"/>
        <w:rPr>
          <w:rFonts w:ascii="宋体" w:hAnsi="宋体"/>
          <w:szCs w:val="21"/>
        </w:rPr>
      </w:pPr>
      <w:r>
        <w:rPr>
          <w:rFonts w:ascii="宋体" w:hAnsi="宋体" w:hint="eastAsia"/>
          <w:kern w:val="10"/>
          <w:szCs w:val="21"/>
        </w:rPr>
        <w:t>(2)</w:t>
      </w:r>
      <w:r>
        <w:rPr>
          <w:rFonts w:ascii="宋体" w:hAnsi="宋体"/>
          <w:szCs w:val="21"/>
        </w:rPr>
        <w:t>CH</w:t>
      </w:r>
      <w:r>
        <w:rPr>
          <w:rFonts w:ascii="宋体" w:hAnsi="宋体"/>
          <w:szCs w:val="21"/>
          <w:vertAlign w:val="subscript"/>
        </w:rPr>
        <w:t>4</w:t>
      </w:r>
      <w:r>
        <w:rPr>
          <w:rFonts w:ascii="宋体" w:hAnsi="宋体"/>
          <w:szCs w:val="21"/>
        </w:rPr>
        <w:t>+4CuO</w:t>
      </w:r>
      <w:hyperlink r:id="rId16" w:history="1">
        <w:r>
          <w:rPr>
            <w:rFonts w:ascii="宋体" w:hAnsi="宋体"/>
            <w:szCs w:val="21"/>
          </w:rPr>
          <w:pict>
            <v:shape id="图片 67" o:spid="_x0000_i1054" type="#_x0000_t75" style="width:33.43pt;height:24pt" o:button="t" filled="f" stroked="f">
              <v:imagedata r:id="rId17" o:title="2964187971502428713065"/>
              <v:path o:extrusionok="f"/>
              <o:lock v:ext="edit" aspectratio="t"/>
            </v:shape>
          </w:pict>
        </w:r>
      </w:hyperlink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 xml:space="preserve"> Cu+CO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+2H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O，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>还原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</w:rPr>
        <w:t>。</w:t>
      </w:r>
    </w:p>
    <w:p>
      <w:pPr>
        <w:pStyle w:val="PlainText"/>
        <w:snapToGrid w:val="0"/>
        <w:rPr>
          <w:rFonts w:hAnsi="宋体" w:hint="eastAsia"/>
        </w:rPr>
      </w:pPr>
      <w:r>
        <w:rPr>
          <w:rFonts w:hAnsi="宋体" w:hint="eastAsia"/>
        </w:rPr>
        <w:t>五.计算题:(</w:t>
      </w:r>
      <w:r>
        <w:rPr>
          <w:rFonts w:hAnsi="宋体" w:cs="宋体" w:hint="eastAsia"/>
          <w:kern w:val="0"/>
        </w:rPr>
        <w:t xml:space="preserve"> 本大题包括1小题</w:t>
      </w:r>
      <w:r>
        <w:rPr>
          <w:rFonts w:hAnsi="宋体" w:hint="eastAsia"/>
        </w:rPr>
        <w:t>，共10分)</w:t>
      </w:r>
    </w:p>
    <w:p>
      <w:pPr>
        <w:pStyle w:val="PlainText"/>
        <w:snapToGrid w:val="0"/>
        <w:ind w:firstLine="420" w:firstLineChars="200"/>
        <w:rPr>
          <w:rFonts w:hAnsi="宋体"/>
          <w:b/>
        </w:rPr>
      </w:pPr>
      <w:r>
        <w:rPr>
          <w:rFonts w:hAnsi="宋体" w:cs="宋体" w:hint="eastAsia"/>
          <w:kern w:val="0"/>
          <w:lang w:eastAsia="zh-CN"/>
        </w:rPr>
        <w:t>18.</w:t>
      </w:r>
      <w:r>
        <w:rPr>
          <w:rFonts w:hAnsi="宋体" w:cs="宋体" w:hint="eastAsia"/>
          <w:kern w:val="0"/>
        </w:rPr>
        <w:t xml:space="preserve">(1) </w:t>
      </w:r>
      <w:r>
        <w:rPr>
          <w:rFonts w:hAnsi="宋体" w:cs="宋体" w:hint="eastAsia"/>
          <w:kern w:val="0"/>
          <w:u w:val="single"/>
        </w:rPr>
        <w:t xml:space="preserve"> 3、4  </w:t>
      </w:r>
      <w:r>
        <w:rPr>
          <w:rFonts w:hAnsi="宋体" w:cs="宋体" w:hint="eastAsia"/>
          <w:kern w:val="0"/>
        </w:rPr>
        <w:t>（2）</w:t>
      </w:r>
      <w:r>
        <w:rPr>
          <w:rFonts w:hAnsi="宋体" w:cs="宋体" w:hint="eastAsia"/>
          <w:kern w:val="0"/>
          <w:u w:val="single"/>
        </w:rPr>
        <w:t xml:space="preserve"> 4.4 </w:t>
      </w:r>
      <w:r>
        <w:rPr>
          <w:rFonts w:hAnsi="宋体" w:cs="宋体" w:hint="eastAsia"/>
          <w:kern w:val="0"/>
        </w:rPr>
        <w:t>（3）80%</w:t>
      </w:r>
      <w:r>
        <w:rPr>
          <w:rFonts w:hAnsi="宋体" w:cs="宋体" w:hint="eastAsia"/>
          <w:kern w:val="0"/>
        </w:rPr>
        <w:t> </w:t>
      </w:r>
    </w:p>
    <w:p>
      <w:pPr>
        <w:pStyle w:val="Normal1"/>
        <w:sectPr>
          <w:headerReference w:type="default" r:id="rId18"/>
          <w:footerReference w:type="default" r:id="rId19"/>
          <w:pgSz w:w="10319" w:h="14572" w:orient="landscape"/>
          <w:pgMar w:top="1134" w:right="1134" w:bottom="1134" w:left="1134" w:header="851" w:footer="992" w:gutter="0"/>
          <w:cols w:space="708"/>
          <w:docGrid w:type="lines" w:linePitch="312"/>
        </w:sectPr>
      </w:pPr>
      <w:r>
        <w:rPr>
          <w:b/>
        </w:rPr>
        <w:pict>
          <v:shape id="文本框 283" o:spid="_x0000_s1055" type="#_x0000_t202" style="width:18.9pt;height:7.8pt;margin-top:37.65pt;margin-left:337.65pt;mso-wrap-style:square;position:absolute;z-index:251659264" stroked="f">
            <v:stroke linestyle="single"/>
            <v:textbox>
              <w:txbxContent>
                <w:p/>
              </w:txbxContent>
            </v:textbox>
          </v:shape>
        </w:pict>
      </w:r>
    </w:p>
    <w:p>
      <w:r>
        <w:drawing>
          <wp:inline>
            <wp:extent cx="82773" cy="99060"/>
            <wp:docPr id="10004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117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2773" cy="9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1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ingLiU">
    <w:altName w:val="PMingLiU-ExtB"/>
    <w:panose1 w:val="02020309000000000000"/>
    <w:charset w:val="88"/>
    <w:family w:val="modern"/>
    <w:pitch w:val="default"/>
    <w:sig w:usb0="00000003" w:usb1="082E0000" w:usb2="00000016" w:usb3="00000000" w:csb0="001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MingLiU_HKSCS">
    <w:altName w:val="PMingLiU-ExtB"/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  <w:rFonts w:ascii="Times New Roman" w:eastAsia="宋体" w:hAnsi="Times New Roman" w:hint="eastAsia"/>
        <w:lang w:eastAsia="zh-CN"/>
      </w:rPr>
    </w:pPr>
    <w:r>
      <w:rPr>
        <w:rStyle w:val="PageNumber"/>
        <w:rFonts w:ascii="Times New Roman" w:eastAsia="宋体" w:hAnsi="Times New Roman" w:hint="eastAsia"/>
        <w:lang w:eastAsia="zh-CN"/>
      </w:rPr>
      <w:t>9年级化学（上）第</w:t>
    </w:r>
    <w:r>
      <w:rPr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74</w:t>
    </w:r>
    <w:r>
      <w:rPr>
        <w:rFonts w:ascii="Times New Roman" w:hAnsi="Times New Roman"/>
      </w:rPr>
      <w:fldChar w:fldCharType="end"/>
    </w:r>
    <w:r>
      <w:rPr>
        <w:rStyle w:val="PageNumber"/>
        <w:rFonts w:ascii="Times New Roman" w:eastAsia="宋体" w:hAnsi="Times New Roman" w:hint="eastAsia"/>
        <w:lang w:eastAsia="zh-CN"/>
      </w:rPr>
      <w:t>页</w:t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A2BDD2C"/>
    <w:multiLevelType w:val="singleLevel"/>
    <w:tmpl w:val="DA2BDD2C"/>
    <w:lvl w:ilvl="0">
      <w:start w:val="2"/>
      <w:numFmt w:val="decimal"/>
      <w:lvlText w:val="(%1)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VerticalSpacing w:val="156"/>
  <w:noPunctuationKerning/>
  <w:characterSpacingControl w:val="compressPunctuation"/>
  <w:printTwoOnOne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9A3"/>
    <w:rsid w:val="00005267"/>
    <w:rsid w:val="00005930"/>
    <w:rsid w:val="000065AF"/>
    <w:rsid w:val="00011432"/>
    <w:rsid w:val="00017CE1"/>
    <w:rsid w:val="00026608"/>
    <w:rsid w:val="00030022"/>
    <w:rsid w:val="0003564F"/>
    <w:rsid w:val="00050C72"/>
    <w:rsid w:val="00053E2B"/>
    <w:rsid w:val="00054905"/>
    <w:rsid w:val="00063727"/>
    <w:rsid w:val="00070906"/>
    <w:rsid w:val="000803B5"/>
    <w:rsid w:val="00081B0E"/>
    <w:rsid w:val="000920FF"/>
    <w:rsid w:val="000A3AC9"/>
    <w:rsid w:val="000A504A"/>
    <w:rsid w:val="000A656E"/>
    <w:rsid w:val="000D5D54"/>
    <w:rsid w:val="000D7BFF"/>
    <w:rsid w:val="000E00FA"/>
    <w:rsid w:val="000F7484"/>
    <w:rsid w:val="000F74DC"/>
    <w:rsid w:val="00105563"/>
    <w:rsid w:val="00111565"/>
    <w:rsid w:val="00112707"/>
    <w:rsid w:val="00114BC7"/>
    <w:rsid w:val="001150FE"/>
    <w:rsid w:val="0011754E"/>
    <w:rsid w:val="00123B83"/>
    <w:rsid w:val="001321F0"/>
    <w:rsid w:val="00152824"/>
    <w:rsid w:val="00153A42"/>
    <w:rsid w:val="0015462A"/>
    <w:rsid w:val="00163562"/>
    <w:rsid w:val="00180A8C"/>
    <w:rsid w:val="00182F2C"/>
    <w:rsid w:val="00183D12"/>
    <w:rsid w:val="00185DE3"/>
    <w:rsid w:val="0019102A"/>
    <w:rsid w:val="001A19D2"/>
    <w:rsid w:val="001A6CF6"/>
    <w:rsid w:val="001B4D62"/>
    <w:rsid w:val="001D59A3"/>
    <w:rsid w:val="001D6B24"/>
    <w:rsid w:val="001E0FB6"/>
    <w:rsid w:val="001E1B24"/>
    <w:rsid w:val="001E30D2"/>
    <w:rsid w:val="0020085D"/>
    <w:rsid w:val="002067D0"/>
    <w:rsid w:val="002133EE"/>
    <w:rsid w:val="00231977"/>
    <w:rsid w:val="00254B6F"/>
    <w:rsid w:val="0027101B"/>
    <w:rsid w:val="0027205F"/>
    <w:rsid w:val="00277332"/>
    <w:rsid w:val="00284983"/>
    <w:rsid w:val="00287D0C"/>
    <w:rsid w:val="002A0565"/>
    <w:rsid w:val="002A1D04"/>
    <w:rsid w:val="002A7D40"/>
    <w:rsid w:val="002B5F75"/>
    <w:rsid w:val="002B7919"/>
    <w:rsid w:val="002F3FD3"/>
    <w:rsid w:val="00302311"/>
    <w:rsid w:val="00306A3F"/>
    <w:rsid w:val="003106C2"/>
    <w:rsid w:val="003160CC"/>
    <w:rsid w:val="00317AE9"/>
    <w:rsid w:val="00327297"/>
    <w:rsid w:val="00327E3E"/>
    <w:rsid w:val="00330A14"/>
    <w:rsid w:val="003350FA"/>
    <w:rsid w:val="00342A48"/>
    <w:rsid w:val="00345EEF"/>
    <w:rsid w:val="0034772C"/>
    <w:rsid w:val="00355166"/>
    <w:rsid w:val="00370F2A"/>
    <w:rsid w:val="003804B9"/>
    <w:rsid w:val="0038367F"/>
    <w:rsid w:val="0038369A"/>
    <w:rsid w:val="00385382"/>
    <w:rsid w:val="003914D5"/>
    <w:rsid w:val="0039216A"/>
    <w:rsid w:val="003A3E1E"/>
    <w:rsid w:val="003D0D2A"/>
    <w:rsid w:val="003E400F"/>
    <w:rsid w:val="003F17B9"/>
    <w:rsid w:val="003F4DCE"/>
    <w:rsid w:val="00400C39"/>
    <w:rsid w:val="00404A7F"/>
    <w:rsid w:val="004066C9"/>
    <w:rsid w:val="004074A8"/>
    <w:rsid w:val="00410AE4"/>
    <w:rsid w:val="004121AA"/>
    <w:rsid w:val="004138B5"/>
    <w:rsid w:val="004151FC"/>
    <w:rsid w:val="00415AE2"/>
    <w:rsid w:val="004278FC"/>
    <w:rsid w:val="004341C8"/>
    <w:rsid w:val="00453598"/>
    <w:rsid w:val="00464DB4"/>
    <w:rsid w:val="00464EAC"/>
    <w:rsid w:val="00481418"/>
    <w:rsid w:val="00485E38"/>
    <w:rsid w:val="00494D36"/>
    <w:rsid w:val="00495BCC"/>
    <w:rsid w:val="00495F8C"/>
    <w:rsid w:val="004A012D"/>
    <w:rsid w:val="004A2876"/>
    <w:rsid w:val="004A6877"/>
    <w:rsid w:val="004B05D6"/>
    <w:rsid w:val="004B1905"/>
    <w:rsid w:val="004B3F24"/>
    <w:rsid w:val="004B7804"/>
    <w:rsid w:val="004C2E1C"/>
    <w:rsid w:val="004D46E9"/>
    <w:rsid w:val="004E08AD"/>
    <w:rsid w:val="004E370A"/>
    <w:rsid w:val="004E374B"/>
    <w:rsid w:val="004F0EBE"/>
    <w:rsid w:val="004F14D4"/>
    <w:rsid w:val="005070BC"/>
    <w:rsid w:val="00514C68"/>
    <w:rsid w:val="00527222"/>
    <w:rsid w:val="005278E3"/>
    <w:rsid w:val="0053695C"/>
    <w:rsid w:val="00536974"/>
    <w:rsid w:val="005600C3"/>
    <w:rsid w:val="00573310"/>
    <w:rsid w:val="00581C42"/>
    <w:rsid w:val="00582DAD"/>
    <w:rsid w:val="005950B7"/>
    <w:rsid w:val="005A2E5E"/>
    <w:rsid w:val="005B007B"/>
    <w:rsid w:val="005C2C4B"/>
    <w:rsid w:val="005C7120"/>
    <w:rsid w:val="005C71E8"/>
    <w:rsid w:val="005D006E"/>
    <w:rsid w:val="005D357F"/>
    <w:rsid w:val="005D413C"/>
    <w:rsid w:val="005D6913"/>
    <w:rsid w:val="005D6FD7"/>
    <w:rsid w:val="005F1F24"/>
    <w:rsid w:val="006021A1"/>
    <w:rsid w:val="00604D65"/>
    <w:rsid w:val="00605F8A"/>
    <w:rsid w:val="006140AA"/>
    <w:rsid w:val="0062069B"/>
    <w:rsid w:val="0062076A"/>
    <w:rsid w:val="00621462"/>
    <w:rsid w:val="0062458A"/>
    <w:rsid w:val="006271E0"/>
    <w:rsid w:val="0063352E"/>
    <w:rsid w:val="00633B25"/>
    <w:rsid w:val="00643501"/>
    <w:rsid w:val="00653C23"/>
    <w:rsid w:val="006567B9"/>
    <w:rsid w:val="006622DC"/>
    <w:rsid w:val="00685E15"/>
    <w:rsid w:val="00693ACB"/>
    <w:rsid w:val="0069621E"/>
    <w:rsid w:val="006A2DBB"/>
    <w:rsid w:val="006A46FA"/>
    <w:rsid w:val="006A5E49"/>
    <w:rsid w:val="006B5D3D"/>
    <w:rsid w:val="006C2262"/>
    <w:rsid w:val="006C2898"/>
    <w:rsid w:val="006D2592"/>
    <w:rsid w:val="006F4358"/>
    <w:rsid w:val="006F55D1"/>
    <w:rsid w:val="006F55EC"/>
    <w:rsid w:val="00704B51"/>
    <w:rsid w:val="0070776B"/>
    <w:rsid w:val="00712C67"/>
    <w:rsid w:val="00715C1A"/>
    <w:rsid w:val="007317B8"/>
    <w:rsid w:val="00733FCD"/>
    <w:rsid w:val="007355B1"/>
    <w:rsid w:val="0074400D"/>
    <w:rsid w:val="007520FC"/>
    <w:rsid w:val="00781429"/>
    <w:rsid w:val="00781491"/>
    <w:rsid w:val="00781EFF"/>
    <w:rsid w:val="00790395"/>
    <w:rsid w:val="00790577"/>
    <w:rsid w:val="007A5D0D"/>
    <w:rsid w:val="007B01B9"/>
    <w:rsid w:val="007E5A04"/>
    <w:rsid w:val="00805517"/>
    <w:rsid w:val="0082384C"/>
    <w:rsid w:val="00832AF9"/>
    <w:rsid w:val="0083513A"/>
    <w:rsid w:val="0084458B"/>
    <w:rsid w:val="00851FCE"/>
    <w:rsid w:val="008524C9"/>
    <w:rsid w:val="00875582"/>
    <w:rsid w:val="008775DB"/>
    <w:rsid w:val="00884755"/>
    <w:rsid w:val="008909A3"/>
    <w:rsid w:val="00890F91"/>
    <w:rsid w:val="008B4EA4"/>
    <w:rsid w:val="008B6F2D"/>
    <w:rsid w:val="008C0690"/>
    <w:rsid w:val="008C18A6"/>
    <w:rsid w:val="008C41D3"/>
    <w:rsid w:val="008D03EC"/>
    <w:rsid w:val="008D22DD"/>
    <w:rsid w:val="008D602E"/>
    <w:rsid w:val="008E0B6C"/>
    <w:rsid w:val="008E0E49"/>
    <w:rsid w:val="008F2850"/>
    <w:rsid w:val="008F6E46"/>
    <w:rsid w:val="0090096B"/>
    <w:rsid w:val="00902BA1"/>
    <w:rsid w:val="00911A40"/>
    <w:rsid w:val="00923D13"/>
    <w:rsid w:val="00930E57"/>
    <w:rsid w:val="00933399"/>
    <w:rsid w:val="00935FFF"/>
    <w:rsid w:val="009421EC"/>
    <w:rsid w:val="00942960"/>
    <w:rsid w:val="009470B6"/>
    <w:rsid w:val="0095163A"/>
    <w:rsid w:val="00951B39"/>
    <w:rsid w:val="009574B7"/>
    <w:rsid w:val="0097339E"/>
    <w:rsid w:val="0097381A"/>
    <w:rsid w:val="009759DB"/>
    <w:rsid w:val="00975B51"/>
    <w:rsid w:val="00996B08"/>
    <w:rsid w:val="009A618D"/>
    <w:rsid w:val="009B2027"/>
    <w:rsid w:val="009B4D97"/>
    <w:rsid w:val="009B7990"/>
    <w:rsid w:val="009C26B4"/>
    <w:rsid w:val="009D2D25"/>
    <w:rsid w:val="009E5C19"/>
    <w:rsid w:val="009F00F8"/>
    <w:rsid w:val="009F042D"/>
    <w:rsid w:val="00A17C60"/>
    <w:rsid w:val="00A22879"/>
    <w:rsid w:val="00A369A7"/>
    <w:rsid w:val="00A431CB"/>
    <w:rsid w:val="00A460C9"/>
    <w:rsid w:val="00A46C2B"/>
    <w:rsid w:val="00A47948"/>
    <w:rsid w:val="00A50A19"/>
    <w:rsid w:val="00A6188C"/>
    <w:rsid w:val="00A67D28"/>
    <w:rsid w:val="00A706E7"/>
    <w:rsid w:val="00A73CB6"/>
    <w:rsid w:val="00A74FAC"/>
    <w:rsid w:val="00A940C2"/>
    <w:rsid w:val="00AA0D78"/>
    <w:rsid w:val="00AB5215"/>
    <w:rsid w:val="00AB7E37"/>
    <w:rsid w:val="00AC6150"/>
    <w:rsid w:val="00AD0566"/>
    <w:rsid w:val="00AD05FE"/>
    <w:rsid w:val="00AD5B0B"/>
    <w:rsid w:val="00AE641F"/>
    <w:rsid w:val="00AF6D07"/>
    <w:rsid w:val="00B04728"/>
    <w:rsid w:val="00B145FA"/>
    <w:rsid w:val="00B14A0C"/>
    <w:rsid w:val="00B15484"/>
    <w:rsid w:val="00B161B6"/>
    <w:rsid w:val="00B32A16"/>
    <w:rsid w:val="00B32ABB"/>
    <w:rsid w:val="00B32BBD"/>
    <w:rsid w:val="00B33CAF"/>
    <w:rsid w:val="00B474A5"/>
    <w:rsid w:val="00B5263E"/>
    <w:rsid w:val="00B55C98"/>
    <w:rsid w:val="00B66C6F"/>
    <w:rsid w:val="00B8227C"/>
    <w:rsid w:val="00B82A17"/>
    <w:rsid w:val="00B8403C"/>
    <w:rsid w:val="00B85E49"/>
    <w:rsid w:val="00BA3078"/>
    <w:rsid w:val="00BC750F"/>
    <w:rsid w:val="00BD428B"/>
    <w:rsid w:val="00BE146D"/>
    <w:rsid w:val="00BF1DF6"/>
    <w:rsid w:val="00BF4E8C"/>
    <w:rsid w:val="00C02450"/>
    <w:rsid w:val="00C02FC6"/>
    <w:rsid w:val="00C1159D"/>
    <w:rsid w:val="00C11F24"/>
    <w:rsid w:val="00C12BC4"/>
    <w:rsid w:val="00C17F3F"/>
    <w:rsid w:val="00C209DF"/>
    <w:rsid w:val="00C27936"/>
    <w:rsid w:val="00C27A24"/>
    <w:rsid w:val="00C3162B"/>
    <w:rsid w:val="00C33096"/>
    <w:rsid w:val="00C34A92"/>
    <w:rsid w:val="00C37822"/>
    <w:rsid w:val="00C527AB"/>
    <w:rsid w:val="00C6400F"/>
    <w:rsid w:val="00C668DB"/>
    <w:rsid w:val="00C70201"/>
    <w:rsid w:val="00C72588"/>
    <w:rsid w:val="00C77CC4"/>
    <w:rsid w:val="00C81672"/>
    <w:rsid w:val="00C8465E"/>
    <w:rsid w:val="00CA388F"/>
    <w:rsid w:val="00CA59B7"/>
    <w:rsid w:val="00CB00A4"/>
    <w:rsid w:val="00CC28AA"/>
    <w:rsid w:val="00CD2303"/>
    <w:rsid w:val="00CE4B22"/>
    <w:rsid w:val="00CF0280"/>
    <w:rsid w:val="00CF10D8"/>
    <w:rsid w:val="00CF117E"/>
    <w:rsid w:val="00CF4A10"/>
    <w:rsid w:val="00CF5961"/>
    <w:rsid w:val="00CF5F80"/>
    <w:rsid w:val="00D012EE"/>
    <w:rsid w:val="00D10CEC"/>
    <w:rsid w:val="00D16E38"/>
    <w:rsid w:val="00D2739F"/>
    <w:rsid w:val="00D273ED"/>
    <w:rsid w:val="00D42086"/>
    <w:rsid w:val="00D55F9B"/>
    <w:rsid w:val="00D574DA"/>
    <w:rsid w:val="00D60311"/>
    <w:rsid w:val="00D61890"/>
    <w:rsid w:val="00D62AB3"/>
    <w:rsid w:val="00D65BEC"/>
    <w:rsid w:val="00D75E5C"/>
    <w:rsid w:val="00D90137"/>
    <w:rsid w:val="00D91DF7"/>
    <w:rsid w:val="00DA32D9"/>
    <w:rsid w:val="00DC03DF"/>
    <w:rsid w:val="00DE43AA"/>
    <w:rsid w:val="00DF23DB"/>
    <w:rsid w:val="00E01210"/>
    <w:rsid w:val="00E12E6D"/>
    <w:rsid w:val="00E13394"/>
    <w:rsid w:val="00E1544B"/>
    <w:rsid w:val="00E158EB"/>
    <w:rsid w:val="00E2496A"/>
    <w:rsid w:val="00E267D1"/>
    <w:rsid w:val="00E27036"/>
    <w:rsid w:val="00E31F10"/>
    <w:rsid w:val="00E32675"/>
    <w:rsid w:val="00E46393"/>
    <w:rsid w:val="00E52894"/>
    <w:rsid w:val="00E70218"/>
    <w:rsid w:val="00E759A5"/>
    <w:rsid w:val="00E97DA8"/>
    <w:rsid w:val="00EA1F01"/>
    <w:rsid w:val="00EA5A65"/>
    <w:rsid w:val="00EA6FEF"/>
    <w:rsid w:val="00EA784F"/>
    <w:rsid w:val="00EB2DDD"/>
    <w:rsid w:val="00EB795A"/>
    <w:rsid w:val="00EE1415"/>
    <w:rsid w:val="00EE39C9"/>
    <w:rsid w:val="00EE5211"/>
    <w:rsid w:val="00EF248E"/>
    <w:rsid w:val="00EF4B64"/>
    <w:rsid w:val="00F03875"/>
    <w:rsid w:val="00F0696A"/>
    <w:rsid w:val="00F12010"/>
    <w:rsid w:val="00F176D3"/>
    <w:rsid w:val="00F377CD"/>
    <w:rsid w:val="00F524BF"/>
    <w:rsid w:val="00F707B7"/>
    <w:rsid w:val="00F754F5"/>
    <w:rsid w:val="00F92905"/>
    <w:rsid w:val="00F955D7"/>
    <w:rsid w:val="00FA1DE1"/>
    <w:rsid w:val="00FA3FEE"/>
    <w:rsid w:val="00FA69CD"/>
    <w:rsid w:val="00FB406E"/>
    <w:rsid w:val="00FB64F4"/>
    <w:rsid w:val="00FC3D35"/>
    <w:rsid w:val="00FC6924"/>
    <w:rsid w:val="00FD1ECD"/>
    <w:rsid w:val="00FE1DBB"/>
    <w:rsid w:val="00FE261D"/>
    <w:rsid w:val="00FE562E"/>
    <w:rsid w:val="065E3901"/>
    <w:rsid w:val="06D24B42"/>
    <w:rsid w:val="0747738E"/>
    <w:rsid w:val="07CF57A1"/>
    <w:rsid w:val="0B09292C"/>
    <w:rsid w:val="0C6F77E6"/>
    <w:rsid w:val="0D8F31CD"/>
    <w:rsid w:val="0E7A038A"/>
    <w:rsid w:val="0EA05011"/>
    <w:rsid w:val="10CC710A"/>
    <w:rsid w:val="11D5418F"/>
    <w:rsid w:val="12AB6DF5"/>
    <w:rsid w:val="12C2483D"/>
    <w:rsid w:val="12C81136"/>
    <w:rsid w:val="134045CA"/>
    <w:rsid w:val="13F7550A"/>
    <w:rsid w:val="144F178C"/>
    <w:rsid w:val="17182552"/>
    <w:rsid w:val="17337D3E"/>
    <w:rsid w:val="17401C74"/>
    <w:rsid w:val="191A26F4"/>
    <w:rsid w:val="1AE048BC"/>
    <w:rsid w:val="1B083EBE"/>
    <w:rsid w:val="1B0D683A"/>
    <w:rsid w:val="1B803F9C"/>
    <w:rsid w:val="1CEF7402"/>
    <w:rsid w:val="1E520C02"/>
    <w:rsid w:val="1E63426A"/>
    <w:rsid w:val="1E6E5B05"/>
    <w:rsid w:val="1E732B9B"/>
    <w:rsid w:val="1EE14A1A"/>
    <w:rsid w:val="1F581AAC"/>
    <w:rsid w:val="20861DDA"/>
    <w:rsid w:val="24057DFC"/>
    <w:rsid w:val="2444569B"/>
    <w:rsid w:val="25A371DE"/>
    <w:rsid w:val="2604565A"/>
    <w:rsid w:val="26076AB8"/>
    <w:rsid w:val="26992D03"/>
    <w:rsid w:val="26EE2860"/>
    <w:rsid w:val="2B234B36"/>
    <w:rsid w:val="2DCB02BF"/>
    <w:rsid w:val="2E34577D"/>
    <w:rsid w:val="2E9349EF"/>
    <w:rsid w:val="2F164DEC"/>
    <w:rsid w:val="2F4275CF"/>
    <w:rsid w:val="2FA772E8"/>
    <w:rsid w:val="30504E49"/>
    <w:rsid w:val="30A56D9D"/>
    <w:rsid w:val="31A71A9E"/>
    <w:rsid w:val="31FA53C0"/>
    <w:rsid w:val="321F60AC"/>
    <w:rsid w:val="32740A8C"/>
    <w:rsid w:val="33C54182"/>
    <w:rsid w:val="33FD5A0D"/>
    <w:rsid w:val="33FF2897"/>
    <w:rsid w:val="34536095"/>
    <w:rsid w:val="351F10DD"/>
    <w:rsid w:val="35AD3290"/>
    <w:rsid w:val="35B430A8"/>
    <w:rsid w:val="36172799"/>
    <w:rsid w:val="362976C4"/>
    <w:rsid w:val="378E4184"/>
    <w:rsid w:val="3A5B4EEE"/>
    <w:rsid w:val="3C270FB6"/>
    <w:rsid w:val="3D844D29"/>
    <w:rsid w:val="3EFD2A4C"/>
    <w:rsid w:val="3F16211F"/>
    <w:rsid w:val="400813E0"/>
    <w:rsid w:val="403776B1"/>
    <w:rsid w:val="418733D9"/>
    <w:rsid w:val="42607B0F"/>
    <w:rsid w:val="42C65FA6"/>
    <w:rsid w:val="4498313E"/>
    <w:rsid w:val="45383EC2"/>
    <w:rsid w:val="45CC7CBB"/>
    <w:rsid w:val="46366D58"/>
    <w:rsid w:val="466007E1"/>
    <w:rsid w:val="475E17EC"/>
    <w:rsid w:val="477D7938"/>
    <w:rsid w:val="48A17860"/>
    <w:rsid w:val="49007C26"/>
    <w:rsid w:val="499869AD"/>
    <w:rsid w:val="4A0E12BB"/>
    <w:rsid w:val="4A1A6F04"/>
    <w:rsid w:val="4A5E6AFB"/>
    <w:rsid w:val="4C264863"/>
    <w:rsid w:val="4D2479C7"/>
    <w:rsid w:val="4D2535B7"/>
    <w:rsid w:val="4F661067"/>
    <w:rsid w:val="4FC062F9"/>
    <w:rsid w:val="4FE91F66"/>
    <w:rsid w:val="50010901"/>
    <w:rsid w:val="5073166E"/>
    <w:rsid w:val="50D0045B"/>
    <w:rsid w:val="511F3452"/>
    <w:rsid w:val="51FC7262"/>
    <w:rsid w:val="533A04EE"/>
    <w:rsid w:val="53426989"/>
    <w:rsid w:val="53BA734B"/>
    <w:rsid w:val="55E77FCA"/>
    <w:rsid w:val="55E9463D"/>
    <w:rsid w:val="57C664D4"/>
    <w:rsid w:val="59357B61"/>
    <w:rsid w:val="59DB7E0B"/>
    <w:rsid w:val="5B003E21"/>
    <w:rsid w:val="5C2A512E"/>
    <w:rsid w:val="5C753FC4"/>
    <w:rsid w:val="5D5C09FC"/>
    <w:rsid w:val="5D8319B6"/>
    <w:rsid w:val="5E3E56C6"/>
    <w:rsid w:val="5F70206A"/>
    <w:rsid w:val="5F771C0F"/>
    <w:rsid w:val="5FB441DE"/>
    <w:rsid w:val="5FB44F4F"/>
    <w:rsid w:val="60695D13"/>
    <w:rsid w:val="611A3AFA"/>
    <w:rsid w:val="614D2983"/>
    <w:rsid w:val="61EB401E"/>
    <w:rsid w:val="62AE0918"/>
    <w:rsid w:val="63A76E8C"/>
    <w:rsid w:val="63B86B82"/>
    <w:rsid w:val="64A1482F"/>
    <w:rsid w:val="660C0230"/>
    <w:rsid w:val="665B6EDF"/>
    <w:rsid w:val="66625AE1"/>
    <w:rsid w:val="66EE5C8B"/>
    <w:rsid w:val="6AEC4DD7"/>
    <w:rsid w:val="6DD11CB1"/>
    <w:rsid w:val="6ED8444E"/>
    <w:rsid w:val="70217927"/>
    <w:rsid w:val="70FA7C97"/>
    <w:rsid w:val="714A4F71"/>
    <w:rsid w:val="71DE5C8E"/>
    <w:rsid w:val="72C31F9E"/>
    <w:rsid w:val="74572E6F"/>
    <w:rsid w:val="74D53893"/>
    <w:rsid w:val="750B29D3"/>
    <w:rsid w:val="75E73B0E"/>
    <w:rsid w:val="76890634"/>
    <w:rsid w:val="76D41548"/>
    <w:rsid w:val="774B0951"/>
    <w:rsid w:val="77565575"/>
    <w:rsid w:val="791E6D73"/>
    <w:rsid w:val="79203725"/>
    <w:rsid w:val="7984159E"/>
    <w:rsid w:val="79CD73E0"/>
    <w:rsid w:val="7AAA74EC"/>
    <w:rsid w:val="7BBA04EB"/>
    <w:rsid w:val="7C274150"/>
    <w:rsid w:val="7DCA754B"/>
    <w:rsid w:val="7F8F0496"/>
    <w:rsid w:val="7FC74C85"/>
  </w:rsids>
  <w:docVars>
    <w:docVar w:name="commondata" w:val="eyJoZGlkIjoiNmNkZGNlYWQ5NThhNjQxNDFkYWE3MWRiNmRjZmJiYj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59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next w:val="Normal"/>
    <w:qFormat/>
    <w:pPr>
      <w:adjustRightInd w:val="0"/>
      <w:spacing w:before="40" w:after="40" w:line="312" w:lineRule="atLeast"/>
      <w:textAlignment w:val="baseline"/>
      <w:outlineLvl w:val="0"/>
    </w:pPr>
    <w:rPr>
      <w:rFonts w:ascii="Times New Roman" w:hAnsi="Times New Roman"/>
      <w:color w:val="000000"/>
      <w:kern w:val="36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Char4"/>
    <w:pPr>
      <w:spacing w:after="120"/>
    </w:pPr>
    <w:rPr>
      <w:rFonts w:eastAsia="Times New Roman"/>
      <w:szCs w:val="20"/>
    </w:rPr>
  </w:style>
  <w:style w:type="character" w:customStyle="1" w:styleId="CharChar4">
    <w:name w:val=" Char Char4"/>
    <w:link w:val="BodyText"/>
    <w:locked/>
    <w:rPr>
      <w:kern w:val="2"/>
      <w:sz w:val="21"/>
      <w:lang w:bidi="ar-SA"/>
    </w:rPr>
  </w:style>
  <w:style w:type="paragraph" w:styleId="PlainText">
    <w:name w:val="Plain Text"/>
    <w:basedOn w:val="Normal"/>
    <w:link w:val="CharChar1"/>
    <w:rPr>
      <w:rFonts w:ascii="宋体" w:hAnsi="Courier New"/>
      <w:szCs w:val="21"/>
    </w:rPr>
  </w:style>
  <w:style w:type="character" w:customStyle="1" w:styleId="CharChar1">
    <w:name w:val=" Char Char1"/>
    <w:link w:val="PlainText"/>
    <w:locked/>
    <w:rPr>
      <w:rFonts w:ascii="宋体" w:eastAsia="宋体" w:hAnsi="Courier New"/>
      <w:kern w:val="2"/>
      <w:sz w:val="21"/>
      <w:szCs w:val="21"/>
      <w:lang w:bidi="ar-SA"/>
    </w:rPr>
  </w:style>
  <w:style w:type="paragraph" w:styleId="Footer">
    <w:name w:val="footer"/>
    <w:basedOn w:val="Normal"/>
    <w:link w:val="CharChar3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  <w:szCs w:val="18"/>
    </w:rPr>
  </w:style>
  <w:style w:type="character" w:customStyle="1" w:styleId="CharChar3">
    <w:name w:val=" Char Char3"/>
    <w:link w:val="Footer"/>
    <w:locked/>
    <w:rPr>
      <w:kern w:val="2"/>
      <w:sz w:val="18"/>
      <w:szCs w:val="18"/>
      <w:lang w:bidi="ar-SA"/>
    </w:rPr>
  </w:style>
  <w:style w:type="paragraph" w:styleId="Header">
    <w:name w:val="header"/>
    <w:basedOn w:val="Normal"/>
    <w:next w:val="Normal"/>
    <w:link w:val="Char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Times New Roman"/>
      <w:sz w:val="18"/>
      <w:szCs w:val="18"/>
    </w:rPr>
  </w:style>
  <w:style w:type="character" w:customStyle="1" w:styleId="CharChar2">
    <w:name w:val=" Char Char2"/>
    <w:link w:val="Header"/>
    <w:locked/>
    <w:rPr>
      <w:kern w:val="2"/>
      <w:sz w:val="18"/>
      <w:szCs w:val="18"/>
      <w:lang w:bidi="ar-SA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NormalWeb">
    <w:name w:val="Normal (Web)"/>
    <w:basedOn w:val="Normal"/>
    <w:link w:val="CharChar5"/>
    <w:rPr>
      <w:rFonts w:ascii="宋体" w:hAnsi="Courier New" w:cs="Courier New"/>
      <w:szCs w:val="21"/>
    </w:rPr>
  </w:style>
  <w:style w:type="character" w:customStyle="1" w:styleId="CharChar5">
    <w:name w:val=" Char Char5"/>
    <w:link w:val="NormalWeb"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color w:val="0000FF"/>
      <w:u w:val="single"/>
    </w:rPr>
  </w:style>
  <w:style w:type="character" w:styleId="Hyperlink">
    <w:name w:val="Hyperlink"/>
    <w:rPr>
      <w:color w:val="0000FF"/>
      <w:u w:val="single"/>
    </w:rPr>
  </w:style>
  <w:style w:type="character" w:customStyle="1" w:styleId="DefaultParagraphChar">
    <w:name w:val="DefaultParagraph Char"/>
    <w:link w:val="DefaultParagraph"/>
    <w:locked/>
    <w:rPr>
      <w:rFonts w:ascii="Calibri" w:hAnsi="Calibri"/>
      <w:kern w:val="2"/>
      <w:sz w:val="21"/>
      <w:szCs w:val="22"/>
      <w:lang w:bidi="ar-SA"/>
    </w:rPr>
  </w:style>
  <w:style w:type="paragraph" w:customStyle="1" w:styleId="DefaultParagraph">
    <w:name w:val="DefaultParagraph"/>
    <w:link w:val="DefaultParagraphChar"/>
    <w:rPr>
      <w:rFonts w:eastAsia="Times New Roman"/>
      <w:kern w:val="2"/>
      <w:sz w:val="21"/>
      <w:szCs w:val="22"/>
      <w:lang w:val="en-US" w:eastAsia="zh-CN" w:bidi="ar-SA"/>
    </w:rPr>
  </w:style>
  <w:style w:type="character" w:customStyle="1" w:styleId="latexlinear">
    <w:name w:val="latex_linear"/>
    <w:basedOn w:val="DefaultParagraphFont"/>
    <w:qFormat/>
  </w:style>
  <w:style w:type="character" w:customStyle="1" w:styleId="mathjye1">
    <w:name w:val="mathjye1"/>
    <w:rPr>
      <w:rFonts w:ascii="Times New Roman" w:hAnsi="Times New Roman" w:cs="Times New Roman" w:hint="default"/>
      <w:spacing w:val="15"/>
      <w:sz w:val="23"/>
      <w:szCs w:val="23"/>
    </w:rPr>
  </w:style>
  <w:style w:type="character" w:customStyle="1" w:styleId="q-blank">
    <w:name w:val="q-blank"/>
    <w:basedOn w:val="DefaultParagraphFont"/>
  </w:style>
  <w:style w:type="character" w:customStyle="1" w:styleId="apple-converted-space">
    <w:name w:val="apple-converted-space"/>
    <w:basedOn w:val="DefaultParagraphFont"/>
  </w:style>
  <w:style w:type="character" w:customStyle="1" w:styleId="fleft2">
    <w:name w:val="fleft2"/>
    <w:basedOn w:val="DefaultParagraphFont"/>
  </w:style>
  <w:style w:type="character" w:customStyle="1" w:styleId="fieldtip">
    <w:name w:val="fieldtip"/>
    <w:rPr>
      <w:sz w:val="18"/>
      <w:szCs w:val="18"/>
      <w:shd w:val="clear" w:color="auto" w:fill="A9C9E2"/>
    </w:rPr>
  </w:style>
  <w:style w:type="character" w:customStyle="1" w:styleId="CharChar">
    <w:name w:val=" Char Char"/>
    <w:rPr>
      <w:rFonts w:ascii="宋体" w:eastAsia="宋体" w:hAnsi="Courier New" w:cs="Courier New"/>
      <w:szCs w:val="21"/>
      <w:lang w:val="en-US" w:eastAsia="zh-CN" w:bidi="ar-SA"/>
    </w:rPr>
  </w:style>
  <w:style w:type="paragraph" w:customStyle="1" w:styleId="reader-word-layerreader-word-s10-41">
    <w:name w:val="reader-word-layer reader-word-s10-41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ok2">
    <w:name w:val="ok2"/>
    <w:basedOn w:val="Normal"/>
    <w:qFormat/>
    <w:pPr>
      <w:widowControl/>
      <w:spacing w:before="100" w:beforeAutospacing="1" w:after="100" w:afterAutospacing="1"/>
      <w:jc w:val="left"/>
    </w:pPr>
    <w:rPr>
      <w:rFonts w:ascii="宋体"/>
      <w:color w:val="000000"/>
      <w:kern w:val="0"/>
      <w:sz w:val="24"/>
    </w:rPr>
  </w:style>
  <w:style w:type="paragraph" w:customStyle="1" w:styleId="Normal1">
    <w:name w:val="Normal_1"/>
    <w:qFormat/>
    <w:pPr>
      <w:widowControl w:val="0"/>
      <w:jc w:val="both"/>
    </w:pPr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reader-word-layerreader-word-s10-25">
    <w:name w:val="reader-word-layer reader-word-s10-25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5-36">
    <w:name w:val="reader-word-layer reader-word-s5-36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ListParagraph">
    <w:name w:val="List Paragraph"/>
    <w:basedOn w:val="Normal"/>
    <w:uiPriority w:val="1"/>
    <w:qFormat/>
    <w:pPr>
      <w:ind w:left="1004" w:hanging="526"/>
    </w:pPr>
    <w:rPr>
      <w:rFonts w:ascii="宋体" w:eastAsia="宋体" w:hAnsi="宋体" w:cs="宋体"/>
      <w:lang w:val="zh-CN" w:eastAsia="zh-CN" w:bidi="zh-CN"/>
    </w:rPr>
  </w:style>
  <w:style w:type="paragraph" w:customStyle="1" w:styleId="reader-word-layerreader-word-s5-34">
    <w:name w:val="reader-word-layer reader-word-s5-34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">
    <w:name w:val="正文文本 (2)"/>
    <w:basedOn w:val="Normal"/>
    <w:pPr>
      <w:shd w:val="clear" w:color="auto" w:fill="FFFFFF"/>
      <w:spacing w:line="180" w:lineRule="exact"/>
      <w:ind w:hanging="360"/>
      <w:jc w:val="distribute"/>
    </w:pPr>
    <w:rPr>
      <w:rFonts w:ascii="MingLiU" w:eastAsia="MingLiU" w:hAnsi="MingLiU" w:cs="MingLiU"/>
      <w:kern w:val="0"/>
      <w:sz w:val="13"/>
      <w:szCs w:val="13"/>
    </w:rPr>
  </w:style>
  <w:style w:type="paragraph" w:customStyle="1" w:styleId="reader-word-layerreader-word-s5-32">
    <w:name w:val="reader-word-layer reader-word-s5-32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zh-CN" w:bidi="ar-SA"/>
    </w:rPr>
  </w:style>
  <w:style w:type="paragraph" w:customStyle="1" w:styleId="DefaultParagraph0">
    <w:name w:val="DefaultParagraph_0"/>
    <w:qFormat/>
    <w:rPr>
      <w:rFonts w:ascii="Times New Roman" w:hAnsi="Times New Roman"/>
      <w:lang w:val="en-US" w:eastAsia="zh-CN" w:bidi="ar-SA"/>
    </w:rPr>
  </w:style>
  <w:style w:type="paragraph" w:customStyle="1" w:styleId="reader-word-layerreader-word-s5-26">
    <w:name w:val="reader-word-layer reader-word-s5-26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5-18reader-word-s5-26">
    <w:name w:val="reader-word-layer reader-word-s5-18 reader-word-s5-26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0-18reader-word-s10-40">
    <w:name w:val="reader-word-layer reader-word-s10-18 reader-word-s10-40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jpeg" /><Relationship Id="rId13" Type="http://schemas.openxmlformats.org/officeDocument/2006/relationships/image" Target="media/image10.png" /><Relationship Id="rId14" Type="http://schemas.openxmlformats.org/officeDocument/2006/relationships/image" Target="media/image11.jpeg" /><Relationship Id="rId15" Type="http://schemas.openxmlformats.org/officeDocument/2006/relationships/hyperlink" Target="http://img.blog.163.com/photo/dFjKCQJGnS0mJrrkO4QY7Q==/5149584698922270759.jpg" TargetMode="External" /><Relationship Id="rId16" Type="http://schemas.openxmlformats.org/officeDocument/2006/relationships/hyperlink" Target="http://img.blog.163.com/photo/b7i_6hZOLIs7sg9f4uUCsg==/325385073078192246.jpg" TargetMode="External" /><Relationship Id="rId17" Type="http://schemas.openxmlformats.org/officeDocument/2006/relationships/image" Target="media/image12.jpeg" /><Relationship Id="rId18" Type="http://schemas.openxmlformats.org/officeDocument/2006/relationships/header" Target="header1.xml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image" Target="media/image14.jpeg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e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2430</Words>
  <Characters>2644</Characters>
  <Application>Microsoft Office Word</Application>
  <DocSecurity>0</DocSecurity>
  <Lines>402</Lines>
  <Paragraphs>113</Paragraphs>
  <ScaleCrop>false</ScaleCrop>
  <Company>Microsoft China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九年级（上）化学测试卷</dc:title>
  <dc:creator>微软用户</dc:creator>
  <cp:lastModifiedBy>123</cp:lastModifiedBy>
  <cp:revision>4</cp:revision>
  <cp:lastPrinted>2022-08-30T07:38:00Z</cp:lastPrinted>
  <dcterms:created xsi:type="dcterms:W3CDTF">2022-08-22T01:20:00Z</dcterms:created>
  <dcterms:modified xsi:type="dcterms:W3CDTF">2022-12-29T11:17:58Z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