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0" w:rightFromText="180" w:vertAnchor="text" w:horzAnchor="page" w:tblpX="10033" w:tblpY="-112"/>
        <w:tblOverlap w:val="never"/>
        <w:tblW w:w="1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5"/>
        <w:gridCol w:w="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765" w:type="dxa"/>
          </w:tcPr>
          <w:p>
            <w:pPr>
              <w:jc w:val="center"/>
              <w:rPr>
                <w:rFonts w:hint="eastAsia" w:ascii="仿宋_GB2312" w:eastAsia="仿宋_GB2312"/>
                <w:sz w:val="21"/>
                <w:szCs w:val="21"/>
              </w:rPr>
            </w:pPr>
            <w:r>
              <w:rPr>
                <w:rFonts w:hint="eastAsia" w:ascii="宋体" w:hAnsi="宋体"/>
                <w:szCs w:val="21"/>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10896600</wp:posOffset>
                  </wp:positionV>
                  <wp:extent cx="330200" cy="419100"/>
                  <wp:effectExtent l="0" t="0" r="1270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8"/>
                          <a:stretch>
                            <a:fillRect/>
                          </a:stretch>
                        </pic:blipFill>
                        <pic:spPr>
                          <a:xfrm>
                            <a:off x="0" y="0"/>
                            <a:ext cx="330200" cy="419100"/>
                          </a:xfrm>
                          <a:prstGeom prst="rect">
                            <a:avLst/>
                          </a:prstGeom>
                        </pic:spPr>
                      </pic:pic>
                    </a:graphicData>
                  </a:graphic>
                </wp:anchor>
              </w:drawing>
            </w:r>
            <w:r>
              <w:rPr>
                <w:rFonts w:hint="eastAsia" w:ascii="宋体" w:hAnsi="宋体"/>
                <w:szCs w:val="21"/>
              </w:rPr>
              <w:t>座号</w:t>
            </w:r>
          </w:p>
        </w:tc>
        <w:tc>
          <w:tcPr>
            <w:tcW w:w="345" w:type="dxa"/>
          </w:tcPr>
          <w:p>
            <w:pPr>
              <w:jc w:val="center"/>
              <w:rPr>
                <w:rFonts w:ascii="仿宋_GB2312" w:eastAsia="仿宋_GB2312"/>
                <w:sz w:val="21"/>
                <w:szCs w:val="21"/>
              </w:rPr>
            </w:pPr>
          </w:p>
        </w:tc>
        <w:tc>
          <w:tcPr>
            <w:tcW w:w="385" w:type="dxa"/>
          </w:tcPr>
          <w:p>
            <w:pPr>
              <w:jc w:val="center"/>
              <w:rPr>
                <w:rFonts w:ascii="仿宋_GB2312" w:eastAsia="仿宋_GB2312"/>
                <w:sz w:val="21"/>
                <w:szCs w:val="21"/>
              </w:rPr>
            </w:pPr>
          </w:p>
        </w:tc>
      </w:tr>
    </w:tbl>
    <w:p>
      <w:pPr>
        <w:rPr>
          <w:rFonts w:hint="eastAsia" w:ascii="黑体" w:eastAsia="黑体"/>
        </w:rPr>
      </w:pPr>
      <w:r>
        <w:rPr>
          <w:rFonts w:hint="eastAsia" w:ascii="黑体" w:eastAsia="黑体"/>
        </w:rPr>
        <w:t>绝密★启用前</w:t>
      </w:r>
    </w:p>
    <w:p>
      <w:pPr>
        <w:jc w:val="center"/>
        <w:rPr>
          <w:rFonts w:hint="eastAsia" w:ascii="楷体" w:hAnsi="楷体" w:eastAsia="楷体"/>
          <w:sz w:val="36"/>
          <w:szCs w:val="36"/>
        </w:rPr>
      </w:pPr>
      <w:r>
        <w:rPr>
          <w:rFonts w:hint="eastAsia" w:ascii="黑体" w:eastAsia="黑体"/>
          <w:sz w:val="36"/>
          <w:szCs w:val="36"/>
        </w:rPr>
        <w:t xml:space="preserve"> </w:t>
      </w:r>
      <w:r>
        <w:rPr>
          <w:rFonts w:hint="eastAsia" w:ascii="楷体" w:hAnsi="楷体" w:eastAsia="楷体"/>
          <w:sz w:val="36"/>
          <w:szCs w:val="36"/>
        </w:rPr>
        <w:t>20</w:t>
      </w:r>
      <w:r>
        <w:rPr>
          <w:rFonts w:hint="eastAsia" w:ascii="楷体" w:hAnsi="楷体" w:eastAsia="楷体"/>
          <w:sz w:val="36"/>
          <w:szCs w:val="36"/>
          <w:lang w:val="en-US" w:eastAsia="zh-CN"/>
        </w:rPr>
        <w:t>22</w:t>
      </w:r>
      <w:r>
        <w:rPr>
          <w:rFonts w:hint="eastAsia" w:ascii="楷体" w:hAnsi="楷体" w:eastAsia="楷体"/>
          <w:sz w:val="36"/>
          <w:szCs w:val="36"/>
        </w:rPr>
        <w:t>-20</w:t>
      </w:r>
      <w:r>
        <w:rPr>
          <w:rFonts w:hint="eastAsia" w:ascii="楷体" w:hAnsi="楷体" w:eastAsia="楷体"/>
          <w:sz w:val="36"/>
          <w:szCs w:val="36"/>
          <w:lang w:val="en-US" w:eastAsia="zh-CN"/>
        </w:rPr>
        <w:t>23</w:t>
      </w:r>
      <w:r>
        <w:rPr>
          <w:rFonts w:hint="eastAsia" w:ascii="楷体" w:hAnsi="楷体" w:eastAsia="楷体"/>
          <w:sz w:val="36"/>
          <w:szCs w:val="36"/>
        </w:rPr>
        <w:t>学年第</w:t>
      </w:r>
      <w:r>
        <w:rPr>
          <w:rFonts w:hint="eastAsia" w:ascii="楷体" w:hAnsi="楷体" w:eastAsia="楷体"/>
          <w:sz w:val="36"/>
          <w:szCs w:val="36"/>
          <w:lang w:val="en-US" w:eastAsia="zh-CN"/>
        </w:rPr>
        <w:t>一</w:t>
      </w:r>
      <w:r>
        <w:rPr>
          <w:rFonts w:hint="eastAsia" w:ascii="楷体" w:hAnsi="楷体" w:eastAsia="楷体"/>
          <w:sz w:val="36"/>
          <w:szCs w:val="36"/>
        </w:rPr>
        <w:t>学期期</w:t>
      </w:r>
      <w:r>
        <w:rPr>
          <w:rFonts w:hint="eastAsia" w:ascii="楷体" w:hAnsi="楷体" w:eastAsia="楷体"/>
          <w:sz w:val="36"/>
          <w:szCs w:val="36"/>
          <w:lang w:eastAsia="zh-CN"/>
        </w:rPr>
        <w:t>末</w:t>
      </w:r>
      <w:r>
        <w:rPr>
          <w:rFonts w:hint="eastAsia" w:ascii="楷体" w:hAnsi="楷体" w:eastAsia="楷体"/>
          <w:sz w:val="36"/>
          <w:szCs w:val="36"/>
        </w:rPr>
        <w:t>考试</w:t>
      </w:r>
    </w:p>
    <w:p>
      <w:pPr>
        <w:jc w:val="center"/>
        <w:rPr>
          <w:rFonts w:hint="eastAsia" w:ascii="黑体" w:eastAsia="黑体"/>
          <w:sz w:val="36"/>
          <w:szCs w:val="36"/>
        </w:rPr>
      </w:pPr>
      <w:r>
        <w:rPr>
          <w:rFonts w:hint="eastAsia" w:ascii="黑体" w:eastAsia="黑体"/>
          <w:sz w:val="36"/>
          <w:szCs w:val="36"/>
          <w:lang w:val="en-US" w:eastAsia="zh-CN"/>
        </w:rPr>
        <w:t>八</w:t>
      </w:r>
      <w:r>
        <w:rPr>
          <w:rFonts w:hint="eastAsia" w:ascii="黑体" w:eastAsia="黑体"/>
          <w:sz w:val="36"/>
          <w:szCs w:val="36"/>
        </w:rPr>
        <w:t>年级</w:t>
      </w:r>
      <w:r>
        <w:rPr>
          <w:rFonts w:hint="eastAsia" w:ascii="黑体" w:eastAsia="黑体"/>
          <w:sz w:val="36"/>
          <w:szCs w:val="36"/>
          <w:lang w:val="en-US" w:eastAsia="zh-CN"/>
        </w:rPr>
        <w:t>物理</w:t>
      </w:r>
      <w:r>
        <w:rPr>
          <w:rFonts w:hint="eastAsia" w:ascii="黑体" w:eastAsia="黑体"/>
          <w:sz w:val="36"/>
          <w:szCs w:val="36"/>
        </w:rPr>
        <w:t>试卷</w:t>
      </w:r>
    </w:p>
    <w:p>
      <w:pPr>
        <w:jc w:val="center"/>
        <w:rPr>
          <w:rFonts w:hint="eastAsia" w:ascii="宋体" w:hAnsi="宋体"/>
          <w:sz w:val="21"/>
          <w:szCs w:val="21"/>
        </w:rPr>
      </w:pPr>
      <w:r>
        <w:rPr>
          <w:rFonts w:ascii="仿宋_GB2312" w:eastAsia="仿宋_GB2312"/>
          <w:sz w:val="21"/>
          <w:szCs w:val="21"/>
        </w:rPr>
        <w:t>(满分</w:t>
      </w:r>
      <w:r>
        <w:rPr>
          <w:rFonts w:hint="eastAsia" w:ascii="仿宋_GB2312" w:eastAsia="仿宋_GB2312"/>
          <w:sz w:val="21"/>
          <w:szCs w:val="21"/>
          <w:lang w:eastAsia="zh-CN"/>
        </w:rPr>
        <w:t>：</w:t>
      </w:r>
      <w:r>
        <w:rPr>
          <w:rFonts w:hint="eastAsia" w:ascii="仿宋_GB2312" w:eastAsia="仿宋_GB2312"/>
          <w:sz w:val="21"/>
          <w:szCs w:val="21"/>
          <w:lang w:val="en-US" w:eastAsia="zh-CN"/>
        </w:rPr>
        <w:t xml:space="preserve">100 </w:t>
      </w:r>
      <w:r>
        <w:rPr>
          <w:rFonts w:ascii="仿宋_GB2312" w:eastAsia="仿宋_GB2312"/>
          <w:sz w:val="21"/>
          <w:szCs w:val="21"/>
        </w:rPr>
        <w:t>分　时间：</w:t>
      </w:r>
      <w:r>
        <w:rPr>
          <w:rFonts w:hint="eastAsia" w:ascii="仿宋_GB2312" w:eastAsia="仿宋_GB2312"/>
          <w:sz w:val="21"/>
          <w:szCs w:val="21"/>
          <w:lang w:val="en-US" w:eastAsia="zh-CN"/>
        </w:rPr>
        <w:t xml:space="preserve">100 </w:t>
      </w:r>
      <w:r>
        <w:rPr>
          <w:rFonts w:ascii="仿宋_GB2312" w:eastAsia="仿宋_GB2312"/>
          <w:sz w:val="21"/>
          <w:szCs w:val="21"/>
        </w:rPr>
        <w:t>分钟)</w:t>
      </w:r>
    </w:p>
    <w:p>
      <w:pPr>
        <w:rPr>
          <w:rFonts w:hint="eastAsia" w:ascii="宋体" w:hAnsi="宋体"/>
          <w:sz w:val="24"/>
          <w:szCs w:val="24"/>
        </w:rPr>
      </w:pPr>
      <w:r>
        <w:rPr>
          <w:rFonts w:hint="eastAsia" w:ascii="黑体" w:hAnsi="宋体" w:eastAsia="黑体"/>
        </w:rPr>
        <w:t>一、单项选择题(</w:t>
      </w:r>
      <w:r>
        <w:rPr>
          <w:rFonts w:hint="eastAsia" w:ascii="黑体" w:hAnsi="宋体" w:eastAsia="黑体"/>
          <w:lang w:val="en-US" w:eastAsia="zh-CN"/>
        </w:rPr>
        <w:t>本大题共9小题，</w:t>
      </w:r>
      <w:r>
        <w:rPr>
          <w:rFonts w:hint="eastAsia" w:ascii="黑体" w:hAnsi="宋体" w:eastAsia="黑体"/>
        </w:rPr>
        <w:t>每小题</w:t>
      </w:r>
      <w:r>
        <w:rPr>
          <w:rFonts w:hint="eastAsia" w:ascii="黑体" w:hAnsi="宋体" w:eastAsia="黑体"/>
          <w:lang w:val="en-US" w:eastAsia="zh-CN"/>
        </w:rPr>
        <w:t>4</w:t>
      </w:r>
      <w:r>
        <w:rPr>
          <w:rFonts w:hint="eastAsia" w:ascii="黑体" w:hAnsi="宋体" w:eastAsia="黑体"/>
        </w:rPr>
        <w:t>分，共</w:t>
      </w:r>
      <w:r>
        <w:rPr>
          <w:rFonts w:hint="eastAsia" w:ascii="黑体" w:hAnsi="宋体" w:eastAsia="黑体"/>
          <w:lang w:val="en-US" w:eastAsia="zh-CN"/>
        </w:rPr>
        <w:t>36</w:t>
      </w:r>
      <w:r>
        <w:rPr>
          <w:rFonts w:hint="eastAsia" w:ascii="黑体" w:hAnsi="宋体" w:eastAsia="黑体"/>
        </w:rPr>
        <w:t>分)</w:t>
      </w:r>
    </w:p>
    <w:p>
      <w:pPr>
        <w:numPr>
          <w:ilvl w:val="0"/>
          <w:numId w:val="1"/>
        </w:numPr>
        <w:spacing w:line="360" w:lineRule="auto"/>
        <w:jc w:val="left"/>
        <w:textAlignment w:val="center"/>
      </w:pPr>
      <w:bookmarkStart w:id="0" w:name="d8676d3c-fa6f-42e6-b54c-0c366a806beb"/>
      <w:r>
        <w:rPr>
          <w:rFonts w:ascii="宋体" w:hAnsi="宋体" w:eastAsia="宋体" w:cs="宋体"/>
          <w:kern w:val="0"/>
          <w:szCs w:val="21"/>
        </w:rPr>
        <w:t>以下估测与实际情况相符的是</w:t>
      </w:r>
      <w:r>
        <w:rPr>
          <w:rFonts w:ascii="Times New Roman" w:hAnsi="Times New Roman" w:eastAsia="Times New Roman" w:cs="Times New Roman"/>
          <w:kern w:val="0"/>
          <w:szCs w:val="21"/>
        </w:rPr>
        <w:t>(    )</w:t>
      </w:r>
      <w:bookmarkEnd w:id="0"/>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val="en-US"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普通中学生的质量约为</w:t>
      </w:r>
      <w:r>
        <w:rPr>
          <w:rFonts w:hint="eastAsia" w:ascii="宋体" w:hAnsi="宋体" w:eastAsia="宋体" w:cs="宋体"/>
          <w:kern w:val="0"/>
          <w:szCs w:val="21"/>
          <w:lang w:val="en-US" w:eastAsia="zh-CN"/>
        </w:rPr>
        <w:t>50kg</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t xml:space="preserve">B. </w:t>
      </w:r>
      <w:r>
        <w:rPr>
          <w:rFonts w:ascii="宋体" w:hAnsi="宋体" w:eastAsia="宋体" w:cs="宋体"/>
          <w:kern w:val="0"/>
          <w:szCs w:val="21"/>
        </w:rPr>
        <w:t>人的正常体温约为</w:t>
      </w:r>
      <w:r>
        <w:rPr>
          <w:rFonts w:hint="eastAsia" w:ascii="宋体" w:hAnsi="宋体" w:eastAsia="宋体" w:cs="宋体"/>
          <w:kern w:val="0"/>
          <w:szCs w:val="21"/>
          <w:lang w:val="en-US" w:eastAsia="zh-CN"/>
        </w:rPr>
        <w:t>38.5℃</w:t>
      </w:r>
    </w:p>
    <w:p>
      <w:pPr>
        <w:numPr>
          <w:ilvl w:val="0"/>
          <w:numId w:val="0"/>
        </w:numPr>
        <w:tabs>
          <w:tab w:val="left" w:pos="4200"/>
        </w:tabs>
        <w:spacing w:line="360" w:lineRule="auto"/>
        <w:ind w:left="420"/>
        <w:jc w:val="left"/>
        <w:textAlignment w:val="center"/>
        <w:rPr>
          <w:rFonts w:hint="default" w:eastAsia="宋体"/>
          <w:lang w:val="en-US"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普通教室的高度约为</w:t>
      </w:r>
      <w:r>
        <w:rPr>
          <w:rFonts w:hint="eastAsia" w:ascii="宋体" w:hAnsi="宋体" w:eastAsia="宋体" w:cs="宋体"/>
          <w:kern w:val="0"/>
          <w:szCs w:val="21"/>
          <w:lang w:val="en-US" w:eastAsia="zh-CN"/>
        </w:rPr>
        <w:t xml:space="preserve">320dm   </w:t>
      </w:r>
      <w:r>
        <w:rPr>
          <w:rFonts w:ascii="Times New Roman" w:hAnsi="Times New Roman" w:eastAsia="Times New Roman" w:cs="Times New Roman"/>
          <w:kern w:val="0"/>
          <w:sz w:val="24"/>
          <w:szCs w:val="24"/>
        </w:rPr>
        <w:t xml:space="preserve">D. </w:t>
      </w:r>
      <w:r>
        <w:rPr>
          <w:rFonts w:ascii="宋体" w:hAnsi="宋体" w:eastAsia="宋体" w:cs="宋体"/>
          <w:kern w:val="0"/>
          <w:szCs w:val="21"/>
        </w:rPr>
        <w:t>人跑步时呼吸一次的时间约为</w:t>
      </w:r>
      <w:r>
        <w:rPr>
          <w:rFonts w:hint="eastAsia" w:ascii="宋体" w:hAnsi="宋体" w:eastAsia="宋体" w:cs="宋体"/>
          <w:kern w:val="0"/>
          <w:szCs w:val="21"/>
          <w:lang w:val="en-US" w:eastAsia="zh-CN"/>
        </w:rPr>
        <w:t>60s</w:t>
      </w:r>
    </w:p>
    <w:p>
      <w:pPr>
        <w:numPr>
          <w:ilvl w:val="0"/>
          <w:numId w:val="1"/>
        </w:numPr>
        <w:spacing w:line="360" w:lineRule="auto"/>
        <w:jc w:val="left"/>
        <w:textAlignment w:val="center"/>
      </w:pPr>
      <w:bookmarkStart w:id="1" w:name="4365e1ed-3559-4f8b-aebe-b71e2bbd7217"/>
      <w:r>
        <w:rPr>
          <w:rFonts w:ascii="宋体" w:hAnsi="宋体" w:eastAsia="宋体" w:cs="宋体"/>
          <w:kern w:val="0"/>
          <w:szCs w:val="21"/>
        </w:rPr>
        <w:t>一根铜棒，在下列各种情况下，其质量会发生变化的是</w:t>
      </w:r>
      <w:r>
        <w:rPr>
          <w:rFonts w:ascii="Times New Roman" w:hAnsi="Times New Roman" w:eastAsia="Times New Roman" w:cs="Times New Roman"/>
          <w:kern w:val="0"/>
          <w:szCs w:val="21"/>
        </w:rPr>
        <w:t>(    )</w:t>
      </w:r>
      <w:bookmarkEnd w:id="1"/>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val="en-US"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把一根铜棒扎成一张薄铜板</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把铜棒</w:t>
      </w:r>
      <w:r>
        <w:rPr>
          <w:rFonts w:hint="eastAsia" w:ascii="宋体" w:hAnsi="宋体" w:eastAsia="宋体" w:cs="宋体"/>
          <w:kern w:val="0"/>
          <w:szCs w:val="21"/>
          <w:lang w:val="en-US" w:eastAsia="zh-CN"/>
        </w:rPr>
        <w:t>熔化成铜水</w:t>
      </w:r>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宇航员把铜棒带到月球上去</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钳工用锉刀对它进行加工</w:t>
      </w:r>
    </w:p>
    <w:p>
      <w:pPr>
        <w:numPr>
          <w:ilvl w:val="0"/>
          <w:numId w:val="1"/>
        </w:numPr>
        <w:spacing w:line="360" w:lineRule="auto"/>
        <w:jc w:val="left"/>
        <w:textAlignment w:val="center"/>
        <w:rPr>
          <w:rFonts w:ascii="Times New Roman" w:hAnsi="Times New Roman" w:eastAsia="Times New Roman" w:cs="Times New Roman"/>
          <w:kern w:val="0"/>
          <w:szCs w:val="21"/>
        </w:rPr>
      </w:pPr>
      <w:bookmarkStart w:id="2" w:name="4ef8aa1f-f2c8-4ff7-9244-723378091b5f"/>
      <w:r>
        <w:rPr>
          <w:rFonts w:ascii="宋体" w:hAnsi="宋体" w:eastAsia="宋体" w:cs="宋体"/>
          <w:kern w:val="0"/>
          <w:szCs w:val="21"/>
        </w:rPr>
        <w:t>根据密度概念及公式</w:t>
      </w:r>
      <w:r>
        <w:rPr>
          <w:rFonts w:hint="eastAsia" w:ascii="宋体" w:hAnsi="宋体" w:eastAsia="宋体" w:cs="宋体"/>
          <w:kern w:val="0"/>
          <w:szCs w:val="21"/>
        </w:rPr>
        <w:t>ρ</w:t>
      </w:r>
      <w:r>
        <w:rPr>
          <w:rFonts w:hint="eastAsia" w:ascii="宋体" w:hAnsi="宋体" w:eastAsia="宋体" w:cs="宋体"/>
          <w:kern w:val="0"/>
          <w:szCs w:val="21"/>
          <w:lang w:val="en-US" w:eastAsia="zh-CN"/>
        </w:rPr>
        <w:t>=m/v</w:t>
      </w:r>
      <w:r>
        <w:rPr>
          <w:rFonts w:ascii="宋体" w:hAnsi="宋体" w:eastAsia="宋体" w:cs="宋体"/>
          <w:kern w:val="0"/>
          <w:szCs w:val="21"/>
        </w:rPr>
        <w:t>可知，下列说法正确的是</w:t>
      </w:r>
      <w:r>
        <w:rPr>
          <w:rFonts w:ascii="Times New Roman" w:hAnsi="Times New Roman" w:eastAsia="Times New Roman" w:cs="Times New Roman"/>
          <w:kern w:val="0"/>
          <w:szCs w:val="21"/>
        </w:rPr>
        <w:t>(    )</w:t>
      </w:r>
    </w:p>
    <w:p>
      <w:pPr>
        <w:widowControl w:val="0"/>
        <w:numPr>
          <w:ilvl w:val="0"/>
          <w:numId w:val="0"/>
        </w:numPr>
        <w:tabs>
          <w:tab w:val="left" w:pos="720"/>
        </w:tabs>
        <w:spacing w:line="360" w:lineRule="auto"/>
        <w:ind w:left="480" w:hanging="480" w:hangingChars="200"/>
        <w:jc w:val="left"/>
        <w:textAlignment w:val="center"/>
        <w:rPr>
          <w:rFonts w:hint="eastAsia" w:ascii="宋体" w:hAnsi="宋体" w:eastAsia="宋体" w:cs="宋体"/>
          <w:kern w:val="0"/>
          <w:szCs w:val="21"/>
          <w:lang w:eastAsia="zh-CN"/>
        </w:rPr>
      </w:pPr>
      <w:r>
        <w:rPr>
          <w:rFonts w:hint="eastAsia" w:ascii="Times New Roman" w:hAnsi="Times New Roman" w:eastAsia="宋体" w:cs="Times New Roman"/>
          <w:kern w:val="0"/>
          <w:szCs w:val="21"/>
          <w:lang w:val="en-US" w:eastAsia="zh-CN"/>
        </w:rPr>
        <w:t xml:space="preserve">    </w:t>
      </w:r>
      <w:r>
        <w:rPr>
          <w:rFonts w:ascii="Times New Roman" w:hAnsi="Times New Roman" w:eastAsia="Times New Roman" w:cs="Times New Roman"/>
          <w:kern w:val="0"/>
          <w:sz w:val="24"/>
          <w:szCs w:val="24"/>
        </w:rPr>
        <w:t xml:space="preserve">A. </w:t>
      </w:r>
      <w:r>
        <w:rPr>
          <w:rFonts w:ascii="宋体" w:hAnsi="宋体" w:eastAsia="宋体" w:cs="宋体"/>
          <w:kern w:val="0"/>
          <w:szCs w:val="21"/>
        </w:rPr>
        <w:t>物体的质量越大，其密度越大</w:t>
      </w:r>
    </w:p>
    <w:p>
      <w:pPr>
        <w:widowControl w:val="0"/>
        <w:numPr>
          <w:ilvl w:val="0"/>
          <w:numId w:val="0"/>
        </w:numPr>
        <w:tabs>
          <w:tab w:val="left" w:pos="720"/>
        </w:tabs>
        <w:spacing w:line="360" w:lineRule="auto"/>
        <w:ind w:left="480" w:leftChars="200" w:firstLine="0" w:firstLineChars="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物体的体积越小，其密度越大</w:t>
      </w:r>
    </w:p>
    <w:p>
      <w:pPr>
        <w:widowControl w:val="0"/>
        <w:numPr>
          <w:ilvl w:val="0"/>
          <w:numId w:val="0"/>
        </w:numPr>
        <w:tabs>
          <w:tab w:val="left" w:pos="720"/>
        </w:tabs>
        <w:spacing w:line="360" w:lineRule="auto"/>
        <w:ind w:left="480" w:leftChars="200" w:firstLine="0" w:firstLineChars="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物体的密度跟其质量成正比，跟其体积成反比</w:t>
      </w:r>
    </w:p>
    <w:p>
      <w:pPr>
        <w:widowControl w:val="0"/>
        <w:numPr>
          <w:ilvl w:val="0"/>
          <w:numId w:val="0"/>
        </w:numPr>
        <w:tabs>
          <w:tab w:val="left" w:pos="720"/>
        </w:tabs>
        <w:spacing w:line="360" w:lineRule="auto"/>
        <w:ind w:left="480" w:leftChars="200" w:firstLine="0" w:firstLineChars="0"/>
        <w:jc w:val="left"/>
        <w:textAlignment w:val="center"/>
        <w:rPr>
          <w:rFonts w:ascii="Times New Roman" w:hAnsi="Times New Roman" w:eastAsia="Times New Roman" w:cs="Times New Roman"/>
          <w:kern w:val="0"/>
          <w:szCs w:val="21"/>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由于密度是物质的特性之一，某种固体的密度跟质量、体积无关</w:t>
      </w:r>
    </w:p>
    <w:p>
      <w:pPr>
        <w:numPr>
          <w:ilvl w:val="0"/>
          <w:numId w:val="1"/>
        </w:numPr>
        <w:spacing w:line="360" w:lineRule="auto"/>
        <w:jc w:val="left"/>
        <w:textAlignment w:val="center"/>
      </w:pPr>
      <w:bookmarkStart w:id="3" w:name="33cee41f-0a3f-4ece-a916-d143a224d622"/>
      <w:r>
        <w:rPr>
          <w:rFonts w:ascii="宋体" w:hAnsi="宋体" w:eastAsia="宋体" w:cs="宋体"/>
          <w:kern w:val="0"/>
          <w:szCs w:val="21"/>
        </w:rPr>
        <w:t>水无常形，变化万千，</w:t>
      </w:r>
      <w:r>
        <w:rPr>
          <w:rFonts w:hint="eastAsia" w:ascii="宋体" w:hAnsi="宋体" w:eastAsia="宋体" w:cs="宋体"/>
          <w:kern w:val="0"/>
          <w:szCs w:val="21"/>
          <w:lang w:val="en-US" w:eastAsia="zh-CN"/>
        </w:rPr>
        <w:t>在以下</w:t>
      </w:r>
      <w:r>
        <w:rPr>
          <w:rFonts w:ascii="宋体" w:hAnsi="宋体" w:eastAsia="宋体" w:cs="宋体"/>
          <w:kern w:val="0"/>
          <w:szCs w:val="21"/>
        </w:rPr>
        <w:t>各种自然现象，在形成过程中需要吸收热量的是</w:t>
      </w:r>
      <w:r>
        <w:rPr>
          <w:rFonts w:ascii="Times New Roman" w:hAnsi="Times New Roman" w:eastAsia="Times New Roman" w:cs="Times New Roman"/>
          <w:kern w:val="0"/>
          <w:szCs w:val="21"/>
        </w:rPr>
        <w:t>(    )</w:t>
      </w:r>
      <w:bookmarkEnd w:id="3"/>
    </w:p>
    <w:p>
      <w:pPr>
        <w:keepNext w:val="0"/>
        <w:keepLines w:val="0"/>
        <w:pageBreakBefore w:val="0"/>
        <w:widowControl w:val="0"/>
        <w:numPr>
          <w:ilvl w:val="0"/>
          <w:numId w:val="2"/>
        </w:numPr>
        <w:tabs>
          <w:tab w:val="right" w:pos="9216"/>
        </w:tabs>
        <w:kinsoku/>
        <w:wordWrap/>
        <w:overflowPunct/>
        <w:topLinePunct w:val="0"/>
        <w:autoSpaceDE/>
        <w:autoSpaceDN/>
        <w:bidi w:val="0"/>
        <w:adjustRightInd/>
        <w:snapToGrid/>
        <w:spacing w:line="400" w:lineRule="exact"/>
        <w:ind w:left="480" w:leftChars="0" w:firstLine="0" w:firstLineChars="0"/>
        <w:textAlignment w:val="auto"/>
        <w:rPr>
          <w:rFonts w:ascii="宋体" w:hAnsi="宋体" w:eastAsia="宋体" w:cs="宋体"/>
          <w:kern w:val="0"/>
          <w:szCs w:val="21"/>
        </w:rPr>
      </w:pPr>
      <w:r>
        <w:rPr>
          <w:rFonts w:ascii="宋体" w:hAnsi="宋体" w:eastAsia="宋体" w:cs="宋体"/>
          <w:kern w:val="0"/>
          <w:szCs w:val="21"/>
        </w:rPr>
        <w:t>初春，河流中冰雪消融</w:t>
      </w:r>
      <w:r>
        <w:rPr>
          <w:rFonts w:hint="eastAsia" w:ascii="宋体" w:hAnsi="宋体" w:eastAsia="宋体" w:cs="宋体"/>
          <w:kern w:val="0"/>
          <w:szCs w:val="21"/>
          <w:lang w:val="en-US" w:eastAsia="zh-CN"/>
        </w:rPr>
        <w:t xml:space="preserve">     B.</w:t>
      </w:r>
      <w:r>
        <w:rPr>
          <w:rFonts w:ascii="宋体" w:hAnsi="宋体" w:eastAsia="宋体" w:cs="宋体"/>
          <w:kern w:val="0"/>
          <w:szCs w:val="21"/>
        </w:rPr>
        <w:t>仲夏，草叶间露珠晶莹</w:t>
      </w:r>
    </w:p>
    <w:p>
      <w:pPr>
        <w:keepNext w:val="0"/>
        <w:keepLines w:val="0"/>
        <w:pageBreakBefore w:val="0"/>
        <w:widowControl w:val="0"/>
        <w:numPr>
          <w:ilvl w:val="0"/>
          <w:numId w:val="0"/>
        </w:numPr>
        <w:tabs>
          <w:tab w:val="right" w:pos="9216"/>
        </w:tabs>
        <w:kinsoku/>
        <w:wordWrap/>
        <w:overflowPunct/>
        <w:topLinePunct w:val="0"/>
        <w:autoSpaceDE/>
        <w:autoSpaceDN/>
        <w:bidi w:val="0"/>
        <w:adjustRightInd/>
        <w:snapToGrid/>
        <w:spacing w:line="400" w:lineRule="exact"/>
        <w:ind w:left="480" w:leftChars="0"/>
        <w:textAlignment w:val="auto"/>
      </w:pPr>
      <w:r>
        <w:rPr>
          <w:rFonts w:hint="eastAsia" w:ascii="宋体" w:hAnsi="宋体" w:eastAsia="宋体" w:cs="宋体"/>
          <w:kern w:val="0"/>
          <w:szCs w:val="21"/>
          <w:lang w:val="en-US" w:eastAsia="zh-CN"/>
        </w:rPr>
        <w:t>C.</w:t>
      </w:r>
      <w:r>
        <w:rPr>
          <w:rFonts w:ascii="宋体" w:hAnsi="宋体" w:eastAsia="宋体" w:cs="宋体"/>
          <w:kern w:val="0"/>
          <w:szCs w:val="21"/>
        </w:rPr>
        <w:t>深秋，枝头上挂满白霜</w:t>
      </w:r>
      <w:r>
        <w:rPr>
          <w:rFonts w:hint="eastAsia" w:ascii="宋体" w:hAnsi="宋体" w:eastAsia="宋体" w:cs="宋体"/>
          <w:kern w:val="0"/>
          <w:szCs w:val="21"/>
          <w:lang w:val="en-US" w:eastAsia="zh-CN"/>
        </w:rPr>
        <w:t xml:space="preserve">      D.</w:t>
      </w:r>
      <w:r>
        <w:rPr>
          <w:rFonts w:ascii="宋体" w:hAnsi="宋体" w:eastAsia="宋体" w:cs="宋体"/>
          <w:kern w:val="0"/>
          <w:szCs w:val="21"/>
        </w:rPr>
        <w:t>寒冬，草叶上冰挂剔透</w:t>
      </w:r>
    </w:p>
    <w:p>
      <w:pPr>
        <w:numPr>
          <w:ilvl w:val="0"/>
          <w:numId w:val="1"/>
        </w:numPr>
        <w:spacing w:line="360" w:lineRule="auto"/>
        <w:jc w:val="left"/>
        <w:textAlignment w:val="center"/>
      </w:pPr>
      <w:bookmarkStart w:id="4" w:name="ee11c156-1e20-4f3b-a5e5-73438ffae4e6"/>
      <w:r>
        <w:rPr>
          <w:rFonts w:ascii="宋体" w:hAnsi="宋体" w:eastAsia="宋体" w:cs="宋体"/>
          <w:kern w:val="0"/>
          <w:szCs w:val="21"/>
        </w:rPr>
        <w:t>关于声现象，下列说法正确的是</w:t>
      </w:r>
      <w:r>
        <w:rPr>
          <w:rFonts w:ascii="Times New Roman" w:hAnsi="Times New Roman" w:eastAsia="Times New Roman" w:cs="Times New Roman"/>
          <w:kern w:val="0"/>
          <w:szCs w:val="21"/>
        </w:rPr>
        <w:t>(    )</w:t>
      </w:r>
      <w:bookmarkEnd w:id="4"/>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只要物体在振动，我们就一定能听到声音</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医生用“</w:t>
      </w:r>
      <w:r>
        <w:rPr>
          <w:rFonts w:hint="eastAsia" w:ascii="宋体" w:hAnsi="宋体" w:eastAsia="宋体" w:cs="宋体"/>
          <w:kern w:val="0"/>
          <w:szCs w:val="21"/>
          <w:lang w:val="en-US" w:eastAsia="zh-CN"/>
        </w:rPr>
        <w:t>B超</w:t>
      </w:r>
      <w:r>
        <w:rPr>
          <w:rFonts w:ascii="宋体" w:hAnsi="宋体" w:eastAsia="宋体" w:cs="宋体"/>
          <w:kern w:val="0"/>
          <w:szCs w:val="21"/>
        </w:rPr>
        <w:t>”检查胎儿的发育情况，利用了声</w:t>
      </w:r>
      <w:r>
        <w:rPr>
          <w:rFonts w:hint="eastAsia" w:ascii="宋体" w:hAnsi="宋体" w:eastAsia="宋体" w:cs="宋体"/>
          <w:kern w:val="0"/>
          <w:szCs w:val="21"/>
          <w:lang w:val="en-US" w:eastAsia="zh-CN"/>
        </w:rPr>
        <w:t>波</w:t>
      </w:r>
      <w:r>
        <w:rPr>
          <w:rFonts w:ascii="宋体" w:hAnsi="宋体" w:eastAsia="宋体" w:cs="宋体"/>
          <w:kern w:val="0"/>
          <w:szCs w:val="21"/>
        </w:rPr>
        <w:t>能传递信息</w:t>
      </w:r>
    </w:p>
    <w:p>
      <w:pPr>
        <w:numPr>
          <w:ilvl w:val="0"/>
          <w:numId w:val="0"/>
        </w:numPr>
        <w:spacing w:line="360" w:lineRule="auto"/>
        <w:ind w:left="420"/>
        <w:jc w:val="left"/>
        <w:textAlignment w:val="center"/>
        <w:rPr>
          <w:rFonts w:hint="eastAsia" w:ascii="宋体" w:hAnsi="宋体" w:eastAsia="宋体" w:cs="宋体"/>
          <w:kern w:val="0"/>
          <w:szCs w:val="21"/>
          <w:lang w:val="en-US"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声音在真空中的传播速度是</w:t>
      </w:r>
      <w:r>
        <w:rPr>
          <w:rFonts w:hint="eastAsia" w:ascii="宋体" w:hAnsi="宋体" w:eastAsia="宋体" w:cs="宋体"/>
          <w:kern w:val="0"/>
          <w:szCs w:val="21"/>
          <w:lang w:val="en-US" w:eastAsia="zh-CN"/>
        </w:rPr>
        <w:t>340m/s</w:t>
      </w:r>
    </w:p>
    <w:p>
      <w:pPr>
        <w:numPr>
          <w:ilvl w:val="0"/>
          <w:numId w:val="0"/>
        </w:numPr>
        <w:spacing w:line="360" w:lineRule="auto"/>
        <w:ind w:left="420"/>
        <w:jc w:val="left"/>
        <w:textAlignment w:val="center"/>
        <w:rPr>
          <w:rFonts w:hint="default" w:eastAsia="宋体"/>
          <w:lang w:val="en-US" w:eastAsia="zh-CN"/>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发生地震时，我们无法接收到地震产生的超声波，是因为人耳的听觉频率范围是</w:t>
      </w:r>
      <w:r>
        <w:rPr>
          <w:rFonts w:hint="eastAsia" w:ascii="宋体" w:hAnsi="宋体" w:eastAsia="宋体" w:cs="宋体"/>
          <w:kern w:val="0"/>
          <w:szCs w:val="21"/>
          <w:lang w:val="en-US" w:eastAsia="zh-CN"/>
        </w:rPr>
        <w:t>20Hz-20000Hz</w:t>
      </w:r>
    </w:p>
    <w:p>
      <w:pPr>
        <w:numPr>
          <w:ilvl w:val="0"/>
          <w:numId w:val="1"/>
        </w:numPr>
        <w:spacing w:line="360" w:lineRule="auto"/>
        <w:jc w:val="left"/>
        <w:textAlignment w:val="center"/>
        <w:rPr>
          <w:rFonts w:ascii="Times New Roman" w:hAnsi="Times New Roman" w:eastAsia="Times New Roman" w:cs="Times New Roman"/>
          <w:kern w:val="0"/>
          <w:szCs w:val="21"/>
        </w:rPr>
      </w:pPr>
      <w:r>
        <w:rPr>
          <w:rFonts w:hint="eastAsia" w:ascii="宋体" w:hAnsi="宋体" w:eastAsia="宋体" w:cs="宋体"/>
          <w:kern w:val="0"/>
          <w:szCs w:val="21"/>
          <w:lang w:val="en-US" w:eastAsia="zh-CN"/>
        </w:rPr>
        <w:t>2020</w:t>
      </w:r>
      <w:r>
        <w:rPr>
          <w:rFonts w:ascii="宋体" w:hAnsi="宋体" w:eastAsia="宋体" w:cs="宋体"/>
          <w:kern w:val="0"/>
          <w:szCs w:val="21"/>
        </w:rPr>
        <w:t>年</w:t>
      </w:r>
      <w:r>
        <w:rPr>
          <w:rFonts w:hint="eastAsia" w:ascii="宋体" w:hAnsi="宋体" w:eastAsia="宋体" w:cs="宋体"/>
          <w:kern w:val="0"/>
          <w:szCs w:val="21"/>
          <w:lang w:val="en-US" w:eastAsia="zh-CN"/>
        </w:rPr>
        <w:t>11</w:t>
      </w:r>
      <w:r>
        <w:rPr>
          <w:rFonts w:ascii="宋体" w:hAnsi="宋体" w:eastAsia="宋体" w:cs="宋体"/>
          <w:kern w:val="0"/>
          <w:szCs w:val="21"/>
        </w:rPr>
        <w:t>月</w:t>
      </w:r>
      <w:r>
        <w:rPr>
          <w:rFonts w:hint="eastAsia" w:ascii="宋体" w:hAnsi="宋体" w:eastAsia="宋体" w:cs="宋体"/>
          <w:kern w:val="0"/>
          <w:szCs w:val="21"/>
          <w:lang w:val="en-US" w:eastAsia="zh-CN"/>
        </w:rPr>
        <w:t>28</w:t>
      </w:r>
      <w:r>
        <w:rPr>
          <w:rFonts w:ascii="宋体" w:hAnsi="宋体" w:eastAsia="宋体" w:cs="宋体"/>
          <w:kern w:val="0"/>
          <w:szCs w:val="21"/>
        </w:rPr>
        <w:t>日，由轨道器、返回器、着陆器、上升器等多个部分组成</w:t>
      </w:r>
      <w:r>
        <w:rPr>
          <w:rFonts w:hint="eastAsia" w:ascii="宋体" w:hAnsi="宋体" w:eastAsia="宋体" w:cs="宋体"/>
          <w:kern w:val="0"/>
          <w:szCs w:val="21"/>
          <w:lang w:val="en-US" w:eastAsia="zh-CN"/>
        </w:rPr>
        <w:t xml:space="preserve">   </w:t>
      </w:r>
      <w:r>
        <w:rPr>
          <w:rFonts w:ascii="宋体" w:hAnsi="宋体" w:eastAsia="宋体" w:cs="宋体"/>
          <w:kern w:val="0"/>
          <w:szCs w:val="21"/>
        </w:rPr>
        <w:t>的嫦娥五号探测器经过约</w:t>
      </w:r>
      <w:r>
        <w:rPr>
          <w:rFonts w:hint="eastAsia" w:ascii="宋体" w:hAnsi="宋体" w:eastAsia="宋体" w:cs="宋体"/>
          <w:kern w:val="0"/>
          <w:szCs w:val="21"/>
          <w:lang w:val="en-US" w:eastAsia="zh-CN"/>
        </w:rPr>
        <w:t>112</w:t>
      </w:r>
      <w:r>
        <w:rPr>
          <w:rFonts w:ascii="宋体" w:hAnsi="宋体" w:eastAsia="宋体" w:cs="宋体"/>
          <w:kern w:val="0"/>
          <w:szCs w:val="21"/>
        </w:rPr>
        <w:t>小时奔月飞行</w:t>
      </w:r>
      <w:r>
        <w:rPr>
          <w:rFonts w:hint="eastAsia" w:ascii="宋体" w:hAnsi="宋体" w:eastAsia="宋体" w:cs="宋体"/>
          <w:kern w:val="0"/>
          <w:szCs w:val="21"/>
          <w:lang w:val="en-US" w:eastAsia="zh-CN"/>
        </w:rPr>
        <w:t>,</w:t>
      </w:r>
      <w:r>
        <w:rPr>
          <w:rFonts w:ascii="宋体" w:hAnsi="宋体" w:eastAsia="宋体" w:cs="宋体"/>
          <w:kern w:val="0"/>
          <w:szCs w:val="21"/>
        </w:rPr>
        <w:t>顺利进入环月轨道</w:t>
      </w:r>
      <w:r>
        <w:rPr>
          <w:rFonts w:hint="eastAsia" w:ascii="宋体" w:hAnsi="宋体" w:eastAsia="宋体" w:cs="宋体"/>
          <w:kern w:val="0"/>
          <w:szCs w:val="21"/>
          <w:lang w:eastAsia="zh-CN"/>
        </w:rPr>
        <w:t>。</w:t>
      </w:r>
      <w:r>
        <w:rPr>
          <w:rFonts w:ascii="宋体" w:hAnsi="宋体" w:eastAsia="宋体" w:cs="宋体"/>
          <w:kern w:val="0"/>
          <w:szCs w:val="21"/>
        </w:rPr>
        <w:t>它在环月飞行阶段，下列说法中正确的是</w:t>
      </w:r>
      <w:r>
        <w:rPr>
          <w:rFonts w:ascii="Times New Roman" w:hAnsi="Times New Roman" w:eastAsia="Times New Roman" w:cs="Times New Roman"/>
          <w:kern w:val="0"/>
          <w:szCs w:val="21"/>
        </w:rPr>
        <w:t>(    )</w:t>
      </w:r>
    </w:p>
    <w:p>
      <w:pPr>
        <w:numPr>
          <w:ilvl w:val="0"/>
          <w:numId w:val="3"/>
        </w:numPr>
        <w:tabs>
          <w:tab w:val="left" w:pos="4200"/>
        </w:tabs>
        <w:spacing w:line="360" w:lineRule="auto"/>
        <w:ind w:left="444" w:leftChars="0" w:firstLine="0" w:firstLineChars="0"/>
        <w:jc w:val="left"/>
        <w:textAlignment w:val="center"/>
        <w:rPr>
          <w:rFonts w:ascii="宋体" w:hAnsi="宋体" w:eastAsia="宋体" w:cs="宋体"/>
          <w:kern w:val="0"/>
          <w:szCs w:val="21"/>
        </w:rPr>
      </w:pPr>
      <w:r>
        <w:rPr>
          <w:rFonts w:ascii="宋体" w:hAnsi="宋体" w:eastAsia="宋体" w:cs="宋体"/>
          <w:kern w:val="0"/>
          <w:szCs w:val="21"/>
        </w:rPr>
        <w:t>返回器的质量比在地球上时小</w:t>
      </w:r>
      <w:r>
        <w:tab/>
      </w:r>
      <w:r>
        <w:rPr>
          <w:rFonts w:hint="eastAsia"/>
          <w:lang w:val="en-US" w:eastAsia="zh-CN"/>
        </w:rPr>
        <w:t xml:space="preserve"> B.</w:t>
      </w:r>
      <w:r>
        <w:rPr>
          <w:rFonts w:ascii="宋体" w:hAnsi="宋体" w:eastAsia="宋体" w:cs="宋体"/>
          <w:kern w:val="0"/>
          <w:szCs w:val="21"/>
        </w:rPr>
        <w:t>轨道器与着陆器相对静止</w:t>
      </w:r>
    </w:p>
    <w:p>
      <w:pPr>
        <w:numPr>
          <w:ilvl w:val="0"/>
          <w:numId w:val="0"/>
        </w:numPr>
        <w:tabs>
          <w:tab w:val="left" w:pos="4200"/>
        </w:tabs>
        <w:spacing w:line="360" w:lineRule="auto"/>
        <w:ind w:left="444" w:leftChars="0"/>
        <w:jc w:val="left"/>
        <w:textAlignment w:val="center"/>
        <w:rPr>
          <w:rFonts w:ascii="Times New Roman" w:hAnsi="Times New Roman" w:eastAsia="Times New Roman" w:cs="Times New Roman"/>
          <w:kern w:val="0"/>
          <w:szCs w:val="21"/>
        </w:rPr>
      </w:pPr>
      <w:r>
        <w:rPr>
          <w:rFonts w:hint="eastAsia" w:ascii="宋体" w:hAnsi="宋体" w:eastAsia="宋体" w:cs="宋体"/>
          <w:kern w:val="0"/>
          <w:szCs w:val="21"/>
          <w:lang w:val="en-US" w:eastAsia="zh-CN"/>
        </w:rPr>
        <w:t>C.</w:t>
      </w:r>
      <w:r>
        <w:rPr>
          <w:rFonts w:ascii="宋体" w:hAnsi="宋体" w:eastAsia="宋体" w:cs="宋体"/>
          <w:kern w:val="0"/>
          <w:szCs w:val="21"/>
        </w:rPr>
        <w:t>嫦娥五号做匀速直线运动</w:t>
      </w:r>
      <w:r>
        <w:tab/>
      </w:r>
      <w:r>
        <w:rPr>
          <w:rFonts w:hint="eastAsia"/>
          <w:lang w:val="en-US" w:eastAsia="zh-CN"/>
        </w:rPr>
        <w:t xml:space="preserve"> D.</w:t>
      </w:r>
      <w:r>
        <w:rPr>
          <w:rFonts w:ascii="宋体" w:hAnsi="宋体" w:eastAsia="宋体" w:cs="宋体"/>
          <w:kern w:val="0"/>
          <w:szCs w:val="21"/>
        </w:rPr>
        <w:t>嫦娥五号与月球相对静止</w:t>
      </w:r>
    </w:p>
    <w:p>
      <w:pPr>
        <w:numPr>
          <w:ilvl w:val="0"/>
          <w:numId w:val="1"/>
        </w:numPr>
        <w:spacing w:line="360" w:lineRule="auto"/>
        <w:jc w:val="left"/>
        <w:textAlignment w:val="center"/>
        <w:rPr>
          <w:rFonts w:ascii="Times New Roman" w:hAnsi="Times New Roman" w:eastAsia="Times New Roman" w:cs="Times New Roman"/>
          <w:kern w:val="0"/>
          <w:szCs w:val="21"/>
        </w:rPr>
      </w:pPr>
      <w:bookmarkStart w:id="5" w:name="1b4c0caf-340c-4954-8e11-c2369e60f969"/>
      <w:r>
        <w:rPr>
          <w:rFonts w:ascii="宋体" w:hAnsi="宋体" w:eastAsia="宋体" w:cs="宋体"/>
          <w:kern w:val="0"/>
          <w:szCs w:val="21"/>
        </w:rPr>
        <w:t>下列属于光的反射现象的是</w:t>
      </w:r>
      <w:r>
        <w:rPr>
          <w:rFonts w:ascii="Times New Roman" w:hAnsi="Times New Roman" w:eastAsia="Times New Roman" w:cs="Times New Roman"/>
          <w:kern w:val="0"/>
          <w:szCs w:val="21"/>
        </w:rPr>
        <w:t>(    )</w:t>
      </w:r>
      <w:bookmarkEnd w:id="5"/>
    </w:p>
    <w:p>
      <w:pPr>
        <w:widowControl w:val="0"/>
        <w:numPr>
          <w:ilvl w:val="0"/>
          <w:numId w:val="4"/>
        </w:numPr>
        <w:tabs>
          <w:tab w:val="left" w:pos="720"/>
        </w:tabs>
        <w:spacing w:line="360" w:lineRule="auto"/>
        <w:ind w:left="480" w:leftChars="0" w:firstLine="0" w:firstLineChars="0"/>
        <w:jc w:val="left"/>
        <w:textAlignment w:val="center"/>
        <w:rPr>
          <w:rFonts w:hint="eastAsia" w:ascii="宋体" w:hAnsi="宋体" w:eastAsia="宋体" w:cs="宋体"/>
          <w:kern w:val="0"/>
          <w:szCs w:val="21"/>
          <w:lang w:val="en-US" w:eastAsia="zh-CN"/>
        </w:rPr>
      </w:pPr>
      <w:r>
        <w:rPr>
          <w:rFonts w:ascii="Times New Roman" w:hAnsi="Times New Roman" w:eastAsia="Times New Roman" w:cs="Times New Roman"/>
          <w:strike w:val="0"/>
          <w:kern w:val="0"/>
          <w:sz w:val="24"/>
          <w:szCs w:val="24"/>
          <w:u w:val="none"/>
        </w:rPr>
        <w:pict>
          <v:shape id="_x0000_i1025" o:spt="75" type="#_x0000_t75" style="height:55.5pt;width:7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雨后天空的彩虹</w:t>
      </w:r>
      <w:r>
        <w:rPr>
          <w:rFonts w:hint="eastAsia" w:ascii="宋体" w:hAnsi="宋体" w:eastAsia="宋体" w:cs="宋体"/>
          <w:kern w:val="0"/>
          <w:szCs w:val="21"/>
          <w:lang w:val="en-US" w:eastAsia="zh-CN"/>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54.15pt;width:74.5pt;" filled="f" o:preferrelative="t" stroked="f" coordsize="21600,21600">
            <v:path/>
            <v:fill on="f" focussize="0,0"/>
            <v:stroke on="f"/>
            <v:imagedata r:id="rId10" o:title=""/>
            <o:lock v:ext="edit" aspectratio="t"/>
            <w10:wrap type="none"/>
            <w10:anchorlock/>
          </v:shape>
        </w:pict>
      </w:r>
      <w:r>
        <w:rPr>
          <w:rFonts w:ascii="宋体" w:hAnsi="宋体" w:eastAsia="宋体" w:cs="宋体"/>
          <w:kern w:val="0"/>
          <w:szCs w:val="21"/>
        </w:rPr>
        <w:t>碗中筷子“折断</w:t>
      </w:r>
    </w:p>
    <w:p>
      <w:pPr>
        <w:widowControl w:val="0"/>
        <w:numPr>
          <w:ilvl w:val="0"/>
          <w:numId w:val="4"/>
        </w:numPr>
        <w:tabs>
          <w:tab w:val="left" w:pos="720"/>
        </w:tabs>
        <w:spacing w:line="360" w:lineRule="auto"/>
        <w:ind w:left="480" w:leftChars="0" w:firstLine="0" w:firstLineChars="0"/>
        <w:jc w:val="left"/>
        <w:textAlignment w:val="center"/>
        <w:rPr>
          <w:rFonts w:ascii="Times New Roman" w:hAnsi="Times New Roman" w:eastAsia="Times New Roman" w:cs="Times New Roman"/>
          <w:kern w:val="0"/>
          <w:szCs w:val="21"/>
        </w:rPr>
      </w:pPr>
      <w:r>
        <w:rPr>
          <w:rFonts w:ascii="Times New Roman" w:hAnsi="Times New Roman" w:eastAsia="Times New Roman" w:cs="Times New Roman"/>
          <w:strike w:val="0"/>
          <w:kern w:val="0"/>
          <w:sz w:val="24"/>
          <w:szCs w:val="24"/>
          <w:u w:val="none"/>
        </w:rPr>
        <w:pict>
          <v:shape id="_x0000_i1027" o:spt="75" type="#_x0000_t75" style="height:54.85pt;width:82pt;" filled="f" o:preferrelative="t" stroked="f" coordsize="21600,21600">
            <v:path/>
            <v:fill on="f" focussize="0,0"/>
            <v:stroke on="f"/>
            <v:imagedata r:id="rId11" o:title=""/>
            <o:lock v:ext="edit" aspectratio="t"/>
            <w10:wrap type="none"/>
            <w10:anchorlock/>
          </v:shape>
        </w:pict>
      </w:r>
      <w:r>
        <w:rPr>
          <w:rFonts w:ascii="宋体" w:hAnsi="宋体" w:eastAsia="宋体" w:cs="宋体"/>
          <w:kern w:val="0"/>
          <w:szCs w:val="21"/>
        </w:rPr>
        <w:t>墙上的手影</w:t>
      </w:r>
      <w:r>
        <w:rPr>
          <w:rFonts w:hint="eastAsia" w:ascii="宋体" w:hAnsi="宋体" w:eastAsia="宋体" w:cs="宋体"/>
          <w:kern w:val="0"/>
          <w:szCs w:val="21"/>
          <w:lang w:val="en-US" w:eastAsia="zh-CN"/>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57.6pt;width:70.55pt;" filled="f" o:preferrelative="t" stroked="f" coordsize="21600,21600">
            <v:path/>
            <v:fill on="f" focussize="0,0"/>
            <v:stroke on="f"/>
            <v:imagedata r:id="rId12" o:title=""/>
            <o:lock v:ext="edit" aspectratio="t"/>
            <w10:wrap type="none"/>
            <w10:anchorlock/>
          </v:shape>
        </w:pict>
      </w:r>
      <w:r>
        <w:rPr>
          <w:rFonts w:ascii="宋体" w:hAnsi="宋体" w:eastAsia="宋体" w:cs="宋体"/>
          <w:kern w:val="0"/>
          <w:szCs w:val="21"/>
        </w:rPr>
        <w:t>物体在水面上的倒影</w:t>
      </w:r>
    </w:p>
    <w:p>
      <w:pPr>
        <w:numPr>
          <w:ilvl w:val="0"/>
          <w:numId w:val="1"/>
        </w:numPr>
        <w:spacing w:line="360" w:lineRule="auto"/>
        <w:jc w:val="left"/>
        <w:textAlignment w:val="center"/>
      </w:pPr>
      <w:bookmarkStart w:id="6" w:name="280a9195-1c43-442e-a97a-e99a33741d6f"/>
      <w:r>
        <w:rPr>
          <w:rFonts w:ascii="宋体" w:hAnsi="宋体" w:eastAsia="宋体" w:cs="宋体"/>
          <w:kern w:val="0"/>
          <w:szCs w:val="21"/>
        </w:rPr>
        <w:t>站在平面镜前面的人向平面镜走近时，下面说法正确的是</w:t>
      </w:r>
      <w:r>
        <w:rPr>
          <w:rFonts w:ascii="Times New Roman" w:hAnsi="Times New Roman" w:eastAsia="Times New Roman" w:cs="Times New Roman"/>
          <w:kern w:val="0"/>
          <w:szCs w:val="21"/>
        </w:rPr>
        <w:t>(    )</w:t>
      </w:r>
      <w:bookmarkEnd w:id="6"/>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他的像变大</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他的像变小</w:t>
      </w:r>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他的像不变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不能确定，要看距离的远近</w:t>
      </w:r>
    </w:p>
    <w:p>
      <w:pPr>
        <w:numPr>
          <w:ilvl w:val="0"/>
          <w:numId w:val="1"/>
        </w:numPr>
        <w:spacing w:line="360" w:lineRule="auto"/>
        <w:jc w:val="left"/>
        <w:textAlignment w:val="center"/>
      </w:pPr>
      <w:bookmarkStart w:id="7" w:name="93aa3546-e27e-41f1-b93e-3f59448b7e18"/>
      <w:r>
        <w:rPr>
          <w:rFonts w:ascii="宋体" w:hAnsi="宋体" w:eastAsia="宋体" w:cs="宋体"/>
          <w:kern w:val="0"/>
          <w:szCs w:val="21"/>
        </w:rPr>
        <w:t>甲、乙两物体从同一地点同时向相同方向做直线运动，其</w:t>
      </w:r>
      <w:r>
        <w:rPr>
          <w:rFonts w:hint="eastAsia" w:ascii="宋体" w:hAnsi="宋体" w:eastAsia="宋体" w:cs="宋体"/>
          <w:kern w:val="0"/>
          <w:szCs w:val="21"/>
          <w:lang w:val="en-US" w:eastAsia="zh-CN"/>
        </w:rPr>
        <w:t>s-t</w:t>
      </w:r>
      <w:r>
        <w:rPr>
          <w:rFonts w:ascii="宋体" w:hAnsi="宋体" w:eastAsia="宋体" w:cs="宋体"/>
          <w:kern w:val="0"/>
          <w:szCs w:val="21"/>
        </w:rPr>
        <w:t>图象如图所示，</w:t>
      </w:r>
      <w:r>
        <w:rPr>
          <w:rFonts w:ascii="Times New Roman" w:hAnsi="Times New Roman" w:eastAsia="Times New Roman" w:cs="Times New Roman"/>
          <w:strike w:val="0"/>
          <w:kern w:val="0"/>
          <w:sz w:val="24"/>
          <w:szCs w:val="24"/>
          <w:u w:val="none"/>
        </w:rPr>
        <w:pict>
          <v:shape id="图片 4" o:spid="_x0000_s1029" o:spt="75" type="#_x0000_t75" style="position:absolute;left:0pt;margin-left:309.9pt;margin-top:8.4pt;height:110.25pt;width:118.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3" o:title=""/>
            <o:lock v:ext="edit" aspectratio="t"/>
            <w10:wrap type="square" side="left"/>
          </v:shape>
        </w:pict>
      </w:r>
      <w:r>
        <w:rPr>
          <w:rFonts w:ascii="宋体" w:hAnsi="宋体" w:eastAsia="宋体" w:cs="宋体"/>
          <w:kern w:val="0"/>
          <w:szCs w:val="21"/>
        </w:rPr>
        <w:t>由图象可知</w:t>
      </w:r>
      <w:r>
        <w:rPr>
          <w:rFonts w:ascii="Times New Roman" w:hAnsi="Times New Roman" w:eastAsia="Times New Roman" w:cs="Times New Roman"/>
          <w:kern w:val="0"/>
          <w:szCs w:val="21"/>
        </w:rPr>
        <w:t>(    )</w:t>
      </w:r>
      <w:bookmarkEnd w:id="7"/>
    </w:p>
    <w:p>
      <w:pPr>
        <w:widowControl w:val="0"/>
        <w:numPr>
          <w:ilvl w:val="0"/>
          <w:numId w:val="0"/>
        </w:numPr>
        <w:spacing w:line="360" w:lineRule="auto"/>
        <w:ind w:firstLine="480" w:firstLineChars="200"/>
        <w:jc w:val="left"/>
        <w:textAlignment w:val="center"/>
        <w:rPr>
          <w:rFonts w:hint="default" w:ascii="Times New Roman" w:hAnsi="Times New Roman" w:eastAsia="宋体" w:cs="Times New Roman"/>
          <w:kern w:val="0"/>
          <w:szCs w:val="21"/>
          <w:vertAlign w:val="subscript"/>
          <w:lang w:val="en-US"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两物体在</w:t>
      </w:r>
      <w:r>
        <w:rPr>
          <w:rFonts w:hint="eastAsia" w:ascii="宋体" w:hAnsi="宋体" w:eastAsia="宋体" w:cs="宋体"/>
          <w:kern w:val="0"/>
          <w:szCs w:val="21"/>
          <w:lang w:val="en-US" w:eastAsia="zh-CN"/>
        </w:rPr>
        <w:t>0-20s</w:t>
      </w:r>
      <w:r>
        <w:rPr>
          <w:rFonts w:ascii="宋体" w:hAnsi="宋体" w:eastAsia="宋体" w:cs="宋体"/>
          <w:kern w:val="0"/>
          <w:szCs w:val="21"/>
        </w:rPr>
        <w:t>内都做匀速运动，且</w:t>
      </w:r>
      <w:r>
        <w:rPr>
          <w:rFonts w:hint="eastAsia" w:ascii="宋体" w:hAnsi="宋体" w:eastAsia="宋体" w:cs="宋体"/>
          <w:kern w:val="0"/>
          <w:szCs w:val="21"/>
          <w:lang w:val="en-US" w:eastAsia="zh-CN"/>
        </w:rPr>
        <w:t>V</w:t>
      </w:r>
      <w:r>
        <w:rPr>
          <w:rFonts w:hint="eastAsia" w:ascii="宋体" w:hAnsi="宋体" w:eastAsia="宋体" w:cs="宋体"/>
          <w:kern w:val="0"/>
          <w:szCs w:val="21"/>
          <w:vertAlign w:val="subscript"/>
          <w:lang w:val="en-US" w:eastAsia="zh-CN"/>
        </w:rPr>
        <w:t>甲</w:t>
      </w:r>
      <w:r>
        <w:rPr>
          <w:rFonts w:hint="eastAsia" w:eastAsia="宋体"/>
          <w:lang w:val="en-US" w:eastAsia="zh-CN"/>
        </w:rPr>
        <w:t>＜V</w:t>
      </w:r>
      <w:r>
        <w:rPr>
          <w:rFonts w:hint="eastAsia" w:eastAsia="宋体"/>
          <w:vertAlign w:val="subscript"/>
          <w:lang w:val="en-US" w:eastAsia="zh-CN"/>
        </w:rPr>
        <w:t>乙</w:t>
      </w:r>
    </w:p>
    <w:p>
      <w:pPr>
        <w:numPr>
          <w:ilvl w:val="0"/>
          <w:numId w:val="0"/>
        </w:numPr>
        <w:tabs>
          <w:tab w:val="left" w:pos="4200"/>
        </w:tabs>
        <w:spacing w:line="360" w:lineRule="auto"/>
        <w:ind w:left="0" w:firstLine="480" w:firstLineChars="200"/>
        <w:jc w:val="left"/>
        <w:textAlignment w:val="center"/>
        <w:rPr>
          <w:rFonts w:hint="eastAsia" w:eastAsia="宋体"/>
          <w:vertAlign w:val="subscript"/>
          <w:lang w:val="en-US"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两物体在</w:t>
      </w:r>
      <w:r>
        <w:rPr>
          <w:rFonts w:hint="eastAsia" w:ascii="宋体" w:hAnsi="宋体" w:eastAsia="宋体" w:cs="宋体"/>
          <w:kern w:val="0"/>
          <w:szCs w:val="21"/>
          <w:lang w:val="en-US" w:eastAsia="zh-CN"/>
        </w:rPr>
        <w:t>15-20s</w:t>
      </w:r>
      <w:r>
        <w:rPr>
          <w:rFonts w:ascii="宋体" w:hAnsi="宋体" w:eastAsia="宋体" w:cs="宋体"/>
          <w:kern w:val="0"/>
          <w:szCs w:val="21"/>
        </w:rPr>
        <w:t>内都做匀速运动，且</w:t>
      </w:r>
      <w:r>
        <w:rPr>
          <w:rFonts w:hint="eastAsia" w:ascii="宋体" w:hAnsi="宋体" w:eastAsia="宋体" w:cs="宋体"/>
          <w:kern w:val="0"/>
          <w:szCs w:val="21"/>
          <w:lang w:val="en-US" w:eastAsia="zh-CN"/>
        </w:rPr>
        <w:t>V</w:t>
      </w:r>
      <w:r>
        <w:rPr>
          <w:rFonts w:hint="eastAsia" w:ascii="宋体" w:hAnsi="宋体" w:eastAsia="宋体" w:cs="宋体"/>
          <w:kern w:val="0"/>
          <w:szCs w:val="21"/>
          <w:vertAlign w:val="subscript"/>
          <w:lang w:val="en-US" w:eastAsia="zh-CN"/>
        </w:rPr>
        <w:t>甲</w:t>
      </w:r>
      <w:r>
        <w:rPr>
          <w:rFonts w:hint="eastAsia" w:eastAsia="宋体"/>
          <w:lang w:val="en-US" w:eastAsia="zh-CN"/>
        </w:rPr>
        <w:t>＜V</w:t>
      </w:r>
      <w:r>
        <w:rPr>
          <w:rFonts w:hint="eastAsia" w:eastAsia="宋体"/>
          <w:vertAlign w:val="subscript"/>
          <w:lang w:val="en-US" w:eastAsia="zh-CN"/>
        </w:rPr>
        <w:t>乙</w:t>
      </w:r>
    </w:p>
    <w:p>
      <w:pPr>
        <w:numPr>
          <w:ilvl w:val="0"/>
          <w:numId w:val="0"/>
        </w:numPr>
        <w:tabs>
          <w:tab w:val="left" w:pos="4200"/>
        </w:tabs>
        <w:spacing w:line="360" w:lineRule="auto"/>
        <w:ind w:left="0" w:firstLine="480" w:firstLineChars="20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两物体在</w:t>
      </w:r>
      <w:r>
        <w:rPr>
          <w:rFonts w:hint="eastAsia" w:ascii="宋体" w:hAnsi="宋体" w:eastAsia="宋体" w:cs="宋体"/>
          <w:kern w:val="0"/>
          <w:szCs w:val="21"/>
          <w:lang w:val="en-US" w:eastAsia="zh-CN"/>
        </w:rPr>
        <w:t>15s</w:t>
      </w:r>
      <w:r>
        <w:rPr>
          <w:rFonts w:ascii="宋体" w:hAnsi="宋体" w:eastAsia="宋体" w:cs="宋体"/>
          <w:kern w:val="0"/>
          <w:szCs w:val="21"/>
        </w:rPr>
        <w:t>相遇，且</w:t>
      </w:r>
      <w:r>
        <w:rPr>
          <w:rFonts w:hint="eastAsia" w:ascii="宋体" w:hAnsi="宋体" w:eastAsia="宋体" w:cs="宋体"/>
          <w:kern w:val="0"/>
          <w:szCs w:val="21"/>
          <w:lang w:val="en-US" w:eastAsia="zh-CN"/>
        </w:rPr>
        <w:t>0-15s</w:t>
      </w:r>
      <w:r>
        <w:rPr>
          <w:rFonts w:ascii="宋体" w:hAnsi="宋体" w:eastAsia="宋体" w:cs="宋体"/>
          <w:kern w:val="0"/>
          <w:szCs w:val="21"/>
        </w:rPr>
        <w:t>内通过的路程相等</w:t>
      </w:r>
    </w:p>
    <w:p>
      <w:pPr>
        <w:numPr>
          <w:ilvl w:val="0"/>
          <w:numId w:val="0"/>
        </w:numPr>
        <w:tabs>
          <w:tab w:val="left" w:pos="4200"/>
        </w:tabs>
        <w:spacing w:line="360" w:lineRule="auto"/>
        <w:ind w:left="0" w:firstLine="480" w:firstLineChars="20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两物体在</w:t>
      </w:r>
      <w:r>
        <w:rPr>
          <w:rFonts w:hint="eastAsia" w:ascii="宋体" w:hAnsi="宋体" w:eastAsia="宋体" w:cs="宋体"/>
          <w:kern w:val="0"/>
          <w:szCs w:val="21"/>
          <w:lang w:val="en-US" w:eastAsia="zh-CN"/>
        </w:rPr>
        <w:t>20s</w:t>
      </w:r>
      <w:r>
        <w:rPr>
          <w:rFonts w:ascii="宋体" w:hAnsi="宋体" w:eastAsia="宋体" w:cs="宋体"/>
          <w:kern w:val="0"/>
          <w:szCs w:val="21"/>
        </w:rPr>
        <w:t>相遇，且</w:t>
      </w:r>
      <w:r>
        <w:rPr>
          <w:rFonts w:hint="eastAsia" w:ascii="宋体" w:hAnsi="宋体" w:eastAsia="宋体" w:cs="宋体"/>
          <w:kern w:val="0"/>
          <w:szCs w:val="21"/>
          <w:lang w:val="en-US" w:eastAsia="zh-CN"/>
        </w:rPr>
        <w:t>0-20s</w:t>
      </w:r>
      <w:r>
        <w:rPr>
          <w:rFonts w:ascii="宋体" w:hAnsi="宋体" w:eastAsia="宋体" w:cs="宋体"/>
          <w:kern w:val="0"/>
          <w:szCs w:val="21"/>
        </w:rPr>
        <w:t>内通过的路程相等</w:t>
      </w:r>
    </w:p>
    <w:p>
      <w:pPr>
        <w:numPr>
          <w:ilvl w:val="0"/>
          <w:numId w:val="0"/>
        </w:numPr>
        <w:tabs>
          <w:tab w:val="left" w:pos="4200"/>
        </w:tabs>
        <w:spacing w:line="360" w:lineRule="auto"/>
        <w:ind w:left="0" w:firstLine="480" w:firstLineChars="200"/>
        <w:jc w:val="left"/>
        <w:textAlignment w:val="center"/>
      </w:pPr>
      <w:r>
        <w:rPr>
          <w:rFonts w:hint="eastAsia"/>
          <w:lang w:val="en-US" w:eastAsia="zh-CN"/>
        </w:rPr>
        <w:t xml:space="preserve"> </w:t>
      </w:r>
      <w:r>
        <w:rPr>
          <w:rFonts w:hint="eastAsia" w:ascii="黑体" w:hAnsi="宋体" w:eastAsia="黑体" w:cs="Times New Roman"/>
        </w:rPr>
        <w:t>二、填空题（本大题共</w:t>
      </w:r>
      <w:r>
        <w:rPr>
          <w:rFonts w:hint="eastAsia" w:ascii="黑体" w:hAnsi="宋体" w:eastAsia="黑体" w:cs="Times New Roman"/>
          <w:lang w:val="en-US" w:eastAsia="zh-CN"/>
        </w:rPr>
        <w:t>8</w:t>
      </w:r>
      <w:r>
        <w:rPr>
          <w:rFonts w:hint="eastAsia" w:ascii="黑体" w:hAnsi="宋体" w:eastAsia="黑体" w:cs="Times New Roman"/>
        </w:rPr>
        <w:t>小题，</w:t>
      </w:r>
      <w:r>
        <w:rPr>
          <w:rFonts w:hint="eastAsia" w:ascii="黑体" w:hAnsi="宋体" w:eastAsia="黑体" w:cs="Times New Roman"/>
          <w:lang w:val="en-US" w:eastAsia="zh-CN"/>
        </w:rPr>
        <w:t>每空1分，</w:t>
      </w:r>
      <w:r>
        <w:rPr>
          <w:rFonts w:hint="eastAsia" w:ascii="黑体" w:hAnsi="宋体" w:eastAsia="黑体" w:cs="Times New Roman"/>
        </w:rPr>
        <w:t>共2</w:t>
      </w:r>
      <w:r>
        <w:rPr>
          <w:rFonts w:hint="eastAsia" w:ascii="黑体" w:hAnsi="宋体" w:eastAsia="黑体" w:cs="Times New Roman"/>
          <w:lang w:val="en-US" w:eastAsia="zh-CN"/>
        </w:rPr>
        <w:t>3</w:t>
      </w:r>
      <w:r>
        <w:rPr>
          <w:rFonts w:hint="eastAsia" w:ascii="黑体" w:hAnsi="宋体" w:eastAsia="黑体" w:cs="Times New Roman"/>
        </w:rPr>
        <w:t>.0分）</w:t>
      </w:r>
    </w:p>
    <w:p>
      <w:pPr>
        <w:widowControl w:val="0"/>
        <w:numPr>
          <w:ilvl w:val="0"/>
          <w:numId w:val="0"/>
        </w:numPr>
        <w:spacing w:line="360" w:lineRule="auto"/>
        <w:ind w:left="720" w:leftChars="200" w:hanging="240" w:hangingChars="100"/>
        <w:jc w:val="left"/>
        <w:textAlignment w:val="center"/>
        <w:rPr>
          <w:rFonts w:ascii="宋体" w:hAnsi="宋体" w:eastAsia="宋体" w:cs="宋体"/>
          <w:kern w:val="0"/>
          <w:szCs w:val="21"/>
        </w:rPr>
      </w:pPr>
      <w:r>
        <w:rPr>
          <w:rFonts w:hint="eastAsia" w:ascii="Times New Roman" w:hAnsi="Times New Roman" w:cs="Times New Roman"/>
          <w:kern w:val="0"/>
          <w:szCs w:val="21"/>
          <w:lang w:val="en-US" w:eastAsia="zh-CN"/>
        </w:rPr>
        <w:t xml:space="preserve">10. </w:t>
      </w:r>
      <w:r>
        <w:rPr>
          <w:rFonts w:ascii="宋体" w:hAnsi="宋体" w:eastAsia="宋体" w:cs="宋体"/>
          <w:kern w:val="0"/>
          <w:szCs w:val="21"/>
        </w:rPr>
        <w:t>常用的液体温度计是根据</w:t>
      </w:r>
      <w:r>
        <w:rPr>
          <w:rFonts w:ascii="Times New Roman" w:hAnsi="Times New Roman" w:eastAsia="Times New Roman" w:cs="Times New Roman"/>
          <w:kern w:val="0"/>
          <w:szCs w:val="21"/>
        </w:rPr>
        <w:t>______</w:t>
      </w:r>
      <w:r>
        <w:rPr>
          <w:rFonts w:ascii="宋体" w:hAnsi="宋体" w:eastAsia="宋体" w:cs="宋体"/>
          <w:kern w:val="0"/>
          <w:szCs w:val="21"/>
        </w:rPr>
        <w:t>的规律制成的。如图体温计的示数是：</w:t>
      </w:r>
      <w:r>
        <w:rPr>
          <w:rFonts w:ascii="Times New Roman" w:hAnsi="Times New Roman" w:eastAsia="Times New Roman" w:cs="Times New Roman"/>
          <w:kern w:val="0"/>
          <w:szCs w:val="21"/>
        </w:rPr>
        <w:t>______</w:t>
      </w:r>
      <w:r>
        <w:rPr>
          <w:rFonts w:ascii="宋体" w:hAnsi="宋体" w:eastAsia="宋体" w:cs="宋体"/>
          <w:kern w:val="0"/>
          <w:szCs w:val="21"/>
        </w:rPr>
        <w:t>，分度值为：</w:t>
      </w:r>
      <w:r>
        <w:rPr>
          <w:rFonts w:ascii="Times New Roman" w:hAnsi="Times New Roman" w:eastAsia="Times New Roman" w:cs="Times New Roman"/>
          <w:kern w:val="0"/>
          <w:szCs w:val="21"/>
        </w:rPr>
        <w:t>______</w:t>
      </w:r>
      <w:r>
        <w:rPr>
          <w:rFonts w:ascii="宋体" w:hAnsi="宋体" w:eastAsia="宋体" w:cs="宋体"/>
          <w:kern w:val="0"/>
          <w:szCs w:val="21"/>
        </w:rPr>
        <w:t>。</w:t>
      </w:r>
    </w:p>
    <w:p>
      <w:pPr>
        <w:widowControl w:val="0"/>
        <w:numPr>
          <w:ilvl w:val="0"/>
          <w:numId w:val="0"/>
        </w:numPr>
        <w:spacing w:line="360" w:lineRule="auto"/>
        <w:ind w:left="720" w:leftChars="200" w:hanging="240" w:hangingChars="100"/>
        <w:jc w:val="left"/>
        <w:textAlignment w:val="center"/>
        <w:rPr>
          <w:rFonts w:ascii="Times New Roman" w:hAnsi="Times New Roman" w:eastAsia="Times New Roman" w:cs="Times New Roman"/>
          <w:strike w:val="0"/>
          <w:kern w:val="0"/>
          <w:sz w:val="24"/>
          <w:szCs w:val="24"/>
          <w:u w:val="none"/>
        </w:rPr>
      </w:pPr>
      <w:r>
        <w:rPr>
          <w:rFonts w:ascii="Times New Roman" w:hAnsi="Times New Roman" w:eastAsia="Times New Roman" w:cs="Times New Roman"/>
          <w:strike w:val="0"/>
          <w:kern w:val="0"/>
          <w:sz w:val="24"/>
          <w:szCs w:val="24"/>
          <w:u w:val="none"/>
        </w:rPr>
        <w:pict>
          <v:shape id="_x0000_i1029" o:spt="75" type="#_x0000_t75" style="height:32.95pt;width:327.75pt;" filled="f" o:preferrelative="t" stroked="f" coordsize="21600,21600">
            <v:path/>
            <v:fill on="f" focussize="0,0"/>
            <v:stroke on="f" joinstyle="miter"/>
            <v:imagedata r:id="rId14" o:title=""/>
            <o:lock v:ext="edit" aspectratio="t"/>
            <w10:wrap type="none"/>
            <w10:anchorlock/>
          </v:shape>
        </w:pict>
      </w:r>
    </w:p>
    <w:p>
      <w:pPr>
        <w:numPr>
          <w:ilvl w:val="0"/>
          <w:numId w:val="0"/>
        </w:numPr>
        <w:spacing w:line="360" w:lineRule="auto"/>
        <w:ind w:left="210" w:leftChars="0"/>
        <w:jc w:val="left"/>
        <w:textAlignment w:val="center"/>
        <w:rPr>
          <w:rFonts w:hint="eastAsia" w:ascii="宋体" w:hAnsi="宋体" w:eastAsia="宋体" w:cs="宋体"/>
          <w:kern w:val="0"/>
          <w:szCs w:val="21"/>
          <w:lang w:val="en-US" w:eastAsia="zh-CN"/>
        </w:rPr>
      </w:pPr>
      <w:bookmarkStart w:id="8" w:name="5e8147f7-5958-4d13-9443-7e75bc7b0fea"/>
      <w:r>
        <w:rPr>
          <w:rFonts w:hint="eastAsia" w:ascii="宋体" w:hAnsi="宋体" w:eastAsia="宋体" w:cs="宋体"/>
          <w:kern w:val="0"/>
          <w:szCs w:val="21"/>
          <w:lang w:val="en-US" w:eastAsia="zh-CN"/>
        </w:rPr>
        <w:t>11.将水果装入保鲜袋放入冰箱中，这样做是通过减慢空气的______，同时降低______的方式来减慢水分的蒸发，可以让果蔬保存较长时间；超市里出售海鲜时，海鲜周围通常会铺上一层碎冰块，这是因为冰块熔化时要______(选填“吸”或“放”)热，对海鲜能起到保鲜作用。</w:t>
      </w:r>
    </w:p>
    <w:p>
      <w:pPr>
        <w:numPr>
          <w:ilvl w:val="0"/>
          <w:numId w:val="0"/>
        </w:numPr>
        <w:spacing w:line="360" w:lineRule="auto"/>
        <w:ind w:left="210" w:leftChars="0"/>
        <w:jc w:val="left"/>
        <w:textAlignment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12.小明骑自行车2min行驶600m，他的平均速度为______ m/s。马拉松运动员跑步的平均速度为3m/s。若二者在公路上以各自的平均速度同时向西运动，以自行车为参照物，马拉松运动员向______ （选填“东”或“西”）运动。</w:t>
      </w:r>
      <w:bookmarkEnd w:id="8"/>
    </w:p>
    <w:p>
      <w:pPr>
        <w:numPr>
          <w:ilvl w:val="0"/>
          <w:numId w:val="0"/>
        </w:numPr>
        <w:spacing w:line="360" w:lineRule="auto"/>
        <w:ind w:left="210" w:leftChars="0"/>
        <w:jc w:val="left"/>
        <w:textAlignment w:val="center"/>
        <w:rPr>
          <w:rFonts w:hint="eastAsia" w:ascii="宋体" w:hAnsi="宋体" w:eastAsia="宋体" w:cs="宋体"/>
          <w:kern w:val="0"/>
          <w:szCs w:val="21"/>
          <w:lang w:val="en-US" w:eastAsia="zh-CN"/>
        </w:rPr>
      </w:pPr>
      <w:bookmarkStart w:id="9" w:name="b8c33ec1-9328-42e9-88f6-8ba69d33d4fc"/>
      <w:r>
        <w:rPr>
          <w:rFonts w:hint="eastAsia" w:ascii="宋体" w:hAnsi="宋体" w:eastAsia="宋体" w:cs="宋体"/>
          <w:kern w:val="0"/>
          <w:szCs w:val="21"/>
          <w:lang w:val="en-US" w:eastAsia="zh-CN"/>
        </w:rPr>
        <w:t>13.有个同学在教室外讲话我们能听出是谁是根据______不同判断的，在欣赏音乐时有“男低音”和“女高音”，这里所说的“高”与“低”指的是______的高低，在听音乐时麦克风（话筒）的作用是放大声音的______。</w:t>
      </w:r>
      <w:bookmarkEnd w:id="9"/>
    </w:p>
    <w:p>
      <w:pPr>
        <w:numPr>
          <w:ilvl w:val="0"/>
          <w:numId w:val="0"/>
        </w:numPr>
        <w:spacing w:line="360" w:lineRule="auto"/>
        <w:ind w:left="210" w:leftChars="0"/>
        <w:jc w:val="left"/>
        <w:textAlignment w:val="center"/>
        <w:rPr>
          <w:rFonts w:hint="eastAsia" w:ascii="宋体" w:hAnsi="宋体" w:eastAsia="宋体" w:cs="宋体"/>
          <w:kern w:val="0"/>
          <w:szCs w:val="21"/>
          <w:lang w:val="en-US" w:eastAsia="zh-CN"/>
        </w:rPr>
      </w:pPr>
      <w:bookmarkStart w:id="10" w:name="90e1d61d-a521-463e-97b7-0e23f674000d"/>
      <w:r>
        <w:rPr>
          <w:rFonts w:hint="eastAsia" w:ascii="宋体" w:hAnsi="宋体" w:eastAsia="宋体" w:cs="宋体"/>
          <w:kern w:val="0"/>
          <w:szCs w:val="21"/>
          <w:lang w:val="en-US" w:eastAsia="zh-CN"/>
        </w:rPr>
        <w:t>14.杯里装有200mL牛奶，牛奶的质量是210g，那么牛奶的密度是____ g/cm</w:t>
      </w:r>
      <w:r>
        <w:rPr>
          <w:rFonts w:hint="eastAsia" w:ascii="宋体" w:hAnsi="宋体" w:eastAsia="宋体" w:cs="宋体"/>
          <w:kern w:val="0"/>
          <w:szCs w:val="21"/>
          <w:vertAlign w:val="superscript"/>
          <w:lang w:val="en-US" w:eastAsia="zh-CN"/>
        </w:rPr>
        <w:t xml:space="preserve">3 </w:t>
      </w:r>
      <w:r>
        <w:rPr>
          <w:rFonts w:hint="eastAsia" w:ascii="宋体" w:hAnsi="宋体" w:eastAsia="宋体" w:cs="宋体"/>
          <w:kern w:val="0"/>
          <w:szCs w:val="21"/>
          <w:vertAlign w:val="baseline"/>
          <w:lang w:val="en-US" w:eastAsia="zh-CN"/>
        </w:rPr>
        <w:t>。</w:t>
      </w:r>
      <w:r>
        <w:rPr>
          <w:rFonts w:hint="eastAsia" w:ascii="宋体" w:hAnsi="宋体" w:eastAsia="宋体" w:cs="宋体"/>
          <w:kern w:val="0"/>
          <w:szCs w:val="21"/>
          <w:lang w:val="en-US" w:eastAsia="zh-CN"/>
        </w:rPr>
        <w:t>小聪喝了半杯，剩余半杯牛奶的密度______（选填“变大”“变小”或“不变”</w:t>
      </w:r>
      <w:bookmarkEnd w:id="10"/>
      <w:r>
        <w:rPr>
          <w:rFonts w:hint="eastAsia" w:ascii="宋体" w:hAnsi="宋体" w:eastAsia="宋体" w:cs="宋体"/>
          <w:kern w:val="0"/>
          <w:szCs w:val="21"/>
          <w:lang w:val="en-US" w:eastAsia="zh-CN"/>
        </w:rPr>
        <w:t>）</w:t>
      </w:r>
    </w:p>
    <w:p>
      <w:pPr>
        <w:numPr>
          <w:ilvl w:val="0"/>
          <w:numId w:val="0"/>
        </w:numPr>
        <w:spacing w:line="360" w:lineRule="auto"/>
        <w:ind w:left="210" w:leftChars="0"/>
        <w:jc w:val="left"/>
        <w:textAlignment w:val="center"/>
      </w:pPr>
      <w:bookmarkStart w:id="11" w:name="517d2b97-624a-4e52-bae6-bc1bd3272840"/>
      <w:r>
        <w:rPr>
          <w:rFonts w:ascii="Times New Roman" w:hAnsi="Times New Roman" w:eastAsia="Times New Roman" w:cs="Times New Roman"/>
          <w:strike w:val="0"/>
          <w:kern w:val="0"/>
          <w:sz w:val="24"/>
          <w:szCs w:val="24"/>
          <w:u w:val="none"/>
        </w:rPr>
        <w:pict>
          <v:shape id="图片 6" o:spid="_x0000_s1031" o:spt="75" type="#_x0000_t75" style="position:absolute;left:0pt;margin-left:342.25pt;margin-top:6.35pt;height:63pt;width:95.25pt;mso-wrap-distance-bottom:0pt;mso-wrap-distance-left:9pt;mso-wrap-distance-right:9pt;mso-wrap-distance-top:0pt;z-index:251661312;mso-width-relative:page;mso-height-relative:page;" filled="f" o:preferrelative="t" stroked="f" coordsize="21600,21600">
            <v:path/>
            <v:fill on="f" focussize="0,0"/>
            <v:stroke on="f"/>
            <v:imagedata r:id="rId15" o:title=""/>
            <o:lock v:ext="edit" aspectratio="t"/>
            <w10:wrap type="square"/>
          </v:shape>
        </w:pict>
      </w:r>
      <w:r>
        <w:rPr>
          <w:rFonts w:hint="eastAsia" w:ascii="宋体" w:hAnsi="宋体" w:eastAsia="宋体" w:cs="宋体"/>
          <w:kern w:val="0"/>
          <w:szCs w:val="21"/>
          <w:lang w:val="en-US" w:eastAsia="zh-CN"/>
        </w:rPr>
        <w:t>15.</w:t>
      </w:r>
      <w:r>
        <w:rPr>
          <w:rFonts w:ascii="宋体" w:hAnsi="宋体" w:eastAsia="宋体" w:cs="宋体"/>
          <w:kern w:val="0"/>
          <w:szCs w:val="21"/>
        </w:rPr>
        <w:t>如图所示是被水环抱的国家大剧院的照片。从远处观看大</w:t>
      </w:r>
      <w:r>
        <w:rPr>
          <w:rFonts w:hint="eastAsia" w:ascii="宋体" w:hAnsi="宋体" w:eastAsia="宋体" w:cs="宋体"/>
          <w:kern w:val="0"/>
          <w:szCs w:val="21"/>
          <w:lang w:val="en-US" w:eastAsia="zh-CN"/>
        </w:rPr>
        <w:t xml:space="preserve">   </w:t>
      </w:r>
      <w:r>
        <w:rPr>
          <w:rFonts w:ascii="宋体" w:hAnsi="宋体" w:eastAsia="宋体" w:cs="宋体"/>
          <w:kern w:val="0"/>
          <w:szCs w:val="21"/>
        </w:rPr>
        <w:t>剧院和水中的倒影形成一个完整的“鸭蛋”，产生这种视觉效果的原因是</w:t>
      </w:r>
      <w:r>
        <w:rPr>
          <w:rFonts w:ascii="Times New Roman" w:hAnsi="Times New Roman" w:eastAsia="Times New Roman" w:cs="Times New Roman"/>
          <w:kern w:val="0"/>
          <w:szCs w:val="21"/>
        </w:rPr>
        <w:t>___________</w:t>
      </w:r>
      <w:r>
        <w:rPr>
          <w:rFonts w:ascii="宋体" w:hAnsi="宋体" w:eastAsia="宋体" w:cs="宋体"/>
          <w:kern w:val="0"/>
          <w:szCs w:val="21"/>
        </w:rPr>
        <w:t>，漂亮的“蛋壳”闪着耀眼的光芒，</w:t>
      </w:r>
      <w:r>
        <w:rPr>
          <w:rFonts w:ascii="Times New Roman" w:hAnsi="Times New Roman" w:eastAsia="Times New Roman" w:cs="Times New Roman"/>
          <w:strike w:val="0"/>
          <w:kern w:val="0"/>
          <w:sz w:val="24"/>
          <w:szCs w:val="24"/>
          <w:u w:val="none"/>
        </w:rPr>
        <w:pict>
          <v:shape id="图片 5" o:spid="_x0000_s1032" o:spt="75" type="#_x0000_t75" style="position:absolute;left:0pt;margin-left:333.1pt;margin-top:28pt;height:111.95pt;width:125.55p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v:imagedata r:id="rId16" o:title=""/>
            <o:lock v:ext="edit" aspectratio="t"/>
            <w10:wrap type="square" side="left"/>
          </v:shape>
        </w:pict>
      </w:r>
      <w:r>
        <w:rPr>
          <w:rFonts w:ascii="宋体" w:hAnsi="宋体" w:eastAsia="宋体" w:cs="宋体"/>
          <w:kern w:val="0"/>
          <w:szCs w:val="21"/>
        </w:rPr>
        <w:t>这是</w:t>
      </w:r>
      <w:r>
        <w:rPr>
          <w:rFonts w:ascii="Times New Roman" w:hAnsi="Times New Roman" w:eastAsia="Times New Roman" w:cs="Times New Roman"/>
          <w:kern w:val="0"/>
          <w:szCs w:val="21"/>
        </w:rPr>
        <w:t>___________</w:t>
      </w:r>
      <w:r>
        <w:rPr>
          <w:rFonts w:ascii="宋体" w:hAnsi="宋体" w:eastAsia="宋体" w:cs="宋体"/>
          <w:kern w:val="0"/>
          <w:szCs w:val="21"/>
        </w:rPr>
        <w:t>反射</w:t>
      </w:r>
      <w:r>
        <w:rPr>
          <w:rFonts w:hint="eastAsia" w:ascii="宋体" w:hAnsi="宋体" w:eastAsia="宋体" w:cs="宋体"/>
          <w:kern w:val="0"/>
          <w:szCs w:val="21"/>
          <w:lang w:eastAsia="zh-CN"/>
        </w:rPr>
        <w:t>（</w:t>
      </w:r>
      <w:r>
        <w:rPr>
          <w:rFonts w:ascii="宋体" w:hAnsi="宋体" w:eastAsia="宋体" w:cs="宋体"/>
          <w:kern w:val="0"/>
          <w:szCs w:val="21"/>
        </w:rPr>
        <w:t>选填“镜面”或“漫”</w:t>
      </w:r>
      <w:r>
        <w:rPr>
          <w:rFonts w:hint="eastAsia" w:ascii="宋体" w:hAnsi="宋体" w:eastAsia="宋体" w:cs="宋体"/>
          <w:kern w:val="0"/>
          <w:szCs w:val="21"/>
          <w:lang w:eastAsia="zh-CN"/>
        </w:rPr>
        <w:t>）</w:t>
      </w:r>
      <w:bookmarkEnd w:id="11"/>
    </w:p>
    <w:p>
      <w:pPr>
        <w:numPr>
          <w:ilvl w:val="0"/>
          <w:numId w:val="0"/>
        </w:numPr>
        <w:spacing w:line="360" w:lineRule="auto"/>
        <w:ind w:left="210" w:leftChars="0"/>
        <w:jc w:val="left"/>
        <w:textAlignment w:val="center"/>
      </w:pPr>
      <w:bookmarkStart w:id="12" w:name="f05ebd9f-d3e9-40e4-8b1b-2e3f7d5ef90a"/>
      <w:r>
        <w:rPr>
          <w:rFonts w:hint="eastAsia" w:ascii="宋体" w:hAnsi="宋体" w:eastAsia="宋体" w:cs="宋体"/>
          <w:kern w:val="0"/>
          <w:szCs w:val="21"/>
          <w:lang w:val="en-US" w:eastAsia="zh-CN"/>
        </w:rPr>
        <w:t>16.</w:t>
      </w:r>
      <w:r>
        <w:rPr>
          <w:rFonts w:ascii="宋体" w:hAnsi="宋体" w:eastAsia="宋体" w:cs="宋体"/>
          <w:kern w:val="0"/>
          <w:szCs w:val="21"/>
        </w:rPr>
        <w:t>某种物质熔化时温度随时间变化，如图所示。根据图象的特征可以判断这种物质是一种</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填“晶体”或“非晶体”</w:t>
      </w:r>
      <w:r>
        <w:rPr>
          <w:rFonts w:hint="eastAsia" w:ascii="宋体" w:hAnsi="宋体" w:eastAsia="宋体" w:cs="宋体"/>
          <w:kern w:val="0"/>
          <w:szCs w:val="21"/>
          <w:lang w:eastAsia="zh-CN"/>
        </w:rPr>
        <w:t>）</w:t>
      </w:r>
      <w:r>
        <w:rPr>
          <w:rFonts w:ascii="宋体" w:hAnsi="宋体" w:eastAsia="宋体" w:cs="宋体"/>
          <w:kern w:val="0"/>
          <w:szCs w:val="21"/>
        </w:rPr>
        <w:t>，它的熔点是</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w:t>
      </w:r>
      <w:r>
        <w:rPr>
          <w:rFonts w:ascii="宋体" w:hAnsi="宋体" w:eastAsia="宋体" w:cs="宋体"/>
          <w:kern w:val="0"/>
          <w:szCs w:val="21"/>
        </w:rPr>
        <w:t>，熔化过程中</w:t>
      </w:r>
      <w:r>
        <w:rPr>
          <w:rFonts w:ascii="Times New Roman" w:hAnsi="Times New Roman" w:eastAsia="Times New Roman" w:cs="Times New Roman"/>
          <w:kern w:val="0"/>
          <w:szCs w:val="21"/>
        </w:rPr>
        <w:t>______</w:t>
      </w:r>
      <w:r>
        <w:rPr>
          <w:rFonts w:ascii="宋体" w:hAnsi="宋体" w:eastAsia="宋体" w:cs="宋体"/>
          <w:kern w:val="0"/>
          <w:szCs w:val="21"/>
        </w:rPr>
        <w:t>热量</w:t>
      </w:r>
      <w:r>
        <w:rPr>
          <w:rFonts w:hint="eastAsia" w:ascii="宋体" w:hAnsi="宋体" w:eastAsia="宋体" w:cs="宋体"/>
          <w:kern w:val="0"/>
          <w:szCs w:val="21"/>
          <w:lang w:eastAsia="zh-CN"/>
        </w:rPr>
        <w:t>（</w:t>
      </w:r>
      <w:r>
        <w:rPr>
          <w:rFonts w:ascii="宋体" w:hAnsi="宋体" w:eastAsia="宋体" w:cs="宋体"/>
          <w:kern w:val="0"/>
          <w:szCs w:val="21"/>
        </w:rPr>
        <w:t>填“吸收”或“放出”</w:t>
      </w:r>
      <w:bookmarkEnd w:id="12"/>
      <w:r>
        <w:rPr>
          <w:rFonts w:hint="eastAsia" w:ascii="宋体" w:hAnsi="宋体" w:eastAsia="宋体" w:cs="宋体"/>
          <w:kern w:val="0"/>
          <w:szCs w:val="21"/>
          <w:lang w:eastAsia="zh-CN"/>
        </w:rPr>
        <w:t>）。</w:t>
      </w:r>
    </w:p>
    <w:p>
      <w:pPr>
        <w:numPr>
          <w:ilvl w:val="0"/>
          <w:numId w:val="0"/>
        </w:numPr>
        <w:spacing w:before="0" w:after="0" w:line="360" w:lineRule="auto"/>
        <w:ind w:left="210" w:leftChars="0"/>
        <w:jc w:val="left"/>
        <w:textAlignment w:val="center"/>
      </w:pPr>
      <w:bookmarkStart w:id="13" w:name="0b8abaa7-af3a-4247-93ce-963cfdea8e78"/>
      <w:r>
        <w:rPr>
          <w:rFonts w:hint="eastAsia" w:ascii="宋体" w:hAnsi="宋体" w:eastAsia="宋体" w:cs="宋体"/>
          <w:kern w:val="0"/>
          <w:szCs w:val="21"/>
          <w:lang w:val="en-US" w:eastAsia="zh-CN"/>
        </w:rPr>
        <w:t>17.</w:t>
      </w:r>
      <w:r>
        <w:rPr>
          <w:rFonts w:ascii="宋体" w:hAnsi="宋体" w:eastAsia="宋体" w:cs="宋体"/>
          <w:kern w:val="0"/>
          <w:szCs w:val="21"/>
        </w:rPr>
        <w:t>某海洋科学考察船利用声呐作发射声波，声波传到海底，再反射回海面共历时</w:t>
      </w:r>
      <w:r>
        <w:rPr>
          <w:rFonts w:hint="eastAsia" w:ascii="宋体" w:hAnsi="宋体" w:eastAsia="宋体" w:cs="宋体"/>
          <w:kern w:val="0"/>
          <w:szCs w:val="21"/>
          <w:lang w:val="en-US" w:eastAsia="zh-CN"/>
        </w:rPr>
        <w:t>3s</w:t>
      </w:r>
      <w:r>
        <w:rPr>
          <w:rFonts w:ascii="宋体" w:hAnsi="宋体" w:eastAsia="宋体" w:cs="宋体"/>
          <w:kern w:val="0"/>
          <w:szCs w:val="21"/>
        </w:rPr>
        <w:t>，此处海底深度为</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m。(</w:t>
      </w:r>
      <w:r>
        <w:rPr>
          <w:rFonts w:ascii="宋体" w:hAnsi="宋体" w:eastAsia="宋体" w:cs="宋体"/>
          <w:kern w:val="0"/>
          <w:szCs w:val="21"/>
        </w:rPr>
        <w:t>已知海水中声速为</w:t>
      </w:r>
      <w:r>
        <w:rPr>
          <w:rFonts w:hint="eastAsia" w:ascii="宋体" w:hAnsi="宋体" w:eastAsia="宋体" w:cs="宋体"/>
          <w:kern w:val="0"/>
          <w:szCs w:val="21"/>
          <w:lang w:val="en-US" w:eastAsia="zh-CN"/>
        </w:rPr>
        <w:t>1500m/s)</w:t>
      </w:r>
      <w:r>
        <w:rPr>
          <w:rFonts w:ascii="宋体" w:hAnsi="宋体" w:eastAsia="宋体" w:cs="宋体"/>
          <w:kern w:val="0"/>
          <w:szCs w:val="21"/>
        </w:rPr>
        <w:t>；这种方法不能用来测量月亮与地球之间的距离，其原因是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numPr>
          <w:ilvl w:val="0"/>
          <w:numId w:val="0"/>
        </w:numPr>
        <w:spacing w:before="0" w:after="0" w:line="360" w:lineRule="auto"/>
        <w:ind w:left="210" w:leftChars="0"/>
        <w:jc w:val="left"/>
        <w:textAlignment w:val="center"/>
      </w:pPr>
      <w:bookmarkStart w:id="14" w:name="82a41540-8258-4153-be38-cd8b9beb72ac"/>
      <w:r>
        <w:rPr>
          <w:rFonts w:hint="eastAsia" w:ascii="宋体" w:hAnsi="宋体" w:eastAsia="宋体" w:cs="宋体"/>
          <w:kern w:val="0"/>
          <w:szCs w:val="21"/>
          <w:lang w:val="en-US" w:eastAsia="zh-CN"/>
        </w:rPr>
        <w:t>18.</w:t>
      </w:r>
      <w:r>
        <w:rPr>
          <w:rFonts w:ascii="宋体" w:hAnsi="宋体" w:eastAsia="宋体" w:cs="宋体"/>
          <w:kern w:val="0"/>
          <w:szCs w:val="21"/>
        </w:rPr>
        <w:t>电影院里坐在不同位子上的观众，都能看到银幕上的画面，</w:t>
      </w:r>
      <w:r>
        <w:rPr>
          <w:rFonts w:hint="eastAsia" w:ascii="宋体" w:hAnsi="宋体" w:eastAsia="宋体" w:cs="宋体"/>
          <w:kern w:val="0"/>
          <w:szCs w:val="21"/>
          <w:lang w:val="en-US" w:eastAsia="zh-CN"/>
        </w:rPr>
        <w:t>在银幕上呈现出来的像是</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hint="eastAsia" w:ascii="Times New Roman" w:hAnsi="Times New Roman" w:eastAsia="宋体" w:cs="Times New Roman"/>
          <w:kern w:val="0"/>
          <w:szCs w:val="21"/>
          <w:lang w:val="en-US" w:eastAsia="zh-CN"/>
        </w:rPr>
        <w:t>填“实像”或“虚像”</w:t>
      </w:r>
      <w:r>
        <w:rPr>
          <w:rFonts w:hint="eastAsia" w:ascii="Times New Roman" w:hAnsi="Times New Roman" w:eastAsia="宋体" w:cs="Times New Roman"/>
          <w:kern w:val="0"/>
          <w:szCs w:val="21"/>
          <w:lang w:eastAsia="zh-CN"/>
        </w:rPr>
        <w:t>）</w:t>
      </w:r>
      <w:r>
        <w:rPr>
          <w:rFonts w:ascii="宋体" w:hAnsi="宋体" w:eastAsia="宋体" w:cs="宋体"/>
          <w:kern w:val="0"/>
          <w:szCs w:val="21"/>
        </w:rPr>
        <w:t>。穿着白色上衣蓝色裤子的演员在舞台上表演，在黄色追光灯的照射下，台下观众看到的演员上半身是</w:t>
      </w:r>
      <w:r>
        <w:rPr>
          <w:rFonts w:ascii="Times New Roman" w:hAnsi="Times New Roman" w:eastAsia="Times New Roman" w:cs="Times New Roman"/>
          <w:kern w:val="0"/>
          <w:szCs w:val="21"/>
        </w:rPr>
        <w:t>______</w:t>
      </w:r>
      <w:r>
        <w:rPr>
          <w:rFonts w:ascii="宋体" w:hAnsi="宋体" w:eastAsia="宋体" w:cs="宋体"/>
          <w:kern w:val="0"/>
          <w:szCs w:val="21"/>
        </w:rPr>
        <w:t>色，下半身是</w:t>
      </w:r>
      <w:r>
        <w:rPr>
          <w:rFonts w:ascii="Times New Roman" w:hAnsi="Times New Roman" w:eastAsia="Times New Roman" w:cs="Times New Roman"/>
          <w:kern w:val="0"/>
          <w:szCs w:val="21"/>
        </w:rPr>
        <w:t>______</w:t>
      </w:r>
      <w:r>
        <w:rPr>
          <w:rFonts w:ascii="宋体" w:hAnsi="宋体" w:eastAsia="宋体" w:cs="宋体"/>
          <w:kern w:val="0"/>
          <w:szCs w:val="21"/>
        </w:rPr>
        <w:t>色。</w:t>
      </w:r>
      <w:bookmarkEnd w:id="14"/>
    </w:p>
    <w:p>
      <w:pPr>
        <w:numPr>
          <w:ilvl w:val="0"/>
          <w:numId w:val="0"/>
        </w:numPr>
        <w:tabs>
          <w:tab w:val="left" w:pos="4200"/>
        </w:tabs>
        <w:spacing w:line="360" w:lineRule="auto"/>
        <w:jc w:val="left"/>
        <w:textAlignment w:val="center"/>
        <w:rPr>
          <w:rFonts w:hint="eastAsia" w:ascii="黑体" w:hAnsi="宋体" w:eastAsia="黑体" w:cs="Times New Roman"/>
        </w:rPr>
      </w:pPr>
      <w:r>
        <w:rPr>
          <w:rFonts w:hint="eastAsia" w:ascii="黑体" w:hAnsi="宋体" w:eastAsia="黑体" w:cs="Times New Roman"/>
          <w:lang w:val="en-US" w:eastAsia="zh-CN"/>
        </w:rPr>
        <w:t>三</w:t>
      </w:r>
      <w:r>
        <w:rPr>
          <w:rFonts w:hint="eastAsia" w:ascii="黑体" w:hAnsi="宋体" w:eastAsia="黑体" w:cs="Times New Roman"/>
        </w:rPr>
        <w:t>、</w:t>
      </w:r>
      <w:r>
        <w:rPr>
          <w:rFonts w:hint="eastAsia" w:ascii="黑体" w:hAnsi="宋体" w:eastAsia="黑体" w:cs="Times New Roman"/>
          <w:lang w:val="en-US" w:eastAsia="zh-CN"/>
        </w:rPr>
        <w:t>作图识图题</w:t>
      </w:r>
      <w:r>
        <w:rPr>
          <w:rFonts w:hint="eastAsia" w:ascii="黑体" w:hAnsi="宋体" w:eastAsia="黑体" w:cs="Times New Roman"/>
        </w:rPr>
        <w:t>（本大题共</w:t>
      </w:r>
      <w:r>
        <w:rPr>
          <w:rFonts w:hint="eastAsia" w:ascii="黑体" w:hAnsi="宋体" w:eastAsia="黑体" w:cs="Times New Roman"/>
          <w:lang w:val="en-US" w:eastAsia="zh-CN"/>
        </w:rPr>
        <w:t>4</w:t>
      </w:r>
      <w:r>
        <w:rPr>
          <w:rFonts w:hint="eastAsia" w:ascii="黑体" w:hAnsi="宋体" w:eastAsia="黑体" w:cs="Times New Roman"/>
        </w:rPr>
        <w:t>小题，</w:t>
      </w:r>
      <w:r>
        <w:rPr>
          <w:rFonts w:hint="eastAsia" w:ascii="黑体" w:hAnsi="宋体" w:eastAsia="黑体" w:cs="Times New Roman"/>
          <w:lang w:val="en-US" w:eastAsia="zh-CN"/>
        </w:rPr>
        <w:t>每题3分，</w:t>
      </w:r>
      <w:r>
        <w:rPr>
          <w:rFonts w:hint="eastAsia" w:ascii="黑体" w:hAnsi="宋体" w:eastAsia="黑体" w:cs="Times New Roman"/>
        </w:rPr>
        <w:t>共</w:t>
      </w:r>
      <w:r>
        <w:rPr>
          <w:rFonts w:hint="eastAsia" w:ascii="黑体" w:hAnsi="宋体" w:eastAsia="黑体" w:cs="Times New Roman"/>
          <w:lang w:val="en-US" w:eastAsia="zh-CN"/>
        </w:rPr>
        <w:t>12</w:t>
      </w:r>
      <w:r>
        <w:rPr>
          <w:rFonts w:hint="eastAsia" w:ascii="黑体" w:hAnsi="宋体" w:eastAsia="黑体" w:cs="Times New Roman"/>
        </w:rPr>
        <w:t>.0分）</w:t>
      </w:r>
    </w:p>
    <w:p>
      <w:pPr>
        <w:numPr>
          <w:ilvl w:val="0"/>
          <w:numId w:val="0"/>
        </w:numPr>
        <w:tabs>
          <w:tab w:val="left" w:pos="4200"/>
        </w:tabs>
        <w:spacing w:line="360" w:lineRule="auto"/>
        <w:ind w:left="240" w:hanging="240" w:hangingChars="100"/>
        <w:jc w:val="left"/>
        <w:textAlignment w:val="center"/>
        <w:rPr>
          <w:rFonts w:hint="eastAsia" w:ascii="Times New Roman" w:hAnsi="Times New Roman" w:eastAsia="宋体" w:cs="Times New Roman"/>
          <w:kern w:val="0"/>
          <w:szCs w:val="21"/>
          <w:lang w:val="en-US" w:eastAsia="zh-CN"/>
        </w:rPr>
      </w:pPr>
      <w:r>
        <w:rPr>
          <w:rFonts w:hint="eastAsia" w:ascii="黑体" w:hAnsi="宋体" w:eastAsia="黑体" w:cs="Times New Roman"/>
          <w:lang w:val="en-US" w:eastAsia="zh-CN"/>
        </w:rPr>
        <w:t xml:space="preserve"> </w:t>
      </w:r>
      <w:r>
        <w:rPr>
          <w:rFonts w:hint="eastAsia" w:ascii="宋体" w:hAnsi="宋体" w:eastAsia="宋体" w:cs="宋体"/>
          <w:kern w:val="0"/>
          <w:szCs w:val="21"/>
          <w:lang w:val="en-US" w:eastAsia="zh-CN"/>
        </w:rPr>
        <w:t xml:space="preserve"> 19.</w:t>
      </w:r>
      <w:r>
        <w:rPr>
          <w:rFonts w:ascii="宋体" w:hAnsi="宋体" w:eastAsia="宋体" w:cs="宋体"/>
          <w:kern w:val="0"/>
          <w:szCs w:val="21"/>
        </w:rPr>
        <w:t>使用刻度尺之前，要观察</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宋体" w:hAnsi="宋体" w:eastAsia="宋体" w:cs="宋体"/>
          <w:kern w:val="0"/>
          <w:szCs w:val="21"/>
        </w:rPr>
        <w:t>及零刻度线在哪里。如图，被测木块的长度为</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cm。</w:t>
      </w:r>
    </w:p>
    <w:p>
      <w:pPr>
        <w:numPr>
          <w:ilvl w:val="0"/>
          <w:numId w:val="0"/>
        </w:numPr>
        <w:tabs>
          <w:tab w:val="left" w:pos="4200"/>
        </w:tabs>
        <w:spacing w:line="360" w:lineRule="auto"/>
        <w:ind w:left="240" w:hanging="240" w:hangingChars="100"/>
        <w:jc w:val="left"/>
        <w:textAlignment w:val="center"/>
        <w:rPr>
          <w:rFonts w:ascii="Times New Roman" w:hAnsi="Times New Roman" w:eastAsia="Times New Roman" w:cs="Times New Roman"/>
          <w:strike w:val="0"/>
          <w:kern w:val="0"/>
          <w:sz w:val="24"/>
          <w:szCs w:val="24"/>
          <w:u w:val="none"/>
        </w:rPr>
      </w:pPr>
      <w:r>
        <w:rPr>
          <w:rFonts w:hint="eastAsia" w:ascii="Times New Roman" w:hAnsi="Times New Roman" w:eastAsia="宋体" w:cs="Times New Roman"/>
          <w:kern w:val="0"/>
          <w:szCs w:val="21"/>
          <w:lang w:val="en-US" w:eastAsia="zh-CN"/>
        </w:rPr>
        <w:t xml:space="preserve">   </w:t>
      </w:r>
      <w:r>
        <w:rPr>
          <w:rFonts w:ascii="Times New Roman" w:hAnsi="Times New Roman" w:eastAsia="Times New Roman" w:cs="Times New Roman"/>
          <w:strike w:val="0"/>
          <w:kern w:val="0"/>
          <w:sz w:val="24"/>
          <w:szCs w:val="24"/>
          <w:u w:val="none"/>
        </w:rPr>
        <w:pict>
          <v:shape id="_x0000_i1030" o:spt="75" type="#_x0000_t75" style="height:69.3pt;width:172.15pt;" filled="f" o:preferrelative="t" stroked="f" coordsize="21600,21600">
            <v:path/>
            <v:fill on="f" focussize="0,0"/>
            <v:stroke on="f"/>
            <v:imagedata r:id="rId17" o:title=""/>
            <o:lock v:ext="edit" aspectratio="t"/>
            <w10:wrap type="none"/>
            <w10:anchorlock/>
          </v:shape>
        </w:pict>
      </w:r>
      <w:bookmarkStart w:id="15" w:name="5f16ab83-da48-4be3-81c0-1777356b46fa"/>
    </w:p>
    <w:p>
      <w:pPr>
        <w:numPr>
          <w:ilvl w:val="0"/>
          <w:numId w:val="5"/>
        </w:numPr>
        <w:tabs>
          <w:tab w:val="left" w:pos="4200"/>
        </w:tabs>
        <w:spacing w:line="360" w:lineRule="auto"/>
        <w:ind w:left="-18" w:leftChars="0" w:firstLine="240" w:firstLineChars="0"/>
        <w:jc w:val="left"/>
        <w:textAlignment w:val="center"/>
      </w:pPr>
      <w:r>
        <w:rPr>
          <w:rFonts w:ascii="宋体" w:hAnsi="宋体" w:eastAsia="宋体" w:cs="宋体"/>
          <w:kern w:val="0"/>
          <w:szCs w:val="21"/>
        </w:rPr>
        <w:t>画出入射光线，并标出入射角</w:t>
      </w:r>
      <w:bookmarkEnd w:id="15"/>
    </w:p>
    <w:p>
      <w:pPr>
        <w:numPr>
          <w:ilvl w:val="0"/>
          <w:numId w:val="5"/>
        </w:numPr>
        <w:tabs>
          <w:tab w:val="left" w:pos="4200"/>
        </w:tabs>
        <w:spacing w:line="360" w:lineRule="auto"/>
        <w:ind w:left="-18" w:leftChars="0" w:firstLine="240" w:firstLineChars="0"/>
        <w:jc w:val="left"/>
        <w:textAlignment w:val="center"/>
      </w:pPr>
      <w:bookmarkStart w:id="16" w:name="414f2d00-8405-4db7-9962-763428f81d73"/>
      <w:r>
        <w:rPr>
          <w:rFonts w:ascii="宋体" w:hAnsi="宋体" w:eastAsia="宋体" w:cs="宋体"/>
          <w:kern w:val="0"/>
          <w:szCs w:val="21"/>
        </w:rPr>
        <w:t>根据平面镜成像特点做出物体</w:t>
      </w:r>
      <w:r>
        <w:rPr>
          <w:rFonts w:hint="eastAsia" w:ascii="宋体" w:hAnsi="宋体" w:eastAsia="宋体" w:cs="宋体"/>
          <w:kern w:val="0"/>
          <w:szCs w:val="21"/>
          <w:lang w:val="en-US" w:eastAsia="zh-CN"/>
        </w:rPr>
        <w:t>AB</w:t>
      </w:r>
      <w:r>
        <w:rPr>
          <w:rFonts w:ascii="宋体" w:hAnsi="宋体" w:eastAsia="宋体" w:cs="宋体"/>
          <w:kern w:val="0"/>
          <w:szCs w:val="21"/>
        </w:rPr>
        <w:t>经平面镜所成的像。</w:t>
      </w:r>
      <w:bookmarkEnd w:id="16"/>
    </w:p>
    <w:p>
      <w:pPr>
        <w:numPr>
          <w:ilvl w:val="0"/>
          <w:numId w:val="5"/>
        </w:numPr>
        <w:tabs>
          <w:tab w:val="left" w:pos="4200"/>
        </w:tabs>
        <w:spacing w:line="360" w:lineRule="auto"/>
        <w:ind w:left="-18" w:leftChars="0" w:firstLine="240" w:firstLineChars="0"/>
        <w:jc w:val="left"/>
        <w:textAlignment w:val="center"/>
      </w:pPr>
      <w:r>
        <w:rPr>
          <w:rFonts w:ascii="宋体" w:hAnsi="宋体" w:eastAsia="宋体" w:cs="宋体"/>
          <w:kern w:val="0"/>
          <w:szCs w:val="21"/>
        </w:rPr>
        <w:t>如图所示，一束光从空气斜射入玻璃砖时，请画出光穿过玻璃砖的光路图。</w:t>
      </w:r>
    </w:p>
    <w:p>
      <w:pPr>
        <w:widowControl w:val="0"/>
        <w:numPr>
          <w:ilvl w:val="0"/>
          <w:numId w:val="0"/>
        </w:numPr>
        <w:tabs>
          <w:tab w:val="left" w:pos="4200"/>
        </w:tabs>
        <w:spacing w:line="360" w:lineRule="auto"/>
        <w:jc w:val="left"/>
        <w:textAlignment w:val="center"/>
        <w:rPr>
          <w:rFonts w:hint="default" w:ascii="宋体" w:hAnsi="宋体" w:eastAsia="宋体" w:cs="宋体"/>
          <w:kern w:val="0"/>
          <w:szCs w:val="21"/>
          <w:lang w:val="en-US" w:eastAsia="zh-CN"/>
        </w:rPr>
      </w:pPr>
      <w:bookmarkStart w:id="17" w:name="b1bf1ac3-5044-47b5-8ee6-001cc641916c"/>
      <w:r>
        <w:rPr>
          <w:rFonts w:ascii="Times New Roman" w:hAnsi="Times New Roman" w:eastAsia="Times New Roman" w:cs="Times New Roman"/>
          <w:strike w:val="0"/>
          <w:kern w:val="0"/>
          <w:sz w:val="24"/>
          <w:szCs w:val="24"/>
          <w:u w:val="none"/>
        </w:rPr>
        <w:pict>
          <v:shape id="图片 8" o:spid="_x0000_s1034" o:spt="75" type="#_x0000_t75" style="position:absolute;left:0pt;margin-left:168.55pt;margin-top:6.45pt;height:77.75pt;width:65.3p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v:imagedata r:id="rId18" o:title=""/>
            <o:lock v:ext="edit" aspectratio="t"/>
            <w10:wrap type="square" side="left"/>
          </v:shape>
        </w:pict>
      </w:r>
      <w:r>
        <w:rPr>
          <w:rFonts w:ascii="Times New Roman" w:hAnsi="Times New Roman" w:eastAsia="Times New Roman" w:cs="Times New Roman"/>
          <w:strike w:val="0"/>
          <w:kern w:val="0"/>
          <w:sz w:val="24"/>
          <w:szCs w:val="24"/>
          <w:u w:val="none"/>
        </w:rPr>
        <w:pict>
          <v:shape id="图片 9" o:spid="_x0000_s1035" o:spt="75" type="#_x0000_t75" style="position:absolute;left:0pt;margin-left:301.75pt;margin-top:14pt;height:66.35pt;width:100.4p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v:imagedata r:id="rId19" o:title=""/>
            <o:lock v:ext="edit" aspectratio="t"/>
            <w10:wrap type="square" side="left"/>
          </v:shape>
        </w:pict>
      </w:r>
      <w:r>
        <w:rPr>
          <w:rFonts w:ascii="Times New Roman" w:hAnsi="Times New Roman" w:eastAsia="Times New Roman" w:cs="Times New Roman"/>
          <w:strike w:val="0"/>
          <w:kern w:val="0"/>
          <w:sz w:val="24"/>
          <w:szCs w:val="24"/>
          <w:u w:val="none"/>
        </w:rPr>
        <w:pict>
          <v:shape id="图片 7" o:spid="_x0000_s1036" o:spt="75" type="#_x0000_t75" style="position:absolute;left:0pt;margin-left:23.75pt;margin-top:14.15pt;height:78.05pt;width:116.45p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v:imagedata r:id="rId20" o:title=""/>
            <o:lock v:ext="edit" aspectratio="t"/>
            <w10:wrap type="square" side="left"/>
          </v:shape>
        </w:pict>
      </w:r>
      <w:bookmarkEnd w:id="17"/>
      <w:r>
        <w:rPr>
          <w:rFonts w:hint="eastAsia" w:ascii="宋体" w:hAnsi="宋体" w:eastAsia="宋体" w:cs="宋体"/>
          <w:kern w:val="0"/>
          <w:szCs w:val="21"/>
          <w:lang w:val="en-US" w:eastAsia="zh-CN"/>
        </w:rPr>
        <w:t xml:space="preserve">         第20题                  第21题             第22题                                       </w:t>
      </w:r>
    </w:p>
    <w:p>
      <w:pPr>
        <w:numPr>
          <w:ilvl w:val="0"/>
          <w:numId w:val="0"/>
        </w:numPr>
        <w:tabs>
          <w:tab w:val="left" w:pos="4200"/>
        </w:tabs>
        <w:spacing w:line="360" w:lineRule="auto"/>
        <w:jc w:val="left"/>
        <w:textAlignment w:val="center"/>
        <w:rPr>
          <w:rFonts w:hint="eastAsia" w:ascii="黑体" w:hAnsi="宋体" w:eastAsia="黑体" w:cs="Times New Roman"/>
          <w:lang w:val="en-US" w:eastAsia="zh-CN"/>
        </w:rPr>
      </w:pPr>
      <w:r>
        <w:rPr>
          <w:rFonts w:hint="eastAsia" w:ascii="黑体" w:hAnsi="宋体" w:eastAsia="黑体" w:cs="Times New Roman"/>
          <w:lang w:val="en-US" w:eastAsia="zh-CN"/>
        </w:rPr>
        <w:t>四、实验探究题（本大题共3小题，每空1分，共17.0分）</w:t>
      </w:r>
    </w:p>
    <w:p>
      <w:pPr>
        <w:numPr>
          <w:ilvl w:val="0"/>
          <w:numId w:val="0"/>
        </w:numPr>
        <w:spacing w:before="0" w:after="0"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Times New Roman" w:hAnsi="Times New Roman" w:eastAsia="宋体" w:cs="Times New Roman"/>
          <w:kern w:val="0"/>
          <w:szCs w:val="21"/>
          <w:lang w:val="en-US" w:eastAsia="zh-CN"/>
        </w:rPr>
        <w:t>23.</w:t>
      </w:r>
      <w:bookmarkStart w:id="18" w:name="359e1e6d-164f-47b0-a784-b31d650c5e39"/>
      <w:r>
        <w:rPr>
          <w:rFonts w:ascii="宋体" w:hAnsi="宋体" w:eastAsia="宋体" w:cs="宋体"/>
          <w:kern w:val="0"/>
          <w:szCs w:val="21"/>
        </w:rPr>
        <w:t>小雨同学用如图甲所示的装置对冰加热，冰熔化成水后继续加热，直到水沸腾。小雨根据实验记录的数据分别绘制了冰熔化时和水沸腾时温度随时间变化的图象，如图乙、丁所示。</w:t>
      </w:r>
    </w:p>
    <w:p>
      <w:pPr>
        <w:numPr>
          <w:ilvl w:val="0"/>
          <w:numId w:val="0"/>
        </w:numPr>
        <w:spacing w:before="0" w:after="0" w:line="360" w:lineRule="auto"/>
        <w:ind w:left="240" w:leftChars="100" w:firstLine="0" w:firstLineChars="0"/>
        <w:jc w:val="left"/>
        <w:textAlignment w:val="center"/>
        <w:rPr>
          <w:rFonts w:hint="eastAsia" w:ascii="Times New Roman" w:hAnsi="Times New Roman" w:eastAsia="宋体" w:cs="Times New Roman"/>
          <w:strike w:val="0"/>
          <w:kern w:val="0"/>
          <w:sz w:val="24"/>
          <w:szCs w:val="24"/>
          <w:u w:val="none"/>
          <w:lang w:eastAsia="zh-CN"/>
        </w:rPr>
      </w:pPr>
      <w:r>
        <w:rPr>
          <w:rFonts w:ascii="Times New Roman" w:hAnsi="Times New Roman" w:eastAsia="Times New Roman" w:cs="Times New Roman"/>
          <w:strike w:val="0"/>
          <w:kern w:val="0"/>
          <w:sz w:val="24"/>
          <w:szCs w:val="24"/>
          <w:u w:val="none"/>
        </w:rPr>
        <w:pict>
          <v:shape id="_x0000_i1031" o:spt="75" type="#_x0000_t75" style="height:98.65pt;width:429.75pt;" filled="f" o:preferrelative="t" stroked="f" coordsize="21600,21600">
            <v:path/>
            <v:fill on="f" focussize="0,0"/>
            <v:stroke on="f"/>
            <v:imagedata r:id="rId21" o:title=""/>
            <o:lock v:ext="edit" aspectratio="t"/>
            <w10:wrap type="none"/>
            <w10:anchorlock/>
          </v:shape>
        </w:pict>
      </w:r>
    </w:p>
    <w:p>
      <w:pPr>
        <w:numPr>
          <w:ilvl w:val="0"/>
          <w:numId w:val="0"/>
        </w:numPr>
        <w:spacing w:before="0" w:after="0" w:line="360" w:lineRule="auto"/>
        <w:ind w:left="240" w:leftChars="100" w:firstLine="0" w:firstLineChars="0"/>
        <w:jc w:val="left"/>
        <w:textAlignment w:val="center"/>
        <w:rPr>
          <w:rFonts w:ascii="宋体" w:hAnsi="宋体" w:eastAsia="宋体" w:cs="宋体"/>
          <w:kern w:val="0"/>
          <w:szCs w:val="21"/>
        </w:rPr>
      </w:pPr>
      <w:r>
        <w:rPr>
          <w:rFonts w:hint="eastAsia" w:ascii="Times New Roman" w:hAnsi="Times New Roman" w:eastAsia="宋体" w:cs="Times New Roman"/>
          <w:strike w:val="0"/>
          <w:kern w:val="0"/>
          <w:sz w:val="24"/>
          <w:szCs w:val="24"/>
          <w:u w:val="none"/>
          <w:lang w:eastAsia="zh-CN"/>
        </w:rPr>
        <w:t>（</w:t>
      </w:r>
      <w:r>
        <w:rPr>
          <w:rFonts w:hint="eastAsia" w:ascii="Times New Roman" w:hAnsi="Times New Roman" w:eastAsia="宋体" w:cs="Times New Roman"/>
          <w:strike w:val="0"/>
          <w:kern w:val="0"/>
          <w:sz w:val="24"/>
          <w:szCs w:val="24"/>
          <w:u w:val="none"/>
          <w:lang w:val="en-US" w:eastAsia="zh-CN"/>
        </w:rPr>
        <w:t>1</w:t>
      </w:r>
      <w:r>
        <w:rPr>
          <w:rFonts w:hint="eastAsia" w:ascii="Times New Roman" w:hAnsi="Times New Roman" w:eastAsia="宋体" w:cs="Times New Roman"/>
          <w:strike w:val="0"/>
          <w:kern w:val="0"/>
          <w:sz w:val="24"/>
          <w:szCs w:val="24"/>
          <w:u w:val="none"/>
          <w:lang w:eastAsia="zh-CN"/>
        </w:rPr>
        <w:t>）</w:t>
      </w:r>
      <w:r>
        <w:rPr>
          <w:rFonts w:ascii="宋体" w:hAnsi="宋体" w:eastAsia="宋体" w:cs="宋体"/>
          <w:kern w:val="0"/>
          <w:szCs w:val="21"/>
        </w:rPr>
        <w:t>图甲中安装实验器材时应按照</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填“自上而下”或“自下而上”</w:t>
      </w:r>
      <w:r>
        <w:rPr>
          <w:rFonts w:hint="eastAsia" w:ascii="宋体" w:hAnsi="宋体" w:eastAsia="宋体" w:cs="宋体"/>
          <w:kern w:val="0"/>
          <w:szCs w:val="21"/>
          <w:lang w:eastAsia="zh-CN"/>
        </w:rPr>
        <w:t>）</w:t>
      </w:r>
      <w:r>
        <w:rPr>
          <w:rFonts w:ascii="宋体" w:hAnsi="宋体" w:eastAsia="宋体" w:cs="宋体"/>
          <w:kern w:val="0"/>
          <w:szCs w:val="21"/>
        </w:rPr>
        <w:t>的顺序</w:t>
      </w:r>
      <w:r>
        <w:rPr>
          <w:rFonts w:hint="eastAsia" w:ascii="宋体" w:hAnsi="宋体" w:eastAsia="宋体" w:cs="宋体"/>
          <w:kern w:val="0"/>
          <w:szCs w:val="21"/>
          <w:lang w:val="en-US" w:eastAsia="zh-CN"/>
        </w:rPr>
        <w:t>组装</w:t>
      </w:r>
      <w:r>
        <w:rPr>
          <w:rFonts w:ascii="宋体" w:hAnsi="宋体" w:eastAsia="宋体" w:cs="宋体"/>
          <w:kern w:val="0"/>
          <w:szCs w:val="21"/>
        </w:rPr>
        <w:t>。</w:t>
      </w:r>
    </w:p>
    <w:p>
      <w:pPr>
        <w:numPr>
          <w:ilvl w:val="0"/>
          <w:numId w:val="0"/>
        </w:numPr>
        <w:spacing w:before="0" w:after="0"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w:t>
      </w:r>
      <w:r>
        <w:rPr>
          <w:rFonts w:ascii="宋体" w:hAnsi="宋体" w:eastAsia="宋体" w:cs="宋体"/>
          <w:kern w:val="0"/>
          <w:szCs w:val="21"/>
        </w:rPr>
        <w:t>在图乙中，</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w:t>
      </w:r>
      <w:r>
        <w:rPr>
          <w:rFonts w:hint="eastAsia" w:ascii="宋体" w:hAnsi="宋体" w:eastAsia="宋体" w:cs="宋体"/>
          <w:kern w:val="0"/>
          <w:szCs w:val="21"/>
          <w:lang w:val="en-US" w:eastAsia="zh-CN"/>
        </w:rPr>
        <w:t>AB</w:t>
      </w:r>
      <w:r>
        <w:rPr>
          <w:rFonts w:ascii="宋体" w:hAnsi="宋体" w:eastAsia="宋体" w:cs="宋体"/>
          <w:kern w:val="0"/>
          <w:szCs w:val="21"/>
        </w:rPr>
        <w:t>”、“</w:t>
      </w:r>
      <w:r>
        <w:rPr>
          <w:rFonts w:hint="eastAsia" w:ascii="宋体" w:hAnsi="宋体" w:eastAsia="宋体" w:cs="宋体"/>
          <w:kern w:val="0"/>
          <w:szCs w:val="21"/>
          <w:lang w:val="en-US" w:eastAsia="zh-CN"/>
        </w:rPr>
        <w:t>BC</w:t>
      </w:r>
      <w:r>
        <w:rPr>
          <w:rFonts w:ascii="宋体" w:hAnsi="宋体" w:eastAsia="宋体" w:cs="宋体"/>
          <w:kern w:val="0"/>
          <w:szCs w:val="21"/>
        </w:rPr>
        <w:t>”或“</w:t>
      </w:r>
      <w:r>
        <w:rPr>
          <w:rFonts w:hint="eastAsia" w:ascii="宋体" w:hAnsi="宋体" w:eastAsia="宋体" w:cs="宋体"/>
          <w:kern w:val="0"/>
          <w:szCs w:val="21"/>
          <w:lang w:val="en-US" w:eastAsia="zh-CN"/>
        </w:rPr>
        <w:t>CD</w:t>
      </w:r>
      <w:r>
        <w:rPr>
          <w:rFonts w:ascii="宋体" w:hAnsi="宋体" w:eastAsia="宋体" w:cs="宋体"/>
          <w:kern w:val="0"/>
          <w:szCs w:val="21"/>
        </w:rPr>
        <w:t>”</w:t>
      </w:r>
      <w:r>
        <w:rPr>
          <w:rFonts w:hint="eastAsia" w:ascii="宋体" w:hAnsi="宋体" w:eastAsia="宋体" w:cs="宋体"/>
          <w:kern w:val="0"/>
          <w:szCs w:val="21"/>
          <w:lang w:eastAsia="zh-CN"/>
        </w:rPr>
        <w:t>）</w:t>
      </w:r>
      <w:r>
        <w:rPr>
          <w:rFonts w:ascii="宋体" w:hAnsi="宋体" w:eastAsia="宋体" w:cs="宋体"/>
          <w:kern w:val="0"/>
          <w:szCs w:val="21"/>
        </w:rPr>
        <w:t>段表示冰的熔化过程；第</w:t>
      </w:r>
      <w:r>
        <w:rPr>
          <w:rFonts w:hint="eastAsia" w:ascii="宋体" w:hAnsi="宋体" w:eastAsia="宋体" w:cs="宋体"/>
          <w:kern w:val="0"/>
          <w:szCs w:val="21"/>
          <w:lang w:val="en-US" w:eastAsia="zh-CN"/>
        </w:rPr>
        <w:t>10min</w:t>
      </w:r>
      <w:r>
        <w:rPr>
          <w:rFonts w:ascii="宋体" w:hAnsi="宋体" w:eastAsia="宋体" w:cs="宋体"/>
          <w:kern w:val="0"/>
          <w:szCs w:val="21"/>
        </w:rPr>
        <w:t>时，烧杯里的物质处于</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w:t>
      </w:r>
      <w:r>
        <w:rPr>
          <w:rFonts w:ascii="宋体" w:hAnsi="宋体" w:eastAsia="宋体" w:cs="宋体"/>
          <w:kern w:val="0"/>
          <w:szCs w:val="21"/>
        </w:rPr>
        <w:t>填“固态”“液态”或“固液共存态”</w:t>
      </w:r>
      <w:r>
        <w:rPr>
          <w:rFonts w:hint="eastAsia" w:ascii="宋体" w:hAnsi="宋体" w:eastAsia="宋体" w:cs="宋体"/>
          <w:kern w:val="0"/>
          <w:szCs w:val="21"/>
          <w:lang w:val="en-US" w:eastAsia="zh-CN"/>
        </w:rPr>
        <w:t>)</w:t>
      </w:r>
      <w:r>
        <w:rPr>
          <w:rFonts w:ascii="宋体" w:hAnsi="宋体" w:eastAsia="宋体" w:cs="宋体"/>
          <w:kern w:val="0"/>
          <w:szCs w:val="21"/>
        </w:rPr>
        <w:t>。</w:t>
      </w:r>
    </w:p>
    <w:p>
      <w:pPr>
        <w:numPr>
          <w:ilvl w:val="0"/>
          <w:numId w:val="0"/>
        </w:numPr>
        <w:spacing w:before="0" w:after="0"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3</w:t>
      </w:r>
      <w:r>
        <w:rPr>
          <w:rFonts w:hint="eastAsia" w:ascii="宋体" w:hAnsi="宋体" w:eastAsia="宋体" w:cs="宋体"/>
          <w:kern w:val="0"/>
          <w:szCs w:val="21"/>
          <w:lang w:eastAsia="zh-CN"/>
        </w:rPr>
        <w:t>）</w:t>
      </w:r>
      <w:r>
        <w:rPr>
          <w:rFonts w:ascii="宋体" w:hAnsi="宋体" w:eastAsia="宋体" w:cs="宋体"/>
          <w:kern w:val="0"/>
          <w:szCs w:val="21"/>
        </w:rPr>
        <w:t>根据图丙中的</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w:t>
      </w:r>
      <w:r>
        <w:rPr>
          <w:rFonts w:hint="eastAsia" w:ascii="宋体" w:hAnsi="宋体" w:eastAsia="宋体" w:cs="宋体"/>
          <w:kern w:val="0"/>
          <w:szCs w:val="21"/>
          <w:lang w:val="en-US" w:eastAsia="zh-CN"/>
        </w:rPr>
        <w:t>a</w:t>
      </w:r>
      <w:r>
        <w:rPr>
          <w:rFonts w:ascii="宋体" w:hAnsi="宋体" w:eastAsia="宋体" w:cs="宋体"/>
          <w:kern w:val="0"/>
          <w:szCs w:val="21"/>
        </w:rPr>
        <w:t>”或“</w:t>
      </w:r>
      <w:r>
        <w:rPr>
          <w:rFonts w:hint="eastAsia" w:ascii="宋体" w:hAnsi="宋体" w:eastAsia="宋体" w:cs="宋体"/>
          <w:kern w:val="0"/>
          <w:szCs w:val="21"/>
          <w:lang w:val="en-US" w:eastAsia="zh-CN"/>
        </w:rPr>
        <w:t>b</w:t>
      </w:r>
      <w:r>
        <w:rPr>
          <w:rFonts w:ascii="宋体" w:hAnsi="宋体" w:eastAsia="宋体" w:cs="宋体"/>
          <w:kern w:val="0"/>
          <w:szCs w:val="21"/>
        </w:rPr>
        <w:t>”</w:t>
      </w:r>
      <w:r>
        <w:rPr>
          <w:rFonts w:hint="eastAsia" w:ascii="宋体" w:hAnsi="宋体" w:eastAsia="宋体" w:cs="宋体"/>
          <w:kern w:val="0"/>
          <w:szCs w:val="21"/>
          <w:lang w:eastAsia="zh-CN"/>
        </w:rPr>
        <w:t>）</w:t>
      </w:r>
      <w:r>
        <w:rPr>
          <w:rFonts w:ascii="宋体" w:hAnsi="宋体" w:eastAsia="宋体" w:cs="宋体"/>
          <w:kern w:val="0"/>
          <w:szCs w:val="21"/>
        </w:rPr>
        <w:t>图，可知水已沸腾。</w:t>
      </w:r>
    </w:p>
    <w:p>
      <w:pPr>
        <w:numPr>
          <w:ilvl w:val="0"/>
          <w:numId w:val="0"/>
        </w:numPr>
        <w:spacing w:before="0" w:after="0"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（4）</w:t>
      </w:r>
      <w:r>
        <w:rPr>
          <w:rFonts w:ascii="宋体" w:hAnsi="宋体" w:eastAsia="宋体" w:cs="宋体"/>
          <w:kern w:val="0"/>
          <w:szCs w:val="21"/>
        </w:rPr>
        <w:t>由图丁可知，水的沸点是</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w:t>
      </w:r>
      <w:r>
        <w:rPr>
          <w:rFonts w:ascii="宋体" w:hAnsi="宋体" w:eastAsia="宋体" w:cs="宋体"/>
          <w:kern w:val="0"/>
          <w:szCs w:val="21"/>
        </w:rPr>
        <w:t>，这说明当时水面上方的气压</w:t>
      </w:r>
      <w:r>
        <w:rPr>
          <w:rFonts w:ascii="Times New Roman" w:hAnsi="Times New Roman" w:eastAsia="Times New Roman" w:cs="Times New Roman"/>
          <w:kern w:val="0"/>
          <w:szCs w:val="21"/>
        </w:rPr>
        <w:t>______</w:t>
      </w:r>
      <w:r>
        <w:rPr>
          <w:rFonts w:ascii="宋体" w:hAnsi="宋体" w:eastAsia="宋体" w:cs="宋体"/>
          <w:kern w:val="0"/>
          <w:szCs w:val="21"/>
        </w:rPr>
        <w:pict>
          <v:shape id="_x0000_i1032" o:spt="75" type="#_x0000_t75" style="height:24.4pt;width:14.4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20&quot;/&gt;&lt;w:characterSpacingControl w:val=&quot;CompressPunctuation&quot;/&gt;&lt;w:documentProtection w:enforcement=&quot;off&quot;/&gt;&lt;w:punctuationKerning/&gt;&lt;w:doNotEmbedSystemFonts/&gt;&lt;w:bordersDontSurroundHeader/&gt;&lt;w:bordersDontSurroundFooter/&gt;&lt;w:defaultTabStop w:val=&quot;420&quot;/&gt;&lt;w:drawingGridHorizontalSpacing w:val=&quot;223&quot;/&gt;&lt;w:drawingGridVerticalSpacing w:val=&quot;163&quot;/&gt;&lt;w:displayHorizontalDrawingGridEvery w:val=&quot;0&quot;/&gt;&lt;w:displayVerticalDrawingGridEvery w:val=&quot;2&quot;/&gt;&lt;w:noLineBreaksAfter w:lang=&quot;ZH-CN&quot; w:val=&quot;([{·‘“〈《「『【〔〖（．［｛￡￥&quot;/&gt;&lt;w:noLineBreaksBefore w:lang=&quot;ZH-CN&quot; w:val=&quot;!),.:;?]}¨·ˇˉ―‖’”…∶、。〃々〉》」』】〕〗！＂＇），．：；？］｀｜｝～￠&quot;/&gt;&lt;w:evenAndOddHeaders w:val=&quot;1&quot;/&gt;&lt;w:compat&gt;&lt;w:ulTrailSpace/&gt;&lt;w:doNotExpandShiftReturn/&gt;&lt;w:balanceSingleByteDoubleByteWidth/&gt;&lt;w:spaceForUL/&gt;&lt;w:wrapTextWithPunct/&gt;&lt;w:breakWrappedTables/&gt;&lt;w:useAsianBreakRules/&gt;&lt;w:dontGrowAutofit/&gt;&lt;w:useFELayout/&gt;&lt;/w:compat&gt;&lt;/w:docPr&gt;&lt;w:body&gt;&lt;wx:sect&gt;&lt;w:p&gt;&lt;m:oMathPara&gt;&lt;m:oMath&gt;&lt;m:r&gt;&lt;m:rPr&gt;&lt;m:scr m:val=&quot;roman&quot;/&gt;&lt;/m:rPr&gt;&lt;w:rPr/&gt;&lt;m:t&gt;(&lt;/m:t&gt;&lt;/m:r&gt;&lt;/m:oMath&gt;&lt;/m:oMathPara&gt;&lt;/w:p&gt;&lt;/wx:sect&gt;&lt;/w:body&gt;&lt;/w:wordDocument&gt;">
            <v:path/>
            <v:fill on="f" focussize="0,0"/>
            <v:stroke on="f"/>
            <v:imagedata r:id="rId22" o:title=""/>
            <o:lock v:ext="edit" aspectratio="f"/>
            <w10:wrap type="none"/>
            <w10:anchorlock/>
          </v:shape>
        </w:pict>
      </w:r>
      <w:r>
        <w:rPr>
          <w:rFonts w:ascii="宋体" w:hAnsi="宋体" w:eastAsia="宋体" w:cs="宋体"/>
          <w:kern w:val="0"/>
          <w:szCs w:val="21"/>
        </w:rPr>
        <w:t>填“大于”、“小于”或“等于”</w:t>
      </w:r>
      <w:r>
        <w:rPr>
          <w:rFonts w:hint="eastAsia" w:ascii="宋体" w:hAnsi="宋体" w:eastAsia="宋体" w:cs="宋体"/>
          <w:kern w:val="0"/>
          <w:szCs w:val="21"/>
          <w:lang w:eastAsia="zh-CN"/>
        </w:rPr>
        <w:t>）</w:t>
      </w:r>
      <w:r>
        <w:rPr>
          <w:rFonts w:ascii="宋体" w:hAnsi="宋体" w:eastAsia="宋体" w:cs="宋体"/>
          <w:kern w:val="0"/>
          <w:szCs w:val="21"/>
        </w:rPr>
        <w:t>一个标准大气压。</w:t>
      </w:r>
    </w:p>
    <w:p>
      <w:pPr>
        <w:numPr>
          <w:ilvl w:val="0"/>
          <w:numId w:val="0"/>
        </w:numPr>
        <w:spacing w:before="0" w:after="0" w:line="360" w:lineRule="auto"/>
        <w:ind w:left="240" w:leftChars="100" w:firstLine="0" w:firstLineChars="0"/>
        <w:jc w:val="left"/>
        <w:textAlignment w:val="center"/>
        <w:rPr>
          <w:rFonts w:ascii="宋体" w:hAnsi="宋体" w:eastAsia="宋体" w:cs="宋体"/>
          <w:kern w:val="0"/>
          <w:szCs w:val="21"/>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5</w:t>
      </w:r>
      <w:r>
        <w:rPr>
          <w:rFonts w:hint="eastAsia" w:ascii="宋体" w:hAnsi="宋体" w:eastAsia="宋体" w:cs="宋体"/>
          <w:kern w:val="0"/>
          <w:szCs w:val="21"/>
          <w:lang w:eastAsia="zh-CN"/>
        </w:rPr>
        <w:t>）</w:t>
      </w:r>
      <w:r>
        <w:rPr>
          <w:rFonts w:ascii="宋体" w:hAnsi="宋体" w:eastAsia="宋体" w:cs="宋体"/>
          <w:kern w:val="0"/>
          <w:szCs w:val="21"/>
        </w:rPr>
        <w:t>由实验现象及图象分析得出冰熔化和水沸腾有一个共同特点：</w:t>
      </w:r>
      <w:r>
        <w:rPr>
          <w:rFonts w:ascii="Times New Roman" w:hAnsi="Times New Roman" w:eastAsia="Times New Roman" w:cs="Times New Roman"/>
          <w:kern w:val="0"/>
          <w:szCs w:val="21"/>
        </w:rPr>
        <w:t>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填“吸收”或“放出”</w:t>
      </w:r>
      <w:r>
        <w:rPr>
          <w:rFonts w:hint="eastAsia" w:ascii="宋体" w:hAnsi="宋体" w:eastAsia="宋体" w:cs="宋体"/>
          <w:kern w:val="0"/>
          <w:szCs w:val="21"/>
          <w:lang w:eastAsia="zh-CN"/>
        </w:rPr>
        <w:t>）</w:t>
      </w:r>
      <w:r>
        <w:rPr>
          <w:rFonts w:ascii="宋体" w:hAnsi="宋体" w:eastAsia="宋体" w:cs="宋体"/>
          <w:kern w:val="0"/>
          <w:szCs w:val="21"/>
        </w:rPr>
        <w:t>热量且温度</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填“升高”“降低”或“保持不变”</w:t>
      </w:r>
      <w:r>
        <w:rPr>
          <w:rFonts w:hint="eastAsia" w:ascii="宋体" w:hAnsi="宋体" w:eastAsia="宋体" w:cs="宋体"/>
          <w:kern w:val="0"/>
          <w:szCs w:val="21"/>
          <w:lang w:eastAsia="zh-CN"/>
        </w:rPr>
        <w:t>）</w:t>
      </w:r>
      <w:r>
        <w:rPr>
          <w:rFonts w:ascii="宋体" w:hAnsi="宋体" w:eastAsia="宋体" w:cs="宋体"/>
          <w:kern w:val="0"/>
          <w:szCs w:val="21"/>
        </w:rPr>
        <w:t>。</w:t>
      </w:r>
      <w:bookmarkEnd w:id="18"/>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24.</w:t>
      </w:r>
      <w:bookmarkStart w:id="19" w:name="2744a9f8-9551-44c3-a278-fc7c2cfd9b0b"/>
      <w:r>
        <w:rPr>
          <w:rFonts w:ascii="宋体" w:hAnsi="宋体" w:eastAsia="宋体" w:cs="宋体"/>
          <w:kern w:val="0"/>
          <w:szCs w:val="21"/>
        </w:rPr>
        <w:t>用天平和量筒测固体的密度。将天平放在水平桌面上，把游码移到标尺的零刻度线处，指针</w:t>
      </w:r>
      <w:r>
        <w:rPr>
          <w:rFonts w:hint="eastAsia" w:ascii="宋体" w:hAnsi="宋体" w:eastAsia="宋体" w:cs="宋体"/>
          <w:kern w:val="0"/>
          <w:szCs w:val="21"/>
          <w:lang w:val="en-US" w:eastAsia="zh-CN"/>
        </w:rPr>
        <w:t>在分度盘</w:t>
      </w:r>
      <w:r>
        <w:rPr>
          <w:rFonts w:ascii="宋体" w:hAnsi="宋体" w:eastAsia="宋体" w:cs="宋体"/>
          <w:kern w:val="0"/>
          <w:szCs w:val="21"/>
        </w:rPr>
        <w:t>所处的位置如图甲所示</w:t>
      </w:r>
      <w:r>
        <w:rPr>
          <w:rFonts w:hint="eastAsia" w:ascii="宋体" w:hAnsi="宋体" w:eastAsia="宋体" w:cs="宋体"/>
          <w:kern w:val="0"/>
          <w:szCs w:val="21"/>
          <w:lang w:eastAsia="zh-CN"/>
        </w:rPr>
        <w:t>。</w:t>
      </w:r>
    </w:p>
    <w:p>
      <w:pPr>
        <w:numPr>
          <w:ilvl w:val="0"/>
          <w:numId w:val="0"/>
        </w:numPr>
        <w:spacing w:before="0" w:after="0" w:line="360" w:lineRule="auto"/>
        <w:ind w:left="210" w:leftChars="0"/>
        <w:jc w:val="left"/>
        <w:textAlignment w:val="center"/>
        <w:rPr>
          <w:rFonts w:ascii="宋体" w:hAnsi="宋体" w:eastAsia="宋体" w:cs="宋体"/>
          <w:kern w:val="0"/>
          <w:szCs w:val="21"/>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1</w:t>
      </w:r>
      <w:r>
        <w:rPr>
          <w:rFonts w:hint="eastAsia" w:ascii="宋体" w:hAnsi="宋体" w:eastAsia="宋体" w:cs="宋体"/>
          <w:kern w:val="0"/>
          <w:szCs w:val="21"/>
          <w:lang w:eastAsia="zh-CN"/>
        </w:rPr>
        <w:t>）</w:t>
      </w:r>
      <w:r>
        <w:rPr>
          <w:rFonts w:ascii="宋体" w:hAnsi="宋体" w:eastAsia="宋体" w:cs="宋体"/>
          <w:kern w:val="0"/>
          <w:szCs w:val="21"/>
        </w:rPr>
        <w:t>为使横梁在水平位置平衡，应将横梁右端的平衡螺母向</w:t>
      </w:r>
      <w:r>
        <w:rPr>
          <w:rFonts w:ascii="Times New Roman" w:hAnsi="Times New Roman" w:eastAsia="Times New Roman" w:cs="Times New Roman"/>
          <w:kern w:val="0"/>
          <w:szCs w:val="21"/>
        </w:rPr>
        <w:t xml:space="preserve">______ </w:t>
      </w:r>
      <w:r>
        <w:rPr>
          <w:rFonts w:ascii="宋体" w:hAnsi="宋体" w:eastAsia="宋体" w:cs="宋体"/>
          <w:kern w:val="0"/>
          <w:szCs w:val="21"/>
        </w:rPr>
        <w:t>端移动。用调节好的天平测量固体的质量，天平平衡后，右盘中所放砝码及游码在标尺上的位置如图乙所示，则固体的质量为</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g</w:t>
      </w:r>
      <w:r>
        <w:rPr>
          <w:rFonts w:ascii="宋体" w:hAnsi="宋体" w:eastAsia="宋体" w:cs="宋体"/>
          <w:kern w:val="0"/>
          <w:szCs w:val="21"/>
        </w:rPr>
        <w:t>。</w:t>
      </w:r>
    </w:p>
    <w:p>
      <w:pPr>
        <w:numPr>
          <w:ilvl w:val="0"/>
          <w:numId w:val="0"/>
        </w:numPr>
        <w:spacing w:before="0" w:after="0"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w:t>
      </w:r>
      <w:r>
        <w:rPr>
          <w:rFonts w:ascii="宋体" w:hAnsi="宋体" w:eastAsia="宋体" w:cs="宋体"/>
          <w:kern w:val="0"/>
          <w:szCs w:val="21"/>
        </w:rPr>
        <w:t>将量筒中倒入适量的水，如图丙所示，再将固体用细线系好放进盛有水的量筒中，量筒中的水面升高到如图丁所示的位置，则固体的体积为</w:t>
      </w:r>
      <w:r>
        <w:rPr>
          <w:rFonts w:ascii="Times New Roman" w:hAnsi="Times New Roman" w:eastAsia="Times New Roman" w:cs="Times New Roman"/>
          <w:kern w:val="0"/>
          <w:szCs w:val="21"/>
        </w:rPr>
        <w:t xml:space="preserve">______ </w:t>
      </w:r>
      <w:r>
        <w:rPr>
          <w:rFonts w:hint="eastAsia" w:ascii="Times New Roman" w:hAnsi="Times New Roman" w:eastAsia="宋体" w:cs="Times New Roman"/>
          <w:kern w:val="0"/>
          <w:szCs w:val="21"/>
          <w:lang w:val="en-US" w:eastAsia="zh-CN"/>
        </w:rPr>
        <w:t>cm</w:t>
      </w:r>
      <w:r>
        <w:rPr>
          <w:rFonts w:hint="eastAsia" w:ascii="Times New Roman" w:hAnsi="Times New Roman" w:eastAsia="宋体" w:cs="Times New Roman"/>
          <w:kern w:val="0"/>
          <w:szCs w:val="21"/>
          <w:vertAlign w:val="superscript"/>
          <w:lang w:val="en-US" w:eastAsia="zh-CN"/>
        </w:rPr>
        <w:t>3</w:t>
      </w:r>
      <w:r>
        <w:rPr>
          <w:rFonts w:ascii="宋体" w:hAnsi="宋体" w:eastAsia="宋体" w:cs="宋体"/>
          <w:kern w:val="0"/>
          <w:szCs w:val="21"/>
        </w:rPr>
        <w:t>。该固体的密度为</w:t>
      </w:r>
      <w:r>
        <w:rPr>
          <w:rFonts w:ascii="Times New Roman" w:hAnsi="Times New Roman" w:eastAsia="Times New Roman" w:cs="Times New Roman"/>
          <w:kern w:val="0"/>
          <w:szCs w:val="21"/>
        </w:rPr>
        <w:t xml:space="preserve">______ </w:t>
      </w:r>
      <w:r>
        <w:rPr>
          <w:rFonts w:hint="eastAsia" w:ascii="Times New Roman" w:hAnsi="Times New Roman" w:eastAsia="宋体" w:cs="Times New Roman"/>
          <w:kern w:val="0"/>
          <w:szCs w:val="21"/>
          <w:lang w:val="en-US" w:eastAsia="zh-CN"/>
        </w:rPr>
        <w:t>kg/m</w:t>
      </w:r>
      <w:r>
        <w:rPr>
          <w:rFonts w:hint="eastAsia" w:ascii="Times New Roman" w:hAnsi="Times New Roman" w:eastAsia="宋体" w:cs="Times New Roman"/>
          <w:kern w:val="0"/>
          <w:szCs w:val="21"/>
          <w:vertAlign w:val="superscript"/>
          <w:lang w:val="en-US" w:eastAsia="zh-CN"/>
        </w:rPr>
        <w:t>3</w:t>
      </w:r>
      <w:r>
        <w:rPr>
          <w:rFonts w:ascii="宋体" w:hAnsi="宋体" w:eastAsia="宋体" w:cs="宋体"/>
          <w:kern w:val="0"/>
          <w:szCs w:val="21"/>
        </w:rPr>
        <w:t>。</w:t>
      </w:r>
      <w:bookmarkEnd w:id="19"/>
    </w:p>
    <w:p>
      <w:pPr>
        <w:numPr>
          <w:ilvl w:val="0"/>
          <w:numId w:val="0"/>
        </w:numPr>
        <w:spacing w:before="0" w:after="0" w:line="360" w:lineRule="auto"/>
        <w:ind w:left="240" w:leftChars="100" w:firstLine="0" w:firstLineChars="0"/>
        <w:jc w:val="left"/>
        <w:textAlignment w:val="center"/>
      </w:pPr>
      <w:r>
        <w:rPr>
          <w:rFonts w:ascii="Times New Roman" w:hAnsi="Times New Roman" w:eastAsia="Times New Roman" w:cs="Times New Roman"/>
          <w:strike w:val="0"/>
          <w:kern w:val="0"/>
          <w:sz w:val="24"/>
          <w:szCs w:val="24"/>
          <w:u w:val="none"/>
        </w:rPr>
        <w:pict>
          <v:shape id="_x0000_i1033" o:spt="75" type="#_x0000_t75" style="height:137.55pt;width:268.75pt;" filled="f" o:preferrelative="t" stroked="f" coordsize="21600,21600">
            <v:path/>
            <v:fill on="f" focussize="0,0"/>
            <v:stroke on="f"/>
            <v:imagedata r:id="rId23" o:title=""/>
            <o:lock v:ext="edit" aspectratio="t"/>
            <w10:wrap type="none"/>
            <w10:anchorlock/>
          </v:shape>
        </w:pict>
      </w:r>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25.</w:t>
      </w:r>
      <w:bookmarkStart w:id="20" w:name="e02c92f2-6dc9-4326-a430-b5c83e641390"/>
      <w:r>
        <w:rPr>
          <w:rFonts w:ascii="宋体" w:hAnsi="宋体" w:eastAsia="宋体" w:cs="宋体"/>
          <w:kern w:val="0"/>
          <w:szCs w:val="21"/>
        </w:rPr>
        <w:t>如图所示是某同学利用透明玻璃板“探究平面镜成像特点”的实验装置。</w:t>
      </w:r>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1</w:t>
      </w:r>
      <w:r>
        <w:rPr>
          <w:rFonts w:hint="eastAsia" w:ascii="宋体" w:hAnsi="宋体" w:eastAsia="宋体" w:cs="宋体"/>
          <w:kern w:val="0"/>
          <w:szCs w:val="21"/>
          <w:lang w:eastAsia="zh-CN"/>
        </w:rPr>
        <w:t>）</w:t>
      </w:r>
      <w:r>
        <w:rPr>
          <w:rFonts w:ascii="宋体" w:hAnsi="宋体" w:eastAsia="宋体" w:cs="宋体"/>
          <w:kern w:val="0"/>
          <w:szCs w:val="21"/>
        </w:rPr>
        <w:t>用透明玻璃板替代平面镜，是为了便于确定</w:t>
      </w:r>
      <w:r>
        <w:rPr>
          <w:rFonts w:ascii="Times New Roman" w:hAnsi="Times New Roman" w:eastAsia="Times New Roman" w:cs="Times New Roman"/>
          <w:kern w:val="0"/>
          <w:szCs w:val="21"/>
        </w:rPr>
        <w:t>______</w:t>
      </w:r>
      <w:r>
        <w:rPr>
          <w:rFonts w:ascii="宋体" w:hAnsi="宋体" w:eastAsia="宋体" w:cs="宋体"/>
          <w:kern w:val="0"/>
          <w:szCs w:val="21"/>
        </w:rPr>
        <w:t>。</w:t>
      </w:r>
    </w:p>
    <w:p>
      <w:pPr>
        <w:numPr>
          <w:ilvl w:val="0"/>
          <w:numId w:val="0"/>
        </w:numPr>
        <w:spacing w:before="0" w:after="0" w:line="360" w:lineRule="auto"/>
        <w:ind w:left="210" w:leftChars="0"/>
        <w:jc w:val="left"/>
        <w:textAlignment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ascii="宋体" w:hAnsi="宋体" w:eastAsia="宋体" w:cs="宋体"/>
          <w:kern w:val="0"/>
          <w:szCs w:val="21"/>
        </w:rPr>
        <w:t>实验时，他应在</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eastAsia="zh-CN"/>
        </w:rPr>
        <w:t>（</w:t>
      </w:r>
      <w:r>
        <w:rPr>
          <w:rFonts w:ascii="宋体" w:hAnsi="宋体" w:eastAsia="宋体" w:cs="宋体"/>
          <w:kern w:val="0"/>
          <w:szCs w:val="21"/>
        </w:rPr>
        <w:t>选填“</w:t>
      </w:r>
      <w:r>
        <w:rPr>
          <w:rFonts w:hint="eastAsia" w:ascii="宋体" w:hAnsi="宋体" w:eastAsia="宋体" w:cs="宋体"/>
          <w:kern w:val="0"/>
          <w:szCs w:val="21"/>
          <w:lang w:val="en-US" w:eastAsia="zh-CN"/>
        </w:rPr>
        <w:t>A</w:t>
      </w:r>
      <w:r>
        <w:rPr>
          <w:rFonts w:ascii="宋体" w:hAnsi="宋体" w:eastAsia="宋体" w:cs="宋体"/>
          <w:kern w:val="0"/>
          <w:szCs w:val="21"/>
        </w:rPr>
        <w:t>“或“</w:t>
      </w:r>
      <w:r>
        <w:rPr>
          <w:rFonts w:hint="eastAsia" w:ascii="宋体" w:hAnsi="宋体" w:eastAsia="宋体" w:cs="宋体"/>
          <w:kern w:val="0"/>
          <w:szCs w:val="21"/>
          <w:lang w:val="en-US" w:eastAsia="zh-CN"/>
        </w:rPr>
        <w:t>B</w:t>
      </w:r>
      <w:r>
        <w:rPr>
          <w:rFonts w:ascii="宋体" w:hAnsi="宋体" w:eastAsia="宋体" w:cs="宋体"/>
          <w:kern w:val="0"/>
          <w:szCs w:val="21"/>
        </w:rPr>
        <w:t>”</w:t>
      </w:r>
      <w:r>
        <w:rPr>
          <w:rFonts w:hint="eastAsia" w:ascii="宋体" w:hAnsi="宋体" w:eastAsia="宋体" w:cs="宋体"/>
          <w:kern w:val="0"/>
          <w:szCs w:val="21"/>
          <w:lang w:val="en-US" w:eastAsia="zh-CN"/>
        </w:rPr>
        <w:t>)</w:t>
      </w:r>
      <w:r>
        <w:rPr>
          <w:rFonts w:ascii="宋体" w:hAnsi="宋体" w:eastAsia="宋体" w:cs="宋体"/>
          <w:kern w:val="0"/>
          <w:szCs w:val="21"/>
        </w:rPr>
        <w:t>侧观察蜡烛</w:t>
      </w:r>
      <w:r>
        <w:rPr>
          <w:rFonts w:hint="eastAsia" w:ascii="宋体" w:hAnsi="宋体" w:eastAsia="宋体" w:cs="宋体"/>
          <w:kern w:val="0"/>
          <w:szCs w:val="21"/>
          <w:lang w:val="en-US" w:eastAsia="zh-CN"/>
        </w:rPr>
        <w:t>A</w:t>
      </w:r>
      <w:r>
        <w:rPr>
          <w:rFonts w:ascii="宋体" w:hAnsi="宋体" w:eastAsia="宋体" w:cs="宋体"/>
          <w:kern w:val="0"/>
          <w:szCs w:val="21"/>
        </w:rPr>
        <w:t>经过玻璃板所成</w:t>
      </w:r>
      <w:r>
        <w:rPr>
          <w:rFonts w:ascii="Times New Roman" w:hAnsi="Times New Roman" w:eastAsia="Times New Roman" w:cs="Times New Roman"/>
          <w:strike w:val="0"/>
          <w:kern w:val="0"/>
          <w:sz w:val="24"/>
          <w:szCs w:val="24"/>
          <w:u w:val="none"/>
        </w:rPr>
        <w:pict>
          <v:shape id="图片 10" o:spid="_x0000_s1040" o:spt="75" type="#_x0000_t75" style="position:absolute;left:0pt;margin-left:302.9pt;margin-top:-0.8pt;height:89.5pt;width:105.2pt;mso-position-vertical-relative:line;mso-wrap-distance-bottom:0pt;mso-wrap-distance-left:9pt;mso-wrap-distance-right:9pt;mso-wrap-distance-top:0pt;z-index:251665408;mso-width-relative:page;mso-height-relative:page;" filled="f" o:preferrelative="t" stroked="f" coordsize="21600,21600" o:allowoverlap="f">
            <v:path/>
            <v:fill on="f" focussize="0,0"/>
            <v:stroke on="f"/>
            <v:imagedata r:id="rId24" o:title=""/>
            <o:lock v:ext="edit" aspectratio="t"/>
            <w10:wrap type="square" side="left"/>
          </v:shape>
        </w:pict>
      </w:r>
      <w:r>
        <w:rPr>
          <w:rFonts w:ascii="宋体" w:hAnsi="宋体" w:eastAsia="宋体" w:cs="宋体"/>
          <w:kern w:val="0"/>
          <w:szCs w:val="21"/>
        </w:rPr>
        <w:t>的像，他再拿来一根与</w:t>
      </w:r>
      <w:r>
        <w:rPr>
          <w:rFonts w:hint="eastAsia" w:ascii="宋体" w:hAnsi="宋体" w:eastAsia="宋体" w:cs="宋体"/>
          <w:kern w:val="0"/>
          <w:szCs w:val="21"/>
          <w:lang w:val="en-US" w:eastAsia="zh-CN"/>
        </w:rPr>
        <w:t>A</w:t>
      </w:r>
      <w:r>
        <w:rPr>
          <w:rFonts w:ascii="宋体" w:hAnsi="宋体" w:eastAsia="宋体" w:cs="宋体"/>
          <w:kern w:val="0"/>
          <w:szCs w:val="21"/>
        </w:rPr>
        <w:t>完全一样的蜡烛</w:t>
      </w:r>
      <w:r>
        <w:rPr>
          <w:rFonts w:hint="eastAsia" w:ascii="宋体" w:hAnsi="宋体" w:eastAsia="宋体" w:cs="宋体"/>
          <w:kern w:val="0"/>
          <w:szCs w:val="21"/>
          <w:lang w:val="en-US" w:eastAsia="zh-CN"/>
        </w:rPr>
        <w:t>C</w:t>
      </w:r>
      <w:r>
        <w:rPr>
          <w:rFonts w:ascii="宋体" w:hAnsi="宋体" w:eastAsia="宋体" w:cs="宋体"/>
          <w:kern w:val="0"/>
          <w:szCs w:val="21"/>
        </w:rPr>
        <w:t>，放在</w:t>
      </w:r>
      <w:r>
        <w:rPr>
          <w:rFonts w:hint="eastAsia" w:ascii="宋体" w:hAnsi="宋体" w:eastAsia="宋体" w:cs="宋体"/>
          <w:kern w:val="0"/>
          <w:szCs w:val="21"/>
          <w:lang w:val="en-US" w:eastAsia="zh-CN"/>
        </w:rPr>
        <w:t>B</w:t>
      </w:r>
      <w:r>
        <w:rPr>
          <w:rFonts w:ascii="宋体" w:hAnsi="宋体" w:eastAsia="宋体" w:cs="宋体"/>
          <w:kern w:val="0"/>
          <w:szCs w:val="21"/>
        </w:rPr>
        <w:t>侧移动，可以让蜡烛</w:t>
      </w:r>
      <w:r>
        <w:rPr>
          <w:rFonts w:hint="eastAsia" w:ascii="宋体" w:hAnsi="宋体" w:eastAsia="宋体" w:cs="宋体"/>
          <w:kern w:val="0"/>
          <w:szCs w:val="21"/>
          <w:lang w:val="en-US" w:eastAsia="zh-CN"/>
        </w:rPr>
        <w:t>C</w:t>
      </w:r>
      <w:r>
        <w:rPr>
          <w:rFonts w:ascii="宋体" w:hAnsi="宋体" w:eastAsia="宋体" w:cs="宋体"/>
          <w:kern w:val="0"/>
          <w:szCs w:val="21"/>
        </w:rPr>
        <w:t>与蜡烛</w:t>
      </w:r>
      <w:r>
        <w:rPr>
          <w:rFonts w:hint="eastAsia" w:ascii="宋体" w:hAnsi="宋体" w:eastAsia="宋体" w:cs="宋体"/>
          <w:kern w:val="0"/>
          <w:szCs w:val="21"/>
          <w:lang w:val="en-US" w:eastAsia="zh-CN"/>
        </w:rPr>
        <w:t>A</w:t>
      </w:r>
      <w:r>
        <w:rPr>
          <w:rFonts w:ascii="宋体" w:hAnsi="宋体" w:eastAsia="宋体" w:cs="宋体"/>
          <w:kern w:val="0"/>
          <w:szCs w:val="21"/>
        </w:rPr>
        <w:t>经过玻璃板所成的像</w:t>
      </w:r>
      <w:r>
        <w:rPr>
          <w:rFonts w:hint="eastAsia" w:ascii="宋体" w:hAnsi="宋体" w:eastAsia="宋体" w:cs="宋体"/>
          <w:kern w:val="0"/>
          <w:szCs w:val="21"/>
          <w:lang w:val="en-US" w:eastAsia="zh-CN"/>
        </w:rPr>
        <w:t>B</w:t>
      </w:r>
      <w:r>
        <w:rPr>
          <w:rFonts w:ascii="宋体" w:hAnsi="宋体" w:eastAsia="宋体" w:cs="宋体"/>
          <w:kern w:val="0"/>
          <w:szCs w:val="21"/>
        </w:rPr>
        <w:t>完全重合，由此表明</w:t>
      </w:r>
      <w:r>
        <w:rPr>
          <w:rFonts w:ascii="Times New Roman" w:hAnsi="Times New Roman" w:eastAsia="Times New Roman" w:cs="Times New Roman"/>
          <w:kern w:val="0"/>
          <w:szCs w:val="21"/>
        </w:rPr>
        <w:t>______</w:t>
      </w:r>
      <w:r>
        <w:rPr>
          <w:rFonts w:ascii="宋体" w:hAnsi="宋体" w:eastAsia="宋体" w:cs="宋体"/>
          <w:kern w:val="0"/>
          <w:szCs w:val="21"/>
        </w:rPr>
        <w:t>。</w:t>
      </w:r>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3</w:t>
      </w:r>
      <w:r>
        <w:rPr>
          <w:rFonts w:hint="eastAsia" w:ascii="宋体" w:hAnsi="宋体" w:eastAsia="宋体" w:cs="宋体"/>
          <w:kern w:val="0"/>
          <w:szCs w:val="21"/>
          <w:lang w:eastAsia="zh-CN"/>
        </w:rPr>
        <w:t>）</w:t>
      </w:r>
      <w:r>
        <w:rPr>
          <w:rFonts w:ascii="宋体" w:hAnsi="宋体" w:eastAsia="宋体" w:cs="宋体"/>
          <w:kern w:val="0"/>
          <w:szCs w:val="21"/>
        </w:rPr>
        <w:t>为了判断平面镜成的是虚像还是实像，他拿走蜡烛</w:t>
      </w:r>
      <w:r>
        <w:rPr>
          <w:rFonts w:hint="eastAsia" w:ascii="宋体" w:hAnsi="宋体" w:eastAsia="宋体" w:cs="宋体"/>
          <w:kern w:val="0"/>
          <w:szCs w:val="21"/>
          <w:lang w:val="en-US" w:eastAsia="zh-CN"/>
        </w:rPr>
        <w:t>C</w:t>
      </w:r>
      <w:r>
        <w:rPr>
          <w:rFonts w:ascii="宋体" w:hAnsi="宋体" w:eastAsia="宋体" w:cs="宋体"/>
          <w:kern w:val="0"/>
          <w:szCs w:val="21"/>
        </w:rPr>
        <w:t>，在</w:t>
      </w:r>
      <w:r>
        <w:rPr>
          <w:rFonts w:hint="eastAsia" w:ascii="宋体" w:hAnsi="宋体" w:eastAsia="宋体" w:cs="宋体"/>
          <w:kern w:val="0"/>
          <w:szCs w:val="21"/>
          <w:lang w:val="en-US" w:eastAsia="zh-CN"/>
        </w:rPr>
        <w:t>B</w:t>
      </w:r>
      <w:r>
        <w:rPr>
          <w:rFonts w:ascii="宋体" w:hAnsi="宋体" w:eastAsia="宋体" w:cs="宋体"/>
          <w:kern w:val="0"/>
          <w:szCs w:val="21"/>
        </w:rPr>
        <w:t>位置放置张白纸，眼睛在</w:t>
      </w:r>
      <w:r>
        <w:rPr>
          <w:rFonts w:ascii="Times New Roman" w:hAnsi="Times New Roman" w:eastAsia="Times New Roman" w:cs="Times New Roman"/>
          <w:kern w:val="0"/>
          <w:szCs w:val="21"/>
        </w:rPr>
        <w:t>______</w:t>
      </w:r>
      <w:r>
        <w:rPr>
          <w:rFonts w:hint="eastAsia" w:ascii="Times New Roman" w:hAnsi="Times New Roman" w:eastAsia="宋体" w:cs="Times New Roman"/>
          <w:kern w:val="0"/>
          <w:szCs w:val="21"/>
          <w:lang w:val="en-US" w:eastAsia="zh-CN"/>
        </w:rPr>
        <w:t>(</w:t>
      </w:r>
      <w:r>
        <w:rPr>
          <w:rFonts w:ascii="宋体" w:hAnsi="宋体" w:eastAsia="宋体" w:cs="宋体"/>
          <w:kern w:val="0"/>
          <w:szCs w:val="21"/>
        </w:rPr>
        <w:t>填“</w:t>
      </w:r>
      <w:r>
        <w:rPr>
          <w:rFonts w:hint="eastAsia" w:ascii="宋体" w:hAnsi="宋体" w:eastAsia="宋体" w:cs="宋体"/>
          <w:kern w:val="0"/>
          <w:szCs w:val="21"/>
          <w:lang w:val="en-US" w:eastAsia="zh-CN"/>
        </w:rPr>
        <w:t>A</w:t>
      </w:r>
      <w:r>
        <w:rPr>
          <w:rFonts w:ascii="宋体" w:hAnsi="宋体" w:eastAsia="宋体" w:cs="宋体"/>
          <w:kern w:val="0"/>
          <w:szCs w:val="21"/>
        </w:rPr>
        <w:t>”或“</w:t>
      </w:r>
      <w:r>
        <w:rPr>
          <w:rFonts w:hint="eastAsia" w:ascii="宋体" w:hAnsi="宋体" w:eastAsia="宋体" w:cs="宋体"/>
          <w:kern w:val="0"/>
          <w:szCs w:val="21"/>
          <w:lang w:val="en-US" w:eastAsia="zh-CN"/>
        </w:rPr>
        <w:t>B</w:t>
      </w:r>
      <w:r>
        <w:rPr>
          <w:rFonts w:ascii="宋体" w:hAnsi="宋体" w:eastAsia="宋体" w:cs="宋体"/>
          <w:kern w:val="0"/>
          <w:szCs w:val="21"/>
        </w:rPr>
        <w:t>”</w:t>
      </w:r>
      <w:r>
        <w:rPr>
          <w:rFonts w:hint="eastAsia" w:ascii="宋体" w:hAnsi="宋体" w:eastAsia="宋体" w:cs="宋体"/>
          <w:kern w:val="0"/>
          <w:szCs w:val="21"/>
          <w:lang w:val="en-US" w:eastAsia="zh-CN"/>
        </w:rPr>
        <w:t>)</w:t>
      </w:r>
      <w:r>
        <w:rPr>
          <w:rFonts w:ascii="宋体" w:hAnsi="宋体" w:eastAsia="宋体" w:cs="宋体"/>
          <w:kern w:val="0"/>
          <w:szCs w:val="21"/>
        </w:rPr>
        <w:t>侧观察，根据现象，说明平面镜成的是虚像。</w:t>
      </w:r>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（4）</w:t>
      </w:r>
      <w:r>
        <w:rPr>
          <w:rFonts w:ascii="宋体" w:hAnsi="宋体" w:eastAsia="宋体" w:cs="宋体"/>
          <w:kern w:val="0"/>
          <w:szCs w:val="21"/>
        </w:rPr>
        <w:t>为证实上述有关特点是否可靠，应进行多次实验，你认为下一步应该</w:t>
      </w:r>
      <w:r>
        <w:rPr>
          <w:rFonts w:ascii="Times New Roman" w:hAnsi="Times New Roman" w:eastAsia="Times New Roman" w:cs="Times New Roman"/>
          <w:kern w:val="0"/>
          <w:szCs w:val="21"/>
        </w:rPr>
        <w:t>______</w:t>
      </w:r>
      <w:r>
        <w:rPr>
          <w:rFonts w:ascii="宋体" w:hAnsi="宋体" w:eastAsia="宋体" w:cs="宋体"/>
          <w:kern w:val="0"/>
          <w:szCs w:val="21"/>
        </w:rPr>
        <w:t>。</w:t>
      </w:r>
    </w:p>
    <w:p>
      <w:pPr>
        <w:numPr>
          <w:ilvl w:val="0"/>
          <w:numId w:val="0"/>
        </w:numPr>
        <w:spacing w:before="0" w:after="0" w:line="360" w:lineRule="auto"/>
        <w:ind w:left="210" w:left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 xml:space="preserve"> A</w:t>
      </w:r>
      <w:r>
        <w:rPr>
          <w:rFonts w:ascii="Times New Roman" w:hAnsi="Times New Roman" w:eastAsia="Times New Roman" w:cs="Times New Roman"/>
          <w:kern w:val="0"/>
          <w:szCs w:val="21"/>
        </w:rPr>
        <w:t>.</w:t>
      </w:r>
      <w:r>
        <w:rPr>
          <w:rFonts w:hint="eastAsia" w:ascii="Times New Roman" w:hAnsi="Times New Roman" w:eastAsia="宋体" w:cs="Times New Roman"/>
          <w:kern w:val="0"/>
          <w:szCs w:val="21"/>
          <w:lang w:val="en-US" w:eastAsia="zh-CN"/>
        </w:rPr>
        <w:t xml:space="preserve"> </w:t>
      </w:r>
      <w:r>
        <w:rPr>
          <w:rFonts w:ascii="宋体" w:hAnsi="宋体" w:eastAsia="宋体" w:cs="宋体"/>
          <w:kern w:val="0"/>
          <w:szCs w:val="21"/>
        </w:rPr>
        <w:t>保持</w:t>
      </w:r>
      <w:r>
        <w:rPr>
          <w:rFonts w:hint="eastAsia" w:ascii="宋体" w:hAnsi="宋体" w:eastAsia="宋体" w:cs="宋体"/>
          <w:kern w:val="0"/>
          <w:szCs w:val="21"/>
          <w:lang w:val="en-US" w:eastAsia="zh-CN"/>
        </w:rPr>
        <w:t>A</w:t>
      </w:r>
      <w:r>
        <w:rPr>
          <w:rFonts w:ascii="宋体" w:hAnsi="宋体" w:eastAsia="宋体" w:cs="宋体"/>
          <w:kern w:val="0"/>
          <w:szCs w:val="21"/>
        </w:rPr>
        <w:t>、</w:t>
      </w:r>
      <w:r>
        <w:rPr>
          <w:rFonts w:hint="eastAsia" w:ascii="宋体" w:hAnsi="宋体" w:eastAsia="宋体" w:cs="宋体"/>
          <w:kern w:val="0"/>
          <w:szCs w:val="21"/>
          <w:lang w:val="en-US" w:eastAsia="zh-CN"/>
        </w:rPr>
        <w:t>B</w:t>
      </w:r>
      <w:r>
        <w:rPr>
          <w:rFonts w:ascii="宋体" w:hAnsi="宋体" w:eastAsia="宋体" w:cs="宋体"/>
          <w:kern w:val="0"/>
          <w:szCs w:val="21"/>
        </w:rPr>
        <w:t>两支蜡烛位置不交，多次改交玻璃板的位置进行观察</w:t>
      </w:r>
    </w:p>
    <w:p>
      <w:pPr>
        <w:numPr>
          <w:ilvl w:val="0"/>
          <w:numId w:val="0"/>
        </w:numPr>
        <w:spacing w:before="0" w:after="0" w:line="360" w:lineRule="auto"/>
        <w:ind w:left="210" w:leftChars="0"/>
        <w:jc w:val="left"/>
        <w:textAlignment w:val="center"/>
      </w:pPr>
      <w:r>
        <w:rPr>
          <w:rFonts w:hint="eastAsia" w:ascii="宋体" w:hAnsi="宋体" w:eastAsia="宋体" w:cs="宋体"/>
          <w:kern w:val="0"/>
          <w:szCs w:val="21"/>
          <w:lang w:val="en-US" w:eastAsia="zh-CN"/>
        </w:rPr>
        <w:t xml:space="preserve"> B.</w:t>
      </w:r>
      <w:r>
        <w:rPr>
          <w:rFonts w:hint="eastAsia" w:ascii="Times New Roman" w:hAnsi="Times New Roman" w:eastAsia="宋体" w:cs="Times New Roman"/>
          <w:kern w:val="0"/>
          <w:szCs w:val="21"/>
          <w:lang w:val="en-US" w:eastAsia="zh-CN"/>
        </w:rPr>
        <w:t xml:space="preserve"> </w:t>
      </w:r>
      <w:r>
        <w:rPr>
          <w:rFonts w:ascii="宋体" w:hAnsi="宋体" w:eastAsia="宋体" w:cs="宋体"/>
          <w:kern w:val="0"/>
          <w:szCs w:val="21"/>
        </w:rPr>
        <w:t>保持玻璃板位置不变，多次改变</w:t>
      </w:r>
      <w:r>
        <w:rPr>
          <w:rFonts w:hint="eastAsia" w:ascii="宋体" w:hAnsi="宋体" w:eastAsia="宋体" w:cs="宋体"/>
          <w:kern w:val="0"/>
          <w:szCs w:val="21"/>
          <w:lang w:val="en-US" w:eastAsia="zh-CN"/>
        </w:rPr>
        <w:t>A</w:t>
      </w:r>
      <w:r>
        <w:rPr>
          <w:rFonts w:ascii="宋体" w:hAnsi="宋体" w:eastAsia="宋体" w:cs="宋体"/>
          <w:kern w:val="0"/>
          <w:szCs w:val="21"/>
        </w:rPr>
        <w:t>蜡烛位置，进行与上述</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w:t>
      </w:r>
      <w:r>
        <w:rPr>
          <w:rFonts w:ascii="宋体" w:hAnsi="宋体" w:eastAsia="宋体" w:cs="宋体"/>
          <w:kern w:val="0"/>
          <w:szCs w:val="21"/>
        </w:rPr>
        <w:t>相同的操作。</w:t>
      </w:r>
      <w:bookmarkEnd w:id="20"/>
    </w:p>
    <w:p>
      <w:pPr>
        <w:numPr>
          <w:ilvl w:val="0"/>
          <w:numId w:val="0"/>
        </w:numPr>
        <w:tabs>
          <w:tab w:val="left" w:pos="4200"/>
        </w:tabs>
        <w:spacing w:line="360" w:lineRule="auto"/>
        <w:jc w:val="left"/>
        <w:textAlignment w:val="center"/>
        <w:rPr>
          <w:rFonts w:hint="eastAsia" w:ascii="黑体" w:hAnsi="宋体" w:eastAsia="黑体" w:cs="Times New Roman"/>
          <w:lang w:val="en-US" w:eastAsia="zh-CN"/>
        </w:rPr>
      </w:pPr>
      <w:r>
        <w:rPr>
          <w:rFonts w:hint="eastAsia" w:ascii="黑体" w:hAnsi="宋体" w:eastAsia="黑体" w:cs="Times New Roman"/>
          <w:lang w:val="en-US" w:eastAsia="zh-CN"/>
        </w:rPr>
        <w:t>五、简答题（本大题共1小题，共4.0分）</w:t>
      </w:r>
    </w:p>
    <w:p>
      <w:pPr>
        <w:numPr>
          <w:ilvl w:val="0"/>
          <w:numId w:val="0"/>
        </w:numPr>
        <w:spacing w:before="0" w:after="0" w:line="360" w:lineRule="auto"/>
        <w:ind w:left="240" w:leftChars="100" w:firstLine="0" w:firstLineChars="0"/>
        <w:jc w:val="left"/>
        <w:textAlignment w:val="center"/>
        <w:rPr>
          <w:rFonts w:ascii="宋体" w:hAnsi="宋体" w:eastAsia="宋体" w:cs="宋体"/>
          <w:kern w:val="0"/>
          <w:szCs w:val="21"/>
        </w:rPr>
      </w:pPr>
      <w:r>
        <w:rPr>
          <w:rFonts w:hint="eastAsia" w:ascii="宋体" w:hAnsi="宋体" w:eastAsia="宋体" w:cs="宋体"/>
          <w:kern w:val="0"/>
          <w:szCs w:val="21"/>
          <w:lang w:val="en-US" w:eastAsia="zh-CN"/>
        </w:rPr>
        <w:t>26.</w:t>
      </w:r>
      <w:bookmarkStart w:id="21" w:name="cbc1b958-92ee-4840-b592-ac49a5e7b3d5"/>
      <w:r>
        <w:rPr>
          <w:rFonts w:ascii="宋体" w:hAnsi="宋体" w:eastAsia="宋体" w:cs="宋体"/>
          <w:kern w:val="0"/>
          <w:szCs w:val="21"/>
        </w:rPr>
        <w:t>面对新冠肺炎疫情，只有接种疫苗才能够得到比较好的保护。在接种疫苗前，护士从冰箱里拿出疫苗，一会儿发现装疫苗的瓶子外壁有湿润感，这是为什么？准备注射疫苗时，护士在我们手臂上涂上酒精，我们会感到手臂凉凉的，这又是为什么？请你用物理知识解释上述现象。</w:t>
      </w:r>
      <w:bookmarkEnd w:id="21"/>
    </w:p>
    <w:p>
      <w:pPr>
        <w:numPr>
          <w:ilvl w:val="0"/>
          <w:numId w:val="0"/>
        </w:numPr>
        <w:tabs>
          <w:tab w:val="left" w:pos="4200"/>
        </w:tabs>
        <w:spacing w:line="360" w:lineRule="auto"/>
        <w:jc w:val="left"/>
        <w:textAlignment w:val="center"/>
        <w:rPr>
          <w:rFonts w:hint="eastAsia" w:ascii="黑体" w:hAnsi="宋体" w:eastAsia="黑体" w:cs="Times New Roman"/>
          <w:lang w:val="en-US" w:eastAsia="zh-CN"/>
        </w:rPr>
      </w:pPr>
      <w:r>
        <w:rPr>
          <w:rFonts w:hint="eastAsia" w:ascii="黑体" w:hAnsi="宋体" w:eastAsia="黑体" w:cs="Times New Roman"/>
          <w:lang w:val="en-US" w:eastAsia="zh-CN"/>
        </w:rPr>
        <w:t>六、计算题（本大题共2小题，第27题4分，第28题4分，共8.0分）</w:t>
      </w:r>
    </w:p>
    <w:p>
      <w:pPr>
        <w:numPr>
          <w:ilvl w:val="0"/>
          <w:numId w:val="0"/>
        </w:numPr>
        <w:tabs>
          <w:tab w:val="left" w:pos="4200"/>
        </w:tabs>
        <w:spacing w:line="360" w:lineRule="auto"/>
        <w:ind w:left="240" w:hanging="240" w:hangingChars="100"/>
        <w:jc w:val="left"/>
        <w:textAlignment w:val="center"/>
        <w:rPr>
          <w:rFonts w:hint="eastAsia" w:ascii="宋体" w:hAnsi="宋体" w:eastAsia="宋体" w:cs="宋体"/>
          <w:kern w:val="0"/>
          <w:szCs w:val="21"/>
          <w:lang w:eastAsia="zh-CN"/>
        </w:rPr>
      </w:pPr>
      <w:r>
        <w:rPr>
          <w:rFonts w:hint="eastAsia" w:ascii="黑体" w:hAnsi="宋体" w:eastAsia="黑体" w:cs="Times New Roman"/>
          <w:lang w:val="en-US" w:eastAsia="zh-CN"/>
        </w:rPr>
        <w:t xml:space="preserve">  </w:t>
      </w:r>
      <w:r>
        <w:rPr>
          <w:rFonts w:hint="eastAsia" w:ascii="宋体" w:hAnsi="宋体" w:eastAsia="宋体" w:cs="宋体"/>
          <w:kern w:val="0"/>
          <w:szCs w:val="21"/>
          <w:lang w:val="en-US" w:eastAsia="zh-CN"/>
        </w:rPr>
        <w:t>27</w:t>
      </w:r>
      <w:r>
        <w:rPr>
          <w:rFonts w:hint="eastAsia" w:ascii="黑体" w:hAnsi="宋体" w:eastAsia="黑体" w:cs="Times New Roman"/>
          <w:lang w:val="en-US" w:eastAsia="zh-CN"/>
        </w:rPr>
        <w:t>.</w:t>
      </w:r>
      <w:bookmarkStart w:id="22" w:name="98ec5cdf-b32e-4dac-a4be-40c4cc535f7b"/>
      <w:r>
        <w:rPr>
          <w:rFonts w:ascii="宋体" w:hAnsi="宋体" w:eastAsia="宋体" w:cs="宋体"/>
          <w:kern w:val="0"/>
          <w:szCs w:val="21"/>
        </w:rPr>
        <w:t>一个油车，装了</w:t>
      </w:r>
      <w:r>
        <w:rPr>
          <w:rFonts w:hint="eastAsia" w:ascii="宋体" w:hAnsi="宋体" w:eastAsia="宋体" w:cs="宋体"/>
          <w:kern w:val="0"/>
          <w:szCs w:val="21"/>
          <w:lang w:val="en-US" w:eastAsia="zh-CN"/>
        </w:rPr>
        <w:t>30m</w:t>
      </w:r>
      <w:r>
        <w:rPr>
          <w:rFonts w:hint="eastAsia" w:ascii="宋体" w:hAnsi="宋体" w:eastAsia="宋体" w:cs="宋体"/>
          <w:kern w:val="0"/>
          <w:szCs w:val="21"/>
          <w:vertAlign w:val="superscript"/>
          <w:lang w:val="en-US" w:eastAsia="zh-CN"/>
        </w:rPr>
        <w:t>3</w:t>
      </w:r>
      <w:r>
        <w:rPr>
          <w:rFonts w:ascii="宋体" w:hAnsi="宋体" w:eastAsia="宋体" w:cs="宋体"/>
          <w:kern w:val="0"/>
          <w:szCs w:val="21"/>
        </w:rPr>
        <w:t>的石油，为了估算这节车厢的石油质量，从中取样</w:t>
      </w:r>
      <w:r>
        <w:rPr>
          <w:rFonts w:hint="eastAsia" w:ascii="宋体" w:hAnsi="宋体" w:eastAsia="宋体" w:cs="宋体"/>
          <w:kern w:val="0"/>
          <w:szCs w:val="21"/>
          <w:lang w:val="en-US" w:eastAsia="zh-CN"/>
        </w:rPr>
        <w:t>30cm</w:t>
      </w:r>
      <w:r>
        <w:rPr>
          <w:rFonts w:hint="eastAsia" w:ascii="宋体" w:hAnsi="宋体" w:eastAsia="宋体" w:cs="宋体"/>
          <w:kern w:val="0"/>
          <w:szCs w:val="21"/>
          <w:vertAlign w:val="superscript"/>
          <w:lang w:val="en-US" w:eastAsia="zh-CN"/>
        </w:rPr>
        <w:t>3</w:t>
      </w:r>
      <w:r>
        <w:rPr>
          <w:rFonts w:ascii="宋体" w:hAnsi="宋体" w:eastAsia="宋体" w:cs="宋体"/>
          <w:kern w:val="0"/>
          <w:szCs w:val="21"/>
        </w:rPr>
        <w:t>的石油，称得质量为</w:t>
      </w:r>
      <w:r>
        <w:rPr>
          <w:rFonts w:hint="eastAsia" w:ascii="宋体" w:hAnsi="宋体" w:eastAsia="宋体" w:cs="宋体"/>
          <w:kern w:val="0"/>
          <w:szCs w:val="21"/>
          <w:lang w:val="en-US" w:eastAsia="zh-CN"/>
        </w:rPr>
        <w:t>24.6g</w:t>
      </w:r>
      <w:r>
        <w:rPr>
          <w:rFonts w:ascii="宋体" w:hAnsi="宋体" w:eastAsia="宋体" w:cs="宋体"/>
          <w:kern w:val="0"/>
          <w:szCs w:val="21"/>
        </w:rPr>
        <w:t>求：</w:t>
      </w:r>
    </w:p>
    <w:p>
      <w:pPr>
        <w:numPr>
          <w:ilvl w:val="0"/>
          <w:numId w:val="0"/>
        </w:numPr>
        <w:tabs>
          <w:tab w:val="left" w:pos="4200"/>
        </w:tabs>
        <w:spacing w:line="360" w:lineRule="auto"/>
        <w:ind w:left="240" w:leftChars="100" w:firstLine="0" w:firstLineChars="0"/>
        <w:jc w:val="left"/>
        <w:textAlignment w:val="center"/>
        <w:rPr>
          <w:rFonts w:hint="eastAsia" w:ascii="宋体" w:hAnsi="宋体" w:eastAsia="宋体" w:cs="宋体"/>
          <w:kern w:val="0"/>
          <w:szCs w:val="21"/>
          <w:lang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1</w:t>
      </w:r>
      <w:r>
        <w:rPr>
          <w:rFonts w:hint="eastAsia" w:ascii="宋体" w:hAnsi="宋体" w:eastAsia="宋体" w:cs="宋体"/>
          <w:kern w:val="0"/>
          <w:szCs w:val="21"/>
          <w:lang w:eastAsia="zh-CN"/>
        </w:rPr>
        <w:t>）</w:t>
      </w:r>
      <w:r>
        <w:rPr>
          <w:rFonts w:ascii="宋体" w:hAnsi="宋体" w:eastAsia="宋体" w:cs="宋体"/>
          <w:kern w:val="0"/>
          <w:szCs w:val="21"/>
        </w:rPr>
        <w:t>石油密度。</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w:t>
      </w:r>
      <w:r>
        <w:rPr>
          <w:rFonts w:ascii="宋体" w:hAnsi="宋体" w:eastAsia="宋体" w:cs="宋体"/>
          <w:kern w:val="0"/>
          <w:szCs w:val="21"/>
        </w:rPr>
        <w:t>这节车厢石油的总质量。</w:t>
      </w:r>
      <w:bookmarkEnd w:id="22"/>
    </w:p>
    <w:p>
      <w:pPr>
        <w:numPr>
          <w:ilvl w:val="0"/>
          <w:numId w:val="0"/>
        </w:numPr>
        <w:spacing w:line="360" w:lineRule="auto"/>
        <w:ind w:left="240" w:leftChars="100" w:firstLine="0" w:firstLineChars="0"/>
        <w:jc w:val="left"/>
        <w:textAlignment w:val="center"/>
        <w:rPr>
          <w:rFonts w:hint="default" w:eastAsia="宋体"/>
          <w:lang w:val="en-US" w:eastAsia="zh-CN"/>
        </w:rPr>
      </w:pPr>
      <w:r>
        <w:rPr>
          <w:rFonts w:hint="eastAsia" w:ascii="宋体" w:hAnsi="宋体" w:eastAsia="宋体" w:cs="宋体"/>
          <w:kern w:val="0"/>
          <w:szCs w:val="21"/>
          <w:lang w:val="en-US" w:eastAsia="zh-CN"/>
        </w:rPr>
        <w:t>28</w:t>
      </w:r>
      <w:bookmarkEnd w:id="2"/>
      <w:r>
        <w:rPr>
          <w:rFonts w:hint="eastAsia" w:ascii="宋体" w:hAnsi="宋体" w:eastAsia="宋体" w:cs="宋体"/>
          <w:kern w:val="0"/>
          <w:szCs w:val="21"/>
          <w:lang w:val="en-US" w:eastAsia="zh-CN"/>
        </w:rPr>
        <w:t>.</w:t>
      </w:r>
      <w:bookmarkStart w:id="23" w:name="4cba6bf1-74e8-46de-90bb-7fc53e0da6a9"/>
      <w:r>
        <w:rPr>
          <w:rFonts w:ascii="宋体" w:hAnsi="宋体" w:eastAsia="宋体" w:cs="宋体"/>
          <w:kern w:val="0"/>
          <w:szCs w:val="21"/>
        </w:rPr>
        <w:t>“坐上动车去台湾，就在那</w:t>
      </w:r>
      <w:r>
        <w:rPr>
          <w:rFonts w:hint="eastAsia" w:ascii="宋体" w:hAnsi="宋体" w:eastAsia="宋体" w:cs="宋体"/>
          <w:kern w:val="0"/>
          <w:szCs w:val="21"/>
          <w:lang w:val="en-US" w:eastAsia="zh-CN"/>
        </w:rPr>
        <w:t>2035</w:t>
      </w:r>
      <w:r>
        <w:rPr>
          <w:rFonts w:ascii="宋体" w:hAnsi="宋体" w:eastAsia="宋体" w:cs="宋体"/>
          <w:kern w:val="0"/>
          <w:szCs w:val="21"/>
        </w:rPr>
        <w:t>年”，京台高铁是国家规划建设的一条国家级高铁主干线，北起北京，途经合肥等地，至台北。已经建成通车的商合杭高铁是其中的一段路线，一列长</w:t>
      </w:r>
      <w:r>
        <w:rPr>
          <w:rFonts w:hint="eastAsia" w:ascii="宋体" w:hAnsi="宋体" w:eastAsia="宋体" w:cs="宋体"/>
          <w:kern w:val="0"/>
          <w:szCs w:val="21"/>
          <w:lang w:val="en-US" w:eastAsia="zh-CN"/>
        </w:rPr>
        <w:t>200m</w:t>
      </w:r>
      <w:r>
        <w:rPr>
          <w:rFonts w:ascii="宋体" w:hAnsi="宋体" w:eastAsia="宋体" w:cs="宋体"/>
          <w:kern w:val="0"/>
          <w:szCs w:val="21"/>
        </w:rPr>
        <w:t>的动车与</w:t>
      </w:r>
      <w:r>
        <w:rPr>
          <w:rFonts w:hint="eastAsia" w:ascii="宋体" w:hAnsi="宋体" w:eastAsia="宋体" w:cs="宋体"/>
          <w:kern w:val="0"/>
          <w:szCs w:val="21"/>
          <w:lang w:val="en-US" w:eastAsia="zh-CN"/>
        </w:rPr>
        <w:t>07:56</w:t>
      </w:r>
      <w:r>
        <w:rPr>
          <w:rFonts w:ascii="宋体" w:hAnsi="宋体" w:eastAsia="宋体" w:cs="宋体"/>
          <w:kern w:val="0"/>
          <w:szCs w:val="21"/>
        </w:rPr>
        <w:t>从合肥西站发车，上午</w:t>
      </w:r>
      <w:r>
        <w:rPr>
          <w:rFonts w:hint="eastAsia" w:ascii="宋体" w:hAnsi="宋体" w:eastAsia="宋体" w:cs="宋体"/>
          <w:kern w:val="0"/>
          <w:szCs w:val="21"/>
          <w:lang w:val="en-US" w:eastAsia="zh-CN"/>
        </w:rPr>
        <w:t>11：26</w:t>
      </w:r>
      <w:r>
        <w:rPr>
          <w:rFonts w:ascii="宋体" w:hAnsi="宋体" w:eastAsia="宋体" w:cs="宋体"/>
          <w:kern w:val="0"/>
          <w:szCs w:val="21"/>
        </w:rPr>
        <w:t>到达杭州站。若全程为</w:t>
      </w:r>
      <w:r>
        <w:rPr>
          <w:rFonts w:hint="eastAsia" w:ascii="宋体" w:hAnsi="宋体" w:eastAsia="宋体" w:cs="宋体"/>
          <w:kern w:val="0"/>
          <w:szCs w:val="21"/>
          <w:lang w:val="en-US" w:eastAsia="zh-CN"/>
        </w:rPr>
        <w:t>924km。</w:t>
      </w:r>
    </w:p>
    <w:p>
      <w:pPr>
        <w:spacing w:before="0" w:after="0" w:line="360" w:lineRule="auto"/>
        <w:ind w:firstLine="240" w:firstLineChars="100"/>
        <w:textAlignment w:val="center"/>
        <w:rPr>
          <w:rFonts w:ascii="Times New Roman" w:hAnsi="Times New Roman" w:eastAsia="Times New Roman" w:cs="Times New Roman"/>
          <w:kern w:val="0"/>
          <w:sz w:val="24"/>
          <w:szCs w:val="24"/>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1</w:t>
      </w:r>
      <w:r>
        <w:rPr>
          <w:rFonts w:hint="eastAsia" w:ascii="宋体" w:hAnsi="宋体" w:eastAsia="宋体" w:cs="宋体"/>
          <w:kern w:val="0"/>
          <w:szCs w:val="21"/>
          <w:lang w:eastAsia="zh-CN"/>
        </w:rPr>
        <w:t>）</w:t>
      </w:r>
      <w:r>
        <w:rPr>
          <w:rFonts w:ascii="宋体" w:hAnsi="宋体" w:eastAsia="宋体" w:cs="宋体"/>
          <w:kern w:val="0"/>
          <w:szCs w:val="21"/>
        </w:rPr>
        <w:t>则该列动车从合肥到杭州的平均速度是多少？</w:t>
      </w:r>
    </w:p>
    <w:p>
      <w:pPr>
        <w:keepNext w:val="0"/>
        <w:keepLines w:val="0"/>
        <w:pageBreakBefore w:val="0"/>
        <w:widowControl w:val="0"/>
        <w:tabs>
          <w:tab w:val="right" w:pos="9216"/>
        </w:tabs>
        <w:kinsoku/>
        <w:wordWrap/>
        <w:overflowPunct/>
        <w:topLinePunct w:val="0"/>
        <w:autoSpaceDE/>
        <w:autoSpaceDN/>
        <w:bidi w:val="0"/>
        <w:adjustRightInd/>
        <w:snapToGrid/>
        <w:spacing w:line="400" w:lineRule="exact"/>
        <w:ind w:left="240" w:leftChars="100" w:firstLine="0" w:firstLineChars="0"/>
        <w:textAlignment w:val="auto"/>
        <w:rPr>
          <w:rFonts w:hint="eastAsia" w:ascii="宋体" w:hAnsi="宋体" w:eastAsia="宋体"/>
          <w:sz w:val="24"/>
          <w:szCs w:val="24"/>
          <w:lang w:val="en-US"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2</w:t>
      </w:r>
      <w:r>
        <w:rPr>
          <w:rFonts w:hint="eastAsia" w:ascii="宋体" w:hAnsi="宋体" w:eastAsia="宋体" w:cs="宋体"/>
          <w:kern w:val="0"/>
          <w:szCs w:val="21"/>
          <w:lang w:eastAsia="zh-CN"/>
        </w:rPr>
        <w:t>）</w:t>
      </w:r>
      <w:r>
        <w:rPr>
          <w:rFonts w:ascii="宋体" w:hAnsi="宋体" w:eastAsia="宋体" w:cs="宋体"/>
          <w:kern w:val="0"/>
          <w:szCs w:val="21"/>
        </w:rPr>
        <w:t>途中以这个速度匀速经过一长度为</w:t>
      </w:r>
      <w:r>
        <w:rPr>
          <w:rFonts w:hint="eastAsia" w:ascii="宋体" w:hAnsi="宋体" w:eastAsia="宋体" w:cs="宋体"/>
          <w:kern w:val="0"/>
          <w:szCs w:val="21"/>
          <w:lang w:val="en-US" w:eastAsia="zh-CN"/>
        </w:rPr>
        <w:t>1000m</w:t>
      </w:r>
      <w:r>
        <w:rPr>
          <w:rFonts w:ascii="宋体" w:hAnsi="宋体" w:eastAsia="宋体" w:cs="宋体"/>
          <w:kern w:val="0"/>
          <w:szCs w:val="21"/>
        </w:rPr>
        <w:t>的山洞，则这列动车完全通过山洞的时间是多少？</w:t>
      </w:r>
      <w:bookmarkEnd w:id="23"/>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保留一位小数</w:t>
      </w:r>
      <w:r>
        <w:rPr>
          <w:rFonts w:hint="eastAsia" w:ascii="宋体" w:hAnsi="宋体" w:eastAsia="宋体" w:cs="宋体"/>
          <w:kern w:val="0"/>
          <w:szCs w:val="21"/>
          <w:lang w:eastAsia="zh-CN"/>
        </w:rPr>
        <w:t>）</w:t>
      </w:r>
    </w:p>
    <w:p>
      <w:pPr>
        <w:keepNext w:val="0"/>
        <w:keepLines w:val="0"/>
        <w:pageBreakBefore w:val="0"/>
        <w:widowControl w:val="0"/>
        <w:tabs>
          <w:tab w:val="right" w:pos="9216"/>
        </w:tabs>
        <w:kinsoku/>
        <w:wordWrap/>
        <w:overflowPunct/>
        <w:topLinePunct w:val="0"/>
        <w:autoSpaceDE/>
        <w:autoSpaceDN/>
        <w:bidi w:val="0"/>
        <w:adjustRightInd/>
        <w:snapToGrid/>
        <w:spacing w:line="400" w:lineRule="exact"/>
        <w:textAlignment w:val="auto"/>
        <w:rPr>
          <w:rFonts w:hint="default" w:ascii="宋体" w:hAnsi="宋体"/>
          <w:sz w:val="24"/>
          <w:szCs w:val="24"/>
          <w:lang w:val="en-US" w:eastAsia="zh-CN"/>
        </w:rPr>
        <w:sectPr>
          <w:headerReference r:id="rId3" w:type="default"/>
          <w:footerReference r:id="rId5" w:type="default"/>
          <w:headerReference r:id="rId4" w:type="even"/>
          <w:footerReference r:id="rId6" w:type="even"/>
          <w:pgSz w:w="20639" w:h="14572" w:orient="landscape"/>
          <w:pgMar w:top="1134" w:right="567" w:bottom="907" w:left="567" w:header="851" w:footer="680" w:gutter="1418"/>
          <w:cols w:space="927" w:num="2"/>
          <w:docGrid w:type="lines" w:linePitch="326" w:charSpace="-3578"/>
        </w:sectPr>
      </w:pPr>
    </w:p>
    <w:p>
      <w:bookmarkStart w:id="24" w:name="_GoBack"/>
      <w:bookmarkEnd w:id="24"/>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w:t>
    </w:r>
    <w:r>
      <w:rPr>
        <w:rFonts w:hint="eastAsia"/>
        <w:lang w:val="en-US" w:eastAsia="zh-CN"/>
      </w:rPr>
      <w:t xml:space="preserve">八年级物理  </w:t>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rPr>
        <w:rFonts w:hint="eastAsia"/>
      </w:rPr>
      <w:instrText xml:space="preserve">-1</w:instrText>
    </w:r>
    <w:r>
      <w:instrText xml:space="preserve"> </w:instrText>
    </w:r>
    <w:r>
      <w:fldChar w:fldCharType="separate"/>
    </w:r>
    <w:r>
      <w:t>5</w:t>
    </w:r>
    <w:r>
      <w:fldChar w:fldCharType="end"/>
    </w:r>
    <w:r>
      <w:rPr>
        <w:rFonts w:hint="eastAsia"/>
      </w:rPr>
      <w:t>页，共</w:t>
    </w:r>
    <w:r>
      <w:rPr>
        <w:rFonts w:hint="eastAsia"/>
        <w:lang w:val="en-US" w:eastAsia="zh-CN"/>
      </w:rPr>
      <w:t>6</w:t>
    </w:r>
    <w:r>
      <w:rPr>
        <w:rFonts w:hint="eastAsia"/>
      </w:rPr>
      <w:t>页</w:t>
    </w:r>
    <w:r>
      <w:rPr>
        <w:rFonts w:hint="eastAsia"/>
      </w:rPr>
      <w:tab/>
    </w:r>
    <w:r>
      <w:rPr>
        <w:rFonts w:hint="eastAsia"/>
      </w:rPr>
      <w:tab/>
    </w:r>
    <w:r>
      <w:rPr>
        <w:rFonts w:hint="eastAsia"/>
      </w:rPr>
      <w:tab/>
    </w:r>
    <w:r>
      <w:rPr>
        <w:rFonts w:hint="eastAsia"/>
        <w:lang w:val="en-US" w:eastAsia="zh-CN"/>
      </w:rPr>
      <w:t xml:space="preserve">八年级物理   </w:t>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3</w:instrText>
    </w:r>
    <w:r>
      <w:fldChar w:fldCharType="end"/>
    </w:r>
    <w:r>
      <w:instrText xml:space="preserve"> </w:instrText>
    </w:r>
    <w:r>
      <w:fldChar w:fldCharType="separate"/>
    </w:r>
    <w:r>
      <w:t>6</w:t>
    </w:r>
    <w:r>
      <w:fldChar w:fldCharType="end"/>
    </w:r>
    <w:r>
      <w:rPr>
        <w:rFonts w:hint="eastAsia"/>
      </w:rPr>
      <w:t>页，共</w:t>
    </w:r>
    <w:r>
      <w:rPr>
        <w:rFonts w:hint="eastAsia"/>
        <w:lang w:val="en-US" w:eastAsia="zh-CN"/>
      </w:rPr>
      <w:t>6</w:t>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lang w:val="en-US" w:eastAsia="zh-CN"/>
      </w:rPr>
      <w:t xml:space="preserve">八年级物理   </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rPr>
        <w:rFonts w:hint="eastAsia"/>
        <w:lang w:val="en-US" w:eastAsia="zh-CN"/>
      </w:rPr>
      <w:t>6</w:t>
    </w:r>
    <w:r>
      <w:rPr>
        <w:rFonts w:hint="eastAsia"/>
      </w:rPr>
      <w:t>页</w:t>
    </w:r>
    <w:r>
      <w:rPr>
        <w:rFonts w:hint="eastAsia"/>
      </w:rPr>
      <w:tab/>
    </w:r>
    <w:r>
      <w:rPr>
        <w:rFonts w:hint="eastAsia"/>
      </w:rPr>
      <w:tab/>
    </w:r>
    <w:r>
      <w:rPr>
        <w:rFonts w:hint="eastAsia"/>
      </w:rPr>
      <w:tab/>
    </w:r>
    <w:r>
      <w:rPr>
        <w:rFonts w:hint="eastAsia"/>
        <w:lang w:val="en-US" w:eastAsia="zh-CN"/>
      </w:rPr>
      <w:t xml:space="preserve">八年级物理   </w:t>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rPr>
        <w:rFonts w:hint="eastAsia"/>
        <w:lang w:val="en-US" w:eastAsia="zh-CN"/>
      </w:rPr>
      <w:t>6</w:t>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20" o:spid="_x0000_s2050" o:spt="202" type="#_x0000_t202" style="position:absolute;left:0pt;margin-left:-66.9pt;margin-top:45.05pt;height:572.25pt;width:16.15pt;z-index:251661312;mso-width-relative:page;mso-height-relative:page;" stroked="f" coordsize="21600,21600">
          <v:path/>
          <v:fill focussize="0,0"/>
          <v:stroke on="f"/>
          <v:imagedata o:title=""/>
          <o:lock v:ext="edit"/>
          <v:textbox inset="0mm,0mm,0mm,0mm" style="layout-flow:vertical;mso-fit-shape-to-text:t;mso-layout-flow-alt:bottom-to-top;">
            <w:txbxContent>
              <w:p>
                <w:pP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座位号：</w:t>
                </w:r>
                <w:r>
                  <w:rPr>
                    <w:rFonts w:hint="eastAsia"/>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v:imagedata o:title=""/>
          <o:lock v:ext="edit"/>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19" o:spid="_x0000_s2049" o:spt="202" type="#_x0000_t202" style="position:absolute;left:0pt;margin-left:924.75pt;margin-top:-43.3pt;height:772.2pt;width:14.85pt;z-index:251660288;mso-width-relative:page;mso-height-relative:page;" coordsize="21600,21600">
          <v:path/>
          <v:fill focussize="0,0"/>
          <v:stroke/>
          <v:imagedata o:title=""/>
          <o:lock v:ext="edit"/>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2AF85E"/>
    <w:multiLevelType w:val="singleLevel"/>
    <w:tmpl w:val="942AF85E"/>
    <w:lvl w:ilvl="0" w:tentative="0">
      <w:start w:val="20"/>
      <w:numFmt w:val="decimal"/>
      <w:suff w:val="space"/>
      <w:lvlText w:val="%1."/>
      <w:lvlJc w:val="left"/>
      <w:pPr>
        <w:ind w:left="-18"/>
      </w:pPr>
    </w:lvl>
  </w:abstractNum>
  <w:abstractNum w:abstractNumId="1">
    <w:nsid w:val="E2AC535A"/>
    <w:multiLevelType w:val="singleLevel"/>
    <w:tmpl w:val="E2AC535A"/>
    <w:lvl w:ilvl="0" w:tentative="0">
      <w:start w:val="1"/>
      <w:numFmt w:val="upperLetter"/>
      <w:suff w:val="space"/>
      <w:lvlText w:val="%1."/>
      <w:lvlJc w:val="left"/>
      <w:pPr>
        <w:ind w:left="24"/>
      </w:pPr>
    </w:lvl>
  </w:abstractNum>
  <w:abstractNum w:abstractNumId="2">
    <w:nsid w:val="FE922E13"/>
    <w:multiLevelType w:val="singleLevel"/>
    <w:tmpl w:val="FE922E13"/>
    <w:lvl w:ilvl="0" w:tentative="0">
      <w:start w:val="1"/>
      <w:numFmt w:val="upperLetter"/>
      <w:suff w:val="space"/>
      <w:lvlText w:val="%1."/>
      <w:lvlJc w:val="left"/>
      <w:pPr>
        <w:ind w:left="480" w:firstLine="0"/>
      </w:pPr>
    </w:lvl>
  </w:abstractNum>
  <w:abstractNum w:abstractNumId="3">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
    <w:nsid w:val="4CDA9211"/>
    <w:multiLevelType w:val="singleLevel"/>
    <w:tmpl w:val="4CDA9211"/>
    <w:lvl w:ilvl="0" w:tentative="0">
      <w:start w:val="1"/>
      <w:numFmt w:val="upperLetter"/>
      <w:suff w:val="space"/>
      <w:lvlText w:val="%1."/>
      <w:lvlJc w:val="left"/>
      <w:pPr>
        <w:ind w:left="480" w:firstLine="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ZjYzc3ZDY5ZGUwOWMyNjVkMTJmOGMzNGYyOGVlMjkifQ=="/>
  </w:docVars>
  <w:rsids>
    <w:rsidRoot w:val="009C5D76"/>
    <w:rsid w:val="00007470"/>
    <w:rsid w:val="00082028"/>
    <w:rsid w:val="000A5A22"/>
    <w:rsid w:val="000A7135"/>
    <w:rsid w:val="000E5B68"/>
    <w:rsid w:val="0011269B"/>
    <w:rsid w:val="0013040E"/>
    <w:rsid w:val="00137A30"/>
    <w:rsid w:val="001460EC"/>
    <w:rsid w:val="00151BAD"/>
    <w:rsid w:val="001543C9"/>
    <w:rsid w:val="001C4FE3"/>
    <w:rsid w:val="00230869"/>
    <w:rsid w:val="0027367C"/>
    <w:rsid w:val="002E07A1"/>
    <w:rsid w:val="002E4E1E"/>
    <w:rsid w:val="002E7989"/>
    <w:rsid w:val="00310DBF"/>
    <w:rsid w:val="00352E18"/>
    <w:rsid w:val="003645C2"/>
    <w:rsid w:val="003D61C7"/>
    <w:rsid w:val="004103F7"/>
    <w:rsid w:val="004151FC"/>
    <w:rsid w:val="00445F77"/>
    <w:rsid w:val="00485393"/>
    <w:rsid w:val="00514BDD"/>
    <w:rsid w:val="00574548"/>
    <w:rsid w:val="00600C2D"/>
    <w:rsid w:val="00800760"/>
    <w:rsid w:val="00815465"/>
    <w:rsid w:val="008522E4"/>
    <w:rsid w:val="008C0674"/>
    <w:rsid w:val="009502A0"/>
    <w:rsid w:val="00966421"/>
    <w:rsid w:val="009C5D76"/>
    <w:rsid w:val="009D1A66"/>
    <w:rsid w:val="00A01A08"/>
    <w:rsid w:val="00A13DEA"/>
    <w:rsid w:val="00A21CD5"/>
    <w:rsid w:val="00A30E60"/>
    <w:rsid w:val="00A6046F"/>
    <w:rsid w:val="00AC2165"/>
    <w:rsid w:val="00AC2E3C"/>
    <w:rsid w:val="00AD7011"/>
    <w:rsid w:val="00AE4BAE"/>
    <w:rsid w:val="00B01042"/>
    <w:rsid w:val="00B62BD1"/>
    <w:rsid w:val="00B76A93"/>
    <w:rsid w:val="00BB094B"/>
    <w:rsid w:val="00BD1922"/>
    <w:rsid w:val="00BE5C76"/>
    <w:rsid w:val="00BE5CE1"/>
    <w:rsid w:val="00C02FC6"/>
    <w:rsid w:val="00C3595F"/>
    <w:rsid w:val="00C45663"/>
    <w:rsid w:val="00CC7FFA"/>
    <w:rsid w:val="00D01E8E"/>
    <w:rsid w:val="00D11D73"/>
    <w:rsid w:val="00D32826"/>
    <w:rsid w:val="00D55F99"/>
    <w:rsid w:val="00D761F4"/>
    <w:rsid w:val="00DF24F9"/>
    <w:rsid w:val="00F1755A"/>
    <w:rsid w:val="00F35E00"/>
    <w:rsid w:val="00F4769E"/>
    <w:rsid w:val="00F667A4"/>
    <w:rsid w:val="00FA48BE"/>
    <w:rsid w:val="00FC44C5"/>
    <w:rsid w:val="00FF4402"/>
    <w:rsid w:val="012008E3"/>
    <w:rsid w:val="0BC41B3F"/>
    <w:rsid w:val="19A1443B"/>
    <w:rsid w:val="204127FC"/>
    <w:rsid w:val="20B120DF"/>
    <w:rsid w:val="25C64022"/>
    <w:rsid w:val="316A7247"/>
    <w:rsid w:val="36145EC8"/>
    <w:rsid w:val="3BD45AA8"/>
    <w:rsid w:val="3BD76663"/>
    <w:rsid w:val="445E5C87"/>
    <w:rsid w:val="48527ACD"/>
    <w:rsid w:val="48AE124B"/>
    <w:rsid w:val="4AF363ED"/>
    <w:rsid w:val="4AFB2EB8"/>
    <w:rsid w:val="6DF85AAD"/>
    <w:rsid w:val="70FF5D54"/>
    <w:rsid w:val="75E023B5"/>
    <w:rsid w:val="78416600"/>
    <w:rsid w:val="79D67D35"/>
    <w:rsid w:val="7C4648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semiHidden/>
    <w:uiPriority w:val="0"/>
    <w:rPr>
      <w:b/>
      <w:bCs/>
    </w:rPr>
  </w:style>
  <w:style w:type="paragraph" w:styleId="3">
    <w:name w:val="annotation text"/>
    <w:basedOn w:val="1"/>
    <w:semiHidden/>
    <w:uiPriority w:val="0"/>
    <w:pPr>
      <w:jc w:val="left"/>
    </w:pPr>
  </w:style>
  <w:style w:type="paragraph" w:styleId="4">
    <w:name w:val="Plain Text"/>
    <w:basedOn w:val="1"/>
    <w:qFormat/>
    <w:uiPriority w:val="0"/>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semiHidden/>
    <w:qFormat/>
    <w:uiPriority w:val="0"/>
    <w:pPr>
      <w:tabs>
        <w:tab w:val="center" w:pos="4153"/>
        <w:tab w:val="right" w:pos="8306"/>
      </w:tabs>
      <w:snapToGrid w:val="0"/>
      <w:jc w:val="left"/>
    </w:pPr>
    <w:rPr>
      <w:sz w:val="18"/>
      <w:szCs w:val="18"/>
    </w:rPr>
  </w:style>
  <w:style w:type="paragraph" w:styleId="7">
    <w:name w:val="header"/>
    <w:basedOn w:val="1"/>
    <w:semiHidden/>
    <w:uiPriority w:val="0"/>
    <w:pPr>
      <w:tabs>
        <w:tab w:val="left" w:pos="11865"/>
        <w:tab w:val="right" w:pos="20127"/>
      </w:tabs>
      <w:wordWrap w:val="0"/>
      <w:snapToGrid w:val="0"/>
      <w:jc w:val="left"/>
    </w:pPr>
    <w:rPr>
      <w:rFonts w:ascii="宋体" w:hAnsi="宋体"/>
      <w:sz w:val="21"/>
      <w:szCs w:val="18"/>
    </w:rPr>
  </w:style>
  <w:style w:type="character" w:styleId="9">
    <w:name w:val="annotation reference"/>
    <w:basedOn w:val="8"/>
    <w:semiHidden/>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7202;&#27849;&#24066;&#20108;&#20013;B4&#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9"/>
    <customShpInfo spid="_x0000_s1031"/>
    <customShpInfo spid="_x0000_s1032"/>
    <customShpInfo spid="_x0000_s1034"/>
    <customShpInfo spid="_x0000_s1035"/>
    <customShpInfo spid="_x0000_s1036"/>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酒泉市二中B4双面双页码密封试卷模板</Template>
  <Company>白河县第一中学</Company>
  <Pages>3</Pages>
  <Words>3077</Words>
  <Characters>3540</Characters>
  <Lines>13</Lines>
  <Paragraphs>3</Paragraphs>
  <TotalTime>157279201</TotalTime>
  <ScaleCrop>false</ScaleCrop>
  <LinksUpToDate>false</LinksUpToDate>
  <CharactersWithSpaces>3750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2017-06-19T02:18:00Z</dcterms:created>
  <dc:creator>微软用户</dc:creator>
  <dc:description>本模板适用于普通中学各类考试命题，如需要修改，请与作者本人联系。</dc:description>
  <cp:keywords>环县一中8开双面双页码密封试卷模板</cp:keywords>
  <cp:lastModifiedBy>Administrator</cp:lastModifiedBy>
  <cp:lastPrinted>2010-02-17T02:47:00Z</cp:lastPrinted>
  <dcterms:modified xsi:type="dcterms:W3CDTF">2023-01-12T11:26:20Z</dcterms:modified>
  <dc:subject>此试卷基于“环县一中8开双面双页码密封试卷模板”创建</dc:subject>
  <dc:title>环县一中8开双面双页码密封试卷模板</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