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10223500</wp:posOffset>
            </wp:positionV>
            <wp:extent cx="368300" cy="482600"/>
            <wp:effectExtent l="0" t="0" r="12700" b="12700"/>
            <wp:wrapNone/>
            <wp:docPr id="100055" name="图片 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pic:cNvPicPr>
                      <a:picLocks noChangeAspect="1"/>
                    </pic:cNvPicPr>
                  </pic:nvPicPr>
                  <pic:blipFill>
                    <a:blip r:embed="rId12"/>
                    <a:stretch>
                      <a:fillRect/>
                    </a:stretch>
                  </pic:blipFill>
                  <pic:spPr>
                    <a:xfrm>
                      <a:off x="0" y="0"/>
                      <a:ext cx="368300" cy="482600"/>
                    </a:xfrm>
                    <a:prstGeom prst="rect">
                      <a:avLst/>
                    </a:prstGeom>
                  </pic:spPr>
                </pic:pic>
              </a:graphicData>
            </a:graphic>
          </wp:anchor>
        </w:drawing>
      </w:r>
      <w:r>
        <w:rPr>
          <w:rFonts w:hint="eastAsia" w:ascii="Times New Roman" w:hAnsi="Times New Roman" w:eastAsia="新宋体"/>
          <w:b/>
          <w:sz w:val="30"/>
          <w:szCs w:val="30"/>
        </w:rPr>
        <w:t>八年级上物理学科期末检测试题</w:t>
      </w:r>
    </w:p>
    <w:p>
      <w:pPr>
        <w:spacing w:line="240" w:lineRule="auto"/>
      </w:pPr>
      <w:r>
        <w:rPr>
          <w:rFonts w:hint="eastAsia" w:ascii="Times New Roman" w:hAnsi="Times New Roman" w:eastAsia="新宋体"/>
          <w:sz w:val="22"/>
          <w:szCs w:val="22"/>
        </w:rPr>
        <w:t>注意事项：</w:t>
      </w:r>
    </w:p>
    <w:p>
      <w:pPr>
        <w:spacing w:line="240" w:lineRule="auto"/>
      </w:pPr>
      <w:r>
        <w:rPr>
          <w:rFonts w:hint="eastAsia" w:ascii="Times New Roman" w:hAnsi="Times New Roman" w:eastAsia="新宋体"/>
          <w:sz w:val="20"/>
          <w:szCs w:val="20"/>
        </w:rPr>
        <w:t>1．答题前填写好自己的姓名、班级、考号等信息2．请将答案正确填写在答题卡上</w:t>
      </w:r>
    </w:p>
    <w:p>
      <w:pPr>
        <w:spacing w:line="240" w:lineRule="auto"/>
        <w:jc w:val="center"/>
      </w:pPr>
      <w:r>
        <w:rPr>
          <w:rFonts w:hint="eastAsia" w:ascii="Times New Roman" w:hAnsi="Times New Roman" w:eastAsia="新宋体"/>
          <w:b/>
          <w:sz w:val="24"/>
          <w:szCs w:val="24"/>
        </w:rPr>
        <w:t>第Ⅰ卷（选择题）</w:t>
      </w:r>
    </w:p>
    <w:p>
      <w:pPr>
        <w:spacing w:line="240" w:lineRule="auto"/>
      </w:pPr>
      <w:r>
        <w:rPr>
          <w:rFonts w:hint="eastAsia" w:ascii="Times New Roman" w:hAnsi="Times New Roman" w:eastAsia="新宋体"/>
          <w:b/>
          <w:sz w:val="21"/>
          <w:szCs w:val="21"/>
        </w:rPr>
        <w:t>一．选择题（共15小题，满分30分，每小题2分）</w:t>
      </w:r>
    </w:p>
    <w:p>
      <w:pPr>
        <w:spacing w:line="240" w:lineRule="auto"/>
        <w:ind w:left="273" w:hanging="273" w:hangingChars="130"/>
      </w:pPr>
      <w:r>
        <w:rPr>
          <w:rFonts w:hint="eastAsia" w:ascii="Times New Roman" w:hAnsi="Times New Roman" w:eastAsia="新宋体"/>
          <w:sz w:val="21"/>
          <w:szCs w:val="21"/>
        </w:rPr>
        <w:t>1．关于声现象下列说法正确的是（　　）</w:t>
      </w:r>
    </w:p>
    <w:p>
      <w:pPr>
        <w:spacing w:line="240" w:lineRule="auto"/>
        <w:ind w:firstLine="273" w:firstLineChars="130"/>
        <w:jc w:val="left"/>
      </w:pPr>
      <w:r>
        <w:rPr>
          <w:rFonts w:hint="eastAsia" w:ascii="Times New Roman" w:hAnsi="Times New Roman" w:eastAsia="新宋体"/>
          <w:sz w:val="21"/>
          <w:szCs w:val="21"/>
        </w:rPr>
        <w:t>A．敲锣时用力越大，声音的音调越高</w:t>
      </w:r>
      <w:r>
        <w:tab/>
      </w:r>
    </w:p>
    <w:p>
      <w:pPr>
        <w:spacing w:line="240" w:lineRule="auto"/>
        <w:ind w:firstLine="273" w:firstLineChars="130"/>
        <w:jc w:val="left"/>
      </w:pPr>
      <w:r>
        <w:rPr>
          <w:rFonts w:hint="eastAsia" w:ascii="Times New Roman" w:hAnsi="Times New Roman" w:eastAsia="新宋体"/>
          <w:sz w:val="21"/>
          <w:szCs w:val="21"/>
        </w:rPr>
        <w:t>B．声音是由于物体振动产生的</w:t>
      </w:r>
      <w:r>
        <w:tab/>
      </w:r>
    </w:p>
    <w:p>
      <w:pPr>
        <w:spacing w:line="240" w:lineRule="auto"/>
        <w:ind w:firstLine="273" w:firstLineChars="130"/>
        <w:jc w:val="left"/>
      </w:pPr>
      <w:r>
        <w:rPr>
          <w:rFonts w:hint="eastAsia" w:ascii="Times New Roman" w:hAnsi="Times New Roman" w:eastAsia="新宋体"/>
          <w:sz w:val="21"/>
          <w:szCs w:val="21"/>
        </w:rPr>
        <w:t>C．声音在真空中的传播速度是3×10</w:t>
      </w:r>
      <w:r>
        <w:rPr>
          <w:rFonts w:hint="eastAsia" w:ascii="Times New Roman" w:hAnsi="Times New Roman" w:eastAsia="新宋体"/>
          <w:sz w:val="24"/>
          <w:szCs w:val="24"/>
          <w:vertAlign w:val="superscript"/>
        </w:rPr>
        <w:t>8</w:t>
      </w:r>
      <w:r>
        <w:rPr>
          <w:rFonts w:hint="eastAsia" w:ascii="Times New Roman" w:hAnsi="Times New Roman" w:eastAsia="新宋体"/>
          <w:sz w:val="21"/>
          <w:szCs w:val="21"/>
        </w:rPr>
        <w:t>m/s</w:t>
      </w:r>
      <w:r>
        <w:tab/>
      </w:r>
    </w:p>
    <w:p>
      <w:pPr>
        <w:spacing w:line="240" w:lineRule="auto"/>
        <w:ind w:firstLine="273" w:firstLineChars="130"/>
        <w:jc w:val="left"/>
      </w:pPr>
      <w:r>
        <w:rPr>
          <w:rFonts w:hint="eastAsia" w:ascii="Times New Roman" w:hAnsi="Times New Roman" w:eastAsia="新宋体"/>
          <w:sz w:val="21"/>
          <w:szCs w:val="21"/>
        </w:rPr>
        <w:t>D．减少噪声的唯一方法是不让物体发出噪声</w:t>
      </w:r>
    </w:p>
    <w:p>
      <w:pPr>
        <w:spacing w:line="240" w:lineRule="auto"/>
        <w:ind w:left="273" w:hanging="273" w:hangingChars="130"/>
      </w:pPr>
      <w:r>
        <w:rPr>
          <w:rFonts w:hint="eastAsia" w:ascii="Times New Roman" w:hAnsi="Times New Roman" w:eastAsia="新宋体"/>
          <w:sz w:val="21"/>
          <w:szCs w:val="21"/>
        </w:rPr>
        <w:t>2．下列关于声现象的四幅图中说法错误的是（　　）</w:t>
      </w:r>
    </w:p>
    <w:p>
      <w:pPr>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pict>
          <v:shape id="_x0000_i1025" o:spt="75" alt="菁优网：http://www.jyeoo.com" type="#_x0000_t75" style="height:78pt;width:100.5pt;" filled="f" o:preferrelative="t" stroked="f" coordsize="21600,21600">
            <v:path/>
            <v:fill on="f" focussize="0,0"/>
            <v:stroke on="f"/>
            <v:imagedata r:id="rId13" o:title=""/>
            <o:lock v:ext="edit" aspectratio="t"/>
            <w10:wrap type="none"/>
            <w10:anchorlock/>
          </v:shape>
        </w:pict>
      </w:r>
      <w:r>
        <w:rPr>
          <w:rFonts w:hint="eastAsia" w:ascii="Times New Roman" w:hAnsi="Times New Roman" w:eastAsia="新宋体"/>
          <w:sz w:val="21"/>
          <w:szCs w:val="21"/>
        </w:rPr>
        <w:t>小明练琴前调整琴弦松紧程度的目的是调节琴声的响度</w:t>
      </w:r>
      <w:r>
        <w:tab/>
      </w:r>
    </w:p>
    <w:p>
      <w:pPr>
        <w:spacing w:line="240" w:lineRule="auto"/>
        <w:ind w:firstLine="273" w:firstLineChars="130"/>
        <w:jc w:val="left"/>
      </w:pPr>
      <w:r>
        <w:rPr>
          <w:rFonts w:hint="eastAsia" w:ascii="Times New Roman" w:hAnsi="Times New Roman" w:eastAsia="新宋体"/>
          <w:sz w:val="21"/>
          <w:szCs w:val="21"/>
        </w:rPr>
        <w:t>B．</w:t>
      </w:r>
      <w:r>
        <w:rPr>
          <w:rFonts w:hint="eastAsia" w:ascii="Times New Roman" w:hAnsi="Times New Roman" w:eastAsia="新宋体"/>
          <w:sz w:val="21"/>
          <w:szCs w:val="21"/>
        </w:rPr>
        <w:pict>
          <v:shape id="_x0000_i1026" o:spt="75" alt="菁优网：http://www.jyeoo.com" type="#_x0000_t75" style="height:78.75pt;width:90.75pt;" filled="f" o:preferrelative="t" stroked="f" coordsize="21600,21600">
            <v:path/>
            <v:fill on="f" focussize="0,0"/>
            <v:stroke on="f"/>
            <v:imagedata r:id="rId14" o:title=""/>
            <o:lock v:ext="edit" aspectratio="t"/>
            <w10:wrap type="none"/>
            <w10:anchorlock/>
          </v:shape>
        </w:pict>
      </w:r>
      <w:r>
        <w:rPr>
          <w:rFonts w:hint="eastAsia" w:ascii="Times New Roman" w:hAnsi="Times New Roman" w:eastAsia="新宋体"/>
          <w:sz w:val="21"/>
          <w:szCs w:val="21"/>
        </w:rPr>
        <w:t>宇航员在进行太空行走时不能直接听到同伴说话的声音是因为声音无法在太空中传播</w:t>
      </w:r>
      <w:r>
        <w:tab/>
      </w:r>
    </w:p>
    <w:p>
      <w:pPr>
        <w:spacing w:line="24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rPr>
        <w:pict>
          <v:shape id="_x0000_i1027" o:spt="75" alt="菁优网：http://www.jyeoo.com" type="#_x0000_t75" style="height:78pt;width:98.25pt;" filled="f" o:preferrelative="t" stroked="f" coordsize="21600,21600">
            <v:path/>
            <v:fill on="f" focussize="0,0"/>
            <v:stroke on="f"/>
            <v:imagedata r:id="rId15" o:title=""/>
            <o:lock v:ext="edit" aspectratio="t"/>
            <w10:wrap type="none"/>
            <w10:anchorlock/>
          </v:shape>
        </w:pict>
      </w:r>
      <w:r>
        <w:rPr>
          <w:rFonts w:hint="eastAsia" w:ascii="Times New Roman" w:hAnsi="Times New Roman" w:eastAsia="新宋体"/>
          <w:sz w:val="21"/>
          <w:szCs w:val="21"/>
        </w:rPr>
        <w:t>美海军通过“蓝鳍金枪鱼”的预定位声呐系统搜寻马航失联飞机是利用声音传递信息</w:t>
      </w:r>
      <w:r>
        <w:tab/>
      </w:r>
    </w:p>
    <w:p>
      <w:pPr>
        <w:spacing w:line="240" w:lineRule="auto"/>
        <w:ind w:firstLine="273" w:firstLineChars="130"/>
        <w:jc w:val="left"/>
      </w:pPr>
      <w:r>
        <w:rPr>
          <w:rFonts w:hint="eastAsia" w:ascii="Times New Roman" w:hAnsi="Times New Roman" w:eastAsia="新宋体"/>
          <w:sz w:val="21"/>
          <w:szCs w:val="21"/>
        </w:rPr>
        <w:t>D．</w:t>
      </w:r>
      <w:r>
        <w:rPr>
          <w:rFonts w:hint="eastAsia" w:ascii="Times New Roman" w:hAnsi="Times New Roman" w:eastAsia="新宋体"/>
          <w:sz w:val="21"/>
          <w:szCs w:val="21"/>
        </w:rPr>
        <w:pict>
          <v:shape id="_x0000_i1028" o:spt="75" alt="菁优网：http://www.jyeoo.com" type="#_x0000_t75" style="height:78pt;width:97.5pt;" filled="f" o:preferrelative="t" stroked="f" coordsize="21600,21600">
            <v:path/>
            <v:fill on="f" focussize="0,0"/>
            <v:stroke on="f"/>
            <v:imagedata r:id="rId16" o:title=""/>
            <o:lock v:ext="edit" aspectratio="t"/>
            <w10:wrap type="none"/>
            <w10:anchorlock/>
          </v:shape>
        </w:pict>
      </w:r>
      <w:r>
        <w:rPr>
          <w:rFonts w:hint="eastAsia" w:ascii="Times New Roman" w:hAnsi="Times New Roman" w:eastAsia="新宋体"/>
          <w:sz w:val="21"/>
          <w:szCs w:val="21"/>
        </w:rPr>
        <w:t>外科医生利用超声波振动除去人体内的结石是利用声音传递能量</w:t>
      </w:r>
    </w:p>
    <w:p>
      <w:pPr>
        <w:spacing w:line="240" w:lineRule="auto"/>
        <w:ind w:left="273" w:hanging="273" w:hangingChars="130"/>
      </w:pPr>
      <w:r>
        <w:rPr>
          <w:rFonts w:hint="eastAsia" w:ascii="Times New Roman" w:hAnsi="Times New Roman" w:eastAsia="新宋体"/>
          <w:sz w:val="21"/>
          <w:szCs w:val="21"/>
        </w:rPr>
        <w:t>3．如图所示是剑河四中某班同学用温度计测量液体温度的四种情况，其中正确的是（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pict>
          <v:shape id="_x0000_i1029" o:spt="75" alt="菁优网：http://www.jyeoo.com" type="#_x0000_t75" style="height:72.05pt;width:51.75pt;" filled="f" o:preferrelative="t" stroked="f" coordsize="21600,21600">
            <v:path/>
            <v:fill on="f" focussize="0,0"/>
            <v:stroke on="f"/>
            <v:imagedata r:id="rId17" o:title=""/>
            <o:lock v:ext="edit" aspectratio="t"/>
            <w10:wrap type="none"/>
            <w10:anchorlock/>
          </v:shape>
        </w:pict>
      </w:r>
      <w:r>
        <w:tab/>
      </w:r>
      <w:r>
        <w:rPr>
          <w:rFonts w:hint="eastAsia" w:ascii="Times New Roman" w:hAnsi="Times New Roman" w:eastAsia="新宋体"/>
          <w:sz w:val="21"/>
          <w:szCs w:val="21"/>
        </w:rPr>
        <w:t>B．</w:t>
      </w:r>
      <w:r>
        <w:rPr>
          <w:rFonts w:hint="eastAsia" w:ascii="Times New Roman" w:hAnsi="Times New Roman" w:eastAsia="新宋体"/>
          <w:sz w:val="21"/>
          <w:szCs w:val="21"/>
        </w:rPr>
        <w:pict>
          <v:shape id="_x0000_i1030" o:spt="75" alt="菁优网：http://www.jyeoo.com" type="#_x0000_t75" style="height:68.3pt;width:54pt;" filled="f" o:preferrelative="t" stroked="f" coordsize="21600,21600">
            <v:path/>
            <v:fill on="f" focussize="0,0"/>
            <v:stroke on="f"/>
            <v:imagedata r:id="rId18" o:title=""/>
            <o:lock v:ext="edit" aspectratio="t"/>
            <w10:wrap type="none"/>
            <w10:anchorlock/>
          </v:shape>
        </w:pict>
      </w:r>
      <w:r>
        <w:tab/>
      </w:r>
      <w:r>
        <w:rPr>
          <w:rFonts w:hint="eastAsia" w:ascii="Times New Roman" w:hAnsi="Times New Roman" w:eastAsia="新宋体"/>
          <w:sz w:val="21"/>
          <w:szCs w:val="21"/>
        </w:rPr>
        <w:t>C．</w:t>
      </w:r>
      <w:r>
        <w:rPr>
          <w:rFonts w:hint="eastAsia" w:ascii="Times New Roman" w:hAnsi="Times New Roman" w:eastAsia="新宋体"/>
          <w:sz w:val="21"/>
          <w:szCs w:val="21"/>
        </w:rPr>
        <w:pict>
          <v:shape id="_x0000_i1031" o:spt="75" alt="菁优网：http://www.jyeoo.com" type="#_x0000_t75" style="height:71.3pt;width:54.75pt;" filled="f" o:preferrelative="t" stroked="f" coordsize="21600,21600">
            <v:path/>
            <v:fill on="f" focussize="0,0"/>
            <v:stroke on="f"/>
            <v:imagedata r:id="rId19" o:title=""/>
            <o:lock v:ext="edit" aspectratio="t"/>
            <w10:wrap type="none"/>
            <w10:anchorlock/>
          </v:shape>
        </w:pict>
      </w:r>
      <w:r>
        <w:tab/>
      </w:r>
      <w:r>
        <w:rPr>
          <w:rFonts w:hint="eastAsia" w:ascii="Times New Roman" w:hAnsi="Times New Roman" w:eastAsia="新宋体"/>
          <w:sz w:val="21"/>
          <w:szCs w:val="21"/>
        </w:rPr>
        <w:t>D．</w:t>
      </w:r>
      <w:r>
        <w:rPr>
          <w:rFonts w:hint="eastAsia" w:ascii="Times New Roman" w:hAnsi="Times New Roman" w:eastAsia="新宋体"/>
          <w:sz w:val="21"/>
          <w:szCs w:val="21"/>
        </w:rPr>
        <w:pict>
          <v:shape id="_x0000_i1032" o:spt="75" alt="菁优网：http://www.jyeoo.com" type="#_x0000_t75" style="height:71.3pt;width:56.25pt;" filled="f" o:preferrelative="t" stroked="f" coordsize="21600,21600">
            <v:path/>
            <v:fill on="f" focussize="0,0"/>
            <v:stroke on="f"/>
            <v:imagedata r:id="rId20"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rPr>
        <w:t>4．如图甲所示，2021年4月17日晚，我国部分地区观察并拍摄到了罕见的“月掩火星”天象，即月亮转到地球与火星之间时的现象。选项图中所示的光现象中与“月掩火星”形成原理相同的是（　　）</w:t>
      </w:r>
    </w:p>
    <w:p>
      <w:pPr>
        <w:spacing w:line="240" w:lineRule="auto"/>
        <w:ind w:left="273" w:leftChars="130" w:right="0" w:firstLine="0" w:firstLineChars="0"/>
      </w:pPr>
      <w:r>
        <w:rPr>
          <w:rFonts w:hint="eastAsia" w:ascii="Times New Roman" w:hAnsi="Times New Roman" w:eastAsia="新宋体"/>
          <w:sz w:val="21"/>
          <w:szCs w:val="21"/>
        </w:rPr>
        <w:pict>
          <v:shape id="_x0000_i1033" o:spt="75" alt="菁优网：http://www.jyeoo.com" type="#_x0000_t75" style="height:83.25pt;width:110.25pt;" filled="f" o:preferrelative="t" stroked="f" coordsize="21600,21600">
            <v:path/>
            <v:fill on="f" focussize="0,0"/>
            <v:stroke on="f"/>
            <v:imagedata r:id="rId21"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pict>
          <v:shape id="_x0000_i1034" o:spt="75" alt="菁优网：http://www.jyeoo.com" type="#_x0000_t75" style="height:68.25pt;width:136.5pt;" filled="f" o:preferrelative="t" stroked="f" coordsize="21600,21600">
            <v:path/>
            <v:fill on="f" focussize="0,0"/>
            <v:stroke on="f"/>
            <v:imagedata r:id="rId22" o:title=""/>
            <o:lock v:ext="edit" aspectratio="t"/>
            <w10:wrap type="none"/>
            <w10:anchorlock/>
          </v:shape>
        </w:pict>
      </w:r>
      <w:r>
        <w:rPr>
          <w:rFonts w:hint="eastAsia" w:ascii="Times New Roman" w:hAnsi="Times New Roman" w:eastAsia="新宋体"/>
          <w:sz w:val="21"/>
          <w:szCs w:val="21"/>
        </w:rPr>
        <w:t>墙上影子</w:t>
      </w:r>
      <w:r>
        <w:tab/>
      </w:r>
    </w:p>
    <w:p>
      <w:pPr>
        <w:spacing w:line="240" w:lineRule="auto"/>
        <w:ind w:firstLine="273" w:firstLineChars="130"/>
        <w:jc w:val="left"/>
      </w:pPr>
      <w:r>
        <w:rPr>
          <w:rFonts w:hint="eastAsia" w:ascii="Times New Roman" w:hAnsi="Times New Roman" w:eastAsia="新宋体"/>
          <w:sz w:val="21"/>
          <w:szCs w:val="21"/>
        </w:rPr>
        <w:t>B．</w:t>
      </w:r>
      <w:r>
        <w:rPr>
          <w:rFonts w:hint="eastAsia" w:ascii="Times New Roman" w:hAnsi="Times New Roman" w:eastAsia="新宋体"/>
          <w:sz w:val="21"/>
          <w:szCs w:val="21"/>
        </w:rPr>
        <w:pict>
          <v:shape id="_x0000_i1035" o:spt="75" alt="菁优网：http://www.jyeoo.com" type="#_x0000_t75" style="height:78.75pt;width:114pt;" filled="f" o:preferrelative="t" stroked="f" coordsize="21600,21600">
            <v:path/>
            <v:fill on="f" focussize="0,0"/>
            <v:stroke on="f"/>
            <v:imagedata r:id="rId23" o:title=""/>
            <o:lock v:ext="edit" aspectratio="t"/>
            <w10:wrap type="none"/>
            <w10:anchorlock/>
          </v:shape>
        </w:pict>
      </w:r>
      <w:r>
        <w:rPr>
          <w:rFonts w:hint="eastAsia" w:ascii="Times New Roman" w:hAnsi="Times New Roman" w:eastAsia="新宋体"/>
          <w:sz w:val="21"/>
          <w:szCs w:val="21"/>
        </w:rPr>
        <w:t>海市蜃楼</w:t>
      </w:r>
      <w:r>
        <w:tab/>
      </w:r>
    </w:p>
    <w:p>
      <w:pPr>
        <w:spacing w:line="24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rPr>
        <w:pict>
          <v:shape id="_x0000_i1036" o:spt="75" alt="菁优网：http://www.jyeoo.com" type="#_x0000_t75" style="height:106.5pt;width:96pt;" filled="f" o:preferrelative="t" stroked="f" coordsize="21600,21600">
            <v:path/>
            <v:fill on="f" focussize="0,0"/>
            <v:stroke on="f"/>
            <v:imagedata r:id="rId24" o:title=""/>
            <o:lock v:ext="edit" aspectratio="t"/>
            <w10:wrap type="none"/>
            <w10:anchorlock/>
          </v:shape>
        </w:pict>
      </w:r>
      <w:r>
        <w:rPr>
          <w:rFonts w:hint="eastAsia" w:ascii="Times New Roman" w:hAnsi="Times New Roman" w:eastAsia="新宋体"/>
          <w:sz w:val="21"/>
          <w:szCs w:val="21"/>
        </w:rPr>
        <w:t>铅笔“弯折”</w:t>
      </w:r>
      <w:r>
        <w:tab/>
      </w:r>
    </w:p>
    <w:p>
      <w:pPr>
        <w:spacing w:line="240" w:lineRule="auto"/>
        <w:ind w:firstLine="273" w:firstLineChars="130"/>
        <w:jc w:val="left"/>
      </w:pPr>
      <w:r>
        <w:rPr>
          <w:rFonts w:hint="eastAsia" w:ascii="Times New Roman" w:hAnsi="Times New Roman" w:eastAsia="新宋体"/>
          <w:sz w:val="21"/>
          <w:szCs w:val="21"/>
        </w:rPr>
        <w:t>D．</w:t>
      </w:r>
      <w:r>
        <w:rPr>
          <w:rFonts w:hint="eastAsia" w:ascii="Times New Roman" w:hAnsi="Times New Roman" w:eastAsia="新宋体"/>
          <w:sz w:val="21"/>
          <w:szCs w:val="21"/>
        </w:rPr>
        <w:pict>
          <v:shape id="_x0000_i1037" o:spt="75" alt="菁优网：http://www.jyeoo.com" type="#_x0000_t75" style="height:93pt;width:110.25pt;" filled="f" o:preferrelative="t" stroked="f" coordsize="21600,21600">
            <v:path/>
            <v:fill on="f" focussize="0,0"/>
            <v:stroke on="f"/>
            <v:imagedata r:id="rId25" o:title=""/>
            <o:lock v:ext="edit" aspectratio="t"/>
            <w10:wrap type="none"/>
            <w10:anchorlock/>
          </v:shape>
        </w:pict>
      </w:r>
      <w:r>
        <w:rPr>
          <w:rFonts w:hint="eastAsia" w:ascii="Times New Roman" w:hAnsi="Times New Roman" w:eastAsia="新宋体"/>
          <w:sz w:val="21"/>
          <w:szCs w:val="21"/>
        </w:rPr>
        <w:t>杯弓蛇影</w:t>
      </w:r>
    </w:p>
    <w:p>
      <w:pPr>
        <w:spacing w:line="240" w:lineRule="auto"/>
        <w:ind w:left="273" w:hanging="273" w:hangingChars="130"/>
      </w:pPr>
      <w:r>
        <w:rPr>
          <w:rFonts w:hint="eastAsia" w:ascii="Times New Roman" w:hAnsi="Times New Roman" w:eastAsia="新宋体"/>
          <w:sz w:val="21"/>
          <w:szCs w:val="21"/>
        </w:rPr>
        <w:t>5．“飞花两岸照船红，百里榆堤半日风。卧看满天云不动，不知云与我俱东。”这是宋代诗人陈与义写的一首诗。其中“卧看满天云不动”所选的参照物是（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A．船</w:t>
      </w:r>
      <w:r>
        <w:tab/>
      </w:r>
      <w:r>
        <w:rPr>
          <w:rFonts w:hint="eastAsia" w:ascii="Times New Roman" w:hAnsi="Times New Roman" w:eastAsia="新宋体"/>
          <w:sz w:val="21"/>
          <w:szCs w:val="21"/>
        </w:rPr>
        <w:t>B．云</w:t>
      </w:r>
      <w:r>
        <w:tab/>
      </w:r>
      <w:r>
        <w:rPr>
          <w:rFonts w:hint="eastAsia" w:ascii="Times New Roman" w:hAnsi="Times New Roman" w:eastAsia="新宋体"/>
          <w:sz w:val="21"/>
          <w:szCs w:val="21"/>
        </w:rPr>
        <w:t>C．岸边的树</w:t>
      </w:r>
      <w:r>
        <w:tab/>
      </w:r>
      <w:r>
        <w:rPr>
          <w:rFonts w:hint="eastAsia" w:ascii="Times New Roman" w:hAnsi="Times New Roman" w:eastAsia="新宋体"/>
          <w:sz w:val="21"/>
          <w:szCs w:val="21"/>
        </w:rPr>
        <w:t>D．月亮</w:t>
      </w:r>
    </w:p>
    <w:p>
      <w:pPr>
        <w:spacing w:line="240" w:lineRule="auto"/>
        <w:ind w:left="273" w:hanging="273" w:hangingChars="130"/>
      </w:pPr>
      <w:r>
        <w:rPr>
          <w:rFonts w:hint="eastAsia" w:ascii="Times New Roman" w:hAnsi="Times New Roman" w:eastAsia="新宋体"/>
          <w:sz w:val="21"/>
          <w:szCs w:val="21"/>
        </w:rPr>
        <w:t>6．下列关于声音的说法中正确的是（　　）</w:t>
      </w:r>
    </w:p>
    <w:p>
      <w:pPr>
        <w:spacing w:line="240" w:lineRule="auto"/>
        <w:ind w:firstLine="273" w:firstLineChars="130"/>
        <w:jc w:val="left"/>
      </w:pPr>
      <w:r>
        <w:rPr>
          <w:rFonts w:hint="eastAsia" w:ascii="Times New Roman" w:hAnsi="Times New Roman" w:eastAsia="新宋体"/>
          <w:sz w:val="21"/>
          <w:szCs w:val="21"/>
        </w:rPr>
        <w:t>A．“闻其声而知其人”主要是根据响度来判断的</w:t>
      </w:r>
      <w:r>
        <w:tab/>
      </w:r>
    </w:p>
    <w:p>
      <w:pPr>
        <w:spacing w:line="240" w:lineRule="auto"/>
        <w:ind w:firstLine="273" w:firstLineChars="130"/>
        <w:jc w:val="left"/>
      </w:pPr>
      <w:r>
        <w:rPr>
          <w:rFonts w:hint="eastAsia" w:ascii="Times New Roman" w:hAnsi="Times New Roman" w:eastAsia="新宋体"/>
          <w:sz w:val="21"/>
          <w:szCs w:val="21"/>
        </w:rPr>
        <w:t>B．“隔墙有耳”说明固体也能传声</w:t>
      </w:r>
      <w:r>
        <w:tab/>
      </w:r>
    </w:p>
    <w:p>
      <w:pPr>
        <w:spacing w:line="240" w:lineRule="auto"/>
        <w:ind w:firstLine="273" w:firstLineChars="130"/>
        <w:jc w:val="left"/>
      </w:pPr>
      <w:r>
        <w:rPr>
          <w:rFonts w:hint="eastAsia" w:ascii="Times New Roman" w:hAnsi="Times New Roman" w:eastAsia="新宋体"/>
          <w:sz w:val="21"/>
          <w:szCs w:val="21"/>
        </w:rPr>
        <w:t>C．“震耳欲聋”主要说明声音的音调高</w:t>
      </w:r>
      <w:r>
        <w:tab/>
      </w:r>
    </w:p>
    <w:p>
      <w:pPr>
        <w:spacing w:line="240" w:lineRule="auto"/>
        <w:ind w:firstLine="273" w:firstLineChars="130"/>
        <w:jc w:val="left"/>
      </w:pPr>
      <w:r>
        <w:rPr>
          <w:rFonts w:hint="eastAsia" w:ascii="Times New Roman" w:hAnsi="Times New Roman" w:eastAsia="新宋体"/>
          <w:sz w:val="21"/>
          <w:szCs w:val="21"/>
        </w:rPr>
        <w:t>D．“引吭高歌”“低声细语”里的“高”“低”指的是音调</w:t>
      </w:r>
    </w:p>
    <w:p>
      <w:pPr>
        <w:spacing w:line="240" w:lineRule="auto"/>
        <w:ind w:left="273" w:hanging="273" w:hangingChars="130"/>
      </w:pPr>
      <w:r>
        <w:rPr>
          <w:rFonts w:hint="eastAsia" w:ascii="Times New Roman" w:hAnsi="Times New Roman" w:eastAsia="新宋体"/>
          <w:sz w:val="21"/>
          <w:szCs w:val="21"/>
        </w:rPr>
        <w:t>7．下列事例中属于利用声传递信息的是（　　）</w:t>
      </w:r>
    </w:p>
    <w:p>
      <w:pPr>
        <w:spacing w:line="24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汽车上的倒车雷达</w:t>
      </w:r>
    </w:p>
    <w:p>
      <w:pPr>
        <w:spacing w:line="24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铁路工人用铁锤敲击钢轨检查螺栓是否松动</w:t>
      </w:r>
    </w:p>
    <w:p>
      <w:pPr>
        <w:spacing w:line="24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利用声呐探测鱼群位置</w:t>
      </w:r>
    </w:p>
    <w:p>
      <w:pPr>
        <w:spacing w:line="24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超声波排除人体内结石</w:t>
      </w:r>
    </w:p>
    <w:p>
      <w:pPr>
        <w:spacing w:line="240" w:lineRule="auto"/>
        <w:ind w:left="273" w:leftChars="130" w:right="0" w:firstLine="0" w:firstLineChars="0"/>
      </w:pPr>
      <w:r>
        <w:rPr>
          <w:rFonts w:hint="eastAsia" w:ascii="Times New Roman" w:hAnsi="Times New Roman" w:eastAsia="Calibri"/>
          <w:sz w:val="21"/>
          <w:szCs w:val="21"/>
        </w:rPr>
        <w:t>⑤</w:t>
      </w:r>
      <w:r>
        <w:rPr>
          <w:rFonts w:hint="eastAsia" w:ascii="Times New Roman" w:hAnsi="Times New Roman" w:eastAsia="新宋体"/>
          <w:sz w:val="21"/>
          <w:szCs w:val="21"/>
        </w:rPr>
        <w:t>超声波清洗眼镜</w:t>
      </w:r>
    </w:p>
    <w:p>
      <w:pPr>
        <w:spacing w:line="240" w:lineRule="auto"/>
        <w:ind w:left="273" w:leftChars="130" w:right="0" w:firstLine="0" w:firstLineChars="0"/>
      </w:pPr>
      <w:r>
        <w:rPr>
          <w:rFonts w:hint="eastAsia" w:ascii="Times New Roman" w:hAnsi="Times New Roman" w:eastAsia="Calibri"/>
          <w:sz w:val="21"/>
          <w:szCs w:val="21"/>
        </w:rPr>
        <w:t>⑥</w:t>
      </w:r>
      <w:r>
        <w:rPr>
          <w:rFonts w:hint="eastAsia" w:ascii="Times New Roman" w:hAnsi="Times New Roman" w:eastAsia="新宋体"/>
          <w:sz w:val="21"/>
          <w:szCs w:val="21"/>
        </w:rPr>
        <w:t>医用B超诊断仪</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①②③④</w:t>
      </w:r>
      <w:r>
        <w:tab/>
      </w:r>
      <w:r>
        <w:rPr>
          <w:rFonts w:hint="eastAsia" w:ascii="Times New Roman" w:hAnsi="Times New Roman" w:eastAsia="新宋体"/>
          <w:sz w:val="21"/>
          <w:szCs w:val="21"/>
        </w:rPr>
        <w:t>B．</w:t>
      </w:r>
      <w:r>
        <w:rPr>
          <w:rFonts w:hint="eastAsia" w:ascii="Times New Roman" w:hAnsi="Times New Roman" w:eastAsia="Calibri"/>
          <w:sz w:val="21"/>
          <w:szCs w:val="21"/>
        </w:rPr>
        <w:t>②③⑤⑥</w:t>
      </w:r>
      <w:r>
        <w:tab/>
      </w:r>
      <w:r>
        <w:rPr>
          <w:rFonts w:hint="eastAsia" w:ascii="Times New Roman" w:hAnsi="Times New Roman" w:eastAsia="新宋体"/>
          <w:sz w:val="21"/>
          <w:szCs w:val="21"/>
        </w:rPr>
        <w:t>C．</w:t>
      </w:r>
      <w:r>
        <w:rPr>
          <w:rFonts w:hint="eastAsia" w:ascii="Times New Roman" w:hAnsi="Times New Roman" w:eastAsia="Calibri"/>
          <w:sz w:val="21"/>
          <w:szCs w:val="21"/>
        </w:rPr>
        <w:t>①②③⑥</w:t>
      </w:r>
      <w:r>
        <w:tab/>
      </w:r>
      <w:r>
        <w:rPr>
          <w:rFonts w:hint="eastAsia" w:ascii="Times New Roman" w:hAnsi="Times New Roman" w:eastAsia="新宋体"/>
          <w:sz w:val="21"/>
          <w:szCs w:val="21"/>
        </w:rPr>
        <w:t>D．</w:t>
      </w:r>
      <w:r>
        <w:rPr>
          <w:rFonts w:hint="eastAsia" w:ascii="Times New Roman" w:hAnsi="Times New Roman" w:eastAsia="Calibri"/>
          <w:sz w:val="21"/>
          <w:szCs w:val="21"/>
        </w:rPr>
        <w:t>③④⑤⑥</w:t>
      </w:r>
    </w:p>
    <w:p>
      <w:pPr>
        <w:spacing w:line="240" w:lineRule="auto"/>
        <w:ind w:left="273" w:hanging="273" w:hangingChars="130"/>
      </w:pPr>
      <w:r>
        <w:rPr>
          <w:rFonts w:hint="eastAsia" w:ascii="Times New Roman" w:hAnsi="Times New Roman" w:eastAsia="新宋体"/>
          <w:sz w:val="21"/>
          <w:szCs w:val="21"/>
        </w:rPr>
        <w:t>8．下列现象中，物态变化相同的一组是（　　）</w:t>
      </w:r>
      <w:r>
        <w:rPr>
          <w:rFonts w:hint="eastAsia" w:ascii="Times New Roman" w:hAnsi="Times New Roman" w:eastAsia="新宋体"/>
          <w:sz w:val="21"/>
          <w:szCs w:val="21"/>
        </w:rPr>
        <w:pict>
          <v:shape id="_x0000_i1038" o:spt="75" alt="菁优网：http://www.jyeoo.com" type="#_x0000_t75" style="height:66pt;width:420.05pt;" filled="f" o:preferrelative="t" stroked="f" coordsize="21600,21600">
            <v:path/>
            <v:fill on="f" focussize="0,0"/>
            <v:stroke on="f"/>
            <v:imagedata r:id="rId26" o:title=""/>
            <o:lock v:ext="edit" aspectratio="t"/>
            <w10:wrap type="none"/>
            <w10:anchorlock/>
          </v:shape>
        </w:pic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①③</w:t>
      </w:r>
      <w:r>
        <w:tab/>
      </w:r>
      <w:r>
        <w:rPr>
          <w:rFonts w:hint="eastAsia" w:ascii="Times New Roman" w:hAnsi="Times New Roman" w:eastAsia="新宋体"/>
          <w:sz w:val="21"/>
          <w:szCs w:val="21"/>
        </w:rPr>
        <w:t>B．</w:t>
      </w:r>
      <w:r>
        <w:rPr>
          <w:rFonts w:hint="eastAsia" w:ascii="Times New Roman" w:hAnsi="Times New Roman" w:eastAsia="Calibri"/>
          <w:sz w:val="21"/>
          <w:szCs w:val="21"/>
        </w:rPr>
        <w:t>③④</w:t>
      </w:r>
      <w:r>
        <w:tab/>
      </w:r>
      <w:r>
        <w:rPr>
          <w:rFonts w:hint="eastAsia" w:ascii="Times New Roman" w:hAnsi="Times New Roman" w:eastAsia="新宋体"/>
          <w:sz w:val="21"/>
          <w:szCs w:val="21"/>
        </w:rPr>
        <w:t>C．</w:t>
      </w:r>
      <w:r>
        <w:rPr>
          <w:rFonts w:hint="eastAsia" w:ascii="Times New Roman" w:hAnsi="Times New Roman" w:eastAsia="Calibri"/>
          <w:sz w:val="21"/>
          <w:szCs w:val="21"/>
        </w:rPr>
        <w:t>②③</w:t>
      </w:r>
      <w:r>
        <w:tab/>
      </w:r>
      <w:r>
        <w:rPr>
          <w:rFonts w:hint="eastAsia" w:ascii="Times New Roman" w:hAnsi="Times New Roman" w:eastAsia="新宋体"/>
          <w:sz w:val="21"/>
          <w:szCs w:val="21"/>
        </w:rPr>
        <w:t>D．</w:t>
      </w:r>
      <w:r>
        <w:rPr>
          <w:rFonts w:hint="eastAsia" w:ascii="Times New Roman" w:hAnsi="Times New Roman" w:eastAsia="Calibri"/>
          <w:sz w:val="21"/>
          <w:szCs w:val="21"/>
        </w:rPr>
        <w:t>①④</w:t>
      </w:r>
    </w:p>
    <w:p>
      <w:pPr>
        <w:spacing w:line="240" w:lineRule="auto"/>
        <w:ind w:left="273" w:hanging="273" w:hangingChars="130"/>
      </w:pPr>
      <w:r>
        <w:rPr>
          <w:rFonts w:hint="eastAsia" w:ascii="Times New Roman" w:hAnsi="Times New Roman" w:eastAsia="新宋体"/>
          <w:sz w:val="21"/>
          <w:szCs w:val="21"/>
        </w:rPr>
        <w:t>9．以下描述中的过程，吸热的是（　　）</w:t>
      </w:r>
    </w:p>
    <w:p>
      <w:pPr>
        <w:spacing w:line="24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积雪消融</w:t>
      </w:r>
    </w:p>
    <w:p>
      <w:pPr>
        <w:spacing w:line="240" w:lineRule="auto"/>
        <w:ind w:left="273" w:leftChars="130" w:right="0" w:firstLine="0" w:firstLineChars="0"/>
      </w:pPr>
      <w:r>
        <w:rPr>
          <w:rFonts w:hint="eastAsia" w:ascii="Times New Roman" w:hAnsi="Times New Roman" w:eastAsia="Calibri"/>
          <w:sz w:val="21"/>
          <w:szCs w:val="21"/>
        </w:rPr>
        <w:t>②</w:t>
      </w:r>
      <w:r>
        <w:rPr>
          <w:rFonts w:hint="eastAsia" w:ascii="Times New Roman" w:hAnsi="Times New Roman" w:eastAsia="新宋体"/>
          <w:sz w:val="21"/>
          <w:szCs w:val="21"/>
        </w:rPr>
        <w:t>湖面起雾</w:t>
      </w:r>
    </w:p>
    <w:p>
      <w:pPr>
        <w:spacing w:line="24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瓦上结霜</w:t>
      </w:r>
    </w:p>
    <w:p>
      <w:pPr>
        <w:spacing w:line="240" w:lineRule="auto"/>
        <w:ind w:left="273" w:leftChars="130" w:right="0" w:firstLine="0" w:firstLineChars="0"/>
      </w:pPr>
      <w:r>
        <w:rPr>
          <w:rFonts w:hint="eastAsia" w:ascii="Times New Roman" w:hAnsi="Times New Roman" w:eastAsia="Calibri"/>
          <w:sz w:val="21"/>
          <w:szCs w:val="21"/>
        </w:rPr>
        <w:t>④</w:t>
      </w:r>
      <w:r>
        <w:rPr>
          <w:rFonts w:hint="eastAsia" w:ascii="Times New Roman" w:hAnsi="Times New Roman" w:eastAsia="新宋体"/>
          <w:sz w:val="21"/>
          <w:szCs w:val="21"/>
        </w:rPr>
        <w:t>衣服变干</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①④</w:t>
      </w:r>
      <w:r>
        <w:tab/>
      </w:r>
      <w:r>
        <w:rPr>
          <w:rFonts w:hint="eastAsia" w:ascii="Times New Roman" w:hAnsi="Times New Roman" w:eastAsia="新宋体"/>
          <w:sz w:val="21"/>
          <w:szCs w:val="21"/>
        </w:rPr>
        <w:t>B．</w:t>
      </w:r>
      <w:r>
        <w:rPr>
          <w:rFonts w:hint="eastAsia" w:ascii="Times New Roman" w:hAnsi="Times New Roman" w:eastAsia="Calibri"/>
          <w:sz w:val="21"/>
          <w:szCs w:val="21"/>
        </w:rPr>
        <w:t>①③</w:t>
      </w:r>
      <w:r>
        <w:tab/>
      </w:r>
      <w:r>
        <w:rPr>
          <w:rFonts w:hint="eastAsia" w:ascii="Times New Roman" w:hAnsi="Times New Roman" w:eastAsia="新宋体"/>
          <w:sz w:val="21"/>
          <w:szCs w:val="21"/>
        </w:rPr>
        <w:t>C．</w:t>
      </w:r>
      <w:r>
        <w:rPr>
          <w:rFonts w:hint="eastAsia" w:ascii="Times New Roman" w:hAnsi="Times New Roman" w:eastAsia="Calibri"/>
          <w:sz w:val="21"/>
          <w:szCs w:val="21"/>
        </w:rPr>
        <w:t>②③</w:t>
      </w:r>
      <w:r>
        <w:tab/>
      </w:r>
      <w:r>
        <w:rPr>
          <w:rFonts w:hint="eastAsia" w:ascii="Times New Roman" w:hAnsi="Times New Roman" w:eastAsia="新宋体"/>
          <w:sz w:val="21"/>
          <w:szCs w:val="21"/>
        </w:rPr>
        <w:t>D．</w:t>
      </w:r>
      <w:r>
        <w:rPr>
          <w:rFonts w:hint="eastAsia" w:ascii="Times New Roman" w:hAnsi="Times New Roman" w:eastAsia="Calibri"/>
          <w:sz w:val="21"/>
          <w:szCs w:val="21"/>
        </w:rPr>
        <w:t>②④</w:t>
      </w:r>
    </w:p>
    <w:p>
      <w:pPr>
        <w:spacing w:line="240" w:lineRule="auto"/>
        <w:ind w:left="273" w:hanging="273" w:hangingChars="130"/>
      </w:pPr>
      <w:r>
        <w:rPr>
          <w:rFonts w:hint="eastAsia" w:ascii="Times New Roman" w:hAnsi="Times New Roman" w:eastAsia="新宋体"/>
          <w:sz w:val="21"/>
          <w:szCs w:val="21"/>
        </w:rPr>
        <w:t>10．晚上，在桌面上铺一张白纸，把一小块平面镜平放在纸上，让手电筒的光正对着平面镜照射，如图所示，则从侧面看去（　　）</w:t>
      </w:r>
    </w:p>
    <w:p>
      <w:pPr>
        <w:spacing w:line="240" w:lineRule="auto"/>
        <w:ind w:left="273" w:leftChars="130" w:right="0" w:firstLine="0" w:firstLineChars="0"/>
      </w:pPr>
      <w:r>
        <w:rPr>
          <w:rFonts w:hint="eastAsia" w:ascii="Times New Roman" w:hAnsi="Times New Roman" w:eastAsia="新宋体"/>
          <w:sz w:val="21"/>
          <w:szCs w:val="21"/>
        </w:rPr>
        <w:pict>
          <v:shape id="_x0000_i1039" o:spt="75" alt="菁优网：http://www.jyeoo.com" type="#_x0000_t75" style="height:122.25pt;width:107.25pt;" filled="f" o:preferrelative="t" stroked="f" coordsize="21600,21600">
            <v:path/>
            <v:fill on="f" focussize="0,0"/>
            <v:stroke on="f"/>
            <v:imagedata r:id="rId27"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A．白纸比较暗，它发生了漫反射</w:t>
      </w:r>
      <w:r>
        <w:tab/>
      </w:r>
    </w:p>
    <w:p>
      <w:pPr>
        <w:spacing w:line="240" w:lineRule="auto"/>
        <w:ind w:firstLine="273" w:firstLineChars="130"/>
        <w:jc w:val="left"/>
      </w:pPr>
      <w:r>
        <w:rPr>
          <w:rFonts w:hint="eastAsia" w:ascii="Times New Roman" w:hAnsi="Times New Roman" w:eastAsia="新宋体"/>
          <w:sz w:val="21"/>
          <w:szCs w:val="21"/>
        </w:rPr>
        <w:t>B．白纸比较亮，它发生了镜面反射</w:t>
      </w:r>
      <w:r>
        <w:tab/>
      </w:r>
    </w:p>
    <w:p>
      <w:pPr>
        <w:spacing w:line="240" w:lineRule="auto"/>
        <w:ind w:firstLine="273" w:firstLineChars="130"/>
        <w:jc w:val="left"/>
      </w:pPr>
      <w:r>
        <w:rPr>
          <w:rFonts w:hint="eastAsia" w:ascii="Times New Roman" w:hAnsi="Times New Roman" w:eastAsia="新宋体"/>
          <w:sz w:val="21"/>
          <w:szCs w:val="21"/>
        </w:rPr>
        <w:t>C．镜子比较暗，它发生了镜面反射</w:t>
      </w:r>
      <w:r>
        <w:tab/>
      </w:r>
    </w:p>
    <w:p>
      <w:pPr>
        <w:spacing w:line="240" w:lineRule="auto"/>
        <w:ind w:firstLine="273" w:firstLineChars="130"/>
        <w:jc w:val="left"/>
      </w:pPr>
      <w:r>
        <w:rPr>
          <w:rFonts w:hint="eastAsia" w:ascii="Times New Roman" w:hAnsi="Times New Roman" w:eastAsia="新宋体"/>
          <w:sz w:val="21"/>
          <w:szCs w:val="21"/>
        </w:rPr>
        <w:t>D．镜子比较亮，它发生了镜面反射</w:t>
      </w:r>
    </w:p>
    <w:p>
      <w:pPr>
        <w:spacing w:line="240" w:lineRule="auto"/>
        <w:ind w:left="273" w:hanging="273" w:hangingChars="130"/>
      </w:pPr>
      <w:r>
        <w:rPr>
          <w:rFonts w:hint="eastAsia" w:ascii="Times New Roman" w:hAnsi="Times New Roman" w:eastAsia="新宋体"/>
          <w:sz w:val="21"/>
          <w:szCs w:val="21"/>
        </w:rPr>
        <w:t>11．标有甲、乙两点的筷子放在空碗中如图1所示，向碗中加水至虚线处，观察到如图2所示场景，此时看到筷子上的甲点或乙点，光的传播路径正确的是（　　）</w:t>
      </w:r>
    </w:p>
    <w:p>
      <w:pPr>
        <w:spacing w:line="240" w:lineRule="auto"/>
        <w:ind w:left="273" w:leftChars="130" w:right="0" w:firstLine="0" w:firstLineChars="0"/>
      </w:pPr>
      <w:r>
        <w:rPr>
          <w:rFonts w:hint="eastAsia" w:ascii="Times New Roman" w:hAnsi="Times New Roman" w:eastAsia="新宋体"/>
          <w:sz w:val="21"/>
          <w:szCs w:val="21"/>
        </w:rPr>
        <w:pict>
          <v:shape id="_x0000_i1040" o:spt="75" alt="菁优网：http://www.jyeoo.com" type="#_x0000_t75" style="height:97.55pt;width:201.1pt;" filled="f" o:preferrelative="t" stroked="f" coordsize="21600,21600">
            <v:path/>
            <v:fill on="f" focussize="0,0"/>
            <v:stroke on="f"/>
            <v:imagedata r:id="rId28" o:title=""/>
            <o:lock v:ext="edit" aspectratio="t"/>
            <w10:wrap type="none"/>
            <w10:anchorlock/>
          </v:shape>
        </w:pict>
      </w:r>
    </w:p>
    <w:p>
      <w:pPr>
        <w:tabs>
          <w:tab w:val="left" w:pos="4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pict>
          <v:shape id="_x0000_i1041" o:spt="75" alt="菁优网：http://www.jyeoo.com" type="#_x0000_t75" style="height:92.25pt;width:85.5pt;" filled="f" o:preferrelative="t" stroked="f" coordsize="21600,21600">
            <v:path/>
            <v:fill on="f" focussize="0,0"/>
            <v:stroke on="f"/>
            <v:imagedata r:id="rId29" o:title=""/>
            <o:lock v:ext="edit" aspectratio="t"/>
            <w10:wrap type="none"/>
            <w10:anchorlock/>
          </v:shape>
        </w:pict>
      </w:r>
      <w:r>
        <w:tab/>
      </w:r>
      <w:r>
        <w:rPr>
          <w:rFonts w:hint="eastAsia" w:ascii="Times New Roman" w:hAnsi="Times New Roman" w:eastAsia="新宋体"/>
          <w:sz w:val="21"/>
          <w:szCs w:val="21"/>
        </w:rPr>
        <w:t>B．</w:t>
      </w:r>
      <w:r>
        <w:rPr>
          <w:rFonts w:hint="eastAsia" w:ascii="Times New Roman" w:hAnsi="Times New Roman" w:eastAsia="新宋体"/>
          <w:sz w:val="21"/>
          <w:szCs w:val="21"/>
        </w:rPr>
        <w:pict>
          <v:shape id="_x0000_i1042" o:spt="75" alt="菁优网：http://www.jyeoo.com" type="#_x0000_t75" style="height:87.75pt;width:79.5pt;" filled="f" o:preferrelative="t" stroked="f" coordsize="21600,21600">
            <v:path/>
            <v:fill on="f" focussize="0,0"/>
            <v:stroke on="f"/>
            <v:imagedata r:id="rId30" o:title=""/>
            <o:lock v:ext="edit" aspectratio="t"/>
            <w10:wrap type="none"/>
            <w10:anchorlock/>
          </v:shape>
        </w:pict>
      </w:r>
      <w:r>
        <w:tab/>
      </w:r>
    </w:p>
    <w:p>
      <w:pPr>
        <w:tabs>
          <w:tab w:val="left" w:pos="4400"/>
        </w:tabs>
        <w:spacing w:line="24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rPr>
        <w:pict>
          <v:shape id="_x0000_i1043" o:spt="75" alt="菁优网：http://www.jyeoo.com" type="#_x0000_t75" style="height:88.5pt;width:91.5pt;" filled="f" o:preferrelative="t" stroked="f" coordsize="21600,21600">
            <v:path/>
            <v:fill on="f" focussize="0,0"/>
            <v:stroke on="f"/>
            <v:imagedata r:id="rId31" o:title=""/>
            <o:lock v:ext="edit" aspectratio="t"/>
            <w10:wrap type="none"/>
            <w10:anchorlock/>
          </v:shape>
        </w:pict>
      </w:r>
      <w:r>
        <w:tab/>
      </w:r>
      <w:r>
        <w:rPr>
          <w:rFonts w:hint="eastAsia" w:ascii="Times New Roman" w:hAnsi="Times New Roman" w:eastAsia="新宋体"/>
          <w:sz w:val="21"/>
          <w:szCs w:val="21"/>
        </w:rPr>
        <w:t>D．</w:t>
      </w:r>
      <w:r>
        <w:rPr>
          <w:rFonts w:hint="eastAsia" w:ascii="Times New Roman" w:hAnsi="Times New Roman" w:eastAsia="新宋体"/>
          <w:sz w:val="21"/>
          <w:szCs w:val="21"/>
        </w:rPr>
        <w:pict>
          <v:shape id="_x0000_i1044" o:spt="75" alt="菁优网：http://www.jyeoo.com" type="#_x0000_t75" style="height:88.5pt;width:92.25pt;" filled="f" o:preferrelative="t" stroked="f" coordsize="21600,21600">
            <v:path/>
            <v:fill on="f" focussize="0,0"/>
            <v:stroke on="f"/>
            <v:imagedata r:id="rId32"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rPr>
        <w:t>12．在探究“凸透镜成像规律”的实验中，当各元件的位置如图所示时，烛焰恰好在光屏上成清晰完整的像（未画出）．下列说法正确的是（　　）</w:t>
      </w:r>
    </w:p>
    <w:p>
      <w:pPr>
        <w:spacing w:line="240" w:lineRule="auto"/>
        <w:ind w:left="273" w:leftChars="130" w:right="0" w:firstLine="0" w:firstLineChars="0"/>
      </w:pPr>
      <w:r>
        <w:rPr>
          <w:rFonts w:hint="eastAsia" w:ascii="Times New Roman" w:hAnsi="Times New Roman" w:eastAsia="新宋体"/>
          <w:sz w:val="21"/>
          <w:szCs w:val="21"/>
        </w:rPr>
        <w:pict>
          <v:shape id="_x0000_i1045" o:spt="75" alt="菁优网：http://www.jyeoo.com" type="#_x0000_t75" style="height:87pt;width:279.8pt;" filled="f" o:preferrelative="t" stroked="f" coordsize="21600,21600">
            <v:path/>
            <v:fill on="f" focussize="0,0"/>
            <v:stroke on="f"/>
            <v:imagedata r:id="rId33"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A．此时光屏上成倒立、放大的像</w:t>
      </w:r>
      <w:r>
        <w:tab/>
      </w:r>
    </w:p>
    <w:p>
      <w:pPr>
        <w:spacing w:line="240" w:lineRule="auto"/>
        <w:ind w:firstLine="273" w:firstLineChars="130"/>
        <w:jc w:val="left"/>
      </w:pPr>
      <w:r>
        <w:rPr>
          <w:rFonts w:hint="eastAsia" w:ascii="Times New Roman" w:hAnsi="Times New Roman" w:eastAsia="新宋体"/>
          <w:sz w:val="21"/>
          <w:szCs w:val="21"/>
        </w:rPr>
        <w:t>B．利用图中成像特点可以制成幻灯机</w:t>
      </w:r>
      <w:r>
        <w:tab/>
      </w:r>
    </w:p>
    <w:p>
      <w:pPr>
        <w:spacing w:line="240" w:lineRule="auto"/>
        <w:ind w:firstLine="273" w:firstLineChars="130"/>
        <w:jc w:val="left"/>
      </w:pPr>
      <w:r>
        <w:rPr>
          <w:rFonts w:hint="eastAsia" w:ascii="Times New Roman" w:hAnsi="Times New Roman" w:eastAsia="新宋体"/>
          <w:sz w:val="21"/>
          <w:szCs w:val="21"/>
        </w:rPr>
        <w:t>C．保持透镜不动，将蜡烛移到40 cm刻线处，向左移动光屏可得到清晰的像</w:t>
      </w:r>
      <w:r>
        <w:tab/>
      </w:r>
    </w:p>
    <w:p>
      <w:pPr>
        <w:spacing w:line="240" w:lineRule="auto"/>
        <w:ind w:firstLine="273" w:firstLineChars="130"/>
        <w:jc w:val="left"/>
      </w:pPr>
      <w:r>
        <w:rPr>
          <w:rFonts w:hint="eastAsia" w:ascii="Times New Roman" w:hAnsi="Times New Roman" w:eastAsia="新宋体"/>
          <w:sz w:val="21"/>
          <w:szCs w:val="21"/>
        </w:rPr>
        <w:t>D．保持蜡烛和透镜不动，换用焦距为8cm的透镜，光屏向左移动可得到清晰的像</w:t>
      </w:r>
    </w:p>
    <w:p>
      <w:pPr>
        <w:spacing w:line="240" w:lineRule="auto"/>
        <w:ind w:left="273" w:hanging="273" w:hangingChars="130"/>
      </w:pPr>
      <w:r>
        <w:rPr>
          <w:rFonts w:hint="eastAsia" w:ascii="Times New Roman" w:hAnsi="Times New Roman" w:eastAsia="新宋体"/>
          <w:sz w:val="21"/>
          <w:szCs w:val="21"/>
        </w:rPr>
        <w:t>13．下列各图中表示近视眼的成因及其矫正方法的是（　　）</w:t>
      </w:r>
    </w:p>
    <w:p>
      <w:pPr>
        <w:spacing w:line="240" w:lineRule="auto"/>
        <w:ind w:left="273" w:leftChars="130" w:right="0" w:firstLine="0" w:firstLineChars="0"/>
      </w:pPr>
      <w:r>
        <w:rPr>
          <w:rFonts w:hint="eastAsia" w:ascii="Times New Roman" w:hAnsi="Times New Roman" w:eastAsia="新宋体"/>
          <w:sz w:val="21"/>
          <w:szCs w:val="21"/>
        </w:rPr>
        <w:pict>
          <v:shape id="_x0000_i1046" o:spt="75" alt="菁优网：http://www.jyeoo.com" type="#_x0000_t75" style="height:77.25pt;width:386.3pt;" filled="f" o:preferrelative="t" stroked="f" coordsize="21600,21600">
            <v:path/>
            <v:fill on="f" focussize="0,0"/>
            <v:stroke on="f"/>
            <v:imagedata r:id="rId34" o:title=""/>
            <o:lock v:ext="edit" aspectratio="t"/>
            <w10:wrap type="none"/>
            <w10:anchorlock/>
          </v:shape>
        </w:pic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②①</w:t>
      </w:r>
      <w:r>
        <w:tab/>
      </w:r>
      <w:r>
        <w:rPr>
          <w:rFonts w:hint="eastAsia" w:ascii="Times New Roman" w:hAnsi="Times New Roman" w:eastAsia="新宋体"/>
          <w:sz w:val="21"/>
          <w:szCs w:val="21"/>
        </w:rPr>
        <w:t>B．</w:t>
      </w:r>
      <w:r>
        <w:rPr>
          <w:rFonts w:hint="eastAsia" w:ascii="Times New Roman" w:hAnsi="Times New Roman" w:eastAsia="Calibri"/>
          <w:sz w:val="21"/>
          <w:szCs w:val="21"/>
        </w:rPr>
        <w:t>②④</w:t>
      </w:r>
      <w:r>
        <w:tab/>
      </w:r>
      <w:r>
        <w:rPr>
          <w:rFonts w:hint="eastAsia" w:ascii="Times New Roman" w:hAnsi="Times New Roman" w:eastAsia="新宋体"/>
          <w:sz w:val="21"/>
          <w:szCs w:val="21"/>
        </w:rPr>
        <w:t>C．</w:t>
      </w:r>
      <w:r>
        <w:rPr>
          <w:rFonts w:hint="eastAsia" w:ascii="Times New Roman" w:hAnsi="Times New Roman" w:eastAsia="Calibri"/>
          <w:sz w:val="21"/>
          <w:szCs w:val="21"/>
        </w:rPr>
        <w:t>③①</w:t>
      </w:r>
      <w:r>
        <w:tab/>
      </w:r>
      <w:r>
        <w:rPr>
          <w:rFonts w:hint="eastAsia" w:ascii="Times New Roman" w:hAnsi="Times New Roman" w:eastAsia="新宋体"/>
          <w:sz w:val="21"/>
          <w:szCs w:val="21"/>
        </w:rPr>
        <w:t>D．</w:t>
      </w:r>
      <w:r>
        <w:rPr>
          <w:rFonts w:hint="eastAsia" w:ascii="Times New Roman" w:hAnsi="Times New Roman" w:eastAsia="Calibri"/>
          <w:sz w:val="21"/>
          <w:szCs w:val="21"/>
        </w:rPr>
        <w:t>③④</w:t>
      </w:r>
    </w:p>
    <w:p>
      <w:pPr>
        <w:spacing w:line="240" w:lineRule="auto"/>
        <w:ind w:left="273" w:hanging="273" w:hangingChars="130"/>
      </w:pPr>
      <w:r>
        <w:rPr>
          <w:rFonts w:hint="eastAsia" w:ascii="Times New Roman" w:hAnsi="Times New Roman" w:eastAsia="新宋体"/>
          <w:sz w:val="21"/>
          <w:szCs w:val="21"/>
        </w:rPr>
        <w:t>14．祝融号火星车运用了比铝还轻的新型复合材料，满足了火星车轻量化的要求。“比铝还轻”反映了这种材料（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 w:val="21"/>
          <w:szCs w:val="21"/>
        </w:rPr>
        <w:t>A．速度大</w:t>
      </w:r>
      <w:r>
        <w:tab/>
      </w:r>
      <w:r>
        <w:rPr>
          <w:rFonts w:hint="eastAsia" w:ascii="Times New Roman" w:hAnsi="Times New Roman" w:eastAsia="新宋体"/>
          <w:sz w:val="21"/>
          <w:szCs w:val="21"/>
        </w:rPr>
        <w:t>B．质量大</w:t>
      </w:r>
      <w:r>
        <w:tab/>
      </w:r>
      <w:r>
        <w:rPr>
          <w:rFonts w:hint="eastAsia" w:ascii="Times New Roman" w:hAnsi="Times New Roman" w:eastAsia="新宋体"/>
          <w:sz w:val="21"/>
          <w:szCs w:val="21"/>
        </w:rPr>
        <w:t>C．密度小</w:t>
      </w:r>
      <w:r>
        <w:tab/>
      </w:r>
      <w:r>
        <w:rPr>
          <w:rFonts w:hint="eastAsia" w:ascii="Times New Roman" w:hAnsi="Times New Roman" w:eastAsia="新宋体"/>
          <w:sz w:val="21"/>
          <w:szCs w:val="21"/>
        </w:rPr>
        <w:t>D．体积小</w:t>
      </w:r>
    </w:p>
    <w:p>
      <w:pPr>
        <w:spacing w:line="240" w:lineRule="auto"/>
        <w:ind w:left="273" w:hanging="273" w:hangingChars="130"/>
      </w:pPr>
      <w:r>
        <w:rPr>
          <w:rFonts w:hint="eastAsia" w:ascii="Times New Roman" w:hAnsi="Times New Roman" w:eastAsia="新宋体"/>
          <w:sz w:val="21"/>
          <w:szCs w:val="21"/>
        </w:rPr>
        <w:t>15．不同材料组成的a、b、c三个实心物体，它们的体积与质量的关系如图所示，由图可知下列说法正确的是（　　）</w:t>
      </w:r>
    </w:p>
    <w:p>
      <w:pPr>
        <w:spacing w:line="240" w:lineRule="auto"/>
        <w:ind w:left="273" w:leftChars="130" w:right="0" w:firstLine="0" w:firstLineChars="0"/>
      </w:pPr>
      <w:r>
        <w:rPr>
          <w:rFonts w:hint="eastAsia" w:ascii="Times New Roman" w:hAnsi="Times New Roman" w:eastAsia="新宋体"/>
          <w:sz w:val="21"/>
          <w:szCs w:val="21"/>
        </w:rPr>
        <w:pict>
          <v:shape id="_x0000_i1047" o:spt="75" alt="菁优网：http://www.jyeoo.com" type="#_x0000_t75" style="height:90.75pt;width:132.75pt;" filled="f" o:preferrelative="t" stroked="f" coordsize="21600,21600">
            <v:path/>
            <v:fill on="f" focussize="0,0"/>
            <v:stroke on="f"/>
            <v:imagedata r:id="rId35" o:title=""/>
            <o:lock v:ext="edit" aspectratio="t"/>
            <w10:wrap type="none"/>
            <w10:anchorlock/>
          </v:shape>
        </w:pict>
      </w:r>
    </w:p>
    <w:p>
      <w:pPr>
        <w:spacing w:line="240" w:lineRule="auto"/>
        <w:ind w:firstLine="273" w:firstLineChars="130"/>
        <w:jc w:val="left"/>
      </w:pPr>
      <w:r>
        <w:rPr>
          <w:rFonts w:hint="eastAsia" w:ascii="Times New Roman" w:hAnsi="Times New Roman" w:eastAsia="新宋体"/>
          <w:sz w:val="21"/>
          <w:szCs w:val="21"/>
        </w:rPr>
        <w:t>A．b的密度是c的两倍</w:t>
      </w:r>
      <w:r>
        <w:tab/>
      </w:r>
    </w:p>
    <w:p>
      <w:pPr>
        <w:spacing w:line="240" w:lineRule="auto"/>
        <w:ind w:firstLine="273" w:firstLineChars="130"/>
        <w:jc w:val="left"/>
      </w:pPr>
      <w:r>
        <w:rPr>
          <w:rFonts w:hint="eastAsia" w:ascii="Times New Roman" w:hAnsi="Times New Roman" w:eastAsia="新宋体"/>
          <w:sz w:val="21"/>
          <w:szCs w:val="21"/>
        </w:rPr>
        <w:t>B．三者的密度关系</w:t>
      </w:r>
      <w:r>
        <w:rPr>
          <w:rFonts w:ascii="Cambria Math" w:hAnsi="Cambria Math" w:eastAsia="Cambria Math"/>
          <w:sz w:val="21"/>
          <w:szCs w:val="21"/>
        </w:rPr>
        <w:t>ρ</w:t>
      </w:r>
      <w:r>
        <w:rPr>
          <w:rFonts w:hint="eastAsia" w:ascii="Times New Roman" w:hAnsi="Times New Roman" w:eastAsia="新宋体"/>
          <w:sz w:val="24"/>
          <w:szCs w:val="24"/>
          <w:vertAlign w:val="subscript"/>
        </w:rPr>
        <w:t>a</w:t>
      </w:r>
      <w:r>
        <w:rPr>
          <w:rFonts w:hint="eastAsia" w:ascii="Times New Roman" w:hAnsi="Times New Roman" w:eastAsia="新宋体"/>
          <w:sz w:val="21"/>
          <w:szCs w:val="21"/>
        </w:rPr>
        <w:t>＞</w:t>
      </w:r>
      <w:r>
        <w:rPr>
          <w:rFonts w:ascii="Cambria Math" w:hAnsi="Cambria Math" w:eastAsia="Cambria Math"/>
          <w:sz w:val="21"/>
          <w:szCs w:val="21"/>
        </w:rPr>
        <w:t>ρ</w:t>
      </w:r>
      <w:r>
        <w:rPr>
          <w:rFonts w:hint="eastAsia" w:ascii="Times New Roman" w:hAnsi="Times New Roman" w:eastAsia="新宋体"/>
          <w:sz w:val="24"/>
          <w:szCs w:val="24"/>
          <w:vertAlign w:val="subscript"/>
        </w:rPr>
        <w:t>b</w:t>
      </w:r>
      <w:r>
        <w:rPr>
          <w:rFonts w:hint="eastAsia" w:ascii="Times New Roman" w:hAnsi="Times New Roman" w:eastAsia="新宋体"/>
          <w:sz w:val="21"/>
          <w:szCs w:val="21"/>
        </w:rPr>
        <w:t>＞</w:t>
      </w:r>
      <w:r>
        <w:rPr>
          <w:rFonts w:ascii="Cambria Math" w:hAnsi="Cambria Math" w:eastAsia="Cambria Math"/>
          <w:sz w:val="21"/>
          <w:szCs w:val="21"/>
        </w:rPr>
        <w:t>ρ</w:t>
      </w:r>
      <w:r>
        <w:rPr>
          <w:rFonts w:hint="eastAsia" w:ascii="Times New Roman" w:hAnsi="Times New Roman" w:eastAsia="新宋体"/>
          <w:sz w:val="24"/>
          <w:szCs w:val="24"/>
          <w:vertAlign w:val="subscript"/>
        </w:rPr>
        <w:t>c</w:t>
      </w:r>
      <w:r>
        <w:tab/>
      </w:r>
    </w:p>
    <w:p>
      <w:pPr>
        <w:spacing w:line="240" w:lineRule="auto"/>
        <w:ind w:firstLine="273" w:firstLineChars="130"/>
        <w:jc w:val="left"/>
      </w:pPr>
      <w:r>
        <w:rPr>
          <w:rFonts w:hint="eastAsia" w:ascii="Times New Roman" w:hAnsi="Times New Roman" w:eastAsia="新宋体"/>
          <w:sz w:val="21"/>
          <w:szCs w:val="21"/>
        </w:rPr>
        <w:t>C．若将c的质量减半，它的密度为2×10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tab/>
      </w:r>
    </w:p>
    <w:p>
      <w:pPr>
        <w:spacing w:line="240" w:lineRule="auto"/>
        <w:ind w:firstLine="273" w:firstLineChars="130"/>
        <w:jc w:val="left"/>
      </w:pPr>
      <w:r>
        <w:rPr>
          <w:rFonts w:hint="eastAsia" w:ascii="Times New Roman" w:hAnsi="Times New Roman" w:eastAsia="新宋体"/>
          <w:sz w:val="21"/>
          <w:szCs w:val="21"/>
        </w:rPr>
        <w:t>D．若将b的体积增大到4×10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，它的密度为0.5×10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p>
    <w:p>
      <w:pPr>
        <w:widowControl/>
        <w:spacing w:line="240" w:lineRule="auto"/>
        <w:jc w:val="center"/>
      </w:pPr>
      <w:r>
        <w:br w:type="page"/>
      </w:r>
      <w:r>
        <w:rPr>
          <w:rFonts w:hint="eastAsia" w:ascii="Times New Roman" w:hAnsi="Times New Roman" w:eastAsia="新宋体"/>
          <w:b/>
          <w:sz w:val="24"/>
          <w:szCs w:val="24"/>
        </w:rPr>
        <w:t>第Ⅱ卷（非选择题）</w:t>
      </w:r>
    </w:p>
    <w:p>
      <w:pPr>
        <w:spacing w:line="240" w:lineRule="auto"/>
      </w:pPr>
      <w:r>
        <w:rPr>
          <w:rFonts w:hint="eastAsia" w:ascii="Times New Roman" w:hAnsi="Times New Roman" w:eastAsia="新宋体"/>
          <w:b/>
          <w:sz w:val="21"/>
          <w:szCs w:val="21"/>
        </w:rPr>
        <w:t>二．填空题（共7小题，满分32分）</w:t>
      </w:r>
    </w:p>
    <w:p>
      <w:pPr>
        <w:spacing w:line="240" w:lineRule="auto"/>
        <w:ind w:left="273" w:hanging="273" w:hangingChars="130"/>
      </w:pPr>
      <w:r>
        <w:rPr>
          <w:rFonts w:hint="eastAsia" w:ascii="Times New Roman" w:hAnsi="Times New Roman" w:eastAsia="新宋体"/>
          <w:sz w:val="21"/>
          <w:szCs w:val="21"/>
        </w:rPr>
        <w:t xml:space="preserve">16．（4分）甲图中铅笔的长度是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cm；乙图中停表读数是 </w:t>
      </w:r>
      <w:r>
        <w:rPr>
          <w:rFonts w:hint="eastAsia" w:ascii="Times New Roman" w:hAnsi="Times New Roman" w:eastAsia="新宋体"/>
          <w:sz w:val="21"/>
          <w:szCs w:val="21"/>
          <w:u w:val="single"/>
        </w:rPr>
        <w:t>　   　</w:t>
      </w:r>
      <w:r>
        <w:rPr>
          <w:rFonts w:hint="eastAsia" w:ascii="Times New Roman" w:hAnsi="Times New Roman" w:eastAsia="新宋体"/>
          <w:sz w:val="21"/>
          <w:szCs w:val="21"/>
        </w:rPr>
        <w:t>s。</w:t>
      </w:r>
    </w:p>
    <w:p>
      <w:pPr>
        <w:spacing w:line="240" w:lineRule="auto"/>
        <w:ind w:left="273" w:leftChars="130" w:right="0" w:firstLine="0" w:firstLineChars="0"/>
      </w:pPr>
      <w:r>
        <w:rPr>
          <w:rFonts w:hint="eastAsia" w:ascii="Times New Roman" w:hAnsi="Times New Roman" w:eastAsia="新宋体"/>
          <w:sz w:val="21"/>
          <w:szCs w:val="21"/>
        </w:rPr>
        <w:pict>
          <v:shape id="_x0000_i1048" o:spt="75" alt="菁优网：http://www.jyeoo.com" type="#_x0000_t75" style="height:179.3pt;width:308.3pt;" filled="f" o:preferrelative="t" stroked="f" coordsize="21600,21600">
            <v:path/>
            <v:fill on="f" focussize="0,0"/>
            <v:stroke on="f"/>
            <v:imagedata r:id="rId36" o:title=""/>
            <o:lock v:ext="edit" aspectratio="t"/>
            <w10:wrap type="none"/>
            <w10:anchorlock/>
          </v:shape>
        </w:pict>
      </w:r>
    </w:p>
    <w:p>
      <w:pPr>
        <w:spacing w:line="240" w:lineRule="auto"/>
      </w:pPr>
    </w:p>
    <w:p>
      <w:pPr>
        <w:spacing w:line="240" w:lineRule="auto"/>
        <w:ind w:left="273" w:hanging="273" w:hangingChars="130"/>
      </w:pPr>
      <w:r>
        <w:rPr>
          <w:rFonts w:hint="eastAsia" w:ascii="Times New Roman" w:hAnsi="Times New Roman" w:eastAsia="新宋体"/>
          <w:sz w:val="21"/>
          <w:szCs w:val="21"/>
        </w:rPr>
        <w:t xml:space="preserve">17．（4分）如图为航天员叶光富吹奏葫芦丝的情景。葫芦丝是靠空气柱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发声的；而听众能够分辨葫芦丝和古筝，主要因为两种乐器的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（选填“响度”、“音调”或“音色”）不同。</w:t>
      </w:r>
    </w:p>
    <w:p>
      <w:pPr>
        <w:spacing w:line="240" w:lineRule="auto"/>
        <w:ind w:left="273" w:leftChars="130" w:right="0" w:firstLine="0" w:firstLineChars="0"/>
      </w:pPr>
      <w:r>
        <w:rPr>
          <w:rFonts w:hint="eastAsia" w:ascii="Times New Roman" w:hAnsi="Times New Roman" w:eastAsia="新宋体"/>
          <w:sz w:val="21"/>
          <w:szCs w:val="21"/>
        </w:rPr>
        <w:pict>
          <v:shape id="_x0000_i1049" o:spt="75" alt="菁优网：http://www.jyeoo.com" type="#_x0000_t75" style="height:86.25pt;width:153pt;" filled="f" o:preferrelative="t" stroked="f" coordsize="21600,21600">
            <v:path/>
            <v:fill on="f" focussize="0,0"/>
            <v:stroke on="f"/>
            <v:imagedata r:id="rId37"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rPr>
        <w:t xml:space="preserve">18．（4分）跳广场舞已经成为人们健身的一项运动，优美的舞曲声是通过空气传入人耳的。为了不影响周围居民的生活和休息，跳舞时将音箱的音量调小，这是在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处减弱噪声。如图所示的噪声监测装置，该装置显示了噪声的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（选填“音调”“响度”或“音色”）。</w:t>
      </w:r>
    </w:p>
    <w:p>
      <w:pPr>
        <w:spacing w:line="240" w:lineRule="auto"/>
        <w:ind w:left="273" w:leftChars="130" w:right="0" w:firstLine="0" w:firstLineChars="0"/>
      </w:pPr>
      <w:r>
        <w:rPr>
          <w:rFonts w:hint="eastAsia" w:ascii="Times New Roman" w:hAnsi="Times New Roman" w:eastAsia="新宋体"/>
          <w:sz w:val="21"/>
          <w:szCs w:val="21"/>
        </w:rPr>
        <w:pict>
          <v:shape id="_x0000_i1050" o:spt="75" alt="菁优网：http://www.jyeoo.com" type="#_x0000_t75" style="height:93pt;width:101.3pt;" filled="f" o:preferrelative="t" stroked="f" coordsize="21600,21600">
            <v:path/>
            <v:fill on="f" focussize="0,0"/>
            <v:stroke on="f"/>
            <v:imagedata r:id="rId38"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rPr>
        <w:t xml:space="preserve">19．（4分）寒冷的冬天，哈尔滨冰雪大世界内，游客的嘴里不断呼出“白气”，这是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现象；随后“白气”消失，这是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现象；冰雕作品会一点点变小，这是 </w:t>
      </w:r>
      <w:r>
        <w:rPr>
          <w:rFonts w:hint="eastAsia" w:ascii="Times New Roman" w:hAnsi="Times New Roman" w:eastAsia="新宋体"/>
          <w:sz w:val="21"/>
          <w:szCs w:val="21"/>
          <w:u w:val="single"/>
        </w:rPr>
        <w:t>　   　</w:t>
      </w:r>
      <w:r>
        <w:rPr>
          <w:rFonts w:hint="eastAsia" w:ascii="Times New Roman" w:hAnsi="Times New Roman" w:eastAsia="新宋体"/>
          <w:sz w:val="21"/>
          <w:szCs w:val="21"/>
        </w:rPr>
        <w:t>现象。</w:t>
      </w:r>
    </w:p>
    <w:p>
      <w:pPr>
        <w:spacing w:line="240" w:lineRule="auto"/>
        <w:ind w:left="273" w:hanging="273" w:hangingChars="130"/>
      </w:pPr>
      <w:r>
        <w:rPr>
          <w:rFonts w:hint="eastAsia" w:ascii="Times New Roman" w:hAnsi="Times New Roman" w:eastAsia="新宋体"/>
          <w:sz w:val="21"/>
          <w:szCs w:val="21"/>
        </w:rPr>
        <w:t>20．（6分）一辆汽车以20m/s的速度在水平的河岸上行驶，它在水中的倒影是</w:t>
      </w:r>
      <w:r>
        <w:rPr>
          <w:rFonts w:hint="eastAsia" w:ascii="Times New Roman" w:hAnsi="Times New Roman" w:eastAsia="新宋体"/>
          <w:sz w:val="21"/>
          <w:szCs w:val="21"/>
          <w:u w:val="single"/>
        </w:rPr>
        <w:t>　   　</w:t>
      </w:r>
      <w:r>
        <w:rPr>
          <w:rFonts w:hint="eastAsia" w:ascii="Times New Roman" w:hAnsi="Times New Roman" w:eastAsia="新宋体"/>
          <w:sz w:val="21"/>
          <w:szCs w:val="21"/>
        </w:rPr>
        <w:t>（虚像/实像），倒影相对于汽车的速度是</w:t>
      </w:r>
      <w:r>
        <w:rPr>
          <w:rFonts w:hint="eastAsia" w:ascii="Times New Roman" w:hAnsi="Times New Roman" w:eastAsia="新宋体"/>
          <w:sz w:val="21"/>
          <w:szCs w:val="21"/>
          <w:u w:val="single"/>
        </w:rPr>
        <w:t>　   　</w:t>
      </w:r>
      <w:r>
        <w:rPr>
          <w:rFonts w:hint="eastAsia" w:ascii="Times New Roman" w:hAnsi="Times New Roman" w:eastAsia="新宋体"/>
          <w:sz w:val="21"/>
          <w:szCs w:val="21"/>
        </w:rPr>
        <w:t>m/s。</w:t>
      </w:r>
    </w:p>
    <w:p>
      <w:pPr>
        <w:spacing w:line="240" w:lineRule="auto"/>
        <w:ind w:left="273" w:hanging="273" w:hangingChars="130"/>
      </w:pPr>
      <w:r>
        <w:rPr>
          <w:rFonts w:hint="eastAsia" w:ascii="Times New Roman" w:hAnsi="Times New Roman" w:eastAsia="新宋体"/>
          <w:sz w:val="21"/>
          <w:szCs w:val="21"/>
        </w:rPr>
        <w:t>21．（4分）小明在探究“凸透镜成像规律”的实验中，根据测量的数据，绘制了像距v随物距u变化的图象，如图所示，分析图象可知，当物距u＝15cm时，物体通过凸透镜成倒立、</w:t>
      </w:r>
      <w:r>
        <w:rPr>
          <w:rFonts w:hint="eastAsia" w:ascii="Times New Roman" w:hAnsi="Times New Roman" w:eastAsia="新宋体"/>
          <w:sz w:val="21"/>
          <w:szCs w:val="21"/>
          <w:u w:val="single"/>
        </w:rPr>
        <w:t>　   　</w:t>
      </w:r>
      <w:r>
        <w:rPr>
          <w:rFonts w:hint="eastAsia" w:ascii="Times New Roman" w:hAnsi="Times New Roman" w:eastAsia="新宋体"/>
          <w:sz w:val="21"/>
          <w:szCs w:val="21"/>
        </w:rPr>
        <w:t>的实像，生活中的</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（选填“照相机”、“投影仪”或“放大镜”）就是利用了这样的成像原理。</w:t>
      </w:r>
    </w:p>
    <w:p>
      <w:pPr>
        <w:spacing w:line="240" w:lineRule="auto"/>
        <w:ind w:left="273" w:leftChars="130" w:right="0" w:firstLine="0" w:firstLineChars="0"/>
      </w:pPr>
      <w:r>
        <w:rPr>
          <w:rFonts w:hint="eastAsia" w:ascii="Times New Roman" w:hAnsi="Times New Roman" w:eastAsia="新宋体"/>
          <w:sz w:val="21"/>
          <w:szCs w:val="21"/>
        </w:rPr>
        <w:pict>
          <v:shape id="_x0000_i1051" o:spt="75" alt="菁优网：http://www.jyeoo.com" type="#_x0000_t75" style="height:100.5pt;width:126pt;" filled="f" o:preferrelative="t" stroked="f" coordsize="21600,21600">
            <v:path/>
            <v:fill on="f" focussize="0,0"/>
            <v:stroke on="f"/>
            <v:imagedata r:id="rId39" o:title=""/>
            <o:lock v:ext="edit" aspectratio="t"/>
            <w10:wrap type="none"/>
            <w10:anchorlock/>
          </v:shape>
        </w:pict>
      </w:r>
    </w:p>
    <w:p>
      <w:pPr>
        <w:spacing w:line="240" w:lineRule="auto"/>
        <w:ind w:left="273" w:hanging="273" w:hangingChars="130"/>
      </w:pPr>
      <w:r>
        <w:rPr>
          <w:rFonts w:hint="eastAsia" w:ascii="Times New Roman" w:hAnsi="Times New Roman" w:eastAsia="新宋体"/>
          <w:sz w:val="21"/>
          <w:szCs w:val="21"/>
        </w:rPr>
        <w:t>22．（6分）纯水的密度是1.0×10³kg/m³，表示的物理意义是</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。一杯水结成冰后，它的质量 </w:t>
      </w:r>
      <w:r>
        <w:rPr>
          <w:rFonts w:hint="eastAsia" w:ascii="Times New Roman" w:hAnsi="Times New Roman" w:eastAsia="新宋体"/>
          <w:sz w:val="21"/>
          <w:szCs w:val="21"/>
          <w:u w:val="single"/>
        </w:rPr>
        <w:t>　   　</w:t>
      </w:r>
      <w:r>
        <w:rPr>
          <w:rFonts w:hint="eastAsia" w:ascii="Times New Roman" w:hAnsi="Times New Roman" w:eastAsia="新宋体"/>
          <w:sz w:val="21"/>
          <w:szCs w:val="21"/>
        </w:rPr>
        <w:t>，它的体积</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（选填“变大”“变小”或“不变”）。（已知冰的密度为0.9×10³kg/m³）</w:t>
      </w:r>
    </w:p>
    <w:tbl>
      <w:tblPr>
        <w:tblStyle w:val="6"/>
        <w:tblW w:w="24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00"/>
        <w:gridCol w:w="12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评卷人 </w:t>
            </w:r>
          </w:p>
        </w:tc>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得  分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p>
        </w:tc>
        <w:tc>
          <w:tcPr>
            <w:tcW w:w="1200" w:type="dxa"/>
          </w:tcPr>
          <w:p>
            <w:pPr>
              <w:widowControl w:val="0"/>
              <w:spacing w:line="24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p>
        </w:tc>
      </w:tr>
    </w:tbl>
    <w:p>
      <w:pPr>
        <w:spacing w:line="240" w:lineRule="auto"/>
      </w:pPr>
      <w:r>
        <w:rPr>
          <w:rFonts w:hint="eastAsia" w:ascii="Times New Roman" w:hAnsi="Times New Roman" w:eastAsia="新宋体"/>
          <w:b/>
          <w:sz w:val="21"/>
          <w:szCs w:val="21"/>
        </w:rPr>
        <w:t>三．作图题（共1小题，满分3分，每小题3分）</w:t>
      </w:r>
    </w:p>
    <w:p>
      <w:pPr>
        <w:spacing w:line="240" w:lineRule="auto"/>
        <w:ind w:left="273" w:hanging="273" w:hangingChars="130"/>
      </w:pPr>
      <w:r>
        <w:rPr>
          <w:rFonts w:hint="eastAsia" w:ascii="Times New Roman" w:hAnsi="Times New Roman" w:eastAsia="新宋体"/>
          <w:sz w:val="21"/>
          <w:szCs w:val="21"/>
        </w:rPr>
        <w:t>23．（3分）根据已知光线，画出法线和反射光线，并标出反射角。</w:t>
      </w:r>
    </w:p>
    <w:p>
      <w:pPr>
        <w:spacing w:line="240" w:lineRule="auto"/>
        <w:ind w:left="273" w:leftChars="130" w:right="0" w:firstLine="0" w:firstLineChars="0"/>
      </w:pPr>
      <w:r>
        <w:rPr>
          <w:rFonts w:hint="eastAsia" w:ascii="Times New Roman" w:hAnsi="Times New Roman" w:eastAsia="新宋体"/>
          <w:sz w:val="21"/>
          <w:szCs w:val="21"/>
        </w:rPr>
        <w:pict>
          <v:shape id="_x0000_i1052" o:spt="75" alt="菁优网：http://www.jyeoo.com" type="#_x0000_t75" style="height:48pt;width:116.3pt;" filled="f" o:preferrelative="t" stroked="f" coordsize="21600,21600">
            <v:path/>
            <v:fill on="f" focussize="0,0"/>
            <v:stroke on="f"/>
            <v:imagedata r:id="rId40" o:title=""/>
            <o:lock v:ext="edit" aspectratio="t"/>
            <w10:wrap type="none"/>
            <w10:anchorlock/>
          </v:shape>
        </w:pict>
      </w:r>
    </w:p>
    <w:tbl>
      <w:tblPr>
        <w:tblStyle w:val="6"/>
        <w:tblW w:w="24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00"/>
        <w:gridCol w:w="12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评卷人 </w:t>
            </w:r>
          </w:p>
        </w:tc>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得  分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p>
        </w:tc>
        <w:tc>
          <w:tcPr>
            <w:tcW w:w="1200" w:type="dxa"/>
          </w:tcPr>
          <w:p>
            <w:pPr>
              <w:widowControl w:val="0"/>
              <w:spacing w:line="24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p>
        </w:tc>
      </w:tr>
    </w:tbl>
    <w:p>
      <w:pPr>
        <w:spacing w:line="240" w:lineRule="auto"/>
      </w:pPr>
      <w:r>
        <w:rPr>
          <w:rFonts w:hint="eastAsia" w:ascii="Times New Roman" w:hAnsi="Times New Roman" w:eastAsia="新宋体"/>
          <w:b/>
          <w:sz w:val="21"/>
          <w:szCs w:val="21"/>
        </w:rPr>
        <w:t>四．实验探究题（共3小题，满分17分）</w:t>
      </w:r>
    </w:p>
    <w:p>
      <w:pPr>
        <w:spacing w:line="240" w:lineRule="auto"/>
        <w:ind w:left="273" w:hanging="273" w:hangingChars="130"/>
      </w:pPr>
      <w:r>
        <w:rPr>
          <w:rFonts w:hint="eastAsia" w:ascii="Times New Roman" w:hAnsi="Times New Roman" w:eastAsia="新宋体"/>
          <w:sz w:val="21"/>
          <w:szCs w:val="21"/>
        </w:rPr>
        <w:t>24．（6分）小鹏看到自己在平面镜中的像，为了解平面镜成像的特点，他进行了“探究平面镜成像特点”的实验，如图甲所示。</w:t>
      </w:r>
    </w:p>
    <w:p>
      <w:pPr>
        <w:spacing w:line="240" w:lineRule="auto"/>
        <w:ind w:left="273" w:leftChars="130" w:right="0" w:firstLine="0" w:firstLineChars="0"/>
      </w:pPr>
      <w:r>
        <w:rPr>
          <w:rFonts w:hint="eastAsia" w:ascii="Times New Roman" w:hAnsi="Times New Roman" w:eastAsia="新宋体"/>
          <w:sz w:val="21"/>
          <w:szCs w:val="21"/>
        </w:rPr>
        <w:pict>
          <v:shape id="_x0000_i1053" o:spt="75" alt="菁优网：http://www.jyeoo.com" type="#_x0000_t75" style="height:109.5pt;width:264.05pt;" filled="f" o:preferrelative="t" stroked="f" coordsize="21600,21600">
            <v:path/>
            <v:fill on="f" focussize="0,0"/>
            <v:stroke on="f"/>
            <v:imagedata r:id="rId41" o:title=""/>
            <o:lock v:ext="edit" aspectratio="t"/>
            <w10:wrap type="none"/>
            <w10:anchorlock/>
          </v:shape>
        </w:pict>
      </w:r>
    </w:p>
    <w:p>
      <w:pPr>
        <w:spacing w:line="240" w:lineRule="auto"/>
        <w:ind w:left="273" w:leftChars="130" w:right="0" w:firstLine="0" w:firstLineChars="0"/>
      </w:pPr>
      <w:r>
        <w:rPr>
          <w:rFonts w:hint="eastAsia" w:ascii="Times New Roman" w:hAnsi="Times New Roman" w:eastAsia="新宋体"/>
          <w:sz w:val="21"/>
          <w:szCs w:val="21"/>
        </w:rPr>
        <w:t xml:space="preserve">（1）实验中选择用透明玻璃板代替平面镜主要目的是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 xml:space="preserve">（2）在寻找蜡烛A的像的位置时，眼睛应该在蜡烛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（选填“A”或“B”）的一侧进行观察。</w:t>
      </w:r>
    </w:p>
    <w:p>
      <w:pPr>
        <w:spacing w:line="240" w:lineRule="auto"/>
        <w:ind w:left="273" w:leftChars="130" w:right="0" w:firstLine="0" w:firstLineChars="0"/>
      </w:pPr>
      <w:r>
        <w:rPr>
          <w:rFonts w:hint="eastAsia" w:ascii="Times New Roman" w:hAnsi="Times New Roman" w:eastAsia="新宋体"/>
          <w:sz w:val="21"/>
          <w:szCs w:val="21"/>
        </w:rPr>
        <w:t xml:space="preserve">（3）移去蜡烛B，在其原来位置上放置一块光屏，光屏上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（选填“能”或“不能”）呈现蜡烛的像，这说明平面镜成的是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像。</w:t>
      </w:r>
    </w:p>
    <w:p>
      <w:pPr>
        <w:spacing w:line="240" w:lineRule="auto"/>
        <w:ind w:left="273" w:leftChars="130" w:right="0" w:firstLine="0" w:firstLineChars="0"/>
      </w:pPr>
      <w:r>
        <w:rPr>
          <w:rFonts w:hint="eastAsia" w:ascii="Times New Roman" w:hAnsi="Times New Roman" w:eastAsia="新宋体"/>
          <w:sz w:val="21"/>
          <w:szCs w:val="21"/>
        </w:rPr>
        <w:t xml:space="preserve">（4）当蜡烛A向玻璃板靠近，蜡烛A的像的大小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（选填“变大”、“不变”或“变小”）。</w:t>
      </w:r>
    </w:p>
    <w:p>
      <w:pPr>
        <w:spacing w:line="240" w:lineRule="auto"/>
        <w:ind w:left="273" w:leftChars="130" w:right="0" w:firstLine="0" w:firstLineChars="0"/>
      </w:pPr>
      <w:r>
        <w:rPr>
          <w:rFonts w:hint="eastAsia" w:ascii="Times New Roman" w:hAnsi="Times New Roman" w:eastAsia="新宋体"/>
          <w:sz w:val="21"/>
          <w:szCs w:val="21"/>
        </w:rPr>
        <w:t>（5）如图乙所示，小鹏坐在汽车里，观察到汽车的前挡风玻璃是倾斜的。从光学角度分析，这样设计的目的是：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240" w:lineRule="auto"/>
        <w:ind w:left="273" w:hanging="273" w:hangingChars="130"/>
      </w:pPr>
      <w:r>
        <w:rPr>
          <w:rFonts w:hint="eastAsia" w:ascii="Times New Roman" w:hAnsi="Times New Roman" w:eastAsia="新宋体"/>
          <w:sz w:val="21"/>
          <w:szCs w:val="21"/>
        </w:rPr>
        <w:t>25．（4分）小华同学在探究“凸透镜成像规律”的实验中。</w:t>
      </w:r>
    </w:p>
    <w:p>
      <w:pPr>
        <w:spacing w:line="240" w:lineRule="auto"/>
        <w:ind w:left="273" w:leftChars="130" w:right="0" w:firstLine="0" w:firstLineChars="0"/>
      </w:pPr>
      <w:r>
        <w:rPr>
          <w:rFonts w:hint="eastAsia" w:ascii="Times New Roman" w:hAnsi="Times New Roman" w:eastAsia="新宋体"/>
          <w:sz w:val="21"/>
          <w:szCs w:val="21"/>
        </w:rPr>
        <w:pict>
          <v:shape id="_x0000_i1054" o:spt="75" alt="菁优网：http://www.jyeoo.com" type="#_x0000_t75" style="height:99.75pt;width:388.55pt;" filled="f" o:preferrelative="t" stroked="f" coordsize="21600,21600">
            <v:path/>
            <v:fill on="f" focussize="0,0"/>
            <v:stroke on="f"/>
            <v:imagedata r:id="rId42" o:title=""/>
            <o:lock v:ext="edit" aspectratio="t"/>
            <w10:wrap type="none"/>
            <w10:anchorlock/>
          </v:shape>
        </w:pict>
      </w:r>
    </w:p>
    <w:p>
      <w:pPr>
        <w:spacing w:line="240" w:lineRule="auto"/>
        <w:ind w:left="273" w:leftChars="130" w:right="0" w:firstLine="0" w:firstLineChars="0"/>
      </w:pPr>
      <w:r>
        <w:rPr>
          <w:rFonts w:hint="eastAsia" w:ascii="Times New Roman" w:hAnsi="Times New Roman" w:eastAsia="新宋体"/>
          <w:sz w:val="21"/>
          <w:szCs w:val="21"/>
        </w:rPr>
        <w:t xml:space="preserve">（1）将点燃的蜡烛、光屏放在凸透镜的两侧，并将烛焰、凸透镜和光屏的中心调整到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 xml:space="preserve">（2）小华为了准确的知道凸透镜的焦距，找到了平行光源，进行了如图甲所示的实验。根据实验现象可知，该凸透镜的焦距是 </w:t>
      </w:r>
      <w:r>
        <w:rPr>
          <w:rFonts w:hint="eastAsia" w:ascii="Times New Roman" w:hAnsi="Times New Roman" w:eastAsia="新宋体"/>
          <w:sz w:val="21"/>
          <w:szCs w:val="21"/>
          <w:u w:val="single"/>
        </w:rPr>
        <w:t>　   　</w:t>
      </w:r>
      <w:r>
        <w:rPr>
          <w:rFonts w:hint="eastAsia" w:ascii="Times New Roman" w:hAnsi="Times New Roman" w:eastAsia="新宋体"/>
          <w:sz w:val="21"/>
          <w:szCs w:val="21"/>
        </w:rPr>
        <w:t>cm；</w:t>
      </w:r>
    </w:p>
    <w:p>
      <w:pPr>
        <w:spacing w:line="240" w:lineRule="auto"/>
        <w:ind w:left="273" w:leftChars="130" w:right="0" w:firstLine="0" w:firstLineChars="0"/>
      </w:pPr>
      <w:r>
        <w:rPr>
          <w:rFonts w:hint="eastAsia" w:ascii="Times New Roman" w:hAnsi="Times New Roman" w:eastAsia="新宋体"/>
          <w:sz w:val="21"/>
          <w:szCs w:val="21"/>
        </w:rPr>
        <w:t>（3）将凸透镜固定在图乙中的光具座上，位于50cm刻度线处，光屏和点燃的蜡烛位于凸透镜两侧。小华将蜡烛移至35cm刻度线处，移动光屏，直到光屏上出现了烛焰清晰的像，则该像是倒立、</w:t>
      </w:r>
      <w:r>
        <w:rPr>
          <w:rFonts w:hint="eastAsia" w:ascii="Times New Roman" w:hAnsi="Times New Roman" w:eastAsia="新宋体"/>
          <w:sz w:val="21"/>
          <w:szCs w:val="21"/>
          <w:u w:val="single"/>
        </w:rPr>
        <w:t>　   　</w:t>
      </w:r>
      <w:r>
        <w:rPr>
          <w:rFonts w:hint="eastAsia" w:ascii="Times New Roman" w:hAnsi="Times New Roman" w:eastAsia="新宋体"/>
          <w:sz w:val="21"/>
          <w:szCs w:val="21"/>
        </w:rPr>
        <w:t>的实像，</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（选填“照相机”、“投影仪”或“放大镜”）利用了这条规律。</w:t>
      </w:r>
    </w:p>
    <w:p>
      <w:pPr>
        <w:spacing w:line="240" w:lineRule="auto"/>
        <w:ind w:left="273" w:hanging="273" w:hangingChars="130"/>
      </w:pPr>
      <w:r>
        <w:rPr>
          <w:rFonts w:hint="eastAsia" w:ascii="Times New Roman" w:hAnsi="Times New Roman" w:eastAsia="新宋体"/>
          <w:sz w:val="21"/>
          <w:szCs w:val="21"/>
        </w:rPr>
        <w:t>26．（7分）同学们在实验室里测量石块密度的过程如图：</w:t>
      </w:r>
    </w:p>
    <w:p>
      <w:pPr>
        <w:spacing w:line="240" w:lineRule="auto"/>
        <w:ind w:left="273" w:leftChars="130" w:right="0" w:firstLine="0" w:firstLineChars="0"/>
      </w:pPr>
      <w:r>
        <w:rPr>
          <w:rFonts w:hint="eastAsia" w:ascii="Times New Roman" w:hAnsi="Times New Roman" w:eastAsia="新宋体"/>
          <w:sz w:val="21"/>
          <w:szCs w:val="21"/>
        </w:rPr>
        <w:pict>
          <v:shape id="_x0000_i1055" o:spt="75" alt="菁优网：http://www.jyeoo.com" type="#_x0000_t75" style="height:162.75pt;width:254.3pt;" filled="f" o:preferrelative="t" stroked="f" coordsize="21600,21600">
            <v:path/>
            <v:fill on="f" focussize="0,0"/>
            <v:stroke on="f"/>
            <v:imagedata r:id="rId43" o:title=""/>
            <o:lock v:ext="edit" aspectratio="t"/>
            <w10:wrap type="none"/>
            <w10:anchorlock/>
          </v:shape>
        </w:pict>
      </w:r>
    </w:p>
    <w:p>
      <w:pPr>
        <w:spacing w:line="240" w:lineRule="auto"/>
        <w:ind w:left="273" w:leftChars="130" w:right="0" w:firstLine="0" w:firstLineChars="0"/>
      </w:pPr>
      <w:r>
        <w:rPr>
          <w:rFonts w:hint="eastAsia" w:ascii="Times New Roman" w:hAnsi="Times New Roman" w:eastAsia="新宋体"/>
          <w:sz w:val="21"/>
          <w:szCs w:val="21"/>
        </w:rPr>
        <w:t xml:space="preserve">（1）将天平放到水平实验台上并将游码移至正确位置后，托盘天平的指针如图1所示，此时应将平衡螺母向 </w:t>
      </w:r>
      <w:r>
        <w:rPr>
          <w:rFonts w:hint="eastAsia" w:ascii="Times New Roman" w:hAnsi="Times New Roman" w:eastAsia="新宋体"/>
          <w:sz w:val="21"/>
          <w:szCs w:val="21"/>
          <w:u w:val="single"/>
        </w:rPr>
        <w:t>　   　</w:t>
      </w:r>
      <w:r>
        <w:rPr>
          <w:rFonts w:hint="eastAsia" w:ascii="Times New Roman" w:hAnsi="Times New Roman" w:eastAsia="新宋体"/>
          <w:sz w:val="21"/>
          <w:szCs w:val="21"/>
        </w:rPr>
        <w:t>调节，使天平横梁水平平衡。</w:t>
      </w:r>
    </w:p>
    <w:p>
      <w:pPr>
        <w:spacing w:line="240" w:lineRule="auto"/>
        <w:ind w:left="273" w:leftChars="130" w:right="0" w:firstLine="0" w:firstLineChars="0"/>
      </w:pPr>
      <w:r>
        <w:rPr>
          <w:rFonts w:hint="eastAsia" w:ascii="Times New Roman" w:hAnsi="Times New Roman" w:eastAsia="新宋体"/>
          <w:sz w:val="21"/>
          <w:szCs w:val="21"/>
        </w:rPr>
        <w:t xml:space="preserve">（2）用调节好的天平测量石块质量时，在右盘加了三个砝码后，指针还是稍微偏左，再放入5g的砝码，天平的指针如图1所示，此时应用镊子取下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g的砝码，再向 </w:t>
      </w:r>
      <w:r>
        <w:rPr>
          <w:rFonts w:hint="eastAsia" w:ascii="Times New Roman" w:hAnsi="Times New Roman" w:eastAsia="新宋体"/>
          <w:sz w:val="21"/>
          <w:szCs w:val="21"/>
          <w:u w:val="single"/>
        </w:rPr>
        <w:t>　   　</w:t>
      </w:r>
      <w:r>
        <w:rPr>
          <w:rFonts w:hint="eastAsia" w:ascii="Times New Roman" w:hAnsi="Times New Roman" w:eastAsia="新宋体"/>
          <w:sz w:val="21"/>
          <w:szCs w:val="21"/>
        </w:rPr>
        <w:t>移动游码，使天平横梁平衡。</w:t>
      </w:r>
    </w:p>
    <w:p>
      <w:pPr>
        <w:spacing w:line="240" w:lineRule="auto"/>
        <w:ind w:left="273" w:leftChars="130" w:right="0" w:firstLine="0" w:firstLineChars="0"/>
      </w:pPr>
      <w:r>
        <w:rPr>
          <w:rFonts w:hint="eastAsia" w:ascii="Times New Roman" w:hAnsi="Times New Roman" w:eastAsia="新宋体"/>
          <w:sz w:val="21"/>
          <w:szCs w:val="21"/>
        </w:rPr>
        <w:t>（3）天平平衡时，所用砝码和游码的位置如图2所示，则石块的质量m＝</w:t>
      </w:r>
      <w:r>
        <w:rPr>
          <w:rFonts w:hint="eastAsia" w:ascii="Times New Roman" w:hAnsi="Times New Roman" w:eastAsia="新宋体"/>
          <w:sz w:val="21"/>
          <w:szCs w:val="21"/>
          <w:u w:val="single"/>
        </w:rPr>
        <w:t>　   　</w:t>
      </w:r>
      <w:r>
        <w:rPr>
          <w:rFonts w:hint="eastAsia" w:ascii="Times New Roman" w:hAnsi="Times New Roman" w:eastAsia="新宋体"/>
          <w:sz w:val="21"/>
          <w:szCs w:val="21"/>
        </w:rPr>
        <w:t>g。</w:t>
      </w:r>
    </w:p>
    <w:p>
      <w:pPr>
        <w:spacing w:line="240" w:lineRule="auto"/>
        <w:ind w:left="273" w:leftChars="130" w:right="0" w:firstLine="0" w:firstLineChars="0"/>
      </w:pPr>
      <w:r>
        <w:rPr>
          <w:rFonts w:hint="eastAsia" w:ascii="Times New Roman" w:hAnsi="Times New Roman" w:eastAsia="新宋体"/>
          <w:sz w:val="21"/>
          <w:szCs w:val="21"/>
        </w:rPr>
        <w:t>（4）若把石块放入装有60mL水的量筒内，量筒的水面如图3所示，则石块的体积V＝</w:t>
      </w:r>
      <w:r>
        <w:rPr>
          <w:rFonts w:hint="eastAsia" w:ascii="Times New Roman" w:hAnsi="Times New Roman" w:eastAsia="新宋体"/>
          <w:sz w:val="21"/>
          <w:szCs w:val="21"/>
          <w:u w:val="single"/>
        </w:rPr>
        <w:t>　   　</w:t>
      </w:r>
      <w:r>
        <w:rPr>
          <w:rFonts w:hint="eastAsia" w:ascii="Times New Roman" w:hAnsi="Times New Roman" w:eastAsia="新宋体"/>
          <w:sz w:val="21"/>
          <w:szCs w:val="21"/>
        </w:rPr>
        <w:t>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 xml:space="preserve">。计算得出石块的密度为 </w:t>
      </w:r>
      <w:r>
        <w:rPr>
          <w:rFonts w:hint="eastAsia" w:ascii="Times New Roman" w:hAnsi="Times New Roman" w:eastAsia="新宋体"/>
          <w:sz w:val="21"/>
          <w:szCs w:val="21"/>
          <w:u w:val="single"/>
        </w:rPr>
        <w:t>　   　</w:t>
      </w:r>
      <w:r>
        <w:rPr>
          <w:rFonts w:hint="eastAsia" w:ascii="Times New Roman" w:hAnsi="Times New Roman" w:eastAsia="新宋体"/>
          <w:sz w:val="21"/>
          <w:szCs w:val="21"/>
        </w:rPr>
        <w:t>g/cm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 xml:space="preserve">（5）若在图3中读数时视线仰视，所测得石块的密度将 </w:t>
      </w:r>
      <w:r>
        <w:rPr>
          <w:rFonts w:hint="eastAsia" w:ascii="Times New Roman" w:hAnsi="Times New Roman" w:eastAsia="新宋体"/>
          <w:sz w:val="21"/>
          <w:szCs w:val="21"/>
          <w:u w:val="single"/>
        </w:rPr>
        <w:t>　   　</w:t>
      </w:r>
      <w:r>
        <w:rPr>
          <w:rFonts w:hint="eastAsia" w:ascii="Times New Roman" w:hAnsi="Times New Roman" w:eastAsia="新宋体"/>
          <w:sz w:val="21"/>
          <w:szCs w:val="21"/>
        </w:rPr>
        <w:t>（选填“偏大”“偏小”或“不变”）。</w:t>
      </w:r>
    </w:p>
    <w:tbl>
      <w:tblPr>
        <w:tblStyle w:val="6"/>
        <w:tblW w:w="240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00"/>
        <w:gridCol w:w="12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评卷人 </w:t>
            </w:r>
          </w:p>
        </w:tc>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得  分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00" w:type="dxa"/>
          </w:tcPr>
          <w:p>
            <w:pPr>
              <w:widowControl w:val="0"/>
              <w:spacing w:line="240" w:lineRule="auto"/>
              <w:jc w:val="center"/>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p>
        </w:tc>
        <w:tc>
          <w:tcPr>
            <w:tcW w:w="1200" w:type="dxa"/>
          </w:tcPr>
          <w:p>
            <w:pPr>
              <w:widowControl w:val="0"/>
              <w:spacing w:line="240" w:lineRule="auto"/>
              <w:jc w:val="both"/>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 xml:space="preserve"> </w:t>
            </w:r>
          </w:p>
        </w:tc>
      </w:tr>
    </w:tbl>
    <w:p>
      <w:pPr>
        <w:spacing w:line="240" w:lineRule="auto"/>
      </w:pPr>
      <w:r>
        <w:rPr>
          <w:rFonts w:hint="eastAsia" w:ascii="Times New Roman" w:hAnsi="Times New Roman" w:eastAsia="新宋体"/>
          <w:b/>
          <w:sz w:val="21"/>
          <w:szCs w:val="21"/>
        </w:rPr>
        <w:t>五．计算题（共2小题，满分18分）</w:t>
      </w:r>
    </w:p>
    <w:p>
      <w:pPr>
        <w:spacing w:line="240" w:lineRule="auto"/>
        <w:ind w:left="273" w:hanging="273" w:hangingChars="130"/>
      </w:pPr>
      <w:r>
        <w:rPr>
          <w:rFonts w:hint="eastAsia" w:ascii="Times New Roman" w:hAnsi="Times New Roman" w:eastAsia="新宋体"/>
          <w:sz w:val="21"/>
          <w:szCs w:val="21"/>
        </w:rPr>
        <w:t>27．（8分）清晨某同学从家以1m/s的速度步行去学校，步行100m发现快要迟到了，他用2min的时间扫一辆恰好停在路边的共享单车，随后以5m/s的平均速度骑行3min到达学校。求：</w:t>
      </w:r>
    </w:p>
    <w:p>
      <w:pPr>
        <w:spacing w:line="240" w:lineRule="auto"/>
        <w:ind w:left="273" w:leftChars="130" w:right="0" w:firstLine="0" w:firstLineChars="0"/>
      </w:pPr>
      <w:r>
        <w:rPr>
          <w:rFonts w:hint="eastAsia" w:ascii="Times New Roman" w:hAnsi="Times New Roman" w:eastAsia="新宋体"/>
          <w:sz w:val="21"/>
          <w:szCs w:val="21"/>
        </w:rPr>
        <w:t>（1）该同学步行的时间。</w:t>
      </w:r>
    </w:p>
    <w:p>
      <w:pPr>
        <w:spacing w:line="240" w:lineRule="auto"/>
        <w:ind w:left="273" w:leftChars="130" w:right="0" w:firstLine="0" w:firstLineChars="0"/>
      </w:pPr>
      <w:r>
        <w:rPr>
          <w:rFonts w:hint="eastAsia" w:ascii="Times New Roman" w:hAnsi="Times New Roman" w:eastAsia="新宋体"/>
          <w:sz w:val="21"/>
          <w:szCs w:val="21"/>
        </w:rPr>
        <w:t>（2）该同学从家到学校的平均速度。</w:t>
      </w:r>
    </w:p>
    <w:p>
      <w:pPr>
        <w:spacing w:line="240" w:lineRule="auto"/>
        <w:ind w:left="273" w:hanging="273" w:hangingChars="130"/>
      </w:pPr>
      <w:r>
        <w:rPr>
          <w:rFonts w:hint="eastAsia" w:ascii="Times New Roman" w:hAnsi="Times New Roman" w:eastAsia="新宋体"/>
          <w:sz w:val="21"/>
          <w:szCs w:val="21"/>
        </w:rPr>
        <w:t>28．（10分）一块碑石体积为30m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，为了计算它的质量，取一小块作为这块碑石样品，测出它的质量为140g，用量筒装入100mL的水，然后将这块碑石样品完全浸没水中，此时，水面升高到150mL，求：</w:t>
      </w:r>
    </w:p>
    <w:p>
      <w:pPr>
        <w:spacing w:line="240" w:lineRule="auto"/>
        <w:ind w:left="273" w:leftChars="130" w:right="0" w:firstLine="0" w:firstLineChars="0"/>
      </w:pPr>
      <w:r>
        <w:rPr>
          <w:rFonts w:hint="eastAsia" w:ascii="Times New Roman" w:hAnsi="Times New Roman" w:eastAsia="新宋体"/>
          <w:sz w:val="21"/>
          <w:szCs w:val="21"/>
        </w:rPr>
        <w:t>（1）这块碑石的密度；</w:t>
      </w:r>
    </w:p>
    <w:p>
      <w:pPr>
        <w:spacing w:line="240" w:lineRule="auto"/>
        <w:ind w:left="273" w:leftChars="130" w:right="0" w:firstLine="0" w:firstLineChars="0"/>
      </w:pPr>
      <w:r>
        <w:rPr>
          <w:rFonts w:hint="eastAsia" w:ascii="Times New Roman" w:hAnsi="Times New Roman" w:eastAsia="新宋体"/>
          <w:sz w:val="21"/>
          <w:szCs w:val="21"/>
        </w:rPr>
        <w:t>（2）这块碑石的质量。</w:t>
      </w:r>
    </w:p>
    <w:p>
      <w:pPr>
        <w:widowControl/>
        <w:spacing w:line="240" w:lineRule="auto"/>
        <w:jc w:val="left"/>
      </w:pPr>
      <w:r>
        <w:br w:type="page"/>
      </w:r>
    </w:p>
    <w:p>
      <w:pPr>
        <w:spacing w:line="240" w:lineRule="auto"/>
        <w:jc w:val="center"/>
      </w:pPr>
      <w:r>
        <w:rPr>
          <w:rFonts w:hint="eastAsia" w:ascii="Times New Roman" w:hAnsi="Times New Roman" w:eastAsia="新宋体"/>
          <w:b/>
          <w:sz w:val="30"/>
          <w:szCs w:val="30"/>
        </w:rPr>
        <w:t>八年级上物理学科期末检测试题</w:t>
      </w:r>
    </w:p>
    <w:p>
      <w:pPr>
        <w:spacing w:line="240" w:lineRule="auto"/>
        <w:jc w:val="center"/>
        <w:rPr>
          <w:sz w:val="28"/>
          <w:szCs w:val="28"/>
        </w:rPr>
      </w:pPr>
      <w:r>
        <w:rPr>
          <w:rFonts w:hint="eastAsia" w:ascii="Times New Roman" w:hAnsi="Times New Roman" w:eastAsia="新宋体"/>
          <w:b/>
          <w:sz w:val="28"/>
          <w:szCs w:val="28"/>
        </w:rPr>
        <w:t>参考答案</w:t>
      </w:r>
    </w:p>
    <w:p>
      <w:pPr>
        <w:spacing w:line="240" w:lineRule="auto"/>
      </w:pPr>
      <w:r>
        <w:rPr>
          <w:rFonts w:hint="eastAsia" w:ascii="Times New Roman" w:hAnsi="Times New Roman" w:eastAsia="新宋体"/>
          <w:b/>
          <w:sz w:val="21"/>
          <w:szCs w:val="21"/>
        </w:rPr>
        <w:t>一．选择题（共15小题，满分30分，每小题2分）</w:t>
      </w:r>
    </w:p>
    <w:p>
      <w:pPr>
        <w:spacing w:line="240" w:lineRule="auto"/>
        <w:ind w:left="273" w:leftChars="130" w:right="0" w:firstLine="0" w:firstLineChars="0"/>
      </w:pPr>
      <w:r>
        <w:rPr>
          <w:rFonts w:hint="eastAsia" w:ascii="Times New Roman" w:hAnsi="Times New Roman" w:eastAsia="新宋体"/>
          <w:sz w:val="21"/>
          <w:szCs w:val="21"/>
        </w:rPr>
        <w:t>1．B</w:t>
      </w:r>
    </w:p>
    <w:p>
      <w:pPr>
        <w:spacing w:line="240" w:lineRule="auto"/>
        <w:ind w:left="273" w:leftChars="130" w:right="0" w:firstLine="0" w:firstLineChars="0"/>
      </w:pPr>
      <w:r>
        <w:rPr>
          <w:rFonts w:hint="eastAsia" w:ascii="Times New Roman" w:hAnsi="Times New Roman" w:eastAsia="新宋体"/>
          <w:sz w:val="21"/>
          <w:szCs w:val="21"/>
          <w:lang w:val="en-US" w:eastAsia="zh-CN"/>
        </w:rPr>
        <w:t xml:space="preserve">2  </w:t>
      </w:r>
      <w:r>
        <w:rPr>
          <w:rFonts w:hint="eastAsia" w:ascii="Times New Roman" w:hAnsi="Times New Roman" w:eastAsia="新宋体"/>
          <w:sz w:val="21"/>
          <w:szCs w:val="21"/>
        </w:rPr>
        <w:t>A</w:t>
      </w:r>
    </w:p>
    <w:p>
      <w:pPr>
        <w:spacing w:line="240" w:lineRule="auto"/>
        <w:ind w:left="273" w:leftChars="130" w:right="0" w:firstLine="0" w:firstLineChars="0"/>
      </w:pPr>
      <w:r>
        <w:rPr>
          <w:rFonts w:hint="eastAsia" w:ascii="Times New Roman" w:hAnsi="Times New Roman" w:eastAsia="新宋体"/>
          <w:sz w:val="21"/>
          <w:szCs w:val="21"/>
        </w:rPr>
        <w:t>3．C。</w:t>
      </w:r>
    </w:p>
    <w:p>
      <w:pPr>
        <w:spacing w:line="240" w:lineRule="auto"/>
        <w:ind w:right="0" w:firstLine="210" w:firstLineChars="100"/>
      </w:pPr>
      <w:r>
        <w:rPr>
          <w:rFonts w:hint="eastAsia" w:ascii="Times New Roman" w:hAnsi="Times New Roman" w:eastAsia="新宋体"/>
          <w:sz w:val="21"/>
          <w:szCs w:val="21"/>
        </w:rPr>
        <w:t>4．A。</w:t>
      </w:r>
    </w:p>
    <w:p>
      <w:pPr>
        <w:spacing w:line="240" w:lineRule="auto"/>
        <w:ind w:left="273" w:leftChars="130" w:right="0" w:firstLine="0" w:firstLineChars="0"/>
      </w:pPr>
      <w:r>
        <w:rPr>
          <w:rFonts w:hint="eastAsia" w:ascii="Times New Roman" w:hAnsi="Times New Roman" w:eastAsia="新宋体"/>
          <w:sz w:val="21"/>
          <w:szCs w:val="21"/>
        </w:rPr>
        <w:t>5．A。</w:t>
      </w:r>
    </w:p>
    <w:p>
      <w:pPr>
        <w:spacing w:line="240" w:lineRule="auto"/>
        <w:ind w:left="273" w:leftChars="130" w:right="0" w:firstLine="0" w:firstLineChars="0"/>
      </w:pPr>
      <w:r>
        <w:rPr>
          <w:rFonts w:hint="eastAsia" w:ascii="Times New Roman" w:hAnsi="Times New Roman" w:eastAsia="新宋体"/>
          <w:sz w:val="21"/>
          <w:szCs w:val="21"/>
        </w:rPr>
        <w:t>6．B。</w:t>
      </w:r>
    </w:p>
    <w:p>
      <w:pPr>
        <w:spacing w:line="240" w:lineRule="auto"/>
        <w:ind w:left="273" w:leftChars="130" w:right="0" w:firstLine="0" w:firstLineChars="0"/>
      </w:pPr>
      <w:r>
        <w:rPr>
          <w:rFonts w:hint="eastAsia" w:ascii="Times New Roman" w:hAnsi="Times New Roman" w:eastAsia="新宋体"/>
          <w:sz w:val="21"/>
          <w:szCs w:val="21"/>
        </w:rPr>
        <w:t>7．C。</w:t>
      </w:r>
    </w:p>
    <w:p>
      <w:pPr>
        <w:spacing w:line="240" w:lineRule="auto"/>
        <w:ind w:left="273" w:leftChars="130" w:right="0" w:firstLine="0" w:firstLineChars="0"/>
      </w:pPr>
      <w:r>
        <w:rPr>
          <w:rFonts w:hint="eastAsia" w:ascii="Times New Roman" w:hAnsi="Times New Roman" w:eastAsia="新宋体"/>
          <w:sz w:val="21"/>
          <w:szCs w:val="21"/>
        </w:rPr>
        <w:t>8．D。</w:t>
      </w:r>
    </w:p>
    <w:p>
      <w:pPr>
        <w:spacing w:line="240" w:lineRule="auto"/>
        <w:ind w:left="273" w:leftChars="130" w:right="0" w:firstLine="0" w:firstLineChars="0"/>
      </w:pPr>
      <w:r>
        <w:rPr>
          <w:rFonts w:hint="eastAsia" w:ascii="Times New Roman" w:hAnsi="Times New Roman" w:eastAsia="新宋体"/>
          <w:sz w:val="21"/>
          <w:szCs w:val="21"/>
        </w:rPr>
        <w:t>9．A。</w:t>
      </w:r>
    </w:p>
    <w:p>
      <w:pPr>
        <w:spacing w:line="240" w:lineRule="auto"/>
        <w:ind w:left="273" w:leftChars="130" w:right="0" w:firstLine="0" w:firstLineChars="0"/>
      </w:pPr>
      <w:r>
        <w:rPr>
          <w:rFonts w:hint="eastAsia" w:ascii="Times New Roman" w:hAnsi="Times New Roman" w:eastAsia="新宋体"/>
          <w:sz w:val="21"/>
          <w:szCs w:val="21"/>
        </w:rPr>
        <w:t>10．C。</w:t>
      </w:r>
    </w:p>
    <w:p>
      <w:pPr>
        <w:spacing w:line="240" w:lineRule="auto"/>
        <w:ind w:left="273" w:leftChars="130" w:right="0" w:firstLine="0" w:firstLineChars="0"/>
      </w:pPr>
      <w:r>
        <w:rPr>
          <w:rFonts w:hint="eastAsia" w:ascii="Times New Roman" w:hAnsi="Times New Roman" w:eastAsia="新宋体"/>
          <w:sz w:val="21"/>
          <w:szCs w:val="21"/>
        </w:rPr>
        <w:t>11．C。</w:t>
      </w:r>
    </w:p>
    <w:p>
      <w:pPr>
        <w:spacing w:line="240" w:lineRule="auto"/>
        <w:ind w:left="273" w:leftChars="130" w:right="0" w:firstLine="0" w:firstLineChars="0"/>
      </w:pPr>
      <w:r>
        <w:rPr>
          <w:rFonts w:hint="eastAsia" w:ascii="Times New Roman" w:hAnsi="Times New Roman" w:eastAsia="新宋体"/>
          <w:sz w:val="21"/>
          <w:szCs w:val="21"/>
        </w:rPr>
        <w:t>12．D。</w:t>
      </w:r>
    </w:p>
    <w:p>
      <w:pPr>
        <w:spacing w:line="240" w:lineRule="auto"/>
        <w:ind w:left="273" w:leftChars="130" w:right="0" w:firstLine="0" w:firstLineChars="0"/>
      </w:pPr>
      <w:r>
        <w:rPr>
          <w:rFonts w:hint="eastAsia" w:ascii="Times New Roman" w:hAnsi="Times New Roman" w:eastAsia="新宋体"/>
          <w:sz w:val="21"/>
          <w:szCs w:val="21"/>
        </w:rPr>
        <w:t>13．C。</w:t>
      </w:r>
    </w:p>
    <w:p>
      <w:pPr>
        <w:spacing w:line="240" w:lineRule="auto"/>
        <w:ind w:left="273" w:leftChars="130" w:right="0" w:firstLine="0" w:firstLineChars="0"/>
      </w:pPr>
      <w:r>
        <w:rPr>
          <w:rFonts w:hint="eastAsia" w:ascii="Times New Roman" w:hAnsi="Times New Roman" w:eastAsia="新宋体"/>
          <w:sz w:val="21"/>
          <w:szCs w:val="21"/>
        </w:rPr>
        <w:t>14．C。</w:t>
      </w:r>
    </w:p>
    <w:p>
      <w:pPr>
        <w:spacing w:line="240" w:lineRule="auto"/>
        <w:ind w:left="273" w:leftChars="130" w:right="0" w:firstLine="0" w:firstLineChars="0"/>
      </w:pPr>
      <w:r>
        <w:rPr>
          <w:rFonts w:hint="eastAsia" w:ascii="Times New Roman" w:hAnsi="Times New Roman" w:eastAsia="新宋体"/>
          <w:sz w:val="21"/>
          <w:szCs w:val="21"/>
        </w:rPr>
        <w:t>15．C。</w:t>
      </w:r>
    </w:p>
    <w:p>
      <w:pPr>
        <w:spacing w:line="240" w:lineRule="auto"/>
      </w:pPr>
      <w:r>
        <w:rPr>
          <w:rFonts w:hint="eastAsia" w:ascii="Times New Roman" w:hAnsi="Times New Roman" w:eastAsia="新宋体"/>
          <w:b/>
          <w:sz w:val="21"/>
          <w:szCs w:val="21"/>
        </w:rPr>
        <w:t>二．填空题（共7小题，满分32分）</w:t>
      </w:r>
    </w:p>
    <w:p>
      <w:pPr>
        <w:spacing w:line="240" w:lineRule="auto"/>
        <w:ind w:left="273" w:hanging="273" w:hangingChars="130"/>
      </w:pPr>
      <w:r>
        <w:rPr>
          <w:rFonts w:hint="eastAsia" w:ascii="Times New Roman" w:hAnsi="Times New Roman" w:eastAsia="新宋体"/>
          <w:sz w:val="21"/>
          <w:szCs w:val="21"/>
        </w:rPr>
        <w:t xml:space="preserve">16．（4分）甲图中铅笔的长度是 </w:t>
      </w:r>
      <w:r>
        <w:rPr>
          <w:rFonts w:hint="eastAsia" w:ascii="Times New Roman" w:hAnsi="Times New Roman" w:eastAsia="新宋体"/>
          <w:sz w:val="21"/>
          <w:szCs w:val="21"/>
          <w:u w:val="single"/>
        </w:rPr>
        <w:t>　2.50　</w:t>
      </w:r>
      <w:r>
        <w:rPr>
          <w:rFonts w:hint="eastAsia" w:ascii="Times New Roman" w:hAnsi="Times New Roman" w:eastAsia="新宋体"/>
          <w:sz w:val="21"/>
          <w:szCs w:val="21"/>
        </w:rPr>
        <w:t xml:space="preserve">cm；乙图中停表读数是 </w:t>
      </w:r>
      <w:r>
        <w:rPr>
          <w:rFonts w:hint="eastAsia" w:ascii="Times New Roman" w:hAnsi="Times New Roman" w:eastAsia="新宋体"/>
          <w:sz w:val="21"/>
          <w:szCs w:val="21"/>
          <w:u w:val="single"/>
        </w:rPr>
        <w:t>　338.5　</w:t>
      </w:r>
      <w:r>
        <w:rPr>
          <w:rFonts w:hint="eastAsia" w:ascii="Times New Roman" w:hAnsi="Times New Roman" w:eastAsia="新宋体"/>
          <w:sz w:val="21"/>
          <w:szCs w:val="21"/>
        </w:rPr>
        <w:t>s。</w:t>
      </w:r>
    </w:p>
    <w:p>
      <w:pPr>
        <w:spacing w:line="240" w:lineRule="auto"/>
        <w:ind w:left="273" w:hanging="273" w:hangingChars="130"/>
      </w:pPr>
      <w:r>
        <w:rPr>
          <w:rFonts w:hint="eastAsia" w:ascii="Times New Roman" w:hAnsi="Times New Roman" w:eastAsia="新宋体"/>
          <w:sz w:val="21"/>
          <w:szCs w:val="21"/>
        </w:rPr>
        <w:t xml:space="preserve">17．（4分）如图为航天员叶光富吹奏葫芦丝的情景。葫芦丝是靠空气柱 </w:t>
      </w:r>
      <w:r>
        <w:rPr>
          <w:rFonts w:hint="eastAsia" w:ascii="Times New Roman" w:hAnsi="Times New Roman" w:eastAsia="新宋体"/>
          <w:sz w:val="21"/>
          <w:szCs w:val="21"/>
          <w:u w:val="single"/>
        </w:rPr>
        <w:t>　振动　</w:t>
      </w:r>
      <w:r>
        <w:rPr>
          <w:rFonts w:hint="eastAsia" w:ascii="Times New Roman" w:hAnsi="Times New Roman" w:eastAsia="新宋体"/>
          <w:sz w:val="21"/>
          <w:szCs w:val="21"/>
        </w:rPr>
        <w:t xml:space="preserve">发声的；而听众能够分辨葫芦丝和古筝，主要因为两种乐器的 </w:t>
      </w:r>
      <w:r>
        <w:rPr>
          <w:rFonts w:hint="eastAsia" w:ascii="Times New Roman" w:hAnsi="Times New Roman" w:eastAsia="新宋体"/>
          <w:sz w:val="21"/>
          <w:szCs w:val="21"/>
          <w:u w:val="single"/>
        </w:rPr>
        <w:t>　音色　</w:t>
      </w:r>
      <w:r>
        <w:rPr>
          <w:rFonts w:hint="eastAsia" w:ascii="Times New Roman" w:hAnsi="Times New Roman" w:eastAsia="新宋体"/>
          <w:sz w:val="21"/>
          <w:szCs w:val="21"/>
        </w:rPr>
        <w:t>（选填“响度”、“音调”或“音色”）不同。</w:t>
      </w:r>
    </w:p>
    <w:p>
      <w:pPr>
        <w:spacing w:line="240" w:lineRule="auto"/>
        <w:ind w:left="273" w:hanging="273" w:hangingChars="130"/>
      </w:pPr>
      <w:r>
        <w:rPr>
          <w:rFonts w:hint="eastAsia" w:ascii="Times New Roman" w:hAnsi="Times New Roman" w:eastAsia="新宋体"/>
          <w:sz w:val="21"/>
          <w:szCs w:val="21"/>
        </w:rPr>
        <w:t xml:space="preserve">18．（4分）跳广场舞已经成为人们健身的一项运动，优美的舞曲声是通过空气传入人耳的。为了不影响周围居民的生活和休息，跳舞时将音箱的音量调小，这是在 </w:t>
      </w:r>
      <w:r>
        <w:rPr>
          <w:rFonts w:hint="eastAsia" w:ascii="Times New Roman" w:hAnsi="Times New Roman" w:eastAsia="新宋体"/>
          <w:sz w:val="21"/>
          <w:szCs w:val="21"/>
          <w:u w:val="single"/>
        </w:rPr>
        <w:t>　声源　</w:t>
      </w:r>
      <w:r>
        <w:rPr>
          <w:rFonts w:hint="eastAsia" w:ascii="Times New Roman" w:hAnsi="Times New Roman" w:eastAsia="新宋体"/>
          <w:sz w:val="21"/>
          <w:szCs w:val="21"/>
        </w:rPr>
        <w:t xml:space="preserve">处减弱噪声。如图所示的噪声监测装置，该装置显示了噪声的 </w:t>
      </w:r>
      <w:r>
        <w:rPr>
          <w:rFonts w:hint="eastAsia" w:ascii="Times New Roman" w:hAnsi="Times New Roman" w:eastAsia="新宋体"/>
          <w:sz w:val="21"/>
          <w:szCs w:val="21"/>
          <w:u w:val="single"/>
        </w:rPr>
        <w:t>　响度　</w:t>
      </w:r>
      <w:r>
        <w:rPr>
          <w:rFonts w:hint="eastAsia" w:ascii="Times New Roman" w:hAnsi="Times New Roman" w:eastAsia="新宋体"/>
          <w:sz w:val="21"/>
          <w:szCs w:val="21"/>
        </w:rPr>
        <w:t>（选填“音调”“响度”或“音色”）。</w:t>
      </w:r>
    </w:p>
    <w:p>
      <w:pPr>
        <w:spacing w:line="240" w:lineRule="auto"/>
        <w:ind w:left="273" w:hanging="273" w:hangingChars="130"/>
      </w:pPr>
      <w:r>
        <w:rPr>
          <w:rFonts w:hint="eastAsia" w:ascii="Times New Roman" w:hAnsi="Times New Roman" w:eastAsia="新宋体"/>
          <w:sz w:val="21"/>
          <w:szCs w:val="21"/>
        </w:rPr>
        <w:t xml:space="preserve">19．（4分）寒冷的冬天，哈尔滨冰雪大世界内，游客的嘴里不断呼出“白气”，这是 </w:t>
      </w:r>
      <w:r>
        <w:rPr>
          <w:rFonts w:hint="eastAsia" w:ascii="Times New Roman" w:hAnsi="Times New Roman" w:eastAsia="新宋体"/>
          <w:sz w:val="21"/>
          <w:szCs w:val="21"/>
          <w:u w:val="single"/>
        </w:rPr>
        <w:t>　液化　</w:t>
      </w:r>
      <w:r>
        <w:rPr>
          <w:rFonts w:hint="eastAsia" w:ascii="Times New Roman" w:hAnsi="Times New Roman" w:eastAsia="新宋体"/>
          <w:sz w:val="21"/>
          <w:szCs w:val="21"/>
        </w:rPr>
        <w:t xml:space="preserve">现象；随后“白气”消失，这是 </w:t>
      </w:r>
      <w:r>
        <w:rPr>
          <w:rFonts w:hint="eastAsia" w:ascii="Times New Roman" w:hAnsi="Times New Roman" w:eastAsia="新宋体"/>
          <w:sz w:val="21"/>
          <w:szCs w:val="21"/>
          <w:u w:val="single"/>
        </w:rPr>
        <w:t>　汽化　</w:t>
      </w:r>
      <w:r>
        <w:rPr>
          <w:rFonts w:hint="eastAsia" w:ascii="Times New Roman" w:hAnsi="Times New Roman" w:eastAsia="新宋体"/>
          <w:sz w:val="21"/>
          <w:szCs w:val="21"/>
        </w:rPr>
        <w:t xml:space="preserve">现象；冰雕作品会一点点变小，这是 </w:t>
      </w:r>
      <w:r>
        <w:rPr>
          <w:rFonts w:hint="eastAsia" w:ascii="Times New Roman" w:hAnsi="Times New Roman" w:eastAsia="新宋体"/>
          <w:sz w:val="21"/>
          <w:szCs w:val="21"/>
          <w:u w:val="single"/>
        </w:rPr>
        <w:t>　升华　</w:t>
      </w:r>
      <w:r>
        <w:rPr>
          <w:rFonts w:hint="eastAsia" w:ascii="Times New Roman" w:hAnsi="Times New Roman" w:eastAsia="新宋体"/>
          <w:sz w:val="21"/>
          <w:szCs w:val="21"/>
        </w:rPr>
        <w:t>现象。</w:t>
      </w:r>
    </w:p>
    <w:p>
      <w:pPr>
        <w:spacing w:line="240" w:lineRule="auto"/>
        <w:ind w:left="273" w:hanging="273" w:hangingChars="130"/>
      </w:pPr>
      <w:r>
        <w:rPr>
          <w:rFonts w:hint="eastAsia" w:ascii="Times New Roman" w:hAnsi="Times New Roman" w:eastAsia="新宋体"/>
          <w:sz w:val="21"/>
          <w:szCs w:val="21"/>
        </w:rPr>
        <w:t>20．（6分）一辆汽车以20m/s的速度在水平的河岸上行驶，它在水中的倒影是</w:t>
      </w:r>
      <w:r>
        <w:rPr>
          <w:rFonts w:hint="eastAsia" w:ascii="Times New Roman" w:hAnsi="Times New Roman" w:eastAsia="新宋体"/>
          <w:sz w:val="21"/>
          <w:szCs w:val="21"/>
          <w:u w:val="single"/>
        </w:rPr>
        <w:t>　虚像　</w:t>
      </w:r>
      <w:r>
        <w:rPr>
          <w:rFonts w:hint="eastAsia" w:ascii="Times New Roman" w:hAnsi="Times New Roman" w:eastAsia="新宋体"/>
          <w:sz w:val="21"/>
          <w:szCs w:val="21"/>
        </w:rPr>
        <w:t>（虚像/实像），倒影相对于汽车的速度是</w:t>
      </w:r>
      <w:r>
        <w:rPr>
          <w:rFonts w:hint="eastAsia" w:ascii="Times New Roman" w:hAnsi="Times New Roman" w:eastAsia="新宋体"/>
          <w:sz w:val="21"/>
          <w:szCs w:val="21"/>
          <w:u w:val="single"/>
        </w:rPr>
        <w:t>　0　</w:t>
      </w:r>
      <w:r>
        <w:rPr>
          <w:rFonts w:hint="eastAsia" w:ascii="Times New Roman" w:hAnsi="Times New Roman" w:eastAsia="新宋体"/>
          <w:sz w:val="21"/>
          <w:szCs w:val="21"/>
        </w:rPr>
        <w:t>m/s。</w:t>
      </w:r>
    </w:p>
    <w:p>
      <w:pPr>
        <w:spacing w:line="240" w:lineRule="auto"/>
        <w:ind w:left="273" w:hanging="273" w:hangingChars="130"/>
      </w:pPr>
      <w:r>
        <w:rPr>
          <w:rFonts w:hint="eastAsia" w:ascii="Times New Roman" w:hAnsi="Times New Roman" w:eastAsia="新宋体"/>
          <w:sz w:val="21"/>
          <w:szCs w:val="21"/>
        </w:rPr>
        <w:t>21．（4分）小明在探究“凸透镜成像规律”的实验中，根据测量的数据，绘制了像距v随物距u变化的图象，如图所示，分析图象可知，当物距u＝15cm时，物体通过凸透镜成倒立、</w:t>
      </w:r>
      <w:r>
        <w:rPr>
          <w:rFonts w:hint="eastAsia" w:ascii="Times New Roman" w:hAnsi="Times New Roman" w:eastAsia="新宋体"/>
          <w:sz w:val="21"/>
          <w:szCs w:val="21"/>
          <w:u w:val="single"/>
        </w:rPr>
        <w:t>　缩小　</w:t>
      </w:r>
      <w:r>
        <w:rPr>
          <w:rFonts w:hint="eastAsia" w:ascii="Times New Roman" w:hAnsi="Times New Roman" w:eastAsia="新宋体"/>
          <w:sz w:val="21"/>
          <w:szCs w:val="21"/>
        </w:rPr>
        <w:t>的实像，生活中的</w:t>
      </w:r>
      <w:r>
        <w:rPr>
          <w:rFonts w:hint="eastAsia" w:ascii="Times New Roman" w:hAnsi="Times New Roman" w:eastAsia="新宋体"/>
          <w:sz w:val="21"/>
          <w:szCs w:val="21"/>
          <w:u w:val="single"/>
        </w:rPr>
        <w:t>　照相机　</w:t>
      </w:r>
      <w:r>
        <w:rPr>
          <w:rFonts w:hint="eastAsia" w:ascii="Times New Roman" w:hAnsi="Times New Roman" w:eastAsia="新宋体"/>
          <w:sz w:val="21"/>
          <w:szCs w:val="21"/>
        </w:rPr>
        <w:t>（选填“照相机”、“投影仪”或“放大镜”）就是利用了这样的成像原理。</w:t>
      </w:r>
    </w:p>
    <w:p>
      <w:pPr>
        <w:spacing w:line="240" w:lineRule="auto"/>
        <w:ind w:left="273" w:hanging="273" w:hangingChars="130"/>
      </w:pPr>
      <w:r>
        <w:rPr>
          <w:rFonts w:hint="eastAsia" w:ascii="Times New Roman" w:hAnsi="Times New Roman" w:eastAsia="新宋体"/>
          <w:sz w:val="21"/>
          <w:szCs w:val="21"/>
        </w:rPr>
        <w:t>22．（6分）纯水的密度是1.0×10³kg/m³，表示的物理意义是</w:t>
      </w:r>
      <w:r>
        <w:rPr>
          <w:rFonts w:hint="eastAsia" w:ascii="Times New Roman" w:hAnsi="Times New Roman" w:eastAsia="新宋体"/>
          <w:sz w:val="21"/>
          <w:szCs w:val="21"/>
          <w:u w:val="single"/>
        </w:rPr>
        <w:t>　体积为1m</w:t>
      </w:r>
      <w:r>
        <w:rPr>
          <w:rFonts w:hint="eastAsia" w:ascii="Times New Roman" w:hAnsi="Times New Roman" w:eastAsia="新宋体"/>
          <w:sz w:val="24"/>
          <w:szCs w:val="24"/>
          <w:u w:val="single"/>
          <w:vertAlign w:val="superscript"/>
        </w:rPr>
        <w:t>3</w:t>
      </w:r>
      <w:r>
        <w:rPr>
          <w:rFonts w:hint="eastAsia" w:ascii="Times New Roman" w:hAnsi="Times New Roman" w:eastAsia="新宋体"/>
          <w:sz w:val="21"/>
          <w:szCs w:val="21"/>
          <w:u w:val="single"/>
        </w:rPr>
        <w:t>的水质量是1000kg　</w:t>
      </w:r>
      <w:r>
        <w:rPr>
          <w:rFonts w:hint="eastAsia" w:ascii="Times New Roman" w:hAnsi="Times New Roman" w:eastAsia="新宋体"/>
          <w:sz w:val="21"/>
          <w:szCs w:val="21"/>
        </w:rPr>
        <w:t xml:space="preserve">。一杯水结成冰后，它的质量 </w:t>
      </w:r>
      <w:r>
        <w:rPr>
          <w:rFonts w:hint="eastAsia" w:ascii="Times New Roman" w:hAnsi="Times New Roman" w:eastAsia="新宋体"/>
          <w:sz w:val="21"/>
          <w:szCs w:val="21"/>
          <w:u w:val="single"/>
        </w:rPr>
        <w:t>　不变　</w:t>
      </w:r>
      <w:r>
        <w:rPr>
          <w:rFonts w:hint="eastAsia" w:ascii="Times New Roman" w:hAnsi="Times New Roman" w:eastAsia="新宋体"/>
          <w:sz w:val="21"/>
          <w:szCs w:val="21"/>
        </w:rPr>
        <w:t>，它的体积</w:t>
      </w:r>
      <w:r>
        <w:rPr>
          <w:rFonts w:hint="eastAsia" w:ascii="Times New Roman" w:hAnsi="Times New Roman" w:eastAsia="新宋体"/>
          <w:sz w:val="21"/>
          <w:szCs w:val="21"/>
          <w:u w:val="single"/>
        </w:rPr>
        <w:t>　变大　</w:t>
      </w:r>
      <w:r>
        <w:rPr>
          <w:rFonts w:hint="eastAsia" w:ascii="Times New Roman" w:hAnsi="Times New Roman" w:eastAsia="新宋体"/>
          <w:sz w:val="21"/>
          <w:szCs w:val="21"/>
        </w:rPr>
        <w:t>（选填“变大”“变小”或“不变”）。（已知冰的密度为0.9×10³kg/m³）</w:t>
      </w:r>
    </w:p>
    <w:p>
      <w:pPr>
        <w:spacing w:line="240" w:lineRule="auto"/>
      </w:pPr>
      <w:r>
        <w:rPr>
          <w:rFonts w:hint="eastAsia" w:ascii="Times New Roman" w:hAnsi="Times New Roman" w:eastAsia="新宋体"/>
          <w:b/>
          <w:sz w:val="21"/>
          <w:szCs w:val="21"/>
        </w:rPr>
        <w:t>三．作图题（共1小题，满分3分，每小题3分）</w:t>
      </w:r>
    </w:p>
    <w:p>
      <w:pPr>
        <w:spacing w:line="240" w:lineRule="auto"/>
        <w:ind w:left="273" w:hanging="273" w:hangingChars="130"/>
      </w:pPr>
      <w:r>
        <w:rPr>
          <w:rFonts w:hint="eastAsia" w:ascii="Times New Roman" w:hAnsi="Times New Roman" w:eastAsia="新宋体"/>
          <w:sz w:val="21"/>
          <w:szCs w:val="21"/>
        </w:rPr>
        <w:t>23．（3分）根据已知光线，画出法线和反射光线，并标出反射角。</w:t>
      </w:r>
    </w:p>
    <w:p>
      <w:pPr>
        <w:spacing w:line="240" w:lineRule="auto"/>
        <w:ind w:left="273" w:leftChars="130" w:right="0" w:firstLine="0" w:firstLineChars="0"/>
      </w:pPr>
      <w:r>
        <w:rPr>
          <w:rFonts w:hint="eastAsia" w:ascii="Times New Roman" w:hAnsi="Times New Roman" w:eastAsia="新宋体"/>
          <w:sz w:val="21"/>
          <w:szCs w:val="21"/>
        </w:rPr>
        <w:pict>
          <v:shape id="_x0000_i1056" o:spt="75" alt="菁优网：http://www.jyeoo.com" type="#_x0000_t75" style="height:68.3pt;width:114.8pt;" filled="f" o:preferrelative="t" stroked="f" coordsize="21600,21600">
            <v:path/>
            <v:fill on="f" focussize="0,0"/>
            <v:stroke on="f"/>
            <v:imagedata r:id="rId44" o:title="菁优网：http://www.jyeoo.com"/>
            <o:lock v:ext="edit" aspectratio="t"/>
            <w10:wrap type="none"/>
            <w10:anchorlock/>
          </v:shape>
        </w:pict>
      </w:r>
    </w:p>
    <w:p>
      <w:pPr>
        <w:spacing w:line="240" w:lineRule="auto"/>
      </w:pPr>
      <w:r>
        <w:rPr>
          <w:rFonts w:hint="eastAsia" w:ascii="Times New Roman" w:hAnsi="Times New Roman" w:eastAsia="新宋体"/>
          <w:b/>
          <w:sz w:val="21"/>
          <w:szCs w:val="21"/>
        </w:rPr>
        <w:t>四．实验探究题（共3小题，满分17分）</w:t>
      </w:r>
    </w:p>
    <w:p>
      <w:pPr>
        <w:spacing w:line="240" w:lineRule="auto"/>
        <w:ind w:left="273" w:hanging="273" w:hangingChars="130"/>
      </w:pPr>
      <w:r>
        <w:rPr>
          <w:rFonts w:hint="eastAsia" w:ascii="Times New Roman" w:hAnsi="Times New Roman" w:eastAsia="新宋体"/>
          <w:sz w:val="21"/>
          <w:szCs w:val="21"/>
        </w:rPr>
        <w:t>24．（6分）小鹏看到自己在平面镜中的像，为了解平面镜成像的特点，他进行了“探究平面镜成像特点”的实验，如图甲所示。</w:t>
      </w:r>
    </w:p>
    <w:p>
      <w:pPr>
        <w:spacing w:line="240" w:lineRule="auto"/>
        <w:ind w:left="273" w:leftChars="130" w:right="0" w:firstLine="0" w:firstLineChars="0"/>
      </w:pPr>
      <w:r>
        <w:rPr>
          <w:rFonts w:hint="eastAsia" w:ascii="Times New Roman" w:hAnsi="Times New Roman" w:eastAsia="新宋体"/>
          <w:sz w:val="21"/>
          <w:szCs w:val="21"/>
        </w:rPr>
        <w:pict>
          <v:shape id="_x0000_i1057" o:spt="75" alt="菁优网：http://www.jyeoo.com" type="#_x0000_t75" style="height:109.5pt;width:264.05pt;" filled="f" o:preferrelative="t" stroked="f" coordsize="21600,21600">
            <v:path/>
            <v:fill on="f" focussize="0,0"/>
            <v:stroke on="f"/>
            <v:imagedata r:id="rId45" o:title="菁优网：http://www.jyeoo.com"/>
            <o:lock v:ext="edit" aspectratio="t"/>
            <w10:wrap type="none"/>
            <w10:anchorlock/>
          </v:shape>
        </w:pict>
      </w:r>
    </w:p>
    <w:p>
      <w:pPr>
        <w:spacing w:line="240" w:lineRule="auto"/>
        <w:ind w:left="273" w:leftChars="130" w:right="0" w:firstLine="0" w:firstLineChars="0"/>
      </w:pPr>
      <w:r>
        <w:rPr>
          <w:rFonts w:hint="eastAsia" w:ascii="Times New Roman" w:hAnsi="Times New Roman" w:eastAsia="新宋体"/>
          <w:sz w:val="21"/>
          <w:szCs w:val="21"/>
        </w:rPr>
        <w:t xml:space="preserve">（1）实验中选择用透明玻璃板代替平面镜主要目的是 </w:t>
      </w:r>
      <w:r>
        <w:rPr>
          <w:rFonts w:hint="eastAsia" w:ascii="Times New Roman" w:hAnsi="Times New Roman" w:eastAsia="新宋体"/>
          <w:sz w:val="21"/>
          <w:szCs w:val="21"/>
          <w:u w:val="single"/>
        </w:rPr>
        <w:t>　便于确定像的位置　</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 xml:space="preserve">（2）在寻找蜡烛A的像的位置时，眼睛应该在蜡烛 </w:t>
      </w:r>
      <w:r>
        <w:rPr>
          <w:rFonts w:hint="eastAsia" w:ascii="Times New Roman" w:hAnsi="Times New Roman" w:eastAsia="新宋体"/>
          <w:sz w:val="21"/>
          <w:szCs w:val="21"/>
          <w:u w:val="single"/>
        </w:rPr>
        <w:t>　A　</w:t>
      </w:r>
      <w:r>
        <w:rPr>
          <w:rFonts w:hint="eastAsia" w:ascii="Times New Roman" w:hAnsi="Times New Roman" w:eastAsia="新宋体"/>
          <w:sz w:val="21"/>
          <w:szCs w:val="21"/>
        </w:rPr>
        <w:t>（选填“A”或“B”）的一侧进行观察。</w:t>
      </w:r>
    </w:p>
    <w:p>
      <w:pPr>
        <w:spacing w:line="240" w:lineRule="auto"/>
        <w:ind w:left="273" w:leftChars="130" w:right="0" w:firstLine="0" w:firstLineChars="0"/>
      </w:pPr>
      <w:r>
        <w:rPr>
          <w:rFonts w:hint="eastAsia" w:ascii="Times New Roman" w:hAnsi="Times New Roman" w:eastAsia="新宋体"/>
          <w:sz w:val="21"/>
          <w:szCs w:val="21"/>
        </w:rPr>
        <w:t xml:space="preserve">（3）移去蜡烛B，在其原来位置上放置一块光屏，光屏上 </w:t>
      </w:r>
      <w:r>
        <w:rPr>
          <w:rFonts w:hint="eastAsia" w:ascii="Times New Roman" w:hAnsi="Times New Roman" w:eastAsia="新宋体"/>
          <w:sz w:val="21"/>
          <w:szCs w:val="21"/>
          <w:u w:val="single"/>
        </w:rPr>
        <w:t>　不能　</w:t>
      </w:r>
      <w:r>
        <w:rPr>
          <w:rFonts w:hint="eastAsia" w:ascii="Times New Roman" w:hAnsi="Times New Roman" w:eastAsia="新宋体"/>
          <w:sz w:val="21"/>
          <w:szCs w:val="21"/>
        </w:rPr>
        <w:t xml:space="preserve">（选填“能”或“不能”）呈现蜡烛的像，这说明平面镜成的是 </w:t>
      </w:r>
      <w:r>
        <w:rPr>
          <w:rFonts w:hint="eastAsia" w:ascii="Times New Roman" w:hAnsi="Times New Roman" w:eastAsia="新宋体"/>
          <w:sz w:val="21"/>
          <w:szCs w:val="21"/>
          <w:u w:val="single"/>
        </w:rPr>
        <w:t>　虚　</w:t>
      </w:r>
      <w:r>
        <w:rPr>
          <w:rFonts w:hint="eastAsia" w:ascii="Times New Roman" w:hAnsi="Times New Roman" w:eastAsia="新宋体"/>
          <w:sz w:val="21"/>
          <w:szCs w:val="21"/>
        </w:rPr>
        <w:t>像。</w:t>
      </w:r>
    </w:p>
    <w:p>
      <w:pPr>
        <w:spacing w:line="240" w:lineRule="auto"/>
        <w:ind w:left="273" w:leftChars="130" w:right="0" w:firstLine="0" w:firstLineChars="0"/>
      </w:pPr>
      <w:r>
        <w:rPr>
          <w:rFonts w:hint="eastAsia" w:ascii="Times New Roman" w:hAnsi="Times New Roman" w:eastAsia="新宋体"/>
          <w:sz w:val="21"/>
          <w:szCs w:val="21"/>
        </w:rPr>
        <w:t xml:space="preserve">（4）当蜡烛A向玻璃板靠近，蜡烛A的像的大小 </w:t>
      </w:r>
      <w:r>
        <w:rPr>
          <w:rFonts w:hint="eastAsia" w:ascii="Times New Roman" w:hAnsi="Times New Roman" w:eastAsia="新宋体"/>
          <w:sz w:val="21"/>
          <w:szCs w:val="21"/>
          <w:u w:val="single"/>
        </w:rPr>
        <w:t>　不变　</w:t>
      </w:r>
      <w:r>
        <w:rPr>
          <w:rFonts w:hint="eastAsia" w:ascii="Times New Roman" w:hAnsi="Times New Roman" w:eastAsia="新宋体"/>
          <w:sz w:val="21"/>
          <w:szCs w:val="21"/>
        </w:rPr>
        <w:t>（选填“变大”、“不变”或“变小”）。</w:t>
      </w:r>
    </w:p>
    <w:p>
      <w:pPr>
        <w:spacing w:line="240" w:lineRule="auto"/>
        <w:ind w:left="273" w:leftChars="130" w:right="0" w:firstLine="0" w:firstLineChars="0"/>
      </w:pPr>
      <w:r>
        <w:rPr>
          <w:rFonts w:hint="eastAsia" w:ascii="Times New Roman" w:hAnsi="Times New Roman" w:eastAsia="新宋体"/>
          <w:sz w:val="21"/>
          <w:szCs w:val="21"/>
        </w:rPr>
        <w:t>（5）如图乙所示，小鹏坐在汽车里，观察到汽车的前挡风玻璃是倾斜的。从光学角度分析，这样设计的目的是：</w:t>
      </w:r>
      <w:r>
        <w:rPr>
          <w:rFonts w:hint="eastAsia" w:ascii="Times New Roman" w:hAnsi="Times New Roman" w:eastAsia="新宋体"/>
          <w:sz w:val="21"/>
          <w:szCs w:val="21"/>
          <w:u w:val="single"/>
        </w:rPr>
        <w:t>　为了使车内物体所成的像位于玻璃的上方，不妨碍司机视线　</w:t>
      </w:r>
      <w:r>
        <w:rPr>
          <w:rFonts w:hint="eastAsia" w:ascii="Times New Roman" w:hAnsi="Times New Roman" w:eastAsia="新宋体"/>
          <w:sz w:val="21"/>
          <w:szCs w:val="21"/>
        </w:rPr>
        <w:t>。</w:t>
      </w:r>
    </w:p>
    <w:p>
      <w:pPr>
        <w:spacing w:line="240" w:lineRule="auto"/>
        <w:ind w:left="273" w:hanging="273" w:hangingChars="130"/>
      </w:pPr>
      <w:r>
        <w:rPr>
          <w:rFonts w:hint="eastAsia" w:ascii="Times New Roman" w:hAnsi="Times New Roman" w:eastAsia="新宋体"/>
          <w:sz w:val="21"/>
          <w:szCs w:val="21"/>
        </w:rPr>
        <w:t>25．（4分）小华同学在探究“凸透镜成像规律”的实验中。</w:t>
      </w:r>
    </w:p>
    <w:p>
      <w:pPr>
        <w:spacing w:line="240" w:lineRule="auto"/>
        <w:ind w:left="273" w:leftChars="130" w:right="0" w:firstLine="0" w:firstLineChars="0"/>
      </w:pPr>
      <w:r>
        <w:rPr>
          <w:rFonts w:hint="eastAsia" w:ascii="Times New Roman" w:hAnsi="Times New Roman" w:eastAsia="新宋体"/>
          <w:sz w:val="21"/>
          <w:szCs w:val="21"/>
        </w:rPr>
        <w:pict>
          <v:shape id="_x0000_i1058" o:spt="75" alt="菁优网：http://www.jyeoo.com" type="#_x0000_t75" style="height:99.75pt;width:388.55pt;" filled="f" o:preferrelative="t" stroked="f" coordsize="21600,21600">
            <v:path/>
            <v:fill on="f" focussize="0,0"/>
            <v:stroke on="f"/>
            <v:imagedata r:id="rId46" o:title="菁优网：http://www.jyeoo.com"/>
            <o:lock v:ext="edit" aspectratio="t"/>
            <w10:wrap type="none"/>
            <w10:anchorlock/>
          </v:shape>
        </w:pict>
      </w:r>
    </w:p>
    <w:p>
      <w:pPr>
        <w:spacing w:line="240" w:lineRule="auto"/>
        <w:ind w:left="273" w:leftChars="130" w:right="0" w:firstLine="0" w:firstLineChars="0"/>
      </w:pPr>
      <w:r>
        <w:rPr>
          <w:rFonts w:hint="eastAsia" w:ascii="Times New Roman" w:hAnsi="Times New Roman" w:eastAsia="新宋体"/>
          <w:sz w:val="21"/>
          <w:szCs w:val="21"/>
        </w:rPr>
        <w:t xml:space="preserve">（1）将点燃的蜡烛、光屏放在凸透镜的两侧，并将烛焰、凸透镜和光屏的中心调整到 </w:t>
      </w:r>
      <w:r>
        <w:rPr>
          <w:rFonts w:hint="eastAsia" w:ascii="Times New Roman" w:hAnsi="Times New Roman" w:eastAsia="新宋体"/>
          <w:sz w:val="21"/>
          <w:szCs w:val="21"/>
          <w:u w:val="single"/>
        </w:rPr>
        <w:t>　同一高度　</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 xml:space="preserve">（2）小华为了准确的知道凸透镜的焦距，找到了平行光源，进行了如图甲所示的实验。根据实验现象可知，该凸透镜的焦距是 </w:t>
      </w:r>
      <w:r>
        <w:rPr>
          <w:rFonts w:hint="eastAsia" w:ascii="Times New Roman" w:hAnsi="Times New Roman" w:eastAsia="新宋体"/>
          <w:sz w:val="21"/>
          <w:szCs w:val="21"/>
          <w:u w:val="single"/>
        </w:rPr>
        <w:t>　10.0　</w:t>
      </w:r>
      <w:r>
        <w:rPr>
          <w:rFonts w:hint="eastAsia" w:ascii="Times New Roman" w:hAnsi="Times New Roman" w:eastAsia="新宋体"/>
          <w:sz w:val="21"/>
          <w:szCs w:val="21"/>
        </w:rPr>
        <w:t>cm；</w:t>
      </w:r>
    </w:p>
    <w:p>
      <w:pPr>
        <w:spacing w:line="240" w:lineRule="auto"/>
        <w:ind w:left="273" w:leftChars="130" w:right="0" w:firstLine="0" w:firstLineChars="0"/>
      </w:pPr>
      <w:r>
        <w:rPr>
          <w:rFonts w:hint="eastAsia" w:ascii="Times New Roman" w:hAnsi="Times New Roman" w:eastAsia="新宋体"/>
          <w:sz w:val="21"/>
          <w:szCs w:val="21"/>
        </w:rPr>
        <w:t>（3）将凸透镜固定在图乙中的光具座上，位于50cm刻度线处，光屏和点燃的蜡烛位于凸透镜两侧。小华将蜡烛移至35cm刻度线处，移动光屏，直到光屏上出现了烛焰清晰的像，则该像是倒立、</w:t>
      </w:r>
      <w:r>
        <w:rPr>
          <w:rFonts w:hint="eastAsia" w:ascii="Times New Roman" w:hAnsi="Times New Roman" w:eastAsia="新宋体"/>
          <w:sz w:val="21"/>
          <w:szCs w:val="21"/>
          <w:u w:val="single"/>
        </w:rPr>
        <w:t>　放大　</w:t>
      </w:r>
      <w:r>
        <w:rPr>
          <w:rFonts w:hint="eastAsia" w:ascii="Times New Roman" w:hAnsi="Times New Roman" w:eastAsia="新宋体"/>
          <w:sz w:val="21"/>
          <w:szCs w:val="21"/>
        </w:rPr>
        <w:t>的实像，</w:t>
      </w:r>
      <w:r>
        <w:rPr>
          <w:rFonts w:hint="eastAsia" w:ascii="Times New Roman" w:hAnsi="Times New Roman" w:eastAsia="新宋体"/>
          <w:sz w:val="21"/>
          <w:szCs w:val="21"/>
          <w:u w:val="single"/>
        </w:rPr>
        <w:t>　投影仪　</w:t>
      </w:r>
      <w:r>
        <w:rPr>
          <w:rFonts w:hint="eastAsia" w:ascii="Times New Roman" w:hAnsi="Times New Roman" w:eastAsia="新宋体"/>
          <w:sz w:val="21"/>
          <w:szCs w:val="21"/>
        </w:rPr>
        <w:t>（选填“照相机”、“投影仪”或“放大镜”）利用了这条规律。</w:t>
      </w:r>
    </w:p>
    <w:p>
      <w:pPr>
        <w:spacing w:line="240" w:lineRule="auto"/>
        <w:ind w:left="273" w:hanging="273" w:hangingChars="130"/>
      </w:pPr>
      <w:r>
        <w:rPr>
          <w:rFonts w:hint="eastAsia" w:ascii="Times New Roman" w:hAnsi="Times New Roman" w:eastAsia="新宋体"/>
          <w:sz w:val="21"/>
          <w:szCs w:val="21"/>
        </w:rPr>
        <w:t>26．（7分）同学们在实验室里测量石块密度的过程如图：</w:t>
      </w:r>
    </w:p>
    <w:p>
      <w:pPr>
        <w:spacing w:line="240" w:lineRule="auto"/>
        <w:ind w:left="273" w:leftChars="130" w:right="0" w:firstLine="0" w:firstLineChars="0"/>
      </w:pPr>
      <w:r>
        <w:rPr>
          <w:rFonts w:hint="eastAsia" w:ascii="Times New Roman" w:hAnsi="Times New Roman" w:eastAsia="新宋体"/>
          <w:sz w:val="21"/>
          <w:szCs w:val="21"/>
        </w:rPr>
        <w:pict>
          <v:shape id="_x0000_i1059" o:spt="75" alt="菁优网：http://www.jyeoo.com" type="#_x0000_t75" style="height:162.75pt;width:254.3pt;" filled="f" o:preferrelative="t" stroked="f" coordsize="21600,21600">
            <v:path/>
            <v:fill on="f" focussize="0,0"/>
            <v:stroke on="f"/>
            <v:imagedata r:id="rId47" o:title="菁优网：http://www.jyeoo.com"/>
            <o:lock v:ext="edit" aspectratio="t"/>
            <w10:wrap type="none"/>
            <w10:anchorlock/>
          </v:shape>
        </w:pict>
      </w:r>
    </w:p>
    <w:p>
      <w:pPr>
        <w:spacing w:line="240" w:lineRule="auto"/>
        <w:ind w:left="273" w:leftChars="130" w:right="0" w:firstLine="0" w:firstLineChars="0"/>
      </w:pPr>
      <w:r>
        <w:rPr>
          <w:rFonts w:hint="eastAsia" w:ascii="Times New Roman" w:hAnsi="Times New Roman" w:eastAsia="新宋体"/>
          <w:sz w:val="21"/>
          <w:szCs w:val="21"/>
        </w:rPr>
        <w:t xml:space="preserve">（1）将天平放到水平实验台上并将游码移至正确位置后，托盘天平的指针如图1所示，此时应将平衡螺母向 </w:t>
      </w:r>
      <w:r>
        <w:rPr>
          <w:rFonts w:hint="eastAsia" w:ascii="Times New Roman" w:hAnsi="Times New Roman" w:eastAsia="新宋体"/>
          <w:sz w:val="21"/>
          <w:szCs w:val="21"/>
          <w:u w:val="single"/>
        </w:rPr>
        <w:t>　左　</w:t>
      </w:r>
      <w:r>
        <w:rPr>
          <w:rFonts w:hint="eastAsia" w:ascii="Times New Roman" w:hAnsi="Times New Roman" w:eastAsia="新宋体"/>
          <w:sz w:val="21"/>
          <w:szCs w:val="21"/>
        </w:rPr>
        <w:t>调节，使天平横梁水平平衡。</w:t>
      </w:r>
    </w:p>
    <w:p>
      <w:pPr>
        <w:spacing w:line="240" w:lineRule="auto"/>
        <w:ind w:left="273" w:leftChars="130" w:right="0" w:firstLine="0" w:firstLineChars="0"/>
      </w:pPr>
      <w:r>
        <w:rPr>
          <w:rFonts w:hint="eastAsia" w:ascii="Times New Roman" w:hAnsi="Times New Roman" w:eastAsia="新宋体"/>
          <w:sz w:val="21"/>
          <w:szCs w:val="21"/>
        </w:rPr>
        <w:t xml:space="preserve">（2）用调节好的天平测量石块质量时，在右盘加了三个砝码后，指针还是稍微偏左，再放入5g的砝码，天平的指针如图1所示，此时应用镊子取下 </w:t>
      </w:r>
      <w:r>
        <w:rPr>
          <w:rFonts w:hint="eastAsia" w:ascii="Times New Roman" w:hAnsi="Times New Roman" w:eastAsia="新宋体"/>
          <w:sz w:val="21"/>
          <w:szCs w:val="21"/>
          <w:u w:val="single"/>
        </w:rPr>
        <w:t>　5　</w:t>
      </w:r>
      <w:r>
        <w:rPr>
          <w:rFonts w:hint="eastAsia" w:ascii="Times New Roman" w:hAnsi="Times New Roman" w:eastAsia="新宋体"/>
          <w:sz w:val="21"/>
          <w:szCs w:val="21"/>
        </w:rPr>
        <w:t xml:space="preserve">g的砝码，再向 </w:t>
      </w:r>
      <w:r>
        <w:rPr>
          <w:rFonts w:hint="eastAsia" w:ascii="Times New Roman" w:hAnsi="Times New Roman" w:eastAsia="新宋体"/>
          <w:sz w:val="21"/>
          <w:szCs w:val="21"/>
          <w:u w:val="single"/>
        </w:rPr>
        <w:t>　右　</w:t>
      </w:r>
      <w:r>
        <w:rPr>
          <w:rFonts w:hint="eastAsia" w:ascii="Times New Roman" w:hAnsi="Times New Roman" w:eastAsia="新宋体"/>
          <w:sz w:val="21"/>
          <w:szCs w:val="21"/>
        </w:rPr>
        <w:t>移动游码，使天平横梁平衡。</w:t>
      </w:r>
    </w:p>
    <w:p>
      <w:pPr>
        <w:spacing w:line="240" w:lineRule="auto"/>
        <w:ind w:left="273" w:leftChars="130" w:right="0" w:firstLine="0" w:firstLineChars="0"/>
      </w:pPr>
      <w:r>
        <w:rPr>
          <w:rFonts w:hint="eastAsia" w:ascii="Times New Roman" w:hAnsi="Times New Roman" w:eastAsia="新宋体"/>
          <w:sz w:val="21"/>
          <w:szCs w:val="21"/>
        </w:rPr>
        <w:t>（3）天平平衡时，所用砝码和游码的位置如图2所示，则石块的质量m＝</w:t>
      </w:r>
      <w:r>
        <w:rPr>
          <w:rFonts w:hint="eastAsia" w:ascii="Times New Roman" w:hAnsi="Times New Roman" w:eastAsia="新宋体"/>
          <w:sz w:val="21"/>
          <w:szCs w:val="21"/>
          <w:u w:val="single"/>
        </w:rPr>
        <w:t>　53.4　</w:t>
      </w:r>
      <w:r>
        <w:rPr>
          <w:rFonts w:hint="eastAsia" w:ascii="Times New Roman" w:hAnsi="Times New Roman" w:eastAsia="新宋体"/>
          <w:sz w:val="21"/>
          <w:szCs w:val="21"/>
        </w:rPr>
        <w:t>g。</w:t>
      </w:r>
    </w:p>
    <w:p>
      <w:pPr>
        <w:spacing w:line="240" w:lineRule="auto"/>
        <w:ind w:left="273" w:leftChars="130" w:right="0" w:firstLine="0" w:firstLineChars="0"/>
      </w:pPr>
      <w:r>
        <w:rPr>
          <w:rFonts w:hint="eastAsia" w:ascii="Times New Roman" w:hAnsi="Times New Roman" w:eastAsia="新宋体"/>
          <w:sz w:val="21"/>
          <w:szCs w:val="21"/>
        </w:rPr>
        <w:t>（4）若把石块放入装有60mL水的量筒内，量筒的水面如图3所示，则石块的体积V＝</w:t>
      </w:r>
      <w:r>
        <w:rPr>
          <w:rFonts w:hint="eastAsia" w:ascii="Times New Roman" w:hAnsi="Times New Roman" w:eastAsia="新宋体"/>
          <w:sz w:val="21"/>
          <w:szCs w:val="21"/>
          <w:u w:val="single"/>
        </w:rPr>
        <w:t>　20　</w:t>
      </w:r>
      <w:r>
        <w:rPr>
          <w:rFonts w:hint="eastAsia" w:ascii="Times New Roman" w:hAnsi="Times New Roman" w:eastAsia="新宋体"/>
          <w:sz w:val="21"/>
          <w:szCs w:val="21"/>
        </w:rPr>
        <w:t>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 xml:space="preserve">。计算得出石块的密度为 </w:t>
      </w:r>
      <w:r>
        <w:rPr>
          <w:rFonts w:hint="eastAsia" w:ascii="Times New Roman" w:hAnsi="Times New Roman" w:eastAsia="新宋体"/>
          <w:sz w:val="21"/>
          <w:szCs w:val="21"/>
          <w:u w:val="single"/>
        </w:rPr>
        <w:t>　2.67　</w:t>
      </w:r>
      <w:r>
        <w:rPr>
          <w:rFonts w:hint="eastAsia" w:ascii="Times New Roman" w:hAnsi="Times New Roman" w:eastAsia="新宋体"/>
          <w:sz w:val="21"/>
          <w:szCs w:val="21"/>
        </w:rPr>
        <w:t>g/cm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 xml:space="preserve">（5）若在图3中读数时视线仰视，所测得石块的密度将 </w:t>
      </w:r>
      <w:r>
        <w:rPr>
          <w:rFonts w:hint="eastAsia" w:ascii="Times New Roman" w:hAnsi="Times New Roman" w:eastAsia="新宋体"/>
          <w:sz w:val="21"/>
          <w:szCs w:val="21"/>
          <w:u w:val="single"/>
        </w:rPr>
        <w:t>　偏大　</w:t>
      </w:r>
      <w:r>
        <w:rPr>
          <w:rFonts w:hint="eastAsia" w:ascii="Times New Roman" w:hAnsi="Times New Roman" w:eastAsia="新宋体"/>
          <w:sz w:val="21"/>
          <w:szCs w:val="21"/>
        </w:rPr>
        <w:t>（选填“偏大”“偏小”或“不变”）。</w:t>
      </w:r>
    </w:p>
    <w:p>
      <w:pPr>
        <w:spacing w:line="240" w:lineRule="auto"/>
      </w:pPr>
      <w:r>
        <w:rPr>
          <w:rFonts w:hint="eastAsia" w:ascii="Times New Roman" w:hAnsi="Times New Roman" w:eastAsia="新宋体"/>
          <w:b/>
          <w:sz w:val="21"/>
          <w:szCs w:val="21"/>
        </w:rPr>
        <w:t>五．计算题（共2小题，满分18分）</w:t>
      </w:r>
    </w:p>
    <w:p>
      <w:pPr>
        <w:spacing w:line="240" w:lineRule="auto"/>
        <w:ind w:left="273" w:leftChars="130" w:right="0" w:firstLine="0" w:firstLineChars="0"/>
      </w:pPr>
      <w:r>
        <w:rPr>
          <w:rFonts w:hint="eastAsia" w:ascii="Times New Roman" w:hAnsi="Times New Roman" w:eastAsia="新宋体"/>
          <w:sz w:val="21"/>
          <w:szCs w:val="21"/>
        </w:rPr>
        <w:t>27．</w:t>
      </w:r>
    </w:p>
    <w:p>
      <w:pPr>
        <w:spacing w:line="24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解：（1）该同学步行的时间t</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w:t>
      </w:r>
      <w:r>
        <w:rPr>
          <w:position w:val="-30"/>
        </w:rPr>
        <w:pict>
          <v:shape id="_x0000_i1060" o:spt="75" alt="菁优网-jyeoo" type="#_x0000_t75" style="height:34.65pt;width:16.4pt;" filled="f" o:preferrelative="t" stroked="f" coordsize="21600,21600">
            <v:path/>
            <v:fill on="f" focussize="0,0"/>
            <v:stroke on="f"/>
            <v:imagedata r:id="rId48" o:title="菁优网-jyeoo"/>
            <o:lock v:ext="edit" aspectratio="t"/>
            <w10:wrap type="none"/>
            <w10:anchorlock/>
          </v:shape>
        </w:pict>
      </w:r>
      <w:r>
        <w:rPr>
          <w:rFonts w:hint="eastAsia" w:ascii="Times New Roman" w:hAnsi="Times New Roman" w:eastAsia="新宋体"/>
          <w:sz w:val="21"/>
          <w:szCs w:val="21"/>
        </w:rPr>
        <w:t>＝</w:t>
      </w:r>
      <w:r>
        <w:rPr>
          <w:position w:val="-22"/>
        </w:rPr>
        <w:pict>
          <v:shape id="_x0000_i1061" o:spt="75" alt="菁优网-jyeoo" type="#_x0000_t75" style="height:26.3pt;width:27.65pt;" filled="f" o:preferrelative="t" stroked="f" coordsize="21600,21600">
            <v:path/>
            <v:fill on="f" focussize="0,0"/>
            <v:stroke on="f"/>
            <v:imagedata r:id="rId49" o:title="菁优网-jyeoo"/>
            <o:lock v:ext="edit" aspectratio="t"/>
            <w10:wrap type="none"/>
            <w10:anchorlock/>
          </v:shape>
        </w:pict>
      </w:r>
      <w:r>
        <w:rPr>
          <w:rFonts w:hint="eastAsia" w:ascii="Times New Roman" w:hAnsi="Times New Roman" w:eastAsia="新宋体"/>
          <w:sz w:val="21"/>
          <w:szCs w:val="21"/>
        </w:rPr>
        <w:t>＝100s；</w:t>
      </w:r>
    </w:p>
    <w:p>
      <w:pPr>
        <w:spacing w:line="240" w:lineRule="auto"/>
        <w:ind w:left="273" w:leftChars="130" w:right="0" w:firstLine="0" w:firstLineChars="0"/>
      </w:pPr>
      <w:r>
        <w:rPr>
          <w:rFonts w:hint="eastAsia" w:ascii="Times New Roman" w:hAnsi="Times New Roman" w:eastAsia="新宋体"/>
          <w:sz w:val="21"/>
          <w:szCs w:val="21"/>
        </w:rPr>
        <w:t>（2）该同学骑行的路程s</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＝v</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×t</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＝5m/s×3×60s＝900m，</w:t>
      </w:r>
    </w:p>
    <w:p>
      <w:pPr>
        <w:spacing w:line="240" w:lineRule="auto"/>
        <w:ind w:left="273" w:leftChars="130" w:right="0" w:firstLine="0" w:firstLineChars="0"/>
      </w:pPr>
      <w:r>
        <w:rPr>
          <w:rFonts w:hint="eastAsia" w:ascii="Times New Roman" w:hAnsi="Times New Roman" w:eastAsia="新宋体"/>
          <w:sz w:val="21"/>
          <w:szCs w:val="21"/>
        </w:rPr>
        <w:t>从家到学校的总路程s＝s</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+s</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＝100m+900m＝1000m，</w:t>
      </w:r>
    </w:p>
    <w:p>
      <w:pPr>
        <w:spacing w:line="240" w:lineRule="auto"/>
        <w:ind w:left="273" w:leftChars="130" w:right="0" w:firstLine="0" w:firstLineChars="0"/>
      </w:pPr>
      <w:r>
        <w:rPr>
          <w:rFonts w:hint="eastAsia" w:ascii="Times New Roman" w:hAnsi="Times New Roman" w:eastAsia="新宋体"/>
          <w:sz w:val="21"/>
          <w:szCs w:val="21"/>
        </w:rPr>
        <w:t>从家到学校的总时间t＝t</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+Δt+t</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＝100s+2×60s+3×60s＝400s，</w:t>
      </w:r>
    </w:p>
    <w:p>
      <w:pPr>
        <w:spacing w:line="240" w:lineRule="auto"/>
        <w:ind w:left="273" w:leftChars="130" w:right="0" w:firstLine="0" w:firstLineChars="0"/>
      </w:pPr>
      <w:r>
        <w:rPr>
          <w:rFonts w:hint="eastAsia" w:ascii="Times New Roman" w:hAnsi="Times New Roman" w:eastAsia="新宋体"/>
          <w:sz w:val="21"/>
          <w:szCs w:val="21"/>
        </w:rPr>
        <w:t>从家到学校的平均速度v＝</w:t>
      </w:r>
      <w:r>
        <w:rPr>
          <w:position w:val="-22"/>
        </w:rPr>
        <w:pict>
          <v:shape id="_x0000_i1062" o:spt="75" alt="菁优网-jyeoo" type="#_x0000_t75" style="height:26.3pt;width:9.7pt;" filled="f" o:preferrelative="t" stroked="f" coordsize="21600,21600">
            <v:path/>
            <v:fill on="f" focussize="0,0"/>
            <v:stroke on="f"/>
            <v:imagedata r:id="rId50" o:title="菁优网-jyeoo"/>
            <o:lock v:ext="edit" aspectratio="t"/>
            <w10:wrap type="none"/>
            <w10:anchorlock/>
          </v:shape>
        </w:pict>
      </w:r>
      <w:r>
        <w:rPr>
          <w:rFonts w:hint="eastAsia" w:ascii="Times New Roman" w:hAnsi="Times New Roman" w:eastAsia="新宋体"/>
          <w:sz w:val="21"/>
          <w:szCs w:val="21"/>
        </w:rPr>
        <w:t>＝</w:t>
      </w:r>
      <w:r>
        <w:rPr>
          <w:position w:val="-22"/>
        </w:rPr>
        <w:pict>
          <v:shape id="_x0000_i1063" o:spt="75" alt="菁优网-jyeoo" type="#_x0000_t75" style="height:26.3pt;width:33.85pt;" filled="f" o:preferrelative="t" stroked="f" coordsize="21600,21600">
            <v:path/>
            <v:fill on="f" focussize="0,0"/>
            <v:stroke on="f"/>
            <v:imagedata r:id="rId51" o:title="菁优网-jyeoo"/>
            <o:lock v:ext="edit" aspectratio="t"/>
            <w10:wrap type="none"/>
            <w10:anchorlock/>
          </v:shape>
        </w:pict>
      </w:r>
      <w:r>
        <w:rPr>
          <w:rFonts w:hint="eastAsia" w:ascii="Times New Roman" w:hAnsi="Times New Roman" w:eastAsia="新宋体"/>
          <w:sz w:val="21"/>
          <w:szCs w:val="21"/>
        </w:rPr>
        <w:t>＝2.5m/s。</w:t>
      </w:r>
    </w:p>
    <w:p>
      <w:pPr>
        <w:spacing w:line="240" w:lineRule="auto"/>
        <w:ind w:left="273" w:leftChars="130" w:right="0" w:firstLine="0" w:firstLineChars="0"/>
      </w:pPr>
      <w:r>
        <w:rPr>
          <w:rFonts w:hint="eastAsia" w:ascii="Times New Roman" w:hAnsi="Times New Roman" w:eastAsia="新宋体"/>
          <w:sz w:val="21"/>
          <w:szCs w:val="21"/>
        </w:rPr>
        <w:t>答：（1）该同学步行的时间是100s；</w:t>
      </w:r>
    </w:p>
    <w:p>
      <w:pPr>
        <w:spacing w:line="240" w:lineRule="auto"/>
        <w:ind w:left="273" w:leftChars="130" w:right="0" w:firstLine="0" w:firstLineChars="0"/>
      </w:pPr>
      <w:r>
        <w:rPr>
          <w:rFonts w:hint="eastAsia" w:ascii="Times New Roman" w:hAnsi="Times New Roman" w:eastAsia="新宋体"/>
          <w:sz w:val="21"/>
          <w:szCs w:val="21"/>
        </w:rPr>
        <w:t>（2）该同学从家到学校的平均速度为2.5m/s。</w:t>
      </w:r>
    </w:p>
    <w:p>
      <w:pPr>
        <w:spacing w:line="240" w:lineRule="auto"/>
        <w:ind w:left="273" w:leftChars="130" w:right="0" w:firstLine="0" w:firstLineChars="0"/>
      </w:pPr>
      <w:r>
        <w:rPr>
          <w:rFonts w:hint="eastAsia" w:ascii="Times New Roman" w:hAnsi="Times New Roman" w:eastAsia="新宋体"/>
          <w:sz w:val="21"/>
          <w:szCs w:val="21"/>
        </w:rPr>
        <w:t>28．</w:t>
      </w:r>
    </w:p>
    <w:p>
      <w:pPr>
        <w:spacing w:line="24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解：（1）碑石样品的体积：</w:t>
      </w:r>
    </w:p>
    <w:p>
      <w:pPr>
        <w:spacing w:line="240" w:lineRule="auto"/>
        <w:ind w:left="273" w:leftChars="130" w:right="0" w:firstLine="0" w:firstLineChars="0"/>
      </w:pPr>
      <w:r>
        <w:rPr>
          <w:rFonts w:hint="eastAsia" w:ascii="Times New Roman" w:hAnsi="Times New Roman" w:eastAsia="新宋体"/>
          <w:sz w:val="21"/>
          <w:szCs w:val="21"/>
        </w:rPr>
        <w:t>V</w:t>
      </w:r>
      <w:r>
        <w:rPr>
          <w:rFonts w:hint="eastAsia" w:ascii="Times New Roman" w:hAnsi="Times New Roman" w:eastAsia="新宋体"/>
          <w:sz w:val="24"/>
          <w:szCs w:val="24"/>
          <w:vertAlign w:val="subscript"/>
        </w:rPr>
        <w:t>样品</w:t>
      </w:r>
      <w:r>
        <w:rPr>
          <w:rFonts w:hint="eastAsia" w:ascii="Times New Roman" w:hAnsi="Times New Roman" w:eastAsia="新宋体"/>
          <w:sz w:val="21"/>
          <w:szCs w:val="21"/>
        </w:rPr>
        <w:t>＝150mL﹣100mL＝50mL＝50cm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碑石的密度</w:t>
      </w:r>
      <w:r>
        <w:rPr>
          <w:rFonts w:ascii="Cambria Math" w:hAnsi="Cambria Math" w:eastAsia="Cambria Math"/>
          <w:sz w:val="21"/>
          <w:szCs w:val="21"/>
        </w:rPr>
        <w:t>ρ</w:t>
      </w:r>
      <w:r>
        <w:rPr>
          <w:rFonts w:hint="eastAsia" w:ascii="Times New Roman" w:hAnsi="Times New Roman" w:eastAsia="新宋体"/>
          <w:sz w:val="21"/>
          <w:szCs w:val="21"/>
        </w:rPr>
        <w:t>＝</w:t>
      </w:r>
      <w:r>
        <w:rPr>
          <w:position w:val="-30"/>
        </w:rPr>
        <w:pict>
          <v:shape id="_x0000_i1064" o:spt="75" alt="菁优网-jyeoo" type="#_x0000_t75" style="height:34.65pt;width:16.4pt;" filled="f" o:preferrelative="t" stroked="f" coordsize="21600,21600">
            <v:path/>
            <v:fill on="f" focussize="0,0"/>
            <v:stroke on="f"/>
            <v:imagedata r:id="rId52" o:title="菁优网-jyeoo"/>
            <o:lock v:ext="edit" aspectratio="t"/>
            <w10:wrap type="none"/>
            <w10:anchorlock/>
          </v:shape>
        </w:pict>
      </w:r>
      <w:r>
        <w:rPr>
          <w:rFonts w:hint="eastAsia" w:ascii="Times New Roman" w:hAnsi="Times New Roman" w:eastAsia="新宋体"/>
          <w:sz w:val="21"/>
          <w:szCs w:val="21"/>
        </w:rPr>
        <w:t>＝</w:t>
      </w:r>
      <w:r>
        <w:rPr>
          <w:position w:val="-30"/>
        </w:rPr>
        <w:pict>
          <v:shape id="_x0000_i1065" o:spt="75" alt="菁优网-jyeoo" type="#_x0000_t75" style="height:31.4pt;width:35.95pt;" filled="f" o:preferrelative="t" stroked="f" coordsize="21600,21600">
            <v:path/>
            <v:fill on="f" focussize="0,0"/>
            <v:stroke on="f"/>
            <v:imagedata r:id="rId53" o:title="菁优网-jyeoo"/>
            <o:lock v:ext="edit" aspectratio="t"/>
            <w10:wrap type="none"/>
            <w10:anchorlock/>
          </v:shape>
        </w:pict>
      </w:r>
      <w:r>
        <w:rPr>
          <w:rFonts w:hint="eastAsia" w:ascii="Times New Roman" w:hAnsi="Times New Roman" w:eastAsia="新宋体"/>
          <w:sz w:val="21"/>
          <w:szCs w:val="21"/>
        </w:rPr>
        <w:t>＝2.8g/cm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＝2.8×10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240" w:lineRule="auto"/>
        <w:ind w:left="273" w:leftChars="130" w:right="0" w:firstLine="0" w:firstLineChars="0"/>
      </w:pPr>
      <w:r>
        <w:rPr>
          <w:rFonts w:hint="eastAsia" w:ascii="Times New Roman" w:hAnsi="Times New Roman" w:eastAsia="新宋体"/>
          <w:sz w:val="21"/>
          <w:szCs w:val="21"/>
        </w:rPr>
        <w:t>（2）这块碑石的质量：</w:t>
      </w:r>
    </w:p>
    <w:p>
      <w:pPr>
        <w:spacing w:line="240" w:lineRule="auto"/>
        <w:ind w:left="273" w:leftChars="130" w:right="0" w:firstLine="0" w:firstLineChars="0"/>
      </w:pPr>
      <w:r>
        <w:rPr>
          <w:rFonts w:hint="eastAsia" w:ascii="Times New Roman" w:hAnsi="Times New Roman" w:eastAsia="新宋体"/>
          <w:sz w:val="21"/>
          <w:szCs w:val="21"/>
        </w:rPr>
        <w:t>m＝</w:t>
      </w:r>
      <w:r>
        <w:rPr>
          <w:rFonts w:ascii="Cambria Math" w:hAnsi="Cambria Math" w:eastAsia="Cambria Math"/>
          <w:sz w:val="21"/>
          <w:szCs w:val="21"/>
        </w:rPr>
        <w:t>ρ</w:t>
      </w:r>
      <w:r>
        <w:rPr>
          <w:rFonts w:hint="eastAsia" w:ascii="Times New Roman" w:hAnsi="Times New Roman" w:eastAsia="新宋体"/>
          <w:sz w:val="21"/>
          <w:szCs w:val="21"/>
        </w:rPr>
        <w:t>V＝2.8×10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×30m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＝8.4×10</w:t>
      </w:r>
      <w:r>
        <w:rPr>
          <w:rFonts w:hint="eastAsia" w:ascii="Times New Roman" w:hAnsi="Times New Roman" w:eastAsia="新宋体"/>
          <w:sz w:val="24"/>
          <w:szCs w:val="24"/>
          <w:vertAlign w:val="superscript"/>
        </w:rPr>
        <w:t>4</w:t>
      </w:r>
      <w:r>
        <w:rPr>
          <w:rFonts w:hint="eastAsia" w:ascii="Times New Roman" w:hAnsi="Times New Roman" w:eastAsia="新宋体"/>
          <w:sz w:val="21"/>
          <w:szCs w:val="21"/>
        </w:rPr>
        <w:t>kg。</w:t>
      </w:r>
    </w:p>
    <w:p>
      <w:pPr>
        <w:spacing w:line="240" w:lineRule="auto"/>
        <w:ind w:left="273" w:leftChars="130" w:right="0" w:firstLine="0" w:firstLineChars="0"/>
      </w:pPr>
      <w:r>
        <w:rPr>
          <w:rFonts w:hint="eastAsia" w:ascii="Times New Roman" w:hAnsi="Times New Roman" w:eastAsia="新宋体"/>
          <w:sz w:val="21"/>
          <w:szCs w:val="21"/>
        </w:rPr>
        <w:t>答：（1）这块碑石的密度为2.8×10</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w:t>
      </w:r>
    </w:p>
    <w:p>
      <w:pPr>
        <w:spacing w:line="240" w:lineRule="auto"/>
        <w:sectPr>
          <w:headerReference r:id="rId3" w:type="default"/>
          <w:footerReference r:id="rId5" w:type="default"/>
          <w:headerReference r:id="rId4" w:type="even"/>
          <w:footerReference r:id="rId6" w:type="even"/>
          <w:pgSz w:w="11907" w:h="16839"/>
          <w:pgMar w:top="902" w:right="1769" w:bottom="902" w:left="2223" w:header="499" w:footer="499" w:gutter="0"/>
          <w:cols w:space="708" w:num="1"/>
          <w:docGrid w:type="lines" w:linePitch="312" w:charSpace="0"/>
        </w:sectPr>
      </w:pPr>
      <w:r>
        <w:rPr>
          <w:rFonts w:hint="eastAsia" w:ascii="Times New Roman" w:hAnsi="Times New Roman" w:eastAsia="新宋体"/>
          <w:sz w:val="21"/>
          <w:szCs w:val="21"/>
        </w:rPr>
        <w:t>（2）这块碑石的质量是8.4×10</w:t>
      </w:r>
      <w:r>
        <w:rPr>
          <w:rFonts w:hint="eastAsia" w:ascii="Times New Roman" w:hAnsi="Times New Roman" w:eastAsia="新宋体"/>
          <w:sz w:val="24"/>
          <w:szCs w:val="24"/>
          <w:vertAlign w:val="superscript"/>
        </w:rPr>
        <w:t>4</w:t>
      </w:r>
      <w:r>
        <w:rPr>
          <w:rFonts w:hint="eastAsia" w:ascii="Times New Roman" w:hAnsi="Times New Roman" w:eastAsia="新宋体"/>
          <w:sz w:val="21"/>
          <w:szCs w:val="21"/>
        </w:rPr>
        <w:t>kg</w:t>
      </w:r>
    </w:p>
    <w:p>
      <w:pPr>
        <w:spacing w:line="240" w:lineRule="auto"/>
        <w:sectPr>
          <w:headerReference r:id="rId7" w:type="default"/>
          <w:footerReference r:id="rId9" w:type="default"/>
          <w:headerReference r:id="rId8" w:type="even"/>
          <w:footerReference r:id="rId10" w:type="even"/>
          <w:pgSz w:w="11907" w:h="16839"/>
          <w:pgMar w:top="902" w:right="1769" w:bottom="902" w:left="2223" w:header="499" w:footer="499" w:gutter="0"/>
          <w:pgNumType w:start="1"/>
          <w:cols w:space="708" w:num="1"/>
          <w:docGrid w:type="lines" w:linePitch="312" w:charSpace="0"/>
        </w:sectPr>
      </w:pPr>
    </w:p>
    <w:p>
      <w:pPr>
        <w:spacing w:line="240" w:lineRule="auto"/>
      </w:pPr>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lang w:eastAsia="zh-CN"/>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UyYmZiNzk0NmI1OWY1ODIyZDhhZTNiNjZmZDViN2YifQ=="/>
  </w:docVars>
  <w:rsids>
    <w:rsidRoot w:val="00AD3992"/>
    <w:rsid w:val="00026C90"/>
    <w:rsid w:val="002A2386"/>
    <w:rsid w:val="002A3159"/>
    <w:rsid w:val="00304298"/>
    <w:rsid w:val="003E559A"/>
    <w:rsid w:val="004151FC"/>
    <w:rsid w:val="004E63D0"/>
    <w:rsid w:val="007260C5"/>
    <w:rsid w:val="007543DC"/>
    <w:rsid w:val="007A55E5"/>
    <w:rsid w:val="007A64BA"/>
    <w:rsid w:val="007C4B19"/>
    <w:rsid w:val="00855687"/>
    <w:rsid w:val="008570CF"/>
    <w:rsid w:val="008A018A"/>
    <w:rsid w:val="009E1FB8"/>
    <w:rsid w:val="00A0138B"/>
    <w:rsid w:val="00A33D5D"/>
    <w:rsid w:val="00A7018A"/>
    <w:rsid w:val="00AD3992"/>
    <w:rsid w:val="00B47E9C"/>
    <w:rsid w:val="00BC62FB"/>
    <w:rsid w:val="00C02FC6"/>
    <w:rsid w:val="00CD53E0"/>
    <w:rsid w:val="00CE2CDC"/>
    <w:rsid w:val="00D67882"/>
    <w:rsid w:val="00DD4B4F"/>
    <w:rsid w:val="00E17E42"/>
    <w:rsid w:val="00E55184"/>
    <w:rsid w:val="00EA770D"/>
    <w:rsid w:val="00FA5C16"/>
    <w:rsid w:val="00FF71A6"/>
    <w:rsid w:val="28C63F23"/>
    <w:rsid w:val="4A747E58"/>
    <w:rsid w:val="579D34DC"/>
    <w:rsid w:val="709C011A"/>
    <w:rsid w:val="79B975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页眉 Char"/>
    <w:basedOn w:val="5"/>
    <w:link w:val="4"/>
    <w:qFormat/>
    <w:uiPriority w:val="99"/>
    <w:rPr>
      <w:sz w:val="18"/>
      <w:szCs w:val="18"/>
    </w:rPr>
  </w:style>
  <w:style w:type="paragraph" w:styleId="10">
    <w:name w:val="No Spacing"/>
    <w:link w:val="11"/>
    <w:qFormat/>
    <w:uiPriority w:val="1"/>
    <w:rPr>
      <w:rFonts w:ascii="Calibri" w:hAnsi="Calibri" w:eastAsia="宋体" w:cs="Times New Roman"/>
      <w:kern w:val="0"/>
      <w:sz w:val="22"/>
      <w:szCs w:val="22"/>
      <w:lang w:val="en-US" w:eastAsia="en-US" w:bidi="ar-SA"/>
    </w:rPr>
  </w:style>
  <w:style w:type="character" w:customStyle="1" w:styleId="11">
    <w:name w:val="无间隔 Char"/>
    <w:basedOn w:val="5"/>
    <w:link w:val="10"/>
    <w:qFormat/>
    <w:uiPriority w:val="1"/>
    <w:rPr>
      <w:kern w:val="0"/>
      <w:sz w:val="22"/>
    </w:rPr>
  </w:style>
  <w:style w:type="paragraph" w:customStyle="1" w:styleId="12">
    <w:name w:val="DefaultParagraph"/>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5" Type="http://schemas.openxmlformats.org/officeDocument/2006/relationships/fontTable" Target="fontTable.xml"/><Relationship Id="rId54" Type="http://schemas.openxmlformats.org/officeDocument/2006/relationships/customXml" Target="../customXml/item1.xml"/><Relationship Id="rId53" Type="http://schemas.openxmlformats.org/officeDocument/2006/relationships/image" Target="media/image43.png"/><Relationship Id="rId52" Type="http://schemas.openxmlformats.org/officeDocument/2006/relationships/image" Target="media/image42.png"/><Relationship Id="rId51" Type="http://schemas.openxmlformats.org/officeDocument/2006/relationships/image" Target="media/image41.png"/><Relationship Id="rId50" Type="http://schemas.openxmlformats.org/officeDocument/2006/relationships/image" Target="media/image40.png"/><Relationship Id="rId5" Type="http://schemas.openxmlformats.org/officeDocument/2006/relationships/footer" Target="footer1.xml"/><Relationship Id="rId49" Type="http://schemas.openxmlformats.org/officeDocument/2006/relationships/image" Target="media/image39.png"/><Relationship Id="rId48" Type="http://schemas.openxmlformats.org/officeDocument/2006/relationships/image" Target="media/image38.png"/><Relationship Id="rId47" Type="http://schemas.openxmlformats.org/officeDocument/2006/relationships/image" Target="media/image37.png"/><Relationship Id="rId46" Type="http://schemas.openxmlformats.org/officeDocument/2006/relationships/image" Target="media/image36.png"/><Relationship Id="rId45" Type="http://schemas.openxmlformats.org/officeDocument/2006/relationships/image" Target="media/image35.png"/><Relationship Id="rId44" Type="http://schemas.openxmlformats.org/officeDocument/2006/relationships/image" Target="media/image34.png"/><Relationship Id="rId43" Type="http://schemas.openxmlformats.org/officeDocument/2006/relationships/image" Target="media/image33.png"/><Relationship Id="rId42" Type="http://schemas.openxmlformats.org/officeDocument/2006/relationships/image" Target="media/image32.png"/><Relationship Id="rId41" Type="http://schemas.openxmlformats.org/officeDocument/2006/relationships/image" Target="media/image31.png"/><Relationship Id="rId40" Type="http://schemas.openxmlformats.org/officeDocument/2006/relationships/image" Target="media/image30.png"/><Relationship Id="rId4" Type="http://schemas.openxmlformats.org/officeDocument/2006/relationships/header" Target="header2.xml"/><Relationship Id="rId39" Type="http://schemas.openxmlformats.org/officeDocument/2006/relationships/image" Target="media/image29.png"/><Relationship Id="rId38" Type="http://schemas.openxmlformats.org/officeDocument/2006/relationships/image" Target="media/image28.png"/><Relationship Id="rId37" Type="http://schemas.openxmlformats.org/officeDocument/2006/relationships/image" Target="media/image27.png"/><Relationship Id="rId36" Type="http://schemas.openxmlformats.org/officeDocument/2006/relationships/image" Target="media/image26.png"/><Relationship Id="rId35" Type="http://schemas.openxmlformats.org/officeDocument/2006/relationships/image" Target="media/image25.png"/><Relationship Id="rId34" Type="http://schemas.openxmlformats.org/officeDocument/2006/relationships/image" Target="media/image24.png"/><Relationship Id="rId33" Type="http://schemas.openxmlformats.org/officeDocument/2006/relationships/image" Target="media/image23.png"/><Relationship Id="rId32" Type="http://schemas.openxmlformats.org/officeDocument/2006/relationships/image" Target="media/image22.png"/><Relationship Id="rId31" Type="http://schemas.openxmlformats.org/officeDocument/2006/relationships/image" Target="media/image21.png"/><Relationship Id="rId30" Type="http://schemas.openxmlformats.org/officeDocument/2006/relationships/image" Target="media/image20.png"/><Relationship Id="rId3" Type="http://schemas.openxmlformats.org/officeDocument/2006/relationships/header" Target="header1.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5083</Words>
  <Characters>5465</Characters>
  <Lines>0</Lines>
  <Paragraphs>0</Paragraphs>
  <TotalTime>1</TotalTime>
  <ScaleCrop>false</ScaleCrop>
  <LinksUpToDate>false</LinksUpToDate>
  <CharactersWithSpaces>5842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2022-12-21T10:30:00Z</dcterms:created>
  <dc:creator>小妍</dc:creator>
  <cp:lastModifiedBy>Administrator</cp:lastModifiedBy>
  <cp:lastPrinted>2022-12-21T10:30:00Z</cp:lastPrinted>
  <dcterms:modified xsi:type="dcterms:W3CDTF">2023-01-12T12:29:56Z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