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 fillcolor="white">
      <v:fill color2="white"/>
    </v:background>
  </w:background>
  <w:body>
    <w:p>
      <w:pPr>
        <w:jc w:val="center"/>
        <w:rPr>
          <w:rFonts w:eastAsia="黑体" w:hint="eastAsia"/>
          <w:b/>
          <w:bCs/>
          <w:sz w:val="32"/>
          <w:szCs w:val="32"/>
        </w:rPr>
      </w:pPr>
      <w:r>
        <w:rPr>
          <w:rFonts w:eastAsia="黑体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11734800</wp:posOffset>
            </wp:positionV>
            <wp:extent cx="406400" cy="406400"/>
            <wp:wrapNone/>
            <wp:docPr id="1000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9449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/>
          <w:b/>
          <w:bCs/>
          <w:sz w:val="32"/>
          <w:szCs w:val="32"/>
        </w:rPr>
        <w:t>丰城中学202</w:t>
      </w:r>
      <w:r>
        <w:rPr>
          <w:rFonts w:eastAsia="黑体" w:hint="eastAsia"/>
          <w:b/>
          <w:bCs/>
          <w:sz w:val="32"/>
          <w:szCs w:val="32"/>
          <w:lang w:val="en-US" w:eastAsia="zh-CN"/>
        </w:rPr>
        <w:t>2</w:t>
      </w:r>
      <w:r>
        <w:rPr>
          <w:rFonts w:eastAsia="黑体"/>
          <w:b/>
          <w:bCs/>
          <w:sz w:val="32"/>
          <w:szCs w:val="32"/>
        </w:rPr>
        <w:t>-202</w:t>
      </w:r>
      <w:r>
        <w:rPr>
          <w:rFonts w:eastAsia="黑体" w:hint="eastAsia"/>
          <w:b/>
          <w:bCs/>
          <w:sz w:val="32"/>
          <w:szCs w:val="32"/>
          <w:lang w:val="en-US" w:eastAsia="zh-CN"/>
        </w:rPr>
        <w:t>3</w:t>
      </w:r>
      <w:r>
        <w:rPr>
          <w:rFonts w:eastAsia="黑体"/>
          <w:b/>
          <w:bCs/>
          <w:sz w:val="32"/>
          <w:szCs w:val="32"/>
        </w:rPr>
        <w:t>学年</w:t>
      </w:r>
      <w:r>
        <w:rPr>
          <w:rFonts w:eastAsia="黑体" w:hint="eastAsia"/>
          <w:b/>
          <w:bCs/>
          <w:sz w:val="32"/>
          <w:szCs w:val="32"/>
        </w:rPr>
        <w:t>上</w:t>
      </w:r>
      <w:r>
        <w:rPr>
          <w:rFonts w:eastAsia="黑体"/>
          <w:b/>
          <w:bCs/>
          <w:sz w:val="32"/>
          <w:szCs w:val="32"/>
        </w:rPr>
        <w:t>学期</w:t>
      </w:r>
      <w:r>
        <w:rPr>
          <w:rFonts w:eastAsia="黑体" w:hint="eastAsia"/>
          <w:b/>
          <w:bCs/>
          <w:sz w:val="32"/>
          <w:szCs w:val="32"/>
          <w:lang w:val="en-US" w:eastAsia="zh-CN"/>
        </w:rPr>
        <w:t>期末测试</w:t>
      </w:r>
      <w:r>
        <w:rPr>
          <w:rFonts w:eastAsia="黑体" w:hint="eastAsia"/>
          <w:b/>
          <w:bCs/>
          <w:sz w:val="32"/>
          <w:szCs w:val="32"/>
        </w:rPr>
        <w:t>初</w:t>
      </w:r>
      <w:r>
        <w:rPr>
          <w:rFonts w:eastAsia="黑体" w:hint="eastAsia"/>
          <w:b/>
          <w:bCs/>
          <w:sz w:val="32"/>
          <w:szCs w:val="32"/>
          <w:lang w:eastAsia="zh-CN"/>
        </w:rPr>
        <w:t>三</w:t>
      </w:r>
      <w:r>
        <w:rPr>
          <w:rFonts w:eastAsia="黑体" w:hint="eastAsia"/>
          <w:b/>
          <w:bCs/>
          <w:sz w:val="32"/>
          <w:szCs w:val="32"/>
        </w:rPr>
        <w:t>英语答题卡</w:t>
      </w:r>
    </w:p>
    <w:p>
      <w:pPr>
        <w:spacing w:line="360" w:lineRule="auto"/>
        <w:rPr>
          <w:rFonts w:eastAsia="黑体"/>
          <w:bCs/>
          <w:sz w:val="28"/>
          <w:szCs w:val="28"/>
        </w:rPr>
      </w:pPr>
    </w:p>
    <w:p>
      <w:pPr>
        <w:spacing w:line="360" w:lineRule="auto"/>
        <w:rPr>
          <w:rFonts w:hint="eastAsia"/>
        </w:rPr>
      </w:pPr>
      <w:r>
        <w:rPr>
          <w:b/>
          <w:bCs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width:199.1pt;height:63.15pt;margin-top:13.35pt;margin-left:270.7pt;mso-wrap-style:square;position:absolute;z-index:251684864" stroked="t">
            <v:stroke dashstyle="1 1" linestyle="single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ind w:firstLine="838" w:firstLineChars="399"/>
                    <w:rPr>
                      <w:rFonts w:ascii="宋体" w:hAnsi="宋体" w:hint="eastAsia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考</w:t>
                  </w:r>
                  <w:r>
                    <w:rPr>
                      <w:rFonts w:ascii="宋体" w:hAnsi="宋体" w:hint="eastAsia"/>
                      <w:b/>
                      <w:sz w:val="10"/>
                      <w:szCs w:val="10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>生</w:t>
                  </w:r>
                  <w:r>
                    <w:rPr>
                      <w:rFonts w:ascii="宋体" w:hAnsi="宋体" w:hint="eastAsia"/>
                      <w:b/>
                      <w:sz w:val="10"/>
                      <w:szCs w:val="10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>条</w:t>
                  </w:r>
                  <w:r>
                    <w:rPr>
                      <w:rFonts w:ascii="宋体" w:hAnsi="宋体" w:hint="eastAsia"/>
                      <w:b/>
                      <w:sz w:val="10"/>
                      <w:szCs w:val="10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>形</w:t>
                  </w:r>
                  <w:r>
                    <w:rPr>
                      <w:rFonts w:ascii="宋体" w:hAnsi="宋体" w:hint="eastAsia"/>
                      <w:b/>
                      <w:sz w:val="10"/>
                      <w:szCs w:val="10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>码</w:t>
                  </w:r>
                  <w:r>
                    <w:rPr>
                      <w:rFonts w:ascii="宋体" w:hAnsi="宋体" w:hint="eastAsia"/>
                      <w:b/>
                      <w:sz w:val="10"/>
                      <w:szCs w:val="10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>粘</w:t>
                  </w:r>
                  <w:r>
                    <w:rPr>
                      <w:rFonts w:ascii="宋体" w:hAnsi="宋体" w:hint="eastAsia"/>
                      <w:b/>
                      <w:sz w:val="10"/>
                      <w:szCs w:val="10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>贴</w:t>
                  </w:r>
                  <w:r>
                    <w:rPr>
                      <w:rFonts w:ascii="宋体" w:hAnsi="宋体" w:hint="eastAsia"/>
                      <w:b/>
                      <w:sz w:val="10"/>
                      <w:szCs w:val="10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 xml:space="preserve">处 </w:t>
                  </w:r>
                </w:p>
              </w:txbxContent>
            </v:textbox>
          </v:shape>
        </w:pict>
      </w:r>
      <w:r>
        <w:rPr>
          <w:rFonts w:ascii="黑体" w:eastAsia="黑体" w:hAnsi="宋体" w:hint="eastAsia"/>
        </w:rPr>
        <w:t xml:space="preserve">姓  名：  </w:t>
      </w:r>
      <w:r>
        <w:rPr>
          <w:rFonts w:hint="eastAsia"/>
        </w:rPr>
        <w:t xml:space="preserve">_______________ </w:t>
      </w:r>
    </w:p>
    <w:p>
      <w:pPr>
        <w:spacing w:line="360" w:lineRule="auto"/>
        <w:rPr>
          <w:rFonts w:eastAsia="黑体"/>
        </w:rPr>
      </w:pPr>
      <w:r>
        <w:rPr>
          <w:rFonts w:eastAsia="黑体" w:hint="eastAsia"/>
        </w:rPr>
        <w:t>考场号： ________________</w:t>
      </w:r>
    </w:p>
    <w:p>
      <w:pPr>
        <w:spacing w:line="360" w:lineRule="auto"/>
        <w:rPr>
          <w:rFonts w:eastAsia="黑体"/>
        </w:rPr>
      </w:pPr>
      <w:r>
        <w:rPr>
          <w:rFonts w:eastAsia="黑体" w:hint="eastAsia"/>
        </w:rPr>
        <w:t>座位号：_________________</w:t>
      </w:r>
    </w:p>
    <w:p>
      <w:pPr>
        <w:spacing w:line="360" w:lineRule="auto"/>
        <w:rPr>
          <w:b/>
          <w:bCs/>
          <w:sz w:val="22"/>
        </w:rPr>
      </w:pPr>
      <w:r>
        <w:rPr>
          <w:sz w:val="20"/>
        </w:rPr>
        <w:pict>
          <v:rect id="矩形 6" o:spid="_x0000_s1027" style="width:16.6pt;height:7.2pt;margin-top:11.7pt;margin-left:225pt;mso-wrap-style:square;position:absolute;z-index:251663360">
            <v:stroke linestyle="single"/>
            <o:lock v:ext="edit" aspectratio="f"/>
            <v:textbox>
              <w:txbxContent>
                <w:p/>
              </w:txbxContent>
            </v:textbox>
          </v:rect>
        </w:pict>
      </w:r>
      <w:r>
        <w:rPr>
          <w:b/>
          <w:bCs/>
          <w:sz w:val="20"/>
        </w:rPr>
        <w:pict>
          <v:shape id="文本框 3" o:spid="_x0000_s1028" type="#_x0000_t202" style="width:204pt;height:39pt;margin-top:2.7pt;margin-left:48.8pt;mso-wrap-style:square;position:absolute;z-index:251662336" filled="f" stroked="f">
            <v:stroke linestyle="single"/>
            <o:lock v:ext="edit" aspectratio="f"/>
            <v:textbox>
              <w:txbxContent>
                <w:p>
                  <w:pPr>
                    <w:spacing w:line="280" w:lineRule="exact"/>
                    <w:rPr>
                      <w:rFonts w:hint="eastAsia"/>
                      <w:sz w:val="18"/>
                      <w:szCs w:val="21"/>
                    </w:rPr>
                  </w:pPr>
                  <w:r>
                    <w:rPr>
                      <w:rFonts w:hint="eastAsia"/>
                      <w:sz w:val="18"/>
                      <w:szCs w:val="21"/>
                    </w:rPr>
                    <w:t>缺考考生由监考员填涂右边的缺考标记．</w:t>
                  </w:r>
                </w:p>
              </w:txbxContent>
            </v:textbox>
          </v:shape>
        </w:pict>
      </w:r>
      <w:r>
        <w:rPr>
          <w:b/>
          <w:bCs/>
          <w:sz w:val="20"/>
        </w:rPr>
        <w:pict>
          <v:rect id="矩形 4" o:spid="_x0000_s1029" style="width:244.3pt;height:20.1pt;margin-top:5.55pt;margin-left:1.2pt;mso-wrap-style:square;position:absolute;z-index:251660288">
            <v:stroke linestyle="single"/>
            <o:lock v:ext="edit" aspectratio="f"/>
            <v:textbox>
              <w:txbxContent>
                <w:p/>
              </w:txbxContent>
            </v:textbox>
          </v:rect>
        </w:pict>
      </w:r>
      <w:r>
        <w:rPr>
          <w:b/>
          <w:bCs/>
          <w:sz w:val="20"/>
        </w:rPr>
        <w:pict>
          <v:shape id="文本框 5" o:spid="_x0000_s1030" type="#_x0000_t202" style="width:63pt;height:23.25pt;margin-top:3pt;margin-left:-2.5pt;mso-wrap-style:square;position:absolute;z-index:251661312" filled="f" stroked="f"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  <w:sz w:val="18"/>
                      <w:szCs w:val="21"/>
                    </w:rPr>
                  </w:pPr>
                  <w:r>
                    <w:rPr>
                      <w:rFonts w:hint="eastAsia"/>
                      <w:sz w:val="18"/>
                      <w:szCs w:val="21"/>
                    </w:rPr>
                    <w:t>考生禁填：</w:t>
                  </w:r>
                </w:p>
              </w:txbxContent>
            </v:textbox>
          </v:shape>
        </w:pict>
      </w:r>
    </w:p>
    <w:p>
      <w:pPr>
        <w:spacing w:line="360" w:lineRule="auto"/>
        <w:rPr>
          <w:rFonts w:hint="eastAsia"/>
          <w:b/>
          <w:bCs/>
          <w:sz w:val="22"/>
        </w:rPr>
      </w:pPr>
      <w:r>
        <w:rPr>
          <w:sz w:val="20"/>
        </w:rPr>
        <w:pict>
          <v:rect id="矩形 9" o:spid="_x0000_s1031" style="width:399.6pt;height:56.1pt;margin-top:9.2pt;margin-left:76.5pt;mso-wrap-style:square;position:absolute;z-index:251666432">
            <v:stroke linestyle="single"/>
            <o:lock v:ext="edit" aspectratio="f"/>
            <v:textbox>
              <w:txbxContent>
                <w:p/>
              </w:txbxContent>
            </v:textbox>
          </v:rect>
        </w:pict>
      </w:r>
      <w:r>
        <w:rPr>
          <w:sz w:val="20"/>
        </w:rPr>
        <w:pict>
          <v:shape id="文本框 7" o:spid="_x0000_s1032" type="#_x0000_t202" style="width:381.7pt;height:46.5pt;margin-top:14.1pt;margin-left:98.2pt;mso-wrap-style:square;position:absolute;z-index:251668480" filled="f" stroked="f">
            <v:stroke linestyle="single"/>
            <o:lock v:ext="edit" aspectratio="f"/>
            <v:textbox>
              <w:txbxContent>
                <w:p>
                  <w:pPr>
                    <w:spacing w:line="200" w:lineRule="exact"/>
                    <w:ind w:left="270" w:hanging="270" w:hangingChars="150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1．答题前，考生先将自己的姓名、准考证号填写清楚，并认真检查监考员所粘贴的条形码；</w:t>
                  </w:r>
                </w:p>
                <w:p>
                  <w:pPr>
                    <w:spacing w:line="200" w:lineRule="exact"/>
                    <w:ind w:left="270" w:hanging="270" w:hangingChars="150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2．选择题必须用2B铅笔填涂，解答题必须用0.5毫米黑色签字笔书写，字体工整，笔迹清楚；</w:t>
                  </w:r>
                </w:p>
                <w:p>
                  <w:pPr>
                    <w:spacing w:line="200" w:lineRule="exact"/>
                    <w:ind w:left="270" w:hanging="270" w:hangingChars="150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3．请按照题号顺序在各题目的答题区域内作答，超出答题区域书写的答案无效；在草稿纸、试题卷上答题无效。</w:t>
                  </w:r>
                </w:p>
                <w:p>
                  <w:pPr>
                    <w:spacing w:line="200" w:lineRule="exact"/>
                    <w:ind w:left="180" w:hanging="180" w:hangingChars="100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4．保持卡面清洁，不要折叠、不要弄破。</w:t>
                  </w:r>
                </w:p>
              </w:txbxContent>
            </v:textbox>
          </v:shape>
        </w:pict>
      </w:r>
      <w:r>
        <w:rPr>
          <w:sz w:val="20"/>
        </w:rPr>
        <w:pict>
          <v:shape id="文本框 10" o:spid="_x0000_s1033" type="#_x0000_t202" style="width:26.25pt;height:55.65pt;margin-top:9.3pt;margin-left:79.5pt;mso-wrap-style:square;position:absolute;z-index:251667456" filled="f" stroked="f">
            <v:stroke linestyle="single"/>
            <o:lock v:ext="edit" aspectratio="f"/>
            <v:textbox>
              <w:txbxContent>
                <w:p>
                  <w:pPr>
                    <w:spacing w:line="240" w:lineRule="exact"/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注意事项</w:t>
                  </w:r>
                </w:p>
              </w:txbxContent>
            </v:textbox>
          </v:shape>
        </w:pict>
      </w:r>
      <w:r>
        <w:rPr>
          <w:sz w:val="20"/>
        </w:rPr>
        <w:pict>
          <v:shape id="文本框 12" o:spid="_x0000_s1034" type="#_x0000_t202" style="width:68.25pt;height:23.4pt;margin-top:5.2pt;margin-left:18.75pt;mso-wrap-style:square;position:absolute;z-index:251669504" filled="f" stroked="f">
            <v:stroke linestyle="single"/>
            <o:lock v:ext="edit" aspectratio="f"/>
            <v:textbox>
              <w:txbxContent>
                <w:p>
                  <w:pPr>
                    <w:spacing w:line="24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正确填涂</w:t>
                  </w:r>
                </w:p>
              </w:txbxContent>
            </v:textbox>
          </v:shape>
        </w:pict>
      </w:r>
      <w:r>
        <w:rPr>
          <w:sz w:val="20"/>
        </w:rPr>
        <w:pict>
          <v:rect id="矩形 8" o:spid="_x0000_s1035" style="width:77.25pt;height:55.8pt;margin-top:9.2pt;margin-left:-0.75pt;mso-wrap-style:square;position:absolute;z-index:251664384">
            <v:stroke linestyle="single"/>
            <o:lock v:ext="edit" aspectratio="f"/>
            <v:textbox>
              <w:txbxContent>
                <w:p/>
              </w:txbxContent>
            </v:textbox>
          </v:rect>
        </w:pict>
      </w:r>
      <w:r>
        <w:rPr>
          <w:sz w:val="20"/>
        </w:rPr>
        <w:pict>
          <v:rect id="矩形 13" o:spid="_x0000_s1036" style="width:15.75pt;height:7.8pt;margin-top:21.6pt;margin-left:39.75pt;mso-wrap-style:square;position:absolute;z-index:251670528" filled="t" fillcolor="black">
            <v:stroke linestyle="single"/>
            <o:lock v:ext="edit" aspectratio="f"/>
          </v:rect>
        </w:pict>
      </w:r>
      <w:r>
        <w:rPr>
          <w:sz w:val="20"/>
        </w:rPr>
        <w:pict>
          <v:shape id="文本框 14" o:spid="_x0000_s1037" type="#_x0000_t202" style="width:68.25pt;height:23.4pt;margin-top:26.1pt;margin-left:18.75pt;mso-wrap-style:square;position:absolute;z-index:251671552" filled="f" stroked="f">
            <v:stroke linestyle="single"/>
            <o:lock v:ext="edit" aspectratio="f"/>
            <v:textbox>
              <w:txbxContent>
                <w:p>
                  <w:pPr>
                    <w:spacing w:line="24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错误填涂</w:t>
                  </w:r>
                </w:p>
              </w:txbxContent>
            </v:textbox>
          </v:shape>
        </w:pict>
      </w:r>
      <w:r>
        <w:rPr>
          <w:sz w:val="20"/>
        </w:rPr>
        <w:pict>
          <v:rect id="矩形 21" o:spid="_x0000_s1038" style="width:13.05pt;height:6.5pt;margin-top:42.3pt;margin-left:57pt;mso-wrap-style:square;position:absolute;z-index:251674624">
            <v:stroke linestyle="single"/>
            <o:lock v:ext="edit" aspectratio="f"/>
          </v:rect>
        </w:pict>
      </w:r>
      <w:r>
        <w:rPr>
          <w:sz w:val="20"/>
        </w:rPr>
        <w:pict>
          <v:oval id="椭圆 22" o:spid="_x0000_s1039" style="width:4.25pt;height:12.75pt;margin-top:48.3pt;margin-left:60.7pt;mso-wrap-style:square;position:absolute;rotation:90;z-index:251683840" filled="f">
            <v:stroke linestyle="single"/>
            <o:lock v:ext="edit" aspectratio="f"/>
          </v:oval>
        </w:pict>
      </w:r>
      <w:r>
        <w:rPr>
          <w:sz w:val="20"/>
        </w:rPr>
        <w:pict>
          <v:oval id="椭圆 23" o:spid="_x0000_s1040" style="width:4.25pt;height:12.75pt;margin-top:49.45pt;margin-left:45pt;mso-wrap-style:square;position:absolute;z-index:251682816" filled="f">
            <v:stroke linestyle="single"/>
            <o:lock v:ext="edit" aspectratio="f"/>
          </v:oval>
        </w:pict>
      </w:r>
      <w:r>
        <w:rPr>
          <w:sz w:val="20"/>
        </w:rPr>
        <w:pict>
          <v:shape id="文本框 17" o:spid="_x0000_s1041" type="#_x0000_t202" style="width:31.5pt;height:23.4pt;margin-top:39.7pt;margin-left:53pt;mso-wrap-style:square;position:absolute;z-index:251680768" filled="f" stroked="f">
            <v:stroke linestyle="single"/>
            <o:lock v:ext="edit" aspectratio="f"/>
            <v:textbox>
              <w:txbxContent>
                <w:p>
                  <w:pPr>
                    <w:spacing w:line="240" w:lineRule="exact"/>
                    <w:rPr>
                      <w:rFonts w:hint="eastAsia"/>
                      <w:sz w:val="15"/>
                    </w:rPr>
                  </w:pPr>
                  <w:r>
                    <w:rPr>
                      <w:rFonts w:ascii="宋体" w:hAnsi="宋体" w:hint="eastAsia"/>
                      <w:sz w:val="15"/>
                    </w:rPr>
                    <w:t>○</w:t>
                  </w:r>
                </w:p>
              </w:txbxContent>
            </v:textbox>
          </v:shape>
        </w:pict>
      </w:r>
      <w:r>
        <w:rPr>
          <w:sz w:val="20"/>
        </w:rPr>
        <w:pict>
          <v:rect id="矩形 24" o:spid="_x0000_s1042" style="width:13.05pt;height:6.5pt;margin-top:52.4pt;margin-left:25.3pt;mso-wrap-style:square;position:absolute;z-index:251675648">
            <v:stroke linestyle="single"/>
            <o:lock v:ext="edit" aspectratio="f"/>
          </v:rect>
        </w:pict>
      </w:r>
      <w:r>
        <w:rPr>
          <w:sz w:val="20"/>
        </w:rPr>
        <w:pict>
          <v:rect id="矩形 25" o:spid="_x0000_s1043" style="width:13.05pt;height:6.5pt;margin-top:52.4pt;margin-left:56.8pt;mso-wrap-style:square;position:absolute;z-index:251677696">
            <v:stroke linestyle="single"/>
            <o:lock v:ext="edit" aspectratio="f"/>
          </v:rect>
        </w:pict>
      </w:r>
      <w:r>
        <w:rPr>
          <w:sz w:val="20"/>
        </w:rPr>
        <w:pict>
          <v:rect id="矩形 26" o:spid="_x0000_s1044" style="width:13.05pt;height:6.5pt;margin-top:52.4pt;margin-left:40.75pt;mso-wrap-style:square;position:absolute;z-index:251676672">
            <v:stroke linestyle="single"/>
            <o:lock v:ext="edit" aspectratio="f"/>
          </v:rect>
        </w:pict>
      </w:r>
      <w:r>
        <w:rPr>
          <w:sz w:val="20"/>
        </w:rPr>
        <w:pict>
          <v:shape id="文本框 15" o:spid="_x0000_s1045" type="#_x0000_t202" style="width:31.5pt;height:23.4pt;margin-top:35.75pt;margin-left:20pt;mso-wrap-style:square;position:absolute;z-index:251678720" filled="f" stroked="f">
            <v:stroke linestyle="single"/>
            <o:lock v:ext="edit" aspectratio="f"/>
            <v:textbox>
              <w:txbxContent>
                <w:p>
                  <w:pPr>
                    <w:spacing w:line="240" w:lineRule="exact"/>
                    <w:rPr>
                      <w:rFonts w:hint="eastAsia"/>
                      <w:sz w:val="18"/>
                    </w:rPr>
                  </w:pPr>
                  <w:r>
                    <w:rPr>
                      <w:rFonts w:ascii="宋体" w:hAnsi="宋体" w:hint="eastAsia"/>
                      <w:sz w:val="18"/>
                    </w:rPr>
                    <w:t>√</w:t>
                  </w:r>
                </w:p>
              </w:txbxContent>
            </v:textbox>
          </v:shape>
        </w:pict>
      </w:r>
      <w:r>
        <w:rPr>
          <w:sz w:val="20"/>
        </w:rPr>
        <w:pict>
          <v:shape id="文本框 16" o:spid="_x0000_s1046" type="#_x0000_t202" style="width:31.5pt;height:23.4pt;margin-top:35.75pt;margin-left:35.5pt;mso-wrap-style:square;position:absolute;z-index:251679744" filled="f" stroked="f">
            <v:stroke linestyle="single"/>
            <o:lock v:ext="edit" aspectratio="f"/>
            <v:textbox>
              <w:txbxContent>
                <w:p>
                  <w:pPr>
                    <w:spacing w:line="240" w:lineRule="exact"/>
                    <w:rPr>
                      <w:rFonts w:hint="eastAsia"/>
                      <w:sz w:val="18"/>
                    </w:rPr>
                  </w:pPr>
                  <w:r>
                    <w:rPr>
                      <w:rFonts w:ascii="宋体" w:hAnsi="宋体" w:hint="eastAsia"/>
                      <w:sz w:val="18"/>
                    </w:rPr>
                    <w:t>×</w:t>
                  </w:r>
                </w:p>
              </w:txbxContent>
            </v:textbox>
          </v:shape>
        </w:pict>
      </w:r>
      <w:r>
        <w:rPr>
          <w:sz w:val="20"/>
        </w:rPr>
        <w:pict>
          <v:rect id="矩形 19" o:spid="_x0000_s1047" style="width:13.05pt;height:6.5pt;margin-top:42.3pt;margin-left:40.95pt;mso-wrap-style:square;position:absolute;z-index:251673600">
            <v:stroke linestyle="single"/>
            <o:lock v:ext="edit" aspectratio="f"/>
          </v:rect>
        </w:pict>
      </w:r>
      <w:r>
        <w:rPr>
          <w:sz w:val="20"/>
        </w:rPr>
        <w:pict>
          <v:shape id="文本框 18" o:spid="_x0000_s1048" type="#_x0000_t202" style="width:31.5pt;height:23.4pt;margin-top:45.55pt;margin-left:21.5pt;mso-wrap-style:square;position:absolute;z-index:251681792" filled="f" stroked="f">
            <v:stroke linestyle="single"/>
            <o:lock v:ext="edit" aspectratio="f"/>
            <v:textbox>
              <w:txbxContent>
                <w:p>
                  <w:pPr>
                    <w:spacing w:line="240" w:lineRule="exact"/>
                    <w:rPr>
                      <w:rFonts w:hint="eastAsia"/>
                      <w:sz w:val="15"/>
                    </w:rPr>
                  </w:pPr>
                  <w:r>
                    <w:rPr>
                      <w:rFonts w:ascii="宋体" w:hAnsi="宋体" w:hint="eastAsia"/>
                      <w:sz w:val="15"/>
                    </w:rPr>
                    <w:t>●</w:t>
                  </w:r>
                </w:p>
              </w:txbxContent>
            </v:textbox>
          </v:shape>
        </w:pict>
      </w:r>
      <w:r>
        <w:rPr>
          <w:sz w:val="20"/>
        </w:rPr>
        <w:pict>
          <v:shape id="文本框 11" o:spid="_x0000_s1049" type="#_x0000_t202" style="width:26.25pt;height:54.6pt;margin-top:8pt;margin-left:3pt;mso-wrap-style:square;position:absolute;z-index:251665408" filled="f" stroked="f">
            <v:stroke linestyle="single"/>
            <o:lock v:ext="edit" aspectratio="f"/>
            <v:textbox>
              <w:txbxContent>
                <w:p>
                  <w:pPr>
                    <w:spacing w:line="240" w:lineRule="exact"/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填</w:t>
                  </w:r>
                </w:p>
                <w:p>
                  <w:pPr>
                    <w:spacing w:line="240" w:lineRule="exact"/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涂</w:t>
                  </w:r>
                </w:p>
                <w:p>
                  <w:pPr>
                    <w:spacing w:line="240" w:lineRule="exact"/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样</w:t>
                  </w:r>
                </w:p>
                <w:p>
                  <w:pPr>
                    <w:spacing w:line="240" w:lineRule="exact"/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例</w:t>
                  </w:r>
                </w:p>
              </w:txbxContent>
            </v:textbox>
          </v:shape>
        </w:pict>
      </w:r>
    </w:p>
    <w:p>
      <w:pPr>
        <w:rPr>
          <w:rFonts w:hint="eastAsia"/>
        </w:rPr>
      </w:pPr>
    </w:p>
    <w:p>
      <w:pPr>
        <w:ind w:right="10" w:rightChars="5"/>
        <w:rPr>
          <w:rFonts w:hint="eastAsia"/>
        </w:rPr>
      </w:pPr>
      <w:r>
        <w:rPr>
          <w:sz w:val="20"/>
        </w:rPr>
        <w:pict>
          <v:rect id="矩形 20" o:spid="_x0000_s1050" style="width:13.05pt;height:6.5pt;margin-top:3.3pt;margin-left:25.5pt;mso-wrap-style:square;position:absolute;z-index:251672576">
            <v:stroke linestyle="single"/>
            <o:lock v:ext="edit" aspectratio="f"/>
          </v:rect>
        </w:pict>
      </w:r>
    </w:p>
    <w:p>
      <w:pPr>
        <w:rPr>
          <w:rFonts w:hint="eastAsia"/>
        </w:rPr>
      </w:pPr>
    </w:p>
    <w:p>
      <w:pPr>
        <w:spacing w:line="0" w:lineRule="atLeast"/>
      </w:pPr>
      <w:r>
        <w:rPr>
          <w:sz w:val="20"/>
        </w:rPr>
        <w:pict>
          <v:roundrect id="自选图形 1992" o:spid="_x0000_s1051" style="width:471pt;height:448.5pt;margin-top:12pt;margin-left:-0.6pt;mso-wrap-style:square;position:absolute;z-index:-251657216" arcsize="1381f">
            <v:stroke linestyle="single"/>
            <o:lock v:ext="edit" aspectratio="f"/>
            <v:textbox>
              <w:txbxContent>
                <w:p/>
              </w:txbxContent>
            </v:textbox>
          </v:roundrect>
        </w:pict>
      </w:r>
    </w:p>
    <w:tbl>
      <w:tblPr>
        <w:tblStyle w:val="TableNormal"/>
        <w:tblW w:w="0" w:type="auto"/>
        <w:jc w:val="center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13"/>
        <w:gridCol w:w="1814"/>
        <w:gridCol w:w="313"/>
        <w:gridCol w:w="1814"/>
        <w:gridCol w:w="313"/>
        <w:gridCol w:w="1814"/>
        <w:gridCol w:w="313"/>
        <w:gridCol w:w="2608"/>
      </w:tblGrid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spacing w:line="260" w:lineRule="exact"/>
              <w:jc w:val="left"/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spacing w:line="260" w:lineRule="exact"/>
              <w:jc w:val="left"/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  <w:r>
              <w:rPr>
                <w:rFonts w:hint="eastAsia"/>
                <w:sz w:val="20"/>
                <w:szCs w:val="18"/>
              </w:rPr>
              <w:t>1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spacing w:line="260" w:lineRule="exact"/>
              <w:jc w:val="left"/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21</w:t>
            </w: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>
            <w:pPr>
              <w:spacing w:line="260" w:lineRule="exact"/>
              <w:jc w:val="left"/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12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22</w:t>
            </w: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13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23</w:t>
            </w: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>
            <w:pPr>
              <w:spacing w:line="260" w:lineRule="exact"/>
              <w:jc w:val="left"/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14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24</w:t>
            </w: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</w:t>
            </w:r>
            <w:r>
              <w:rPr>
                <w:sz w:val="20"/>
                <w:szCs w:val="18"/>
              </w:rPr>
              <w:t>0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15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25</w:t>
            </w: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8"/>
              </w:rPr>
            </w:pP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color w:val="FF0000"/>
                <w:sz w:val="15"/>
                <w:szCs w:val="18"/>
              </w:rPr>
            </w:pP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color w:val="FF0000"/>
                <w:sz w:val="15"/>
                <w:szCs w:val="18"/>
              </w:rPr>
            </w:pP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>
            <w:pPr>
              <w:rPr>
                <w:color w:val="FF0000"/>
                <w:sz w:val="15"/>
                <w:szCs w:val="18"/>
              </w:rPr>
            </w:pP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26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spacing w:line="260" w:lineRule="exact"/>
              <w:jc w:val="left"/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31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spacing w:line="260" w:lineRule="exact"/>
              <w:jc w:val="left"/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36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spacing w:line="260" w:lineRule="exact"/>
              <w:jc w:val="left"/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41</w:t>
            </w: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>
            <w:pPr>
              <w:spacing w:line="260" w:lineRule="exact"/>
              <w:jc w:val="left"/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27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32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37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42</w:t>
            </w: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28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33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38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43</w:t>
            </w: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29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34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39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2608" w:type="dxa"/>
          <w:jc w:val="center"/>
        </w:trPr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30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35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40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color w:val="FF0000"/>
                <w:sz w:val="15"/>
                <w:szCs w:val="18"/>
              </w:rPr>
            </w:pP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color w:val="FF0000"/>
                <w:sz w:val="15"/>
                <w:szCs w:val="18"/>
              </w:rPr>
            </w:pP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color w:val="FF0000"/>
                <w:sz w:val="15"/>
                <w:szCs w:val="18"/>
              </w:rPr>
            </w:pP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>
            <w:pPr>
              <w:rPr>
                <w:color w:val="FF0000"/>
                <w:sz w:val="15"/>
                <w:szCs w:val="18"/>
              </w:rPr>
            </w:pP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55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spacing w:line="260" w:lineRule="exact"/>
              <w:jc w:val="left"/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60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spacing w:line="260" w:lineRule="exact"/>
              <w:jc w:val="left"/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65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spacing w:line="260" w:lineRule="exact"/>
              <w:jc w:val="left"/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70</w:t>
            </w: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>
            <w:pPr>
              <w:spacing w:line="260" w:lineRule="exact"/>
              <w:jc w:val="left"/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56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61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66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71</w:t>
            </w: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57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62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67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72</w:t>
            </w: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58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63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68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59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64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69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73</w:t>
            </w:r>
          </w:p>
        </w:tc>
        <w:tc>
          <w:tcPr>
            <w:tcW w:w="3941" w:type="dxa"/>
            <w:gridSpan w:val="3"/>
            <w:tcMar>
              <w:left w:w="113" w:type="dxa"/>
              <w:right w:w="0" w:type="dxa"/>
            </w:tcMar>
          </w:tcPr>
          <w:p>
            <w:pPr>
              <w:spacing w:line="260" w:lineRule="exact"/>
              <w:jc w:val="left"/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E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F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G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78</w:t>
            </w:r>
          </w:p>
        </w:tc>
        <w:tc>
          <w:tcPr>
            <w:tcW w:w="4735" w:type="dxa"/>
            <w:gridSpan w:val="3"/>
            <w:tcMar>
              <w:left w:w="113" w:type="dxa"/>
              <w:right w:w="0" w:type="dxa"/>
            </w:tcMar>
          </w:tcPr>
          <w:p>
            <w:pPr>
              <w:spacing w:line="260" w:lineRule="exact"/>
              <w:jc w:val="left"/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E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F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G 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74</w:t>
            </w:r>
          </w:p>
        </w:tc>
        <w:tc>
          <w:tcPr>
            <w:tcW w:w="3941" w:type="dxa"/>
            <w:gridSpan w:val="3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E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F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G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79</w:t>
            </w:r>
          </w:p>
        </w:tc>
        <w:tc>
          <w:tcPr>
            <w:tcW w:w="4735" w:type="dxa"/>
            <w:gridSpan w:val="3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E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F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G 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75</w:t>
            </w:r>
          </w:p>
        </w:tc>
        <w:tc>
          <w:tcPr>
            <w:tcW w:w="3941" w:type="dxa"/>
            <w:gridSpan w:val="3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E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F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G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80</w:t>
            </w:r>
          </w:p>
        </w:tc>
        <w:tc>
          <w:tcPr>
            <w:tcW w:w="4735" w:type="dxa"/>
            <w:gridSpan w:val="3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E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F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G 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76</w:t>
            </w:r>
          </w:p>
        </w:tc>
        <w:tc>
          <w:tcPr>
            <w:tcW w:w="3941" w:type="dxa"/>
            <w:gridSpan w:val="3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E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F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G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81</w:t>
            </w:r>
          </w:p>
        </w:tc>
        <w:tc>
          <w:tcPr>
            <w:tcW w:w="4735" w:type="dxa"/>
            <w:gridSpan w:val="3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E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F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G 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77</w:t>
            </w:r>
          </w:p>
        </w:tc>
        <w:tc>
          <w:tcPr>
            <w:tcW w:w="3941" w:type="dxa"/>
            <w:gridSpan w:val="3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E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F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G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82</w:t>
            </w:r>
          </w:p>
        </w:tc>
        <w:tc>
          <w:tcPr>
            <w:tcW w:w="4735" w:type="dxa"/>
            <w:gridSpan w:val="3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E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F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G 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>
            <w:pP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0"/>
        </w:rPr>
        <w:pict>
          <v:rect id="矩形 1994" o:spid="_x0000_s1052" style="width:452.9pt;height:140.6pt;margin-top:11.2pt;margin-left:10.65pt;mso-wrap-style:square;position:absolute;z-index:251686912" filled="t" fillcolor="white" stroked="t">
            <v:stroke linestyle="single"/>
            <o:lock v:ext="edit" aspectratio="f"/>
            <v:textbox>
              <w:txbxContent>
                <w:p>
                  <w:pPr>
                    <w:spacing w:line="432" w:lineRule="auto"/>
                    <w:rPr>
                      <w:rFonts w:hint="eastAsia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16                    </w:t>
                  </w:r>
                  <w:r>
                    <w:rPr>
                      <w:rFonts w:hint="eastAsia"/>
                    </w:rPr>
                    <w:t xml:space="preserve">   17</w:t>
                  </w:r>
                  <w:r>
                    <w:rPr>
                      <w:rFonts w:hint="eastAsia"/>
                      <w:u w:val="single"/>
                    </w:rPr>
                    <w:t xml:space="preserve">                    </w:t>
                  </w:r>
                  <w:r>
                    <w:rPr>
                      <w:rFonts w:hint="eastAsia"/>
                    </w:rPr>
                    <w:t xml:space="preserve">   18</w:t>
                  </w:r>
                  <w:r>
                    <w:rPr>
                      <w:rFonts w:hint="eastAsia"/>
                      <w:u w:val="single"/>
                    </w:rPr>
                    <w:t xml:space="preserve">                    </w:t>
                  </w:r>
                  <w:r>
                    <w:rPr>
                      <w:rFonts w:hint="eastAsia"/>
                    </w:rPr>
                    <w:t xml:space="preserve"> </w:t>
                  </w:r>
                </w:p>
                <w:p>
                  <w:pPr>
                    <w:spacing w:line="432" w:lineRule="auto"/>
                    <w:rPr>
                      <w:rFonts w:hint="eastAsia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19                    </w:t>
                  </w:r>
                  <w:r>
                    <w:rPr>
                      <w:rFonts w:hint="eastAsia"/>
                    </w:rPr>
                    <w:t xml:space="preserve">   20</w:t>
                  </w:r>
                  <w:r>
                    <w:rPr>
                      <w:rFonts w:hint="eastAsia"/>
                      <w:u w:val="single"/>
                    </w:rPr>
                    <w:t xml:space="preserve">                    </w:t>
                  </w:r>
                </w:p>
                <w:p>
                  <w:pPr>
                    <w:spacing w:line="432" w:lineRule="auto"/>
                    <w:rPr>
                      <w:rFonts w:hint="eastAsia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44                 </w:t>
                  </w:r>
                  <w:r>
                    <w:rPr>
                      <w:rFonts w:hint="eastAsia"/>
                    </w:rPr>
                    <w:t xml:space="preserve">  45</w:t>
                  </w:r>
                  <w:r>
                    <w:rPr>
                      <w:rFonts w:hint="eastAsia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</w:rPr>
                    <w:t xml:space="preserve">  46</w:t>
                  </w:r>
                  <w:r>
                    <w:rPr>
                      <w:rFonts w:hint="eastAsia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</w:rPr>
                    <w:t xml:space="preserve">  47</w:t>
                  </w:r>
                  <w:r>
                    <w:rPr>
                      <w:rFonts w:hint="eastAsia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</w:rPr>
                    <w:t xml:space="preserve"> </w:t>
                  </w:r>
                </w:p>
                <w:p>
                  <w:pPr>
                    <w:spacing w:line="432" w:lineRule="auto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48                 </w:t>
                  </w:r>
                  <w:r>
                    <w:rPr>
                      <w:rFonts w:hint="eastAsia"/>
                    </w:rPr>
                    <w:t xml:space="preserve">  49</w:t>
                  </w:r>
                  <w:r>
                    <w:rPr>
                      <w:rFonts w:hint="eastAsia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</w:rPr>
                    <w:t xml:space="preserve">  50</w:t>
                  </w:r>
                  <w:r>
                    <w:rPr>
                      <w:rFonts w:hint="eastAsia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</w:rPr>
                    <w:t xml:space="preserve">  51</w:t>
                  </w:r>
                  <w:r>
                    <w:rPr>
                      <w:rFonts w:hint="eastAsia"/>
                      <w:u w:val="single"/>
                    </w:rPr>
                    <w:t xml:space="preserve">                 </w:t>
                  </w:r>
                </w:p>
                <w:p>
                  <w:pPr>
                    <w:spacing w:line="432" w:lineRule="auto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52</w:t>
                  </w:r>
                  <w:r>
                    <w:rPr>
                      <w:rFonts w:hint="eastAsia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</w:rPr>
                    <w:t xml:space="preserve">  53</w:t>
                  </w:r>
                  <w:r>
                    <w:rPr>
                      <w:rFonts w:hint="eastAsia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</w:rPr>
                    <w:t xml:space="preserve">  54</w:t>
                  </w:r>
                  <w:r>
                    <w:rPr>
                      <w:rFonts w:hint="eastAsia"/>
                      <w:u w:val="single"/>
                    </w:rPr>
                    <w:t xml:space="preserve">                 </w:t>
                  </w:r>
                </w:p>
                <w:p>
                  <w:pPr>
                    <w:spacing w:line="360" w:lineRule="auto"/>
                    <w:rPr>
                      <w:rFonts w:hint="eastAsia"/>
                    </w:rPr>
                  </w:pPr>
                </w:p>
              </w:txbxContent>
            </v:textbox>
          </v:rect>
        </w:pict>
      </w:r>
    </w:p>
    <w:p>
      <w:r>
        <w:rPr>
          <w:sz w:val="20"/>
        </w:rPr>
        <w:pict>
          <v:roundrect id="自选图形 211" o:spid="_x0000_s1053" style="width:472.95pt;height:663.6pt;margin-top:-5.1pt;margin-left:2pt;mso-wrap-style:square;position:absolute;z-index:251685888" arcsize="1381f">
            <v:stroke linestyle="single"/>
            <o:lock v:ext="edit" aspectratio="f"/>
            <v:textbox>
              <w:txbxContent>
                <w:p>
                  <w:pPr>
                    <w:spacing w:line="432" w:lineRule="auto"/>
                    <w:rPr>
                      <w:rFonts w:hint="eastAsia"/>
                    </w:rPr>
                  </w:pPr>
                </w:p>
                <w:p>
                  <w:pPr>
                    <w:spacing w:line="432" w:lineRule="auto"/>
                    <w:rPr>
                      <w:rFonts w:hint="eastAsia"/>
                    </w:rPr>
                  </w:pPr>
                </w:p>
                <w:p>
                  <w:pPr>
                    <w:spacing w:line="432" w:lineRule="auto"/>
                    <w:rPr>
                      <w:rFonts w:hint="eastAsia"/>
                    </w:rPr>
                  </w:pPr>
                </w:p>
                <w:p>
                  <w:pPr>
                    <w:spacing w:line="432" w:lineRule="auto"/>
                    <w:rPr>
                      <w:rFonts w:hint="eastAsia"/>
                    </w:rPr>
                  </w:pPr>
                </w:p>
                <w:p>
                  <w:pPr>
                    <w:spacing w:line="432" w:lineRule="auto"/>
                    <w:rPr>
                      <w:rFonts w:hint="eastAsia"/>
                    </w:rPr>
                  </w:pPr>
                </w:p>
                <w:p>
                  <w:pPr>
                    <w:spacing w:line="260" w:lineRule="exact"/>
                    <w:rPr>
                      <w:rFonts w:hint="eastAsia"/>
                    </w:rPr>
                  </w:pPr>
                </w:p>
                <w:p>
                  <w:pPr>
                    <w:spacing w:line="260" w:lineRule="exact"/>
                    <w:rPr>
                      <w:rFonts w:eastAsia="微软雅黑"/>
                      <w:color w:val="333333"/>
                      <w:szCs w:val="21"/>
                      <w:shd w:val="clear" w:color="auto" w:fill="FFFFFF"/>
                    </w:rPr>
                  </w:pPr>
                  <w:r>
                    <w:rPr>
                      <w:rFonts w:hint="eastAsia"/>
                    </w:rPr>
                    <w:t>书面表达</w:t>
                  </w:r>
                </w:p>
                <w:p>
                  <w:pPr>
                    <w:spacing w:line="360" w:lineRule="auto"/>
                    <w:ind w:firstLine="630" w:firstLineChars="300"/>
                    <w:rPr>
                      <w:rFonts w:hint="eastAsia"/>
                      <w:sz w:val="28"/>
                      <w:szCs w:val="36"/>
                      <w:u w:val="single"/>
                    </w:rPr>
                  </w:pPr>
                  <w:r>
                    <w:t xml:space="preserve"> At the beginning of 2020, COVID-19 broke out and spread rapidly around the world. It has brought us a great </w:t>
                  </w:r>
                  <w:r>
                    <w:rPr>
                      <w:rFonts w:hint="eastAsia"/>
                      <w:lang w:val="en-US" w:eastAsia="zh-CN"/>
                    </w:rPr>
                    <w:t xml:space="preserve">disaster and is challenging us </w:t>
                  </w:r>
                  <w:r>
                    <w:rPr>
                      <w:rFonts w:hint="eastAsia"/>
                      <w:sz w:val="28"/>
                      <w:szCs w:val="36"/>
                      <w:u w:val="single"/>
                      <w:lang w:val="en-US" w:eastAsia="zh-CN"/>
                    </w:rPr>
                    <w:t>.</w:t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hint="eastAsia"/>
                      <w:sz w:val="28"/>
                      <w:szCs w:val="36"/>
                      <w:u w:val="single"/>
                    </w:rPr>
                  </w:pP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                                                     </w:t>
                  </w:r>
                </w:p>
                <w:p>
                  <w:pPr>
                    <w:spacing w:line="360" w:lineRule="auto"/>
                    <w:rPr>
                      <w:sz w:val="28"/>
                      <w:szCs w:val="36"/>
                      <w:u w:val="single"/>
                    </w:rPr>
                  </w:pP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</w:t>
                  </w:r>
                  <w:r>
                    <w:rPr>
                      <w:sz w:val="28"/>
                      <w:szCs w:val="36"/>
                      <w:u w:val="single"/>
                    </w:rPr>
                    <w:t xml:space="preserve"> </w:t>
                  </w:r>
                </w:p>
                <w:p>
                  <w:pPr>
                    <w:spacing w:line="360" w:lineRule="auto"/>
                    <w:rPr>
                      <w:sz w:val="28"/>
                      <w:szCs w:val="36"/>
                      <w:u w:val="single"/>
                    </w:rPr>
                  </w:pP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</w:t>
                  </w:r>
                  <w:r>
                    <w:rPr>
                      <w:sz w:val="28"/>
                      <w:szCs w:val="36"/>
                      <w:u w:val="single"/>
                    </w:rPr>
                    <w:t xml:space="preserve"> </w:t>
                  </w:r>
                </w:p>
                <w:p>
                  <w:pPr>
                    <w:spacing w:line="360" w:lineRule="auto"/>
                    <w:rPr>
                      <w:sz w:val="28"/>
                      <w:szCs w:val="36"/>
                      <w:u w:val="single"/>
                    </w:rPr>
                  </w:pP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</w:t>
                  </w:r>
                  <w:r>
                    <w:rPr>
                      <w:sz w:val="28"/>
                      <w:szCs w:val="36"/>
                      <w:u w:val="single"/>
                    </w:rPr>
                    <w:t xml:space="preserve"> </w:t>
                  </w:r>
                </w:p>
                <w:p>
                  <w:pPr>
                    <w:spacing w:line="360" w:lineRule="auto"/>
                    <w:rPr>
                      <w:sz w:val="28"/>
                      <w:szCs w:val="36"/>
                      <w:u w:val="single"/>
                    </w:rPr>
                  </w:pP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</w:t>
                  </w:r>
                  <w:r>
                    <w:rPr>
                      <w:sz w:val="28"/>
                      <w:szCs w:val="36"/>
                      <w:u w:val="single"/>
                    </w:rPr>
                    <w:t xml:space="preserve"> </w:t>
                  </w:r>
                </w:p>
                <w:p>
                  <w:pPr>
                    <w:spacing w:line="360" w:lineRule="auto"/>
                    <w:rPr>
                      <w:sz w:val="28"/>
                      <w:szCs w:val="36"/>
                      <w:u w:val="single"/>
                    </w:rPr>
                  </w:pP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</w:t>
                  </w:r>
                  <w:r>
                    <w:rPr>
                      <w:sz w:val="28"/>
                      <w:szCs w:val="36"/>
                      <w:u w:val="single"/>
                    </w:rPr>
                    <w:t xml:space="preserve"> </w:t>
                  </w:r>
                </w:p>
                <w:p>
                  <w:pPr>
                    <w:spacing w:line="360" w:lineRule="auto"/>
                    <w:rPr>
                      <w:sz w:val="28"/>
                      <w:szCs w:val="36"/>
                      <w:u w:val="single"/>
                    </w:rPr>
                  </w:pP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</w:t>
                  </w:r>
                  <w:r>
                    <w:rPr>
                      <w:sz w:val="28"/>
                      <w:szCs w:val="36"/>
                      <w:u w:val="single"/>
                    </w:rPr>
                    <w:t xml:space="preserve"> </w:t>
                  </w:r>
                </w:p>
                <w:p>
                  <w:pPr>
                    <w:spacing w:line="360" w:lineRule="auto"/>
                    <w:rPr>
                      <w:sz w:val="28"/>
                      <w:szCs w:val="36"/>
                      <w:u w:val="single"/>
                    </w:rPr>
                  </w:pP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</w:t>
                  </w:r>
                  <w:r>
                    <w:rPr>
                      <w:sz w:val="28"/>
                      <w:szCs w:val="36"/>
                      <w:u w:val="single"/>
                    </w:rPr>
                    <w:t xml:space="preserve"> </w:t>
                  </w:r>
                </w:p>
                <w:p>
                  <w:pPr>
                    <w:spacing w:line="360" w:lineRule="auto"/>
                    <w:rPr>
                      <w:sz w:val="28"/>
                      <w:szCs w:val="36"/>
                      <w:u w:val="single"/>
                    </w:rPr>
                  </w:pP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</w:t>
                  </w:r>
                  <w:r>
                    <w:rPr>
                      <w:sz w:val="28"/>
                      <w:szCs w:val="36"/>
                      <w:u w:val="single"/>
                    </w:rPr>
                    <w:t xml:space="preserve"> </w:t>
                  </w:r>
                </w:p>
                <w:p>
                  <w:pPr>
                    <w:spacing w:line="360" w:lineRule="auto"/>
                    <w:rPr>
                      <w:rFonts w:hint="eastAsia"/>
                      <w:sz w:val="28"/>
                      <w:szCs w:val="36"/>
                      <w:u w:val="single"/>
                    </w:rPr>
                  </w:pP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</w:t>
                  </w:r>
                  <w:r>
                    <w:rPr>
                      <w:sz w:val="28"/>
                      <w:szCs w:val="36"/>
                      <w:u w:val="single"/>
                    </w:rPr>
                    <w:t xml:space="preserve"> </w:t>
                  </w:r>
                </w:p>
                <w:p>
                  <w:pPr>
                    <w:spacing w:line="360" w:lineRule="auto"/>
                    <w:rPr>
                      <w:rFonts w:hint="eastAsia"/>
                      <w:sz w:val="28"/>
                      <w:szCs w:val="36"/>
                      <w:u w:val="single"/>
                    </w:rPr>
                  </w:pP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</w:t>
                  </w:r>
                  <w:r>
                    <w:rPr>
                      <w:sz w:val="28"/>
                      <w:szCs w:val="36"/>
                      <w:u w:val="single"/>
                    </w:rPr>
                    <w:t xml:space="preserve"> </w:t>
                  </w:r>
                </w:p>
                <w:p>
                  <w:pPr>
                    <w:spacing w:line="360" w:lineRule="auto"/>
                    <w:rPr>
                      <w:rFonts w:hint="eastAsia"/>
                      <w:sz w:val="28"/>
                      <w:szCs w:val="36"/>
                      <w:u w:val="single"/>
                    </w:rPr>
                  </w:pP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</w:t>
                  </w:r>
                  <w:r>
                    <w:rPr>
                      <w:sz w:val="28"/>
                      <w:szCs w:val="36"/>
                      <w:u w:val="single"/>
                    </w:rPr>
                    <w:t xml:space="preserve"> </w:t>
                  </w:r>
                </w:p>
                <w:p>
                  <w:pPr>
                    <w:spacing w:line="360" w:lineRule="auto"/>
                    <w:rPr>
                      <w:sz w:val="28"/>
                      <w:szCs w:val="36"/>
                      <w:u w:val="single"/>
                    </w:rPr>
                  </w:pP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</w:t>
                  </w:r>
                  <w:r>
                    <w:rPr>
                      <w:sz w:val="28"/>
                      <w:szCs w:val="36"/>
                      <w:u w:val="single"/>
                    </w:rPr>
                    <w:t xml:space="preserve"> </w:t>
                  </w:r>
                </w:p>
                <w:p>
                  <w:pPr>
                    <w:spacing w:line="360" w:lineRule="auto"/>
                    <w:rPr>
                      <w:rFonts w:hint="eastAsia"/>
                      <w:sz w:val="28"/>
                      <w:szCs w:val="36"/>
                      <w:u w:val="single"/>
                    </w:rPr>
                  </w:pP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                       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hint="eastAsia"/>
                      <w:sz w:val="28"/>
                      <w:szCs w:val="36"/>
                      <w:u w:val="single"/>
                    </w:rPr>
                  </w:pP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                       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hint="eastAsia"/>
                      <w:sz w:val="28"/>
                      <w:szCs w:val="36"/>
                      <w:u w:val="single"/>
                    </w:rPr>
                  </w:pP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                    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sz w:val="28"/>
                      <w:szCs w:val="36"/>
                      <w:u w:val="single"/>
                    </w:rPr>
                  </w:pP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     </w:t>
                  </w:r>
                </w:p>
              </w:txbxContent>
            </v:textbox>
          </v:roundrect>
        </w:pict>
      </w:r>
    </w:p>
    <w:p/>
    <w:p/>
    <w:p>
      <w:r>
        <w:pict>
          <v:line id="直线 1995" o:spid="_x0000_s1054" style="mso-wrap-style:square;position:absolute;z-index:251687936" from="13.1pt,3.6pt" to="466.1pt,3.6pt">
            <v:stroke linestyle="single"/>
          </v:line>
        </w:pict>
      </w:r>
    </w:p>
    <w:p/>
    <w:p/>
    <w:p/>
    <w:p/>
    <w:p/>
    <w:p/>
    <w:p/>
    <w:p/>
    <w:p/>
    <w:p/>
    <w:p/>
    <w:p/>
    <w:p>
      <w:pPr>
        <w:ind w:firstLine="4600" w:firstLineChars="2300"/>
        <w:rPr>
          <w:rFonts w:hint="eastAsia"/>
          <w:spacing w:val="-4"/>
          <w:sz w:val="20"/>
        </w:rPr>
      </w:pPr>
      <w:r>
        <w:rPr>
          <w:rFonts w:hint="eastAsia"/>
          <w:spacing w:val="-4"/>
          <w:sz w:val="20"/>
        </w:rPr>
        <w:t>短文改错</w:t>
      </w:r>
    </w:p>
    <w:p>
      <w:pPr>
        <w:rPr>
          <w:rFonts w:hint="eastAsia"/>
          <w:spacing w:val="-4"/>
          <w:sz w:val="20"/>
        </w:rPr>
      </w:pPr>
    </w:p>
    <w:p>
      <w:pPr>
        <w:rPr>
          <w:rFonts w:hint="eastAsia"/>
          <w:spacing w:val="-4"/>
          <w:sz w:val="20"/>
        </w:rPr>
      </w:pPr>
    </w:p>
    <w:p>
      <w:pPr>
        <w:rPr>
          <w:rFonts w:hint="eastAsia"/>
          <w:spacing w:val="-4"/>
          <w:sz w:val="20"/>
        </w:rPr>
      </w:pPr>
    </w:p>
    <w:p>
      <w:pPr>
        <w:rPr>
          <w:rFonts w:hint="eastAsia"/>
          <w:spacing w:val="-4"/>
          <w:sz w:val="20"/>
        </w:rPr>
      </w:pPr>
    </w:p>
    <w:p>
      <w:pPr>
        <w:rPr>
          <w:rFonts w:hint="eastAsia"/>
          <w:spacing w:val="-4"/>
          <w:sz w:val="20"/>
        </w:rPr>
        <w:sectPr>
          <w:headerReference w:type="default" r:id="rId5"/>
          <w:footerReference w:type="default" r:id="rId6"/>
          <w:type w:val="continuous"/>
          <w:pgSz w:w="22113" w:h="15309" w:orient="landscape"/>
          <w:pgMar w:top="1134" w:right="1134" w:bottom="1134" w:left="1134" w:header="851" w:footer="992" w:gutter="0"/>
          <w:cols w:num="2" w:space="840" w:equalWidth="1"/>
          <w:docGrid w:type="lines" w:linePitch="312"/>
        </w:sectPr>
      </w:pPr>
    </w:p>
    <w:p>
      <w:r>
        <w:rPr>
          <w:rFonts w:hint="eastAsia"/>
          <w:spacing w:val="-4"/>
          <w:sz w:val="20"/>
        </w:rPr>
        <w:drawing>
          <wp:inline>
            <wp:extent cx="6919463" cy="8281035"/>
            <wp:docPr id="10004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3803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19463" cy="828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2113" w:h="1530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书宋简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pict>
        <v:rect id="矩形 38" o:spid="_x0000_s2053" style="width:15.75pt;height:7.8pt;margin-top:717.6pt;margin-left:490.1pt;mso-position-vertical-relative:page;mso-wrap-style:square;position:absolute;z-index:251667456" filled="t" fillcolor="black">
          <v:stroke linestyle="single"/>
          <o:lock v:ext="edit" aspectratio="f"/>
        </v:rect>
      </w:pict>
    </w:r>
    <w:r>
      <w:pict>
        <v:rect id="矩形 39" o:spid="_x0000_s2054" style="width:15.75pt;height:7.8pt;margin-top:717.95pt;margin-left:997.75pt;mso-position-vertical-relative:page;mso-wrap-style:square;position:absolute;z-index:251668480" filled="t" fillcolor="black">
          <v:stroke linestyle="single"/>
          <o:lock v:ext="edit" aspectratio="f"/>
        </v:rect>
      </w:pict>
    </w:r>
    <w:r>
      <w:pict>
        <v:rect id="矩形 37" o:spid="_x0000_s2055" style="width:15.75pt;height:7.8pt;margin-top:718.05pt;margin-left:-23.65pt;mso-position-vertical-relative:page;mso-wrap-style:square;position:absolute;z-index:251666432" filled="t" fillcolor="black">
          <v:stroke linestyle="single"/>
          <o:lock v:ext="edit" aspectratio="f"/>
        </v:rect>
      </w:pict>
    </w:r>
    <w:r>
      <w:pict>
        <v:rect id="基准点2" o:spid="_x0000_s2056" style="width:15.8pt;height:9pt;margin-top:797.1pt;margin-left:588.1pt;mso-position-horizontal-relative:page;mso-position-vertical-relative:page;mso-wrap-style:square;position:absolute;z-index:251661312" fillcolor="black">
          <v:stroke linestyle="single"/>
        </v:rect>
      </w:pict>
    </w:r>
    <w:r>
      <w:pict>
        <v:rect id="基准点2" o:spid="_x0000_s2057" style="width:15.8pt;height:9pt;margin-top:796.05pt;margin-left:32.9pt;mso-position-horizontal-relative:page;mso-position-vertical-relative:page;mso-wrap-style:square;position:absolute;z-index:251658240" fillcolor="black">
          <v:stroke linestyle="single"/>
        </v:rect>
      </w:pict>
    </w:r>
    <w:r>
      <w:pict>
        <v:rect id="基准点2" o:spid="_x0000_s2058" style="width:15.8pt;height:9pt;margin-top:794.85pt;margin-left:1086.35pt;mso-position-vertical-relative:page;mso-wrap-style:square;position:absolute;z-index:251660288" fillcolor="black">
          <v:stroke linestyle="single"/>
        </v:rect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9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0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  <w:r>
      <w:pict>
        <v:rect id="矩形 23" o:spid="_x0000_s2049" style="width:15.75pt;height:7.8pt;margin-top:39.5pt;margin-left:997.6pt;mso-position-vertical-relative:page;mso-wrap-style:square;position:absolute;z-index:251664384" filled="t" fillcolor="black">
          <v:stroke linestyle="single"/>
          <o:lock v:ext="edit" aspectratio="f"/>
        </v:rect>
      </w:pict>
    </w:r>
    <w:r>
      <w:pict>
        <v:rect id="矩形 19" o:spid="_x0000_s2050" style="width:15.75pt;height:7.8pt;margin-top:39.6pt;margin-left:-23.8pt;mso-position-vertical-relative:page;mso-wrap-style:square;position:absolute;z-index:251662336" filled="t" fillcolor="black">
          <v:stroke linestyle="single"/>
          <o:lock v:ext="edit" aspectratio="f"/>
        </v:rect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1" type="#_x0000_t75" alt="学科网 zxxk.com" style="width:0.75pt;height:0.75pt;margin-top:8.45pt;margin-left:351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138F0"/>
    <w:rsid w:val="00014714"/>
    <w:rsid w:val="00022713"/>
    <w:rsid w:val="00035A0C"/>
    <w:rsid w:val="000530D0"/>
    <w:rsid w:val="000661A0"/>
    <w:rsid w:val="0009657D"/>
    <w:rsid w:val="000F0CAD"/>
    <w:rsid w:val="00100439"/>
    <w:rsid w:val="0010317D"/>
    <w:rsid w:val="0011044E"/>
    <w:rsid w:val="0011679A"/>
    <w:rsid w:val="00116F36"/>
    <w:rsid w:val="0013004B"/>
    <w:rsid w:val="00194B81"/>
    <w:rsid w:val="001C31D4"/>
    <w:rsid w:val="001D71C9"/>
    <w:rsid w:val="001E7753"/>
    <w:rsid w:val="001E7AA9"/>
    <w:rsid w:val="001F496B"/>
    <w:rsid w:val="00211B8A"/>
    <w:rsid w:val="00212DFD"/>
    <w:rsid w:val="00247F29"/>
    <w:rsid w:val="0025459C"/>
    <w:rsid w:val="002560A9"/>
    <w:rsid w:val="0026076F"/>
    <w:rsid w:val="002625A5"/>
    <w:rsid w:val="00270AD2"/>
    <w:rsid w:val="00272954"/>
    <w:rsid w:val="002A5FA6"/>
    <w:rsid w:val="002B03DB"/>
    <w:rsid w:val="002C4DC9"/>
    <w:rsid w:val="002F0991"/>
    <w:rsid w:val="003171A2"/>
    <w:rsid w:val="003172A2"/>
    <w:rsid w:val="003240FD"/>
    <w:rsid w:val="00327935"/>
    <w:rsid w:val="00330CF5"/>
    <w:rsid w:val="00357937"/>
    <w:rsid w:val="003678F2"/>
    <w:rsid w:val="003853B6"/>
    <w:rsid w:val="0039337D"/>
    <w:rsid w:val="0039555F"/>
    <w:rsid w:val="003973B5"/>
    <w:rsid w:val="003A311B"/>
    <w:rsid w:val="003B7029"/>
    <w:rsid w:val="003B7612"/>
    <w:rsid w:val="003E5923"/>
    <w:rsid w:val="003F4083"/>
    <w:rsid w:val="003F67B2"/>
    <w:rsid w:val="004015AD"/>
    <w:rsid w:val="00414DB6"/>
    <w:rsid w:val="004151FC"/>
    <w:rsid w:val="00483028"/>
    <w:rsid w:val="00494031"/>
    <w:rsid w:val="004A313C"/>
    <w:rsid w:val="004B0F8B"/>
    <w:rsid w:val="004B362E"/>
    <w:rsid w:val="004C1F6E"/>
    <w:rsid w:val="004D434F"/>
    <w:rsid w:val="004D6525"/>
    <w:rsid w:val="004E4650"/>
    <w:rsid w:val="004E6D2A"/>
    <w:rsid w:val="004F3C42"/>
    <w:rsid w:val="00520661"/>
    <w:rsid w:val="00521E60"/>
    <w:rsid w:val="00532735"/>
    <w:rsid w:val="00535DE6"/>
    <w:rsid w:val="00545A5E"/>
    <w:rsid w:val="00563A5D"/>
    <w:rsid w:val="00567DF2"/>
    <w:rsid w:val="00571F63"/>
    <w:rsid w:val="005751C9"/>
    <w:rsid w:val="00576D5A"/>
    <w:rsid w:val="00584284"/>
    <w:rsid w:val="005A17A9"/>
    <w:rsid w:val="005A254B"/>
    <w:rsid w:val="005D703B"/>
    <w:rsid w:val="005F2A10"/>
    <w:rsid w:val="006021E6"/>
    <w:rsid w:val="00626EA7"/>
    <w:rsid w:val="00647337"/>
    <w:rsid w:val="00662501"/>
    <w:rsid w:val="007054FE"/>
    <w:rsid w:val="00706936"/>
    <w:rsid w:val="00721967"/>
    <w:rsid w:val="00727400"/>
    <w:rsid w:val="00746113"/>
    <w:rsid w:val="00763021"/>
    <w:rsid w:val="007745A5"/>
    <w:rsid w:val="00775A33"/>
    <w:rsid w:val="007777EA"/>
    <w:rsid w:val="007A66EC"/>
    <w:rsid w:val="007B3117"/>
    <w:rsid w:val="007C4C57"/>
    <w:rsid w:val="007D0066"/>
    <w:rsid w:val="007D3FB6"/>
    <w:rsid w:val="0081250D"/>
    <w:rsid w:val="008660E9"/>
    <w:rsid w:val="0087230C"/>
    <w:rsid w:val="00884E2C"/>
    <w:rsid w:val="00895E0A"/>
    <w:rsid w:val="008A309A"/>
    <w:rsid w:val="008A4BF3"/>
    <w:rsid w:val="008B755D"/>
    <w:rsid w:val="008D38DD"/>
    <w:rsid w:val="008D3D18"/>
    <w:rsid w:val="009035A3"/>
    <w:rsid w:val="009039D9"/>
    <w:rsid w:val="00903D76"/>
    <w:rsid w:val="00931873"/>
    <w:rsid w:val="009406F5"/>
    <w:rsid w:val="00944321"/>
    <w:rsid w:val="0096312E"/>
    <w:rsid w:val="00971381"/>
    <w:rsid w:val="00971F0E"/>
    <w:rsid w:val="0099742C"/>
    <w:rsid w:val="00997FE2"/>
    <w:rsid w:val="009B426D"/>
    <w:rsid w:val="009D4825"/>
    <w:rsid w:val="009D7F13"/>
    <w:rsid w:val="009E23B2"/>
    <w:rsid w:val="009E2606"/>
    <w:rsid w:val="00A071E0"/>
    <w:rsid w:val="00A158D5"/>
    <w:rsid w:val="00A20A99"/>
    <w:rsid w:val="00A2113F"/>
    <w:rsid w:val="00A41D52"/>
    <w:rsid w:val="00A633B5"/>
    <w:rsid w:val="00A73754"/>
    <w:rsid w:val="00A9616F"/>
    <w:rsid w:val="00AA3999"/>
    <w:rsid w:val="00AA46B1"/>
    <w:rsid w:val="00AA4C32"/>
    <w:rsid w:val="00AA6976"/>
    <w:rsid w:val="00AC7235"/>
    <w:rsid w:val="00AC7BC2"/>
    <w:rsid w:val="00AD08A9"/>
    <w:rsid w:val="00AE589A"/>
    <w:rsid w:val="00B04B41"/>
    <w:rsid w:val="00B15E95"/>
    <w:rsid w:val="00B4055A"/>
    <w:rsid w:val="00B60FE4"/>
    <w:rsid w:val="00B704FB"/>
    <w:rsid w:val="00B73DCF"/>
    <w:rsid w:val="00B81D78"/>
    <w:rsid w:val="00B83DB3"/>
    <w:rsid w:val="00BA44BE"/>
    <w:rsid w:val="00BE3192"/>
    <w:rsid w:val="00C0272A"/>
    <w:rsid w:val="00C02FC6"/>
    <w:rsid w:val="00C14499"/>
    <w:rsid w:val="00C44C60"/>
    <w:rsid w:val="00C44C9D"/>
    <w:rsid w:val="00C52738"/>
    <w:rsid w:val="00C53408"/>
    <w:rsid w:val="00C57E64"/>
    <w:rsid w:val="00C67D73"/>
    <w:rsid w:val="00C8457F"/>
    <w:rsid w:val="00C84A83"/>
    <w:rsid w:val="00CD1D39"/>
    <w:rsid w:val="00CE6AE0"/>
    <w:rsid w:val="00D0276A"/>
    <w:rsid w:val="00D16442"/>
    <w:rsid w:val="00D17D7C"/>
    <w:rsid w:val="00D40A14"/>
    <w:rsid w:val="00D436A4"/>
    <w:rsid w:val="00D44022"/>
    <w:rsid w:val="00D47D6B"/>
    <w:rsid w:val="00D517EE"/>
    <w:rsid w:val="00D5220D"/>
    <w:rsid w:val="00D6463A"/>
    <w:rsid w:val="00D709DE"/>
    <w:rsid w:val="00D870BF"/>
    <w:rsid w:val="00D90CC1"/>
    <w:rsid w:val="00D9428B"/>
    <w:rsid w:val="00DB2126"/>
    <w:rsid w:val="00DB472E"/>
    <w:rsid w:val="00DC3F2E"/>
    <w:rsid w:val="00DE6025"/>
    <w:rsid w:val="00DE6707"/>
    <w:rsid w:val="00DF2276"/>
    <w:rsid w:val="00E10F27"/>
    <w:rsid w:val="00E1209B"/>
    <w:rsid w:val="00E22110"/>
    <w:rsid w:val="00E43EFB"/>
    <w:rsid w:val="00E61FC9"/>
    <w:rsid w:val="00E63499"/>
    <w:rsid w:val="00E67407"/>
    <w:rsid w:val="00E6767D"/>
    <w:rsid w:val="00E7652F"/>
    <w:rsid w:val="00E80D24"/>
    <w:rsid w:val="00E821C1"/>
    <w:rsid w:val="00E83852"/>
    <w:rsid w:val="00E90D10"/>
    <w:rsid w:val="00EB1793"/>
    <w:rsid w:val="00EB5630"/>
    <w:rsid w:val="00EC3E91"/>
    <w:rsid w:val="00EC6544"/>
    <w:rsid w:val="00ED4265"/>
    <w:rsid w:val="00ED4A99"/>
    <w:rsid w:val="00ED778C"/>
    <w:rsid w:val="00ED7A00"/>
    <w:rsid w:val="00F02E55"/>
    <w:rsid w:val="00F552BB"/>
    <w:rsid w:val="00F82C28"/>
    <w:rsid w:val="00F84ADA"/>
    <w:rsid w:val="00F8592E"/>
    <w:rsid w:val="00FB17BB"/>
    <w:rsid w:val="00FD3B35"/>
    <w:rsid w:val="00FE2676"/>
    <w:rsid w:val="00FE3F27"/>
    <w:rsid w:val="00FF54CD"/>
    <w:rsid w:val="1D225289"/>
    <w:rsid w:val="210140EF"/>
    <w:rsid w:val="23B43734"/>
    <w:rsid w:val="24164045"/>
    <w:rsid w:val="2C9D2376"/>
    <w:rsid w:val="32DD7BBA"/>
    <w:rsid w:val="3588716D"/>
    <w:rsid w:val="390239BE"/>
    <w:rsid w:val="5BAC51F3"/>
    <w:rsid w:val="6E086AA9"/>
    <w:rsid w:val="72453650"/>
    <w:rsid w:val="76180AEB"/>
    <w:rsid w:val="7633719F"/>
    <w:rsid w:val="78D53BAD"/>
    <w:rsid w:val="7E2F59D4"/>
    <w:rsid w:val="7F563F2B"/>
  </w:rsids>
  <w:docVars>
    <w:docVar w:name="commondata" w:val="eyJoZGlkIjoiMzllZGZlZWQ4ODI4ODA5NzQxYjk5YjRmMjRiMDZlND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endnote text" w:semiHidden="0" w:uiPriority="0" w:unhideWhenUsed="0"/>
    <w:lsdException w:name="Title" w:semiHidden="0" w:uiPriority="10" w:unhideWhenUsed="0" w:qFormat="1"/>
    <w:lsdException w:name="Default Paragraph Font" w:semiHidden="0" w:uiPriority="0" w:unhideWhenUsed="0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(Web)" w:semiHidden="0" w:uiPriority="0" w:unhideWhenUsed="0"/>
    <w:lsdException w:name="Normal Table" w:semiHidden="0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pPr>
      <w:spacing w:line="240" w:lineRule="exact"/>
    </w:pPr>
    <w:rPr>
      <w:sz w:val="18"/>
    </w:rPr>
  </w:style>
  <w:style w:type="paragraph" w:styleId="PlainText">
    <w:name w:val="Plain Text"/>
    <w:basedOn w:val="0"/>
    <w:qFormat/>
    <w:rPr>
      <w:rFonts w:ascii="宋体" w:hAnsi="Courier New" w:cs="Courier New"/>
      <w:szCs w:val="21"/>
      <w:lang w:bidi="ar-SA"/>
    </w:rPr>
  </w:style>
  <w:style w:type="paragraph" w:customStyle="1" w:styleId="0">
    <w:name w:val="正文_0"/>
    <w:qFormat/>
    <w:pPr>
      <w:widowControl w:val="0"/>
      <w:jc w:val="both"/>
    </w:pPr>
    <w:rPr>
      <w:rFonts w:cs="Mangal"/>
      <w:kern w:val="2"/>
      <w:sz w:val="21"/>
      <w:szCs w:val="24"/>
      <w:lang w:val="en-US" w:eastAsia="zh-CN" w:bidi="hi-IN"/>
    </w:rPr>
  </w:style>
  <w:style w:type="paragraph" w:styleId="EndnoteText">
    <w:name w:val="endnote text"/>
    <w:basedOn w:val="Normal"/>
    <w:pPr>
      <w:snapToGrid w:val="0"/>
      <w:jc w:val="left"/>
    </w:pPr>
  </w:style>
  <w:style w:type="paragraph" w:styleId="Footer">
    <w:name w:val="footer"/>
    <w:basedOn w:val="Normal"/>
    <w:link w:val="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">
    <w:name w:val="页脚 字符"/>
    <w:link w:val="Footer"/>
    <w:uiPriority w:val="99"/>
    <w:semiHidden/>
    <w:rPr>
      <w:kern w:val="2"/>
      <w:sz w:val="18"/>
      <w:szCs w:val="18"/>
    </w:rPr>
  </w:style>
  <w:style w:type="paragraph" w:styleId="Header">
    <w:name w:val="header"/>
    <w:basedOn w:val="Normal"/>
    <w:link w:val="a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0">
    <w:name w:val="页眉 字符"/>
    <w:link w:val="Header"/>
    <w:uiPriority w:val="99"/>
    <w:semiHidden/>
    <w:rPr>
      <w:kern w:val="2"/>
      <w:sz w:val="18"/>
      <w:szCs w:val="18"/>
    </w:rPr>
  </w:style>
  <w:style w:type="paragraph" w:styleId="NormalWeb">
    <w:name w:val="Normal (Web)"/>
    <w:basedOn w:val="Normal"/>
    <w:link w:val="a1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a1">
    <w:name w:val="普通(网站) 字符"/>
    <w:link w:val="NormalWeb"/>
    <w:rPr>
      <w:rFonts w:ascii="宋体" w:eastAsia="宋体" w:hAnsi="宋体"/>
      <w:sz w:val="24"/>
      <w:szCs w:val="24"/>
      <w:lang w:val="en-US" w:eastAsia="zh-CN" w:bidi="ar-SA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纯文本 Char"/>
    <w:link w:val="00"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customStyle="1" w:styleId="00">
    <w:name w:val="纯文本_0"/>
    <w:basedOn w:val="Normal"/>
    <w:link w:val="Char"/>
    <w:qFormat/>
    <w:rPr>
      <w:rFonts w:ascii="宋体" w:hAnsi="Courier New" w:cs="Courier New"/>
      <w:szCs w:val="21"/>
    </w:rPr>
  </w:style>
  <w:style w:type="character" w:customStyle="1" w:styleId="apple-converted-space">
    <w:name w:val="apple-converted-space"/>
    <w:rPr>
      <w:rFonts w:cs="Times New Roman"/>
    </w:rPr>
  </w:style>
  <w:style w:type="paragraph" w:customStyle="1" w:styleId="000">
    <w:name w:val="正文_0_0"/>
    <w:qFormat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</w:style>
  <w:style w:type="paragraph" w:customStyle="1" w:styleId="Char29">
    <w:name w:val=" Char29"/>
    <w:basedOn w:val="Normal"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-10-20XSJ-2018-11-14">
    <w:name w:val="试题-10-20选项单行 (XSJ-段落 2018-11-14:试题)"/>
    <w:basedOn w:val="Normal"/>
    <w:pPr>
      <w:tabs>
        <w:tab w:val="left" w:pos="2969"/>
        <w:tab w:val="left" w:pos="5595"/>
      </w:tabs>
      <w:autoSpaceDE w:val="0"/>
      <w:autoSpaceDN w:val="0"/>
      <w:adjustRightInd w:val="0"/>
      <w:spacing w:line="340" w:lineRule="atLeast"/>
      <w:ind w:firstLine="344"/>
      <w:textAlignment w:val="center"/>
    </w:pPr>
    <w:rPr>
      <w:rFonts w:eastAsia="微软雅黑"/>
      <w:color w:val="000000"/>
      <w:kern w:val="0"/>
      <w:sz w:val="23"/>
      <w:szCs w:val="23"/>
      <w:lang w:val="zh-CN"/>
    </w:rPr>
  </w:style>
  <w:style w:type="paragraph" w:customStyle="1" w:styleId="Char3">
    <w:name w:val=" Char3"/>
    <w:basedOn w:val="Normal"/>
    <w:qFormat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Normal1">
    <w:name w:val="Normal_1"/>
    <w:qFormat/>
    <w:pPr>
      <w:widowControl w:val="0"/>
      <w:jc w:val="both"/>
    </w:pPr>
    <w:rPr>
      <w:rFonts w:cs="宋体"/>
      <w:kern w:val="2"/>
      <w:sz w:val="21"/>
      <w:szCs w:val="22"/>
      <w:lang w:val="en-US" w:eastAsia="zh-CN" w:bidi="ar-SA"/>
    </w:rPr>
  </w:style>
  <w:style w:type="paragraph" w:customStyle="1" w:styleId="Char3CharCharCharCharCharChar">
    <w:name w:val=" Char3 Char Char Char Char Char Char"/>
    <w:basedOn w:val="Normal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01">
    <w:name w:val="普通(网站)_0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CharCharCharChar">
    <w:name w:val=" Char Char Char Char"/>
    <w:basedOn w:val="Normal"/>
    <w:qFormat/>
    <w:pPr>
      <w:widowControl/>
      <w:spacing w:line="300" w:lineRule="auto"/>
      <w:ind w:firstLine="200" w:firstLineChars="200"/>
    </w:pPr>
  </w:style>
  <w:style w:type="paragraph" w:customStyle="1" w:styleId="NoSpacing">
    <w:name w:val="No Spacing"/>
    <w:basedOn w:val="Normal"/>
    <w:pPr>
      <w:keepNext/>
      <w:keepLines/>
      <w:spacing w:beforeLines="1" w:after="100" w:afterAutospacing="1"/>
    </w:pPr>
    <w:rPr>
      <w:rFonts w:eastAsia="方正书宋简体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Normal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494</Characters>
  <Application>Microsoft Office Word</Application>
  <DocSecurity>0</DocSecurity>
  <Lines>10</Lines>
  <Paragraphs>3</Paragraphs>
  <ScaleCrop>false</ScaleCrop>
  <Company>hsy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华中师大一附中2008届高三测试理科综合试题</dc:title>
  <dc:creator>xingxing</dc:creator>
  <cp:lastModifiedBy>☆KING☆</cp:lastModifiedBy>
  <cp:revision>8</cp:revision>
  <cp:lastPrinted>2019-12-03T08:40:00Z</cp:lastPrinted>
  <dcterms:created xsi:type="dcterms:W3CDTF">2020-05-21T07:25:00Z</dcterms:created>
  <dcterms:modified xsi:type="dcterms:W3CDTF">2022-12-28T01:50:27Z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