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2"/>
          <w:szCs w:val="32"/>
          <w:lang w:eastAsia="zh-CN"/>
        </w:rPr>
      </w:pPr>
      <w:r>
        <w:rPr>
          <w:rFonts w:hint="eastAsia"/>
          <w:sz w:val="32"/>
          <w:szCs w:val="32"/>
          <w:lang w:eastAsia="zh-CN"/>
        </w:rPr>
        <w:drawing>
          <wp:anchor distT="0" distB="0" distL="114300" distR="114300" simplePos="0" relativeHeight="251658240" behindDoc="0" locked="0" layoutInCell="1" allowOverlap="1">
            <wp:simplePos x="0" y="0"/>
            <wp:positionH relativeFrom="page">
              <wp:posOffset>11112500</wp:posOffset>
            </wp:positionH>
            <wp:positionV relativeFrom="topMargin">
              <wp:posOffset>10871200</wp:posOffset>
            </wp:positionV>
            <wp:extent cx="482600" cy="457200"/>
            <wp:effectExtent l="0" t="0" r="12700" b="0"/>
            <wp:wrapNone/>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pic:cNvPicPr>
                      <a:picLocks noChangeAspect="1"/>
                    </pic:cNvPicPr>
                  </pic:nvPicPr>
                  <pic:blipFill>
                    <a:blip r:embed="rId6"/>
                    <a:stretch>
                      <a:fillRect/>
                    </a:stretch>
                  </pic:blipFill>
                  <pic:spPr>
                    <a:xfrm>
                      <a:off x="0" y="0"/>
                      <a:ext cx="482600" cy="457200"/>
                    </a:xfrm>
                    <a:prstGeom prst="rect">
                      <a:avLst/>
                    </a:prstGeom>
                  </pic:spPr>
                </pic:pic>
              </a:graphicData>
            </a:graphic>
          </wp:anchor>
        </w:drawing>
      </w:r>
      <w:r>
        <w:rPr>
          <w:rFonts w:hint="eastAsia"/>
          <w:sz w:val="32"/>
          <w:szCs w:val="32"/>
          <w:lang w:eastAsia="zh-CN"/>
        </w:rPr>
        <w:t>四川省成都市高新区2022-2023学年九年级上学期期末物理学业质量检测</w:t>
      </w:r>
    </w:p>
    <w:p>
      <w:pPr>
        <w:rPr>
          <w:rFonts w:hint="eastAsia"/>
          <w:lang w:eastAsia="zh-CN"/>
        </w:rPr>
      </w:pPr>
      <w:r>
        <w:rPr>
          <w:rFonts w:hint="eastAsia"/>
          <w:lang w:eastAsia="zh-CN"/>
        </w:rPr>
        <w:t>注意事项：</w:t>
      </w:r>
    </w:p>
    <w:p>
      <w:pPr>
        <w:numPr>
          <w:ilvl w:val="0"/>
          <w:numId w:val="1"/>
        </w:numPr>
        <w:rPr>
          <w:rFonts w:hint="eastAsia"/>
          <w:lang w:eastAsia="zh-CN"/>
        </w:rPr>
      </w:pPr>
      <w:r>
        <w:rPr>
          <w:rFonts w:hint="eastAsia"/>
          <w:lang w:eastAsia="zh-CN"/>
        </w:rPr>
        <w:t xml:space="preserve">全卷分A卷和B卷，A卷满分100分，B卷满分20分；全卷共120分；考试时间90分钟. </w:t>
      </w:r>
    </w:p>
    <w:p>
      <w:pPr>
        <w:numPr>
          <w:ilvl w:val="0"/>
          <w:numId w:val="0"/>
        </w:numPr>
        <w:rPr>
          <w:rFonts w:hint="eastAsia"/>
          <w:lang w:eastAsia="zh-CN"/>
        </w:rPr>
      </w:pPr>
      <w:r>
        <w:rPr>
          <w:rFonts w:hint="eastAsia"/>
          <w:lang w:eastAsia="zh-CN"/>
        </w:rPr>
        <w:t>2. 考生必须在答题卡上作答，答在试题卷、草稿纸上均无效.</w:t>
      </w:r>
    </w:p>
    <w:p>
      <w:pPr>
        <w:rPr>
          <w:rFonts w:hint="eastAsia"/>
          <w:lang w:eastAsia="zh-CN"/>
        </w:rPr>
      </w:pPr>
      <w:r>
        <w:rPr>
          <w:rFonts w:hint="eastAsia"/>
          <w:lang w:eastAsia="zh-CN"/>
        </w:rPr>
        <w:t>3. 在答题卡上作答时，考生需首先准确填写自己的姓名、准考证号，并用2B铅笔准确填涂好自己的准考证号. A卷的第I卷为选择题，用2B铅笔准确填涂作答；A卷的第Ⅱ卷和B卷用0.5毫米黑色墨水签字笔书写，字体工整、笔迹清楚．请按照题号在相应各题目对应的答题区域内作答，超出答题区域书写的答案无效.</w:t>
      </w:r>
    </w:p>
    <w:p>
      <w:pPr>
        <w:rPr>
          <w:rFonts w:hint="eastAsia"/>
          <w:lang w:eastAsia="zh-CN"/>
        </w:rPr>
      </w:pPr>
      <w:r>
        <w:rPr>
          <w:rFonts w:hint="eastAsia"/>
          <w:lang w:eastAsia="zh-CN"/>
        </w:rPr>
        <w:t>4.保持答题卡面（机读卡和答题卷）清洁，不得折叠、污染、破损等.</w:t>
      </w:r>
    </w:p>
    <w:p>
      <w:pPr>
        <w:rPr>
          <w:rFonts w:hint="eastAsia"/>
          <w:lang w:eastAsia="zh-CN"/>
        </w:rPr>
      </w:pPr>
      <w:r>
        <w:rPr>
          <w:rFonts w:hint="eastAsia"/>
          <w:lang w:eastAsia="zh-CN"/>
        </w:rPr>
        <w:t>A卷（共100分）第I卷 （选择题，共30分）</w:t>
      </w:r>
    </w:p>
    <w:p>
      <w:pPr>
        <w:numPr>
          <w:ilvl w:val="0"/>
          <w:numId w:val="2"/>
        </w:numPr>
        <w:rPr>
          <w:rFonts w:hint="eastAsia"/>
          <w:lang w:eastAsia="zh-CN"/>
        </w:rPr>
      </w:pPr>
      <w:r>
        <w:rPr>
          <w:rFonts w:hint="eastAsia"/>
          <w:lang w:eastAsia="zh-CN"/>
        </w:rPr>
        <w:t>单项选择题（每小题2分，共30分）</w:t>
      </w:r>
    </w:p>
    <w:p>
      <w:pPr>
        <w:numPr>
          <w:ilvl w:val="0"/>
          <w:numId w:val="0"/>
        </w:numPr>
        <w:rPr>
          <w:rFonts w:hint="eastAsia"/>
          <w:lang w:eastAsia="zh-CN"/>
        </w:rPr>
      </w:pPr>
      <w:r>
        <w:rPr>
          <w:rFonts w:hint="eastAsia"/>
          <w:lang w:eastAsia="zh-CN"/>
        </w:rPr>
        <w:t>1.关于分子动理论，下列说法正确的是（▲）</w:t>
      </w:r>
    </w:p>
    <w:p>
      <w:pPr>
        <w:rPr>
          <w:rFonts w:hint="eastAsia"/>
          <w:lang w:eastAsia="zh-CN"/>
        </w:rPr>
      </w:pPr>
      <w:r>
        <w:rPr>
          <w:rFonts w:hint="eastAsia"/>
          <w:lang w:eastAsia="zh-CN"/>
        </w:rPr>
        <w:t xml:space="preserve">A.“某地冬季霾弥漫”，这是分子的运动    </w:t>
      </w:r>
    </w:p>
    <w:p>
      <w:pPr>
        <w:rPr>
          <w:rFonts w:hint="eastAsia"/>
          <w:lang w:eastAsia="zh-CN"/>
        </w:rPr>
      </w:pPr>
      <w:r>
        <w:rPr>
          <w:rFonts w:hint="eastAsia"/>
          <w:lang w:eastAsia="zh-CN"/>
        </w:rPr>
        <w:t>B.“铅块很难被压扁”表明分子间存在斥力</w:t>
      </w:r>
    </w:p>
    <w:p>
      <w:pPr>
        <w:rPr>
          <w:rFonts w:hint="eastAsia"/>
          <w:lang w:eastAsia="zh-CN"/>
        </w:rPr>
      </w:pPr>
      <w:r>
        <w:rPr>
          <w:rFonts w:hint="eastAsia"/>
          <w:lang w:eastAsia="zh-CN"/>
        </w:rPr>
        <w:t xml:space="preserve">C.“海绵容易被压扁”说明分子间存有间隙    </w:t>
      </w:r>
    </w:p>
    <w:p>
      <w:pPr>
        <w:rPr>
          <w:rFonts w:hint="eastAsia"/>
          <w:lang w:eastAsia="zh-CN"/>
        </w:rPr>
      </w:pPr>
      <w:r>
        <w:rPr>
          <w:rFonts w:hint="eastAsia"/>
          <w:lang w:eastAsia="zh-CN"/>
        </w:rPr>
        <w:t>D.“破镜不能重圆”是因为分子间存在斥力2.关于温度、内能和热量，下列说法正确的是（▲）</w:t>
      </w:r>
    </w:p>
    <w:p>
      <w:pPr>
        <w:rPr>
          <w:rFonts w:hint="eastAsia"/>
          <w:lang w:eastAsia="zh-CN"/>
        </w:rPr>
      </w:pPr>
      <w:r>
        <w:rPr>
          <w:rFonts w:hint="eastAsia"/>
          <w:lang w:eastAsia="zh-CN"/>
        </w:rPr>
        <w:t>A. 内能小的物体可能将热量传递给内能大的物体</w:t>
      </w:r>
    </w:p>
    <w:p>
      <w:pPr>
        <w:rPr>
          <w:rFonts w:hint="eastAsia"/>
          <w:lang w:eastAsia="zh-CN"/>
        </w:rPr>
      </w:pPr>
      <w:r>
        <w:rPr>
          <w:rFonts w:hint="eastAsia"/>
          <w:lang w:eastAsia="zh-CN"/>
        </w:rPr>
        <w:t>B. 1kg的0℃的冰与1kg的0℃的水，内能相同</w:t>
      </w:r>
    </w:p>
    <w:p>
      <w:pPr>
        <w:rPr>
          <w:rFonts w:hint="eastAsia"/>
          <w:lang w:eastAsia="zh-CN"/>
        </w:rPr>
      </w:pPr>
      <w:r>
        <w:rPr>
          <w:rFonts w:hint="eastAsia"/>
          <w:lang w:eastAsia="zh-CN"/>
        </w:rPr>
        <w:t>C.若某物体内能增加，该物体一定是吸收了热量</w:t>
      </w:r>
    </w:p>
    <w:p>
      <w:pPr>
        <w:rPr>
          <w:rFonts w:hint="eastAsia"/>
          <w:lang w:eastAsia="zh-CN"/>
        </w:rPr>
      </w:pPr>
      <w:r>
        <w:rPr>
          <w:rFonts w:hint="eastAsia"/>
          <w:lang w:eastAsia="zh-CN"/>
        </w:rPr>
        <w:t>D. 高温物体含有的热量比低温物体含有的热量多</w:t>
      </w:r>
    </w:p>
    <w:p>
      <w:pPr>
        <w:rPr>
          <w:rFonts w:hint="eastAsia"/>
          <w:lang w:eastAsia="zh-CN"/>
        </w:rPr>
      </w:pPr>
      <w:r>
        <w:rPr>
          <w:rFonts w:hint="eastAsia"/>
          <w:lang w:eastAsia="zh-CN"/>
        </w:rPr>
        <w:t>3. 如图1所示的是汽油机工作时某个冲程的示意图。下列说法中正确的是（▲）</w:t>
      </w:r>
    </w:p>
    <w:p>
      <w:pPr>
        <w:rPr>
          <w:rFonts w:hint="eastAsia"/>
          <w:lang w:eastAsia="zh-CN"/>
        </w:rPr>
      </w:pPr>
      <w:r>
        <w:rPr>
          <w:rFonts w:hint="eastAsia"/>
          <w:lang w:eastAsia="zh-CN"/>
        </w:rPr>
        <w:t>A. 该冲程是汽油机的吸气冲程B. 该冲程中气缸内气体被压缩</w:t>
      </w:r>
    </w:p>
    <w:p>
      <w:pPr>
        <w:rPr>
          <w:rFonts w:hint="eastAsia"/>
          <w:lang w:eastAsia="zh-CN"/>
        </w:rPr>
      </w:pPr>
      <w:r>
        <w:rPr>
          <w:rFonts w:hint="eastAsia"/>
          <w:lang w:eastAsia="zh-CN"/>
        </w:rPr>
        <w:t>C. 该冲程中机械能转化为内能D.该冲程的运转靠做功来完成</w:t>
      </w:r>
    </w:p>
    <w:p>
      <w:pPr>
        <w:rPr>
          <w:rFonts w:hint="eastAsia"/>
          <w:lang w:eastAsia="zh-CN"/>
        </w:rPr>
      </w:pPr>
      <w:r>
        <w:rPr>
          <w:rFonts w:hint="eastAsia"/>
          <w:lang w:eastAsia="zh-CN"/>
        </w:rPr>
        <w:drawing>
          <wp:inline distT="0" distB="0" distL="114300" distR="114300">
            <wp:extent cx="967740" cy="1607820"/>
            <wp:effectExtent l="0" t="0" r="7620" b="7620"/>
            <wp:docPr id="1" name="图片 1" descr="f8e552bd10c49e2a01412fc67e572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8e552bd10c49e2a01412fc67e572c2"/>
                    <pic:cNvPicPr>
                      <a:picLocks noChangeAspect="1"/>
                    </pic:cNvPicPr>
                  </pic:nvPicPr>
                  <pic:blipFill>
                    <a:blip r:embed="rId7"/>
                    <a:stretch>
                      <a:fillRect/>
                    </a:stretch>
                  </pic:blipFill>
                  <pic:spPr>
                    <a:xfrm>
                      <a:off x="0" y="0"/>
                      <a:ext cx="967740" cy="1607820"/>
                    </a:xfrm>
                    <a:prstGeom prst="rect">
                      <a:avLst/>
                    </a:prstGeom>
                  </pic:spPr>
                </pic:pic>
              </a:graphicData>
            </a:graphic>
          </wp:inline>
        </w:drawing>
      </w:r>
    </w:p>
    <w:p>
      <w:pPr>
        <w:rPr>
          <w:rFonts w:hint="eastAsia"/>
          <w:lang w:eastAsia="zh-CN"/>
        </w:rPr>
      </w:pPr>
      <w:r>
        <w:rPr>
          <w:rFonts w:hint="eastAsia"/>
          <w:lang w:eastAsia="zh-CN"/>
        </w:rPr>
        <w:t>4.我国某集团于2020年正式发布全球首款效率突破50%的商用柴油机，世界内燃机发展出现历史性新突破，关于内燃机下列说法正确的是（▲）</w:t>
      </w:r>
    </w:p>
    <w:p>
      <w:pPr>
        <w:rPr>
          <w:rFonts w:hint="eastAsia"/>
          <w:lang w:eastAsia="zh-CN"/>
        </w:rPr>
      </w:pPr>
      <w:r>
        <w:rPr>
          <w:rFonts w:hint="eastAsia"/>
          <w:lang w:eastAsia="zh-CN"/>
        </w:rPr>
        <w:t>A. 内燃机的效率越低，则表示内燃机做功越慢</w:t>
      </w:r>
    </w:p>
    <w:p>
      <w:pPr>
        <w:rPr>
          <w:rFonts w:hint="eastAsia"/>
          <w:lang w:eastAsia="zh-CN"/>
        </w:rPr>
      </w:pPr>
      <w:r>
        <w:rPr>
          <w:rFonts w:hint="eastAsia"/>
          <w:lang w:eastAsia="zh-CN"/>
        </w:rPr>
        <w:t>B. 可通过减少各部件间的摩擦提高内燃机的效率</w:t>
      </w:r>
    </w:p>
    <w:p>
      <w:pPr>
        <w:rPr>
          <w:rFonts w:hint="eastAsia"/>
          <w:lang w:eastAsia="zh-CN"/>
        </w:rPr>
      </w:pPr>
      <w:r>
        <w:rPr>
          <w:rFonts w:hint="eastAsia"/>
          <w:lang w:eastAsia="zh-CN"/>
        </w:rPr>
        <w:t>C. 在内燃机的能量损失中，废气带走的能量很少</w:t>
      </w:r>
    </w:p>
    <w:p>
      <w:pPr>
        <w:rPr>
          <w:rFonts w:hint="eastAsia"/>
          <w:lang w:eastAsia="zh-CN"/>
        </w:rPr>
      </w:pPr>
      <w:r>
        <w:rPr>
          <w:rFonts w:hint="eastAsia"/>
          <w:lang w:eastAsia="zh-CN"/>
        </w:rPr>
        <w:t>D. 随着技术的进步，内燃机的效率能到达100%</w:t>
      </w:r>
    </w:p>
    <w:p>
      <w:pPr>
        <w:rPr>
          <w:rFonts w:hint="eastAsia"/>
          <w:lang w:eastAsia="zh-CN"/>
        </w:rPr>
      </w:pPr>
      <w:r>
        <w:rPr>
          <w:rFonts w:hint="eastAsia"/>
          <w:lang w:eastAsia="zh-CN"/>
        </w:rPr>
        <w:t>5.下列关于电学数据的说法中，最符合生活实际的是（▲）</w:t>
      </w:r>
    </w:p>
    <w:p>
      <w:pPr>
        <w:rPr>
          <w:rFonts w:hint="eastAsia"/>
          <w:lang w:eastAsia="zh-CN"/>
        </w:rPr>
      </w:pPr>
      <w:r>
        <w:rPr>
          <w:rFonts w:hint="eastAsia"/>
          <w:lang w:eastAsia="zh-CN"/>
        </w:rPr>
        <w:t xml:space="preserve">A. 家用冰箱正常工作时的电流约为1A </w:t>
      </w:r>
      <w:r>
        <w:rPr>
          <w:rFonts w:hint="eastAsia"/>
          <w:lang w:val="en-US" w:eastAsia="zh-CN"/>
        </w:rPr>
        <w:t xml:space="preserve">  </w:t>
      </w:r>
      <w:r>
        <w:rPr>
          <w:rFonts w:hint="eastAsia"/>
          <w:lang w:eastAsia="zh-CN"/>
        </w:rPr>
        <w:t>B.智能手机正常工作时的电流约为8A</w:t>
      </w:r>
    </w:p>
    <w:p>
      <w:pPr>
        <w:rPr>
          <w:rFonts w:hint="eastAsia"/>
          <w:lang w:eastAsia="zh-CN"/>
        </w:rPr>
      </w:pPr>
      <w:r>
        <w:rPr>
          <w:rFonts w:hint="eastAsia"/>
          <w:lang w:eastAsia="zh-CN"/>
        </w:rPr>
        <w:t>C. 家用空调正常工作时的功率为10W</w:t>
      </w:r>
      <w:r>
        <w:rPr>
          <w:rFonts w:hint="eastAsia"/>
          <w:lang w:val="en-US" w:eastAsia="zh-CN"/>
        </w:rPr>
        <w:t xml:space="preserve">  </w:t>
      </w:r>
      <w:r>
        <w:rPr>
          <w:rFonts w:hint="eastAsia"/>
          <w:lang w:eastAsia="zh-CN"/>
        </w:rPr>
        <w:t>D.普通笔记本电脑的电池电压为220V</w:t>
      </w:r>
    </w:p>
    <w:p>
      <w:pPr>
        <w:rPr>
          <w:rFonts w:hint="eastAsia"/>
          <w:lang w:eastAsia="zh-CN"/>
        </w:rPr>
      </w:pPr>
      <w:r>
        <w:rPr>
          <w:rFonts w:hint="eastAsia"/>
          <w:lang w:eastAsia="zh-CN"/>
        </w:rPr>
        <w:t>6. 在探究电荷间相互作用规律的实验中，小红用毛皮摩擦过的橡胶棒靠近用丝绸摩擦过的玻璃棒，如图2所示，发现玻璃棒被橡胶棒吸引，关于该实验下列说法正确的是（▲）</w:t>
      </w:r>
    </w:p>
    <w:p>
      <w:pPr>
        <w:rPr>
          <w:rFonts w:hint="eastAsia"/>
          <w:lang w:eastAsia="zh-CN"/>
        </w:rPr>
      </w:pPr>
      <w:r>
        <w:rPr>
          <w:rFonts w:hint="eastAsia"/>
          <w:lang w:eastAsia="zh-CN"/>
        </w:rPr>
        <w:t>A. 实验中橡胶棒因得到了电子而带负电B. 实验中橡胶棒带电是因为创造了电荷</w:t>
      </w:r>
    </w:p>
    <w:p>
      <w:pPr>
        <w:rPr>
          <w:rFonts w:hint="eastAsia"/>
          <w:lang w:eastAsia="zh-CN"/>
        </w:rPr>
      </w:pPr>
      <w:r>
        <w:rPr>
          <w:rFonts w:hint="eastAsia"/>
          <w:lang w:eastAsia="zh-CN"/>
        </w:rPr>
        <w:t>C. 实验中与橡胶棒摩擦后的毛皮不带电D.该实验可以说明同种电荷会相互吸引</w:t>
      </w:r>
    </w:p>
    <w:p>
      <w:pPr>
        <w:rPr>
          <w:rFonts w:hint="default"/>
          <w:lang w:val="en-US" w:eastAsia="zh-CN"/>
        </w:rPr>
      </w:pPr>
      <w:r>
        <w:rPr>
          <w:rFonts w:hint="eastAsia"/>
          <w:lang w:eastAsia="zh-CN"/>
        </w:rPr>
        <w:drawing>
          <wp:inline distT="0" distB="0" distL="114300" distR="114300">
            <wp:extent cx="1295400" cy="1043940"/>
            <wp:effectExtent l="0" t="0" r="0" b="7620"/>
            <wp:docPr id="2" name="图片 2" descr="2056c94fc6296f4bb40ffa36b400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056c94fc6296f4bb40ffa36b400968"/>
                    <pic:cNvPicPr>
                      <a:picLocks noChangeAspect="1"/>
                    </pic:cNvPicPr>
                  </pic:nvPicPr>
                  <pic:blipFill>
                    <a:blip r:embed="rId8"/>
                    <a:stretch>
                      <a:fillRect/>
                    </a:stretch>
                  </pic:blipFill>
                  <pic:spPr>
                    <a:xfrm>
                      <a:off x="0" y="0"/>
                      <a:ext cx="1295400" cy="104394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149985" cy="1019810"/>
            <wp:effectExtent l="0" t="0" r="8255" b="1270"/>
            <wp:docPr id="3" name="图片 3" descr="bf38d6efb49efe9a0b2a907fc7408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f38d6efb49efe9a0b2a907fc7408d1"/>
                    <pic:cNvPicPr>
                      <a:picLocks noChangeAspect="1"/>
                    </pic:cNvPicPr>
                  </pic:nvPicPr>
                  <pic:blipFill>
                    <a:blip r:embed="rId9"/>
                    <a:stretch>
                      <a:fillRect/>
                    </a:stretch>
                  </pic:blipFill>
                  <pic:spPr>
                    <a:xfrm>
                      <a:off x="0" y="0"/>
                      <a:ext cx="1149985" cy="101981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614805" cy="1028065"/>
            <wp:effectExtent l="0" t="0" r="635" b="8255"/>
            <wp:docPr id="4" name="图片 4" descr="3868315b89ab2c092328bbf10b43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868315b89ab2c092328bbf10b43554"/>
                    <pic:cNvPicPr>
                      <a:picLocks noChangeAspect="1"/>
                    </pic:cNvPicPr>
                  </pic:nvPicPr>
                  <pic:blipFill>
                    <a:blip r:embed="rId10"/>
                    <a:stretch>
                      <a:fillRect/>
                    </a:stretch>
                  </pic:blipFill>
                  <pic:spPr>
                    <a:xfrm>
                      <a:off x="0" y="0"/>
                      <a:ext cx="1614805" cy="1028065"/>
                    </a:xfrm>
                    <a:prstGeom prst="rect">
                      <a:avLst/>
                    </a:prstGeom>
                  </pic:spPr>
                </pic:pic>
              </a:graphicData>
            </a:graphic>
          </wp:inline>
        </w:drawing>
      </w:r>
    </w:p>
    <w:p>
      <w:pPr>
        <w:rPr>
          <w:rFonts w:hint="eastAsia"/>
          <w:lang w:eastAsia="zh-CN"/>
        </w:rPr>
      </w:pPr>
      <w:r>
        <w:rPr>
          <w:rFonts w:hint="eastAsia"/>
          <w:lang w:eastAsia="zh-CN"/>
        </w:rPr>
        <w:t>7.如图3是用一个带正电的玻璃棒接触一个原来不带电的验电器的过程，下列说法中正确的是（▲）</w:t>
      </w:r>
    </w:p>
    <w:p>
      <w:pPr>
        <w:rPr>
          <w:rFonts w:hint="eastAsia"/>
          <w:lang w:eastAsia="zh-CN"/>
        </w:rPr>
      </w:pPr>
      <w:r>
        <w:rPr>
          <w:rFonts w:hint="eastAsia"/>
          <w:lang w:eastAsia="zh-CN"/>
        </w:rPr>
        <w:t>A.接触瞬间，玻璃棒上的正电荷转移一部分到金属箔上</w:t>
      </w:r>
    </w:p>
    <w:p>
      <w:pPr>
        <w:rPr>
          <w:rFonts w:hint="eastAsia"/>
          <w:lang w:eastAsia="zh-CN"/>
        </w:rPr>
      </w:pPr>
      <w:r>
        <w:rPr>
          <w:rFonts w:hint="eastAsia"/>
          <w:lang w:eastAsia="zh-CN"/>
        </w:rPr>
        <w:t>B.接触瞬间，金属箔上的负电荷转移一部分到玻璃棒上</w:t>
      </w:r>
    </w:p>
    <w:p>
      <w:pPr>
        <w:rPr>
          <w:rFonts w:hint="eastAsia"/>
          <w:lang w:eastAsia="zh-CN"/>
        </w:rPr>
      </w:pPr>
      <w:r>
        <w:rPr>
          <w:rFonts w:hint="eastAsia"/>
          <w:lang w:eastAsia="zh-CN"/>
        </w:rPr>
        <w:t>C.接触瞬间，形成瞬时电流的方向是从金属箔到玻璃棒</w:t>
      </w:r>
    </w:p>
    <w:p>
      <w:pPr>
        <w:rPr>
          <w:rFonts w:hint="eastAsia"/>
          <w:lang w:eastAsia="zh-CN"/>
        </w:rPr>
      </w:pPr>
      <w:r>
        <w:rPr>
          <w:rFonts w:hint="eastAsia"/>
          <w:lang w:eastAsia="zh-CN"/>
        </w:rPr>
        <w:t>D.接触瞬间，由于玻璃棒是绝缘体故电荷不会发生转移</w:t>
      </w:r>
    </w:p>
    <w:p>
      <w:pPr>
        <w:rPr>
          <w:rFonts w:hint="eastAsia"/>
          <w:lang w:eastAsia="zh-CN"/>
        </w:rPr>
      </w:pPr>
      <w:r>
        <w:rPr>
          <w:rFonts w:hint="eastAsia"/>
          <w:lang w:eastAsia="zh-CN"/>
        </w:rPr>
        <w:t>8. 小华同学在探究串联电路中用电器的工作特点时，误连接如图4 所示电路，若同时闭合开关S</w:t>
      </w:r>
      <w:r>
        <w:rPr>
          <w:rFonts w:hint="eastAsia"/>
          <w:vertAlign w:val="subscript"/>
          <w:lang w:val="en-US" w:eastAsia="zh-CN"/>
        </w:rPr>
        <w:t>1</w:t>
      </w:r>
      <w:r>
        <w:rPr>
          <w:rFonts w:hint="eastAsia"/>
          <w:lang w:eastAsia="zh-CN"/>
        </w:rPr>
        <w:t>、S</w:t>
      </w:r>
      <w:r>
        <w:rPr>
          <w:rFonts w:hint="eastAsia"/>
          <w:vertAlign w:val="subscript"/>
          <w:lang w:eastAsia="zh-CN"/>
        </w:rPr>
        <w:t>2</w:t>
      </w:r>
      <w:r>
        <w:rPr>
          <w:rFonts w:hint="eastAsia"/>
          <w:lang w:eastAsia="zh-CN"/>
        </w:rPr>
        <w:t>，观察到灯泡的发光情况是（▲）</w:t>
      </w:r>
    </w:p>
    <w:p>
      <w:pPr>
        <w:rPr>
          <w:rFonts w:hint="eastAsia"/>
          <w:lang w:eastAsia="zh-CN"/>
        </w:rPr>
      </w:pPr>
      <w:r>
        <w:rPr>
          <w:rFonts w:hint="eastAsia"/>
          <w:lang w:eastAsia="zh-CN"/>
        </w:rPr>
        <w:t>A. 两灯均不发光B. 两灯均发光C. L</w:t>
      </w:r>
      <w:r>
        <w:rPr>
          <w:rFonts w:hint="eastAsia"/>
          <w:vertAlign w:val="subscript"/>
          <w:lang w:val="en-US" w:eastAsia="zh-CN"/>
        </w:rPr>
        <w:t>1</w:t>
      </w:r>
      <w:r>
        <w:rPr>
          <w:rFonts w:hint="eastAsia"/>
          <w:lang w:eastAsia="zh-CN"/>
        </w:rPr>
        <w:t>不发光，L</w:t>
      </w:r>
      <w:r>
        <w:rPr>
          <w:rFonts w:hint="eastAsia"/>
          <w:vertAlign w:val="subscript"/>
          <w:lang w:val="en-US" w:eastAsia="zh-CN"/>
        </w:rPr>
        <w:t>2</w:t>
      </w:r>
      <w:r>
        <w:rPr>
          <w:rFonts w:hint="eastAsia"/>
          <w:lang w:eastAsia="zh-CN"/>
        </w:rPr>
        <w:t>发光D. L</w:t>
      </w:r>
      <w:r>
        <w:rPr>
          <w:rFonts w:hint="eastAsia"/>
          <w:vertAlign w:val="subscript"/>
          <w:lang w:val="en-US" w:eastAsia="zh-CN"/>
        </w:rPr>
        <w:t>1</w:t>
      </w:r>
      <w:r>
        <w:rPr>
          <w:rFonts w:hint="eastAsia"/>
          <w:lang w:eastAsia="zh-CN"/>
        </w:rPr>
        <w:t>发光，L</w:t>
      </w:r>
      <w:r>
        <w:rPr>
          <w:rFonts w:hint="eastAsia"/>
          <w:vertAlign w:val="subscript"/>
          <w:lang w:eastAsia="zh-CN"/>
        </w:rPr>
        <w:t>2</w:t>
      </w:r>
      <w:r>
        <w:rPr>
          <w:rFonts w:hint="eastAsia"/>
          <w:lang w:eastAsia="zh-CN"/>
        </w:rPr>
        <w:t>不发光</w:t>
      </w:r>
    </w:p>
    <w:p>
      <w:pPr>
        <w:rPr>
          <w:rFonts w:hint="eastAsia"/>
          <w:lang w:eastAsia="zh-CN"/>
        </w:rPr>
      </w:pPr>
      <w:r>
        <w:rPr>
          <w:rFonts w:hint="eastAsia"/>
          <w:lang w:eastAsia="zh-CN"/>
        </w:rPr>
        <w:t>9.如图5为自动感应干手器，其电动机正常工作电压为220伏，当手处于红外线感应范围内，自动感应开关S会闭合，它就正常工作，将手烘干。下列电路图符合上述要求的是（▲）</w:t>
      </w:r>
    </w:p>
    <w:p>
      <w:pPr>
        <w:rPr>
          <w:rFonts w:hint="default"/>
          <w:lang w:val="en-US" w:eastAsia="zh-CN"/>
        </w:rPr>
      </w:pPr>
      <w:r>
        <w:rPr>
          <w:rFonts w:hint="eastAsia"/>
          <w:lang w:eastAsia="zh-CN"/>
        </w:rPr>
        <w:drawing>
          <wp:inline distT="0" distB="0" distL="114300" distR="114300">
            <wp:extent cx="544195" cy="866775"/>
            <wp:effectExtent l="0" t="0" r="4445" b="1905"/>
            <wp:docPr id="5" name="图片 5" descr="d7feab462d6c296d6afcc2dbcc02f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7feab462d6c296d6afcc2dbcc02fa5"/>
                    <pic:cNvPicPr>
                      <a:picLocks noChangeAspect="1"/>
                    </pic:cNvPicPr>
                  </pic:nvPicPr>
                  <pic:blipFill>
                    <a:blip r:embed="rId11"/>
                    <a:stretch>
                      <a:fillRect/>
                    </a:stretch>
                  </pic:blipFill>
                  <pic:spPr>
                    <a:xfrm>
                      <a:off x="0" y="0"/>
                      <a:ext cx="544195" cy="866775"/>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4266565" cy="803275"/>
            <wp:effectExtent l="0" t="0" r="635" b="4445"/>
            <wp:docPr id="6" name="图片 6" descr="29fe67ac4cf2566b1c17f7adc36ca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9fe67ac4cf2566b1c17f7adc36caae"/>
                    <pic:cNvPicPr>
                      <a:picLocks noChangeAspect="1"/>
                    </pic:cNvPicPr>
                  </pic:nvPicPr>
                  <pic:blipFill>
                    <a:blip r:embed="rId12"/>
                    <a:stretch>
                      <a:fillRect/>
                    </a:stretch>
                  </pic:blipFill>
                  <pic:spPr>
                    <a:xfrm>
                      <a:off x="0" y="0"/>
                      <a:ext cx="4266565" cy="803275"/>
                    </a:xfrm>
                    <a:prstGeom prst="rect">
                      <a:avLst/>
                    </a:prstGeom>
                  </pic:spPr>
                </pic:pic>
              </a:graphicData>
            </a:graphic>
          </wp:inline>
        </w:drawing>
      </w:r>
    </w:p>
    <w:p>
      <w:pPr>
        <w:rPr>
          <w:rFonts w:hint="eastAsia"/>
          <w:lang w:eastAsia="zh-CN"/>
        </w:rPr>
      </w:pPr>
      <w:r>
        <w:rPr>
          <w:rFonts w:hint="eastAsia"/>
          <w:lang w:eastAsia="zh-CN"/>
        </w:rPr>
        <w:t>10. 中国宋代科学家沈括在《梦溪笔谈》中最早记载了地磁偏角： “以磁石磨针锋，则能指南，然常微偏东，不全南也。”进一步研究表明，地球周围地磁场的磁感线分布示意如图6所示。关于地磁场下列说法正确的是（▲）</w:t>
      </w:r>
    </w:p>
    <w:p>
      <w:pPr>
        <w:rPr>
          <w:rFonts w:hint="eastAsia"/>
          <w:lang w:eastAsia="zh-CN"/>
        </w:rPr>
      </w:pPr>
      <w:r>
        <w:rPr>
          <w:rFonts w:hint="eastAsia"/>
          <w:lang w:eastAsia="zh-CN"/>
        </w:rPr>
        <w:t>A. 地磁场的N极在地理的南极附近</w:t>
      </w:r>
    </w:p>
    <w:p>
      <w:pPr>
        <w:rPr>
          <w:rFonts w:hint="eastAsia"/>
          <w:lang w:eastAsia="zh-CN"/>
        </w:rPr>
      </w:pPr>
      <w:r>
        <w:rPr>
          <w:rFonts w:hint="eastAsia"/>
          <w:lang w:eastAsia="zh-CN"/>
        </w:rPr>
        <w:t>B. 地磁场的磁感线是真实存在的</w:t>
      </w:r>
    </w:p>
    <w:p>
      <w:pPr>
        <w:rPr>
          <w:rFonts w:hint="eastAsia"/>
          <w:lang w:eastAsia="zh-CN"/>
        </w:rPr>
      </w:pPr>
      <w:r>
        <w:rPr>
          <w:rFonts w:hint="eastAsia"/>
          <w:lang w:eastAsia="zh-CN"/>
        </w:rPr>
        <w:t>C.地理南、北极与地磁场的南、北极完全重合</w:t>
      </w:r>
    </w:p>
    <w:p>
      <w:pPr>
        <w:rPr>
          <w:rFonts w:hint="eastAsia"/>
          <w:lang w:eastAsia="zh-CN"/>
        </w:rPr>
      </w:pPr>
      <w:r>
        <w:rPr>
          <w:rFonts w:hint="eastAsia"/>
          <w:lang w:eastAsia="zh-CN"/>
        </w:rPr>
        <w:t>D.北京地区的地磁场方向由地理北极指向地理南极</w:t>
      </w:r>
    </w:p>
    <w:p>
      <w:pPr>
        <w:rPr>
          <w:rFonts w:hint="default"/>
          <w:lang w:val="en-US" w:eastAsia="zh-CN"/>
        </w:rPr>
      </w:pPr>
      <w:r>
        <w:rPr>
          <w:rFonts w:hint="eastAsia"/>
          <w:lang w:eastAsia="zh-CN"/>
        </w:rPr>
        <w:drawing>
          <wp:inline distT="0" distB="0" distL="114300" distR="114300">
            <wp:extent cx="1266825" cy="1136015"/>
            <wp:effectExtent l="0" t="0" r="13335" b="6985"/>
            <wp:docPr id="7" name="图片 7" descr="52db6de278ecb8f20544bef6dfcf0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2db6de278ecb8f20544bef6dfcf0e7"/>
                    <pic:cNvPicPr>
                      <a:picLocks noChangeAspect="1"/>
                    </pic:cNvPicPr>
                  </pic:nvPicPr>
                  <pic:blipFill>
                    <a:blip r:embed="rId13"/>
                    <a:stretch>
                      <a:fillRect/>
                    </a:stretch>
                  </pic:blipFill>
                  <pic:spPr>
                    <a:xfrm>
                      <a:off x="0" y="0"/>
                      <a:ext cx="1266825" cy="1136015"/>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684020" cy="1150620"/>
            <wp:effectExtent l="0" t="0" r="7620" b="7620"/>
            <wp:docPr id="8" name="图片 8" descr="e1460c29c95e07308782ee48863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1460c29c95e07308782ee488632604"/>
                    <pic:cNvPicPr>
                      <a:picLocks noChangeAspect="1"/>
                    </pic:cNvPicPr>
                  </pic:nvPicPr>
                  <pic:blipFill>
                    <a:blip r:embed="rId14"/>
                    <a:stretch>
                      <a:fillRect/>
                    </a:stretch>
                  </pic:blipFill>
                  <pic:spPr>
                    <a:xfrm>
                      <a:off x="0" y="0"/>
                      <a:ext cx="1684020" cy="1150620"/>
                    </a:xfrm>
                    <a:prstGeom prst="rect">
                      <a:avLst/>
                    </a:prstGeom>
                  </pic:spPr>
                </pic:pic>
              </a:graphicData>
            </a:graphic>
          </wp:inline>
        </w:drawing>
      </w:r>
    </w:p>
    <w:p>
      <w:pPr>
        <w:rPr>
          <w:rFonts w:hint="eastAsia"/>
          <w:lang w:eastAsia="zh-CN"/>
        </w:rPr>
      </w:pPr>
      <w:r>
        <w:rPr>
          <w:rFonts w:hint="eastAsia"/>
          <w:lang w:eastAsia="zh-CN"/>
        </w:rPr>
        <w:t>11.如图7所示，明明同学在探究通电导体在磁场中受力情况的实验中，在闭合开关的瞬间，导体棒ab水平向右运动，则下列说法正确的是（▲）</w:t>
      </w:r>
    </w:p>
    <w:p>
      <w:pPr>
        <w:rPr>
          <w:rFonts w:hint="eastAsia"/>
          <w:lang w:eastAsia="zh-CN"/>
        </w:rPr>
      </w:pPr>
      <w:r>
        <w:rPr>
          <w:rFonts w:hint="eastAsia"/>
          <w:lang w:eastAsia="zh-CN"/>
        </w:rPr>
        <w:t>A.该实验现象对应的原理与发电机的工作原理相同</w:t>
      </w:r>
    </w:p>
    <w:p>
      <w:pPr>
        <w:rPr>
          <w:rFonts w:hint="eastAsia"/>
          <w:lang w:eastAsia="zh-CN"/>
        </w:rPr>
      </w:pPr>
      <w:r>
        <w:rPr>
          <w:rFonts w:hint="eastAsia"/>
          <w:lang w:eastAsia="zh-CN"/>
        </w:rPr>
        <w:t>B.该实验现象对应的能量转化是机械能转化为电能</w:t>
      </w:r>
    </w:p>
    <w:p>
      <w:pPr>
        <w:rPr>
          <w:rFonts w:hint="eastAsia"/>
          <w:lang w:eastAsia="zh-CN"/>
        </w:rPr>
      </w:pPr>
      <w:r>
        <w:rPr>
          <w:rFonts w:hint="eastAsia"/>
          <w:lang w:eastAsia="zh-CN"/>
        </w:rPr>
        <w:t>C. 仅将电源正负极反接，导体棒ab将水平向左运动</w:t>
      </w:r>
    </w:p>
    <w:p>
      <w:pPr>
        <w:rPr>
          <w:rFonts w:hint="eastAsia"/>
          <w:lang w:eastAsia="zh-CN"/>
        </w:rPr>
      </w:pPr>
      <w:r>
        <w:rPr>
          <w:rFonts w:hint="eastAsia"/>
          <w:lang w:eastAsia="zh-CN"/>
        </w:rPr>
        <w:t>D. 仅将磁体南北极颠倒，导体棒ab将水平向右运动</w:t>
      </w:r>
    </w:p>
    <w:p>
      <w:pPr>
        <w:rPr>
          <w:rFonts w:hint="eastAsia"/>
          <w:lang w:eastAsia="zh-CN"/>
        </w:rPr>
      </w:pPr>
      <w:r>
        <w:rPr>
          <w:rFonts w:hint="eastAsia"/>
          <w:lang w:eastAsia="zh-CN"/>
        </w:rPr>
        <w:t>12. 如图8所示是小宋同学新买的一款带滚轮的书包，其内部不含电池，但拖动书包轮子滚动时，嵌在轮子里的LED灯会发光。以下四幅图中能反映其工作原理的是（▲）</w:t>
      </w:r>
    </w:p>
    <w:p>
      <w:pPr>
        <w:rPr>
          <w:rFonts w:hint="eastAsia"/>
          <w:lang w:eastAsia="zh-CN"/>
        </w:rPr>
      </w:pPr>
      <w:r>
        <w:rPr>
          <w:rFonts w:hint="eastAsia"/>
          <w:lang w:eastAsia="zh-CN"/>
        </w:rPr>
        <w:drawing>
          <wp:inline distT="0" distB="0" distL="114300" distR="114300">
            <wp:extent cx="5268595" cy="1146175"/>
            <wp:effectExtent l="0" t="0" r="4445" b="12065"/>
            <wp:docPr id="9" name="图片 9" descr="e91a8d3c558a63242a90ba09686c4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91a8d3c558a63242a90ba09686c47e"/>
                    <pic:cNvPicPr>
                      <a:picLocks noChangeAspect="1"/>
                    </pic:cNvPicPr>
                  </pic:nvPicPr>
                  <pic:blipFill>
                    <a:blip r:embed="rId15"/>
                    <a:stretch>
                      <a:fillRect/>
                    </a:stretch>
                  </pic:blipFill>
                  <pic:spPr>
                    <a:xfrm>
                      <a:off x="0" y="0"/>
                      <a:ext cx="5268595" cy="1146175"/>
                    </a:xfrm>
                    <a:prstGeom prst="rect">
                      <a:avLst/>
                    </a:prstGeom>
                  </pic:spPr>
                </pic:pic>
              </a:graphicData>
            </a:graphic>
          </wp:inline>
        </w:drawing>
      </w:r>
    </w:p>
    <w:p>
      <w:pPr>
        <w:numPr>
          <w:ilvl w:val="0"/>
          <w:numId w:val="3"/>
        </w:numPr>
        <w:rPr>
          <w:rFonts w:hint="eastAsia"/>
          <w:lang w:eastAsia="zh-CN"/>
        </w:rPr>
      </w:pPr>
      <w:r>
        <w:rPr>
          <w:rFonts w:hint="eastAsia"/>
          <w:lang w:eastAsia="zh-CN"/>
        </w:rPr>
        <w:t>如图9所示，秋秋同学在探究影响电阻大小的因素实验中，将导线ab上的夹子左右滑动，观察小灯泡的亮度变化来判断电阻的大小，关于该实验下列说法中正确的是（▲）</w:t>
      </w:r>
    </w:p>
    <w:p>
      <w:pPr>
        <w:numPr>
          <w:ilvl w:val="0"/>
          <w:numId w:val="4"/>
        </w:numPr>
        <w:rPr>
          <w:rFonts w:hint="eastAsia"/>
          <w:lang w:eastAsia="zh-CN"/>
        </w:rPr>
      </w:pPr>
      <w:r>
        <w:rPr>
          <w:rFonts w:hint="eastAsia"/>
          <w:lang w:eastAsia="zh-CN"/>
        </w:rPr>
        <w:t>在实验中，若灯泡越亮，则说明导线导电性能越差，导线的电阻越小</w:t>
      </w:r>
    </w:p>
    <w:p>
      <w:pPr>
        <w:numPr>
          <w:ilvl w:val="0"/>
          <w:numId w:val="4"/>
        </w:numPr>
        <w:ind w:left="0" w:leftChars="0" w:firstLine="0" w:firstLineChars="0"/>
        <w:rPr>
          <w:rFonts w:hint="eastAsia"/>
          <w:lang w:eastAsia="zh-CN"/>
        </w:rPr>
      </w:pPr>
      <w:r>
        <w:rPr>
          <w:rFonts w:hint="eastAsia"/>
          <w:lang w:eastAsia="zh-CN"/>
        </w:rPr>
        <w:t>实验中，若灯泡不亮，一定原因是灯泡短路或开路，应立刻检查故障</w:t>
      </w:r>
    </w:p>
    <w:p>
      <w:pPr>
        <w:numPr>
          <w:ilvl w:val="0"/>
          <w:numId w:val="4"/>
        </w:numPr>
        <w:ind w:left="0" w:leftChars="0" w:firstLine="0" w:firstLineChars="0"/>
        <w:rPr>
          <w:rFonts w:hint="eastAsia"/>
          <w:lang w:eastAsia="zh-CN"/>
        </w:rPr>
      </w:pPr>
      <w:r>
        <w:rPr>
          <w:rFonts w:hint="eastAsia"/>
          <w:lang w:eastAsia="zh-CN"/>
        </w:rPr>
        <w:t>若只利用图中所示的器材，还可探究电阻大小与导线横截面积的关系</w:t>
      </w:r>
    </w:p>
    <w:p>
      <w:pPr>
        <w:numPr>
          <w:ilvl w:val="0"/>
          <w:numId w:val="0"/>
        </w:numPr>
        <w:ind w:leftChars="0"/>
        <w:rPr>
          <w:rFonts w:hint="eastAsia"/>
          <w:lang w:eastAsia="zh-CN"/>
        </w:rPr>
      </w:pPr>
      <w:r>
        <w:rPr>
          <w:rFonts w:hint="eastAsia"/>
          <w:lang w:eastAsia="zh-CN"/>
        </w:rPr>
        <w:t>D. 若用电流表替换小灯泡，则可更好地反映电阻的大小，没有安全隐患</w:t>
      </w:r>
    </w:p>
    <w:p>
      <w:pPr>
        <w:rPr>
          <w:rFonts w:hint="eastAsia"/>
          <w:lang w:eastAsia="zh-CN"/>
        </w:rPr>
      </w:pPr>
      <w:r>
        <w:rPr>
          <w:rFonts w:hint="eastAsia"/>
          <w:lang w:eastAsia="zh-CN"/>
        </w:rPr>
        <w:drawing>
          <wp:inline distT="0" distB="0" distL="114300" distR="114300">
            <wp:extent cx="5269865" cy="1227455"/>
            <wp:effectExtent l="0" t="0" r="3175" b="6985"/>
            <wp:docPr id="10" name="图片 10" descr="37b6b8311b5d90f9ccfd6bbc08229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7b6b8311b5d90f9ccfd6bbc082297c"/>
                    <pic:cNvPicPr>
                      <a:picLocks noChangeAspect="1"/>
                    </pic:cNvPicPr>
                  </pic:nvPicPr>
                  <pic:blipFill>
                    <a:blip r:embed="rId16"/>
                    <a:stretch>
                      <a:fillRect/>
                    </a:stretch>
                  </pic:blipFill>
                  <pic:spPr>
                    <a:xfrm>
                      <a:off x="0" y="0"/>
                      <a:ext cx="5269865" cy="1227455"/>
                    </a:xfrm>
                    <a:prstGeom prst="rect">
                      <a:avLst/>
                    </a:prstGeom>
                  </pic:spPr>
                </pic:pic>
              </a:graphicData>
            </a:graphic>
          </wp:inline>
        </w:drawing>
      </w:r>
    </w:p>
    <w:p>
      <w:pPr>
        <w:rPr>
          <w:rFonts w:hint="eastAsia"/>
          <w:lang w:eastAsia="zh-CN"/>
        </w:rPr>
      </w:pPr>
      <w:r>
        <w:rPr>
          <w:rFonts w:hint="eastAsia"/>
          <w:lang w:eastAsia="zh-CN"/>
        </w:rPr>
        <w:t>14.夏天同学在探究电功率影响因素的实验中，做了如图10甲所示探究电功率与电压关系的实验与如图10乙所示探究电功率与电流关系的实验，下列关于实验及结论说法正确的是（ ▲ ）</w:t>
      </w:r>
    </w:p>
    <w:p>
      <w:pPr>
        <w:rPr>
          <w:rFonts w:hint="eastAsia"/>
          <w:lang w:eastAsia="zh-CN"/>
        </w:rPr>
      </w:pPr>
      <w:r>
        <w:rPr>
          <w:rFonts w:hint="eastAsia"/>
          <w:lang w:eastAsia="zh-CN"/>
        </w:rPr>
        <w:t>A.甲图实验中，是通过电压表的示数大小反映电功率的大小</w:t>
      </w:r>
    </w:p>
    <w:p>
      <w:pPr>
        <w:rPr>
          <w:rFonts w:hint="eastAsia"/>
          <w:lang w:eastAsia="zh-CN"/>
        </w:rPr>
      </w:pPr>
      <w:r>
        <w:rPr>
          <w:rFonts w:hint="eastAsia"/>
          <w:lang w:eastAsia="zh-CN"/>
        </w:rPr>
        <w:t>B.甲图实验中，应选择阻值不同的灯泡L</w:t>
      </w:r>
      <w:r>
        <w:rPr>
          <w:rFonts w:hint="eastAsia"/>
          <w:vertAlign w:val="subscript"/>
          <w:lang w:val="en-US" w:eastAsia="zh-CN"/>
        </w:rPr>
        <w:t>1</w:t>
      </w:r>
      <w:r>
        <w:rPr>
          <w:rFonts w:hint="eastAsia"/>
          <w:lang w:eastAsia="zh-CN"/>
        </w:rPr>
        <w:t>与L</w:t>
      </w:r>
      <w:r>
        <w:rPr>
          <w:rFonts w:hint="eastAsia"/>
          <w:vertAlign w:val="subscript"/>
          <w:lang w:val="en-US" w:eastAsia="zh-CN"/>
        </w:rPr>
        <w:t>2</w:t>
      </w:r>
      <w:r>
        <w:rPr>
          <w:rFonts w:hint="eastAsia"/>
          <w:lang w:eastAsia="zh-CN"/>
        </w:rPr>
        <w:t>来进行实验</w:t>
      </w:r>
    </w:p>
    <w:p>
      <w:pPr>
        <w:rPr>
          <w:rFonts w:hint="eastAsia"/>
          <w:lang w:eastAsia="zh-CN"/>
        </w:rPr>
      </w:pPr>
      <w:r>
        <w:rPr>
          <w:rFonts w:hint="eastAsia"/>
          <w:lang w:eastAsia="zh-CN"/>
        </w:rPr>
        <w:t>C.乙图实验中，将两灯泡并联的目的是控制两灯的电流相同</w:t>
      </w:r>
    </w:p>
    <w:p>
      <w:pPr>
        <w:rPr>
          <w:rFonts w:hint="eastAsia"/>
          <w:lang w:eastAsia="zh-CN"/>
        </w:rPr>
      </w:pPr>
      <w:r>
        <w:rPr>
          <w:rFonts w:hint="eastAsia"/>
          <w:lang w:eastAsia="zh-CN"/>
        </w:rPr>
        <w:t>D.通过实验可得结论，电功率与电流，电压、通电时间有关</w:t>
      </w:r>
    </w:p>
    <w:p>
      <w:pPr>
        <w:rPr>
          <w:rFonts w:hint="eastAsia"/>
          <w:lang w:eastAsia="zh-CN"/>
        </w:rPr>
      </w:pPr>
      <w:r>
        <w:rPr>
          <w:rFonts w:hint="eastAsia"/>
          <w:lang w:eastAsia="zh-CN"/>
        </w:rPr>
        <w:t>15. 在如图11所示的电路中，保持理想电源电压不变，闭合开关S，将滑动变阻器的滑片P向右端移动的过程中，下列说法正确的是（▲）</w:t>
      </w:r>
    </w:p>
    <w:p>
      <w:pPr>
        <w:rPr>
          <w:rFonts w:hint="eastAsia"/>
          <w:lang w:eastAsia="zh-CN"/>
        </w:rPr>
      </w:pPr>
      <w:r>
        <w:rPr>
          <w:rFonts w:hint="eastAsia"/>
          <w:lang w:eastAsia="zh-CN"/>
        </w:rPr>
        <w:t>A. 电流表A</w:t>
      </w:r>
      <w:r>
        <w:rPr>
          <w:rFonts w:hint="eastAsia"/>
          <w:vertAlign w:val="subscript"/>
          <w:lang w:val="en-US" w:eastAsia="zh-CN"/>
        </w:rPr>
        <w:t>1</w:t>
      </w:r>
      <w:r>
        <w:rPr>
          <w:rFonts w:hint="eastAsia"/>
          <w:lang w:eastAsia="zh-CN"/>
        </w:rPr>
        <w:t>表的示数变小，电压表示数变小</w:t>
      </w:r>
    </w:p>
    <w:p>
      <w:pPr>
        <w:rPr>
          <w:rFonts w:hint="eastAsia"/>
          <w:lang w:eastAsia="zh-CN"/>
        </w:rPr>
      </w:pPr>
      <w:r>
        <w:rPr>
          <w:rFonts w:hint="eastAsia"/>
          <w:lang w:eastAsia="zh-CN"/>
        </w:rPr>
        <w:t>B. 电流表A</w:t>
      </w:r>
      <w:r>
        <w:rPr>
          <w:rFonts w:hint="eastAsia"/>
          <w:vertAlign w:val="subscript"/>
          <w:lang w:val="en-US" w:eastAsia="zh-CN"/>
        </w:rPr>
        <w:t>2</w:t>
      </w:r>
      <w:r>
        <w:rPr>
          <w:rFonts w:hint="eastAsia"/>
          <w:lang w:eastAsia="zh-CN"/>
        </w:rPr>
        <w:t>表的示数不变，电压表示数不变</w:t>
      </w:r>
    </w:p>
    <w:p>
      <w:pPr>
        <w:rPr>
          <w:rFonts w:hint="eastAsia"/>
          <w:lang w:eastAsia="zh-CN"/>
        </w:rPr>
      </w:pPr>
      <w:r>
        <w:rPr>
          <w:rFonts w:hint="eastAsia"/>
          <w:lang w:eastAsia="zh-CN"/>
        </w:rPr>
        <w:t>C. 电压表示数与电流表A</w:t>
      </w:r>
      <w:r>
        <w:rPr>
          <w:rFonts w:hint="eastAsia"/>
          <w:vertAlign w:val="subscript"/>
          <w:lang w:val="en-US" w:eastAsia="zh-CN"/>
        </w:rPr>
        <w:t>2</w:t>
      </w:r>
      <w:r>
        <w:rPr>
          <w:rFonts w:hint="eastAsia"/>
          <w:lang w:eastAsia="zh-CN"/>
        </w:rPr>
        <w:t>表的示数之比不变</w:t>
      </w:r>
    </w:p>
    <w:p>
      <w:pPr>
        <w:rPr>
          <w:rFonts w:hint="eastAsia"/>
          <w:lang w:eastAsia="zh-CN"/>
        </w:rPr>
      </w:pPr>
      <w:r>
        <w:rPr>
          <w:rFonts w:hint="eastAsia"/>
          <w:lang w:eastAsia="zh-CN"/>
        </w:rPr>
        <w:t>D. 电流表A</w:t>
      </w:r>
      <w:r>
        <w:rPr>
          <w:rFonts w:hint="eastAsia"/>
          <w:vertAlign w:val="subscript"/>
          <w:lang w:val="en-US" w:eastAsia="zh-CN"/>
        </w:rPr>
        <w:t>1</w:t>
      </w:r>
      <w:r>
        <w:rPr>
          <w:rFonts w:hint="eastAsia"/>
          <w:lang w:eastAsia="zh-CN"/>
        </w:rPr>
        <w:t>表与电流表A</w:t>
      </w:r>
      <w:r>
        <w:rPr>
          <w:rFonts w:hint="eastAsia"/>
          <w:vertAlign w:val="subscript"/>
          <w:lang w:val="en-US" w:eastAsia="zh-CN"/>
        </w:rPr>
        <w:t>2</w:t>
      </w:r>
      <w:r>
        <w:rPr>
          <w:rFonts w:hint="eastAsia"/>
          <w:lang w:eastAsia="zh-CN"/>
        </w:rPr>
        <w:t>表的示数之差不变</w:t>
      </w:r>
    </w:p>
    <w:p>
      <w:pPr>
        <w:rPr>
          <w:rFonts w:hint="eastAsia"/>
          <w:lang w:eastAsia="zh-CN"/>
        </w:rPr>
      </w:pPr>
      <w:r>
        <w:rPr>
          <w:rFonts w:hint="eastAsia"/>
          <w:lang w:eastAsia="zh-CN"/>
        </w:rPr>
        <w:drawing>
          <wp:inline distT="0" distB="0" distL="114300" distR="114300">
            <wp:extent cx="1455420" cy="1440180"/>
            <wp:effectExtent l="0" t="0" r="7620" b="7620"/>
            <wp:docPr id="11" name="图片 11" descr="eab1b29419ac3df5ea6464a4a79d2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eab1b29419ac3df5ea6464a4a79d2e4"/>
                    <pic:cNvPicPr>
                      <a:picLocks noChangeAspect="1"/>
                    </pic:cNvPicPr>
                  </pic:nvPicPr>
                  <pic:blipFill>
                    <a:blip r:embed="rId17"/>
                    <a:stretch>
                      <a:fillRect/>
                    </a:stretch>
                  </pic:blipFill>
                  <pic:spPr>
                    <a:xfrm>
                      <a:off x="0" y="0"/>
                      <a:ext cx="1455420" cy="1440180"/>
                    </a:xfrm>
                    <a:prstGeom prst="rect">
                      <a:avLst/>
                    </a:prstGeom>
                  </pic:spPr>
                </pic:pic>
              </a:graphicData>
            </a:graphic>
          </wp:inline>
        </w:drawing>
      </w:r>
    </w:p>
    <w:p>
      <w:pPr>
        <w:rPr>
          <w:rFonts w:hint="eastAsia"/>
          <w:lang w:eastAsia="zh-CN"/>
        </w:rPr>
      </w:pPr>
      <w:r>
        <w:rPr>
          <w:rFonts w:hint="eastAsia"/>
          <w:lang w:eastAsia="zh-CN"/>
        </w:rPr>
        <w:t>第Ⅱ卷（非选择题，共70分）</w:t>
      </w:r>
    </w:p>
    <w:p>
      <w:pPr>
        <w:rPr>
          <w:rFonts w:hint="eastAsia"/>
          <w:lang w:eastAsia="zh-CN"/>
        </w:rPr>
      </w:pPr>
      <w:r>
        <w:rPr>
          <w:rFonts w:hint="eastAsia"/>
          <w:lang w:eastAsia="zh-CN"/>
        </w:rPr>
        <w:t>二、填空题（每空2分，共32分）</w:t>
      </w:r>
    </w:p>
    <w:p>
      <w:pPr>
        <w:rPr>
          <w:rFonts w:hint="eastAsia"/>
          <w:lang w:eastAsia="zh-CN"/>
        </w:rPr>
      </w:pPr>
      <w:r>
        <w:rPr>
          <w:rFonts w:hint="eastAsia"/>
          <w:lang w:eastAsia="zh-CN"/>
        </w:rPr>
        <w:t>16.陆游的《村居书喜》中有诗句：“花气袭人知骤暖，鹊声穿树喜新晴”，其中“昼暖花香”描述的是______现象，该现象说明：____▲___越高，分子的热运动越剧烈。</w:t>
      </w:r>
    </w:p>
    <w:p>
      <w:pPr>
        <w:rPr>
          <w:rFonts w:hint="eastAsia"/>
          <w:lang w:eastAsia="zh-CN"/>
        </w:rPr>
      </w:pPr>
      <w:r>
        <w:rPr>
          <w:rFonts w:hint="eastAsia"/>
          <w:lang w:eastAsia="zh-CN"/>
        </w:rPr>
        <w:t xml:space="preserve">17. 2022年11月12日搭载天舟五号货运飞船的长征七号遥六运载火箭，在文昌航天发射场准时点火发射，取得圆满成功。火箭发动机_______（选填“属于”或“不属于”）热机。火箭在加速升空过程中，火箭外壳会急剧升温，这是通过________方式改变火箭外壳的内能。18.在探究影响电磁铁磁性强弱因素的实验中，小何同学做了如图12甲所示的探究，对比此时A、B吸引铁钉的情况，可探究电磁铁磁性强弱与 </w:t>
      </w:r>
      <w:r>
        <w:rPr>
          <w:rFonts w:hint="eastAsia"/>
          <w:u w:val="single"/>
          <w:lang w:eastAsia="zh-CN"/>
        </w:rPr>
        <w:t xml:space="preserve">  ▲   </w:t>
      </w:r>
      <w:r>
        <w:rPr>
          <w:rFonts w:hint="eastAsia"/>
          <w:lang w:eastAsia="zh-CN"/>
        </w:rPr>
        <w:t xml:space="preserve"> 的关系。随后小何同学利用电磁铁的相关知识，做了小区人口的车辆出入自动控制闸门的模拟装置，如图12乙所示，若电源电压下降，栏杆不能抬起。除了更换元件外，请你再写出一种能使栏杆正常抬起的方法：____</w:t>
      </w:r>
    </w:p>
    <w:p>
      <w:pPr>
        <w:rPr>
          <w:rFonts w:hint="eastAsia"/>
          <w:lang w:eastAsia="zh-CN"/>
        </w:rPr>
      </w:pPr>
      <w:r>
        <w:rPr>
          <w:rFonts w:hint="eastAsia"/>
          <w:lang w:eastAsia="zh-CN"/>
        </w:rPr>
        <w:drawing>
          <wp:inline distT="0" distB="0" distL="114300" distR="114300">
            <wp:extent cx="5269865" cy="1061085"/>
            <wp:effectExtent l="0" t="0" r="3175" b="5715"/>
            <wp:docPr id="12" name="图片 12" descr="199f72a37dfcc2f4ea4d14c98bae9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99f72a37dfcc2f4ea4d14c98bae9fd"/>
                    <pic:cNvPicPr>
                      <a:picLocks noChangeAspect="1"/>
                    </pic:cNvPicPr>
                  </pic:nvPicPr>
                  <pic:blipFill>
                    <a:blip r:embed="rId18"/>
                    <a:stretch>
                      <a:fillRect/>
                    </a:stretch>
                  </pic:blipFill>
                  <pic:spPr>
                    <a:xfrm>
                      <a:off x="0" y="0"/>
                      <a:ext cx="5269865" cy="1061085"/>
                    </a:xfrm>
                    <a:prstGeom prst="rect">
                      <a:avLst/>
                    </a:prstGeom>
                  </pic:spPr>
                </pic:pic>
              </a:graphicData>
            </a:graphic>
          </wp:inline>
        </w:drawing>
      </w:r>
    </w:p>
    <w:p>
      <w:pPr>
        <w:rPr>
          <w:rFonts w:hint="eastAsia"/>
          <w:lang w:eastAsia="zh-CN"/>
        </w:rPr>
      </w:pPr>
      <w:r>
        <w:rPr>
          <w:rFonts w:hint="eastAsia"/>
          <w:lang w:eastAsia="zh-CN"/>
        </w:rPr>
        <w:t>19. 小黄利用家庭电能表（如图13甲所示）测某家用电器的电功率时，将该用电器接入如图13乙的插线板上。关闭其它用电器后，在测量过程中，小黄发现插线板上的指示灯坏了（不亮），用电器正常工作，则该指示灯与该插线板的插孔是</w:t>
      </w:r>
      <w:r>
        <w:rPr>
          <w:rFonts w:hint="eastAsia"/>
          <w:u w:val="single"/>
          <w:lang w:eastAsia="zh-CN"/>
        </w:rPr>
        <w:t xml:space="preserve">  ▲  </w:t>
      </w:r>
      <w:r>
        <w:rPr>
          <w:rFonts w:hint="eastAsia"/>
          <w:lang w:eastAsia="zh-CN"/>
        </w:rPr>
        <w:t>联。最终小黄数出该电能表的转盘在5min 内转了60转，则该用电器的电功率是___▲___w。（忽略其它次要因素）</w:t>
      </w:r>
    </w:p>
    <w:p>
      <w:pPr>
        <w:rPr>
          <w:rFonts w:hint="eastAsia"/>
          <w:lang w:eastAsia="zh-CN"/>
        </w:rPr>
      </w:pPr>
      <w:r>
        <w:rPr>
          <w:rFonts w:hint="eastAsia"/>
          <w:lang w:eastAsia="zh-CN"/>
        </w:rPr>
        <w:t xml:space="preserve">20. 丽丽同学在利用如图14甲所示的电路探究电流与电阻关系时，分别将5Ω、10Ω、20Ω的定值电阻接入电路进行实验，并绘制了如图14乙所示的图像。将5Ω定值电阻换为10Ω定值电阻后，应将滑动变阻器的滑片向 </w:t>
      </w:r>
      <w:r>
        <w:rPr>
          <w:rFonts w:hint="eastAsia"/>
          <w:u w:val="single"/>
          <w:lang w:eastAsia="zh-CN"/>
        </w:rPr>
        <w:t xml:space="preserve"> ▲  </w:t>
      </w:r>
      <w:r>
        <w:rPr>
          <w:rFonts w:hint="eastAsia"/>
          <w:lang w:eastAsia="zh-CN"/>
        </w:rPr>
        <w:t>（选填“左”或“右”）调至适当位置。若理想电源的电压是6V，则丽丽同学要完成三组实验测量，所选的滑动变阻器的最大阻值至少是___</w:t>
      </w:r>
    </w:p>
    <w:p>
      <w:pPr>
        <w:rPr>
          <w:rFonts w:hint="eastAsia"/>
          <w:lang w:eastAsia="zh-CN"/>
        </w:rPr>
      </w:pPr>
      <w:r>
        <w:rPr>
          <w:rFonts w:hint="eastAsia"/>
          <w:lang w:eastAsia="zh-CN"/>
        </w:rPr>
        <w:t>21.如图15所示为某实验小组分别测量电阻甲和电阻乙的I-U关系曲线。由图像。可知，电阻乙的阻值为__▲___Ω，若将电阻甲和电阻乙串联在0.4A的电路中，甲、乙两端的总电压为____V。</w:t>
      </w:r>
    </w:p>
    <w:p>
      <w:pPr>
        <w:rPr>
          <w:rFonts w:hint="default"/>
          <w:lang w:val="en-US" w:eastAsia="zh-CN"/>
        </w:rPr>
      </w:pPr>
      <w:r>
        <w:rPr>
          <w:rFonts w:hint="eastAsia"/>
          <w:lang w:eastAsia="zh-CN"/>
        </w:rPr>
        <w:drawing>
          <wp:inline distT="0" distB="0" distL="114300" distR="114300">
            <wp:extent cx="1135380" cy="891540"/>
            <wp:effectExtent l="0" t="0" r="7620" b="7620"/>
            <wp:docPr id="13" name="图片 13" descr="a1ecc0dfa15234d7a434ada84abe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a1ecc0dfa15234d7a434ada84abe388"/>
                    <pic:cNvPicPr>
                      <a:picLocks noChangeAspect="1"/>
                    </pic:cNvPicPr>
                  </pic:nvPicPr>
                  <pic:blipFill>
                    <a:blip r:embed="rId19"/>
                    <a:stretch>
                      <a:fillRect/>
                    </a:stretch>
                  </pic:blipFill>
                  <pic:spPr>
                    <a:xfrm>
                      <a:off x="0" y="0"/>
                      <a:ext cx="1135380" cy="89154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165860" cy="899160"/>
            <wp:effectExtent l="0" t="0" r="7620" b="0"/>
            <wp:docPr id="14" name="图片 14" descr="ac98b6167928434c80b04803e9f6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ac98b6167928434c80b04803e9f6752"/>
                    <pic:cNvPicPr>
                      <a:picLocks noChangeAspect="1"/>
                    </pic:cNvPicPr>
                  </pic:nvPicPr>
                  <pic:blipFill>
                    <a:blip r:embed="rId20"/>
                    <a:stretch>
                      <a:fillRect/>
                    </a:stretch>
                  </pic:blipFill>
                  <pic:spPr>
                    <a:xfrm>
                      <a:off x="0" y="0"/>
                      <a:ext cx="1165860" cy="89916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216660" cy="902970"/>
            <wp:effectExtent l="0" t="0" r="2540" b="11430"/>
            <wp:docPr id="15" name="图片 15" descr="032768259dd75c96b0169113eea8d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032768259dd75c96b0169113eea8dde"/>
                    <pic:cNvPicPr>
                      <a:picLocks noChangeAspect="1"/>
                    </pic:cNvPicPr>
                  </pic:nvPicPr>
                  <pic:blipFill>
                    <a:blip r:embed="rId21"/>
                    <a:stretch>
                      <a:fillRect/>
                    </a:stretch>
                  </pic:blipFill>
                  <pic:spPr>
                    <a:xfrm>
                      <a:off x="0" y="0"/>
                      <a:ext cx="1216660" cy="902970"/>
                    </a:xfrm>
                    <a:prstGeom prst="rect">
                      <a:avLst/>
                    </a:prstGeom>
                  </pic:spPr>
                </pic:pic>
              </a:graphicData>
            </a:graphic>
          </wp:inline>
        </w:drawing>
      </w:r>
    </w:p>
    <w:p>
      <w:pPr>
        <w:rPr>
          <w:rFonts w:hint="eastAsia"/>
          <w:lang w:eastAsia="zh-CN"/>
        </w:rPr>
      </w:pPr>
      <w:r>
        <w:rPr>
          <w:rFonts w:hint="eastAsia"/>
          <w:lang w:eastAsia="zh-CN"/>
        </w:rPr>
        <w:t>22. 如图16所示是小郭在探究电流热效应与什么因素有关实验时的部分装置示意图，通电一段时间后，▲__（选填"A"或"B"）侧U形管中液面高度差较大。随后她将右侧两个电阻同时放入右侧容器内，此时小郭是想探究电热大小与</w:t>
      </w:r>
      <w:r>
        <w:rPr>
          <w:rFonts w:hint="eastAsia"/>
          <w:u w:val="single"/>
          <w:lang w:eastAsia="zh-CN"/>
        </w:rPr>
        <w:t xml:space="preserve"> ▲ </w:t>
      </w:r>
      <w:r>
        <w:rPr>
          <w:rFonts w:hint="eastAsia"/>
          <w:lang w:eastAsia="zh-CN"/>
        </w:rPr>
        <w:t xml:space="preserve"> 的关系。</w:t>
      </w:r>
    </w:p>
    <w:p>
      <w:pPr>
        <w:rPr>
          <w:rFonts w:hint="eastAsia"/>
          <w:lang w:eastAsia="zh-CN"/>
        </w:rPr>
      </w:pPr>
      <w:r>
        <w:rPr>
          <w:rFonts w:hint="eastAsia"/>
          <w:lang w:eastAsia="zh-CN"/>
        </w:rPr>
        <w:t>23. 品学兼优的小雄同学周末在家里用电饭煲给父母煲粥。他发现该电饭煲有“加热”和“保温”两个挡位，模拟电路图如图17所示。当闭合开关S</w:t>
      </w:r>
      <w:r>
        <w:rPr>
          <w:rFonts w:hint="eastAsia"/>
          <w:vertAlign w:val="subscript"/>
          <w:lang w:val="en-US" w:eastAsia="zh-CN"/>
        </w:rPr>
        <w:t>1</w:t>
      </w:r>
      <w:r>
        <w:rPr>
          <w:rFonts w:hint="eastAsia"/>
          <w:lang w:eastAsia="zh-CN"/>
        </w:rPr>
        <w:t>，断开开关S</w:t>
      </w:r>
      <w:r>
        <w:rPr>
          <w:rFonts w:hint="eastAsia"/>
          <w:vertAlign w:val="subscript"/>
          <w:lang w:val="en-US" w:eastAsia="zh-CN"/>
        </w:rPr>
        <w:t>2</w:t>
      </w:r>
      <w:r>
        <w:rPr>
          <w:rFonts w:hint="eastAsia"/>
          <w:lang w:eastAsia="zh-CN"/>
        </w:rPr>
        <w:t>时，电饭煲处于__▲__挡。在220V电压下，处于该挡位的电饭锅10min产生的热量是▲__J。（已知R</w:t>
      </w:r>
      <w:r>
        <w:rPr>
          <w:rFonts w:hint="eastAsia"/>
          <w:vertAlign w:val="subscript"/>
          <w:lang w:val="en-US" w:eastAsia="zh-CN"/>
        </w:rPr>
        <w:t>1</w:t>
      </w:r>
      <w:r>
        <w:rPr>
          <w:rFonts w:hint="eastAsia"/>
          <w:lang w:eastAsia="zh-CN"/>
        </w:rPr>
        <w:t>=44Ω，R</w:t>
      </w:r>
      <w:r>
        <w:rPr>
          <w:rFonts w:hint="eastAsia"/>
          <w:vertAlign w:val="subscript"/>
          <w:lang w:val="en-US" w:eastAsia="zh-CN"/>
        </w:rPr>
        <w:t>2</w:t>
      </w:r>
      <w:r>
        <w:rPr>
          <w:rFonts w:hint="eastAsia"/>
          <w:lang w:eastAsia="zh-CN"/>
        </w:rPr>
        <w:t>=2376Ω）</w:t>
      </w:r>
    </w:p>
    <w:p>
      <w:pPr>
        <w:rPr>
          <w:rFonts w:hint="eastAsia"/>
          <w:lang w:eastAsia="zh-CN"/>
        </w:rPr>
      </w:pPr>
    </w:p>
    <w:p>
      <w:pPr>
        <w:rPr>
          <w:rFonts w:hint="eastAsia"/>
          <w:lang w:eastAsia="zh-CN"/>
        </w:rPr>
      </w:pPr>
    </w:p>
    <w:p>
      <w:pPr>
        <w:rPr>
          <w:rFonts w:hint="eastAsia"/>
          <w:lang w:eastAsia="zh-CN"/>
        </w:rPr>
      </w:pPr>
      <w:r>
        <w:rPr>
          <w:rFonts w:hint="eastAsia"/>
          <w:lang w:eastAsia="zh-CN"/>
        </w:rPr>
        <w:t>三、作图与计算题（共16分。计算题在解答时应写出公式和重要的演算步骤，只写出最后答案的不能得分）</w:t>
      </w:r>
    </w:p>
    <w:p>
      <w:pPr>
        <w:rPr>
          <w:rFonts w:hint="eastAsia"/>
          <w:lang w:eastAsia="zh-CN"/>
        </w:rPr>
      </w:pPr>
      <w:r>
        <w:rPr>
          <w:rFonts w:hint="eastAsia"/>
          <w:lang w:eastAsia="zh-CN"/>
        </w:rPr>
        <w:t>24.根据如图18所示的电路图，将实物图补充完整。</w:t>
      </w:r>
    </w:p>
    <w:p>
      <w:pPr>
        <w:rPr>
          <w:rFonts w:hint="eastAsia"/>
          <w:lang w:eastAsia="zh-CN"/>
        </w:rPr>
      </w:pPr>
      <w:r>
        <w:rPr>
          <w:rFonts w:hint="eastAsia"/>
          <w:lang w:eastAsia="zh-CN"/>
        </w:rPr>
        <w:t>25.根据如图19所示磁感线方向，在相应的括号中，标出永磁体左侧的磁极（用“N”或“S”表示）和电源的极性（用“+”或“-”表示）</w:t>
      </w:r>
    </w:p>
    <w:p>
      <w:pPr>
        <w:rPr>
          <w:rFonts w:hint="eastAsia"/>
          <w:lang w:eastAsia="zh-CN"/>
        </w:rPr>
      </w:pPr>
      <w:r>
        <w:rPr>
          <w:rFonts w:hint="eastAsia"/>
          <w:lang w:eastAsia="zh-CN"/>
        </w:rPr>
        <w:drawing>
          <wp:inline distT="0" distB="0" distL="114300" distR="114300">
            <wp:extent cx="5272405" cy="1450975"/>
            <wp:effectExtent l="0" t="0" r="635" b="12065"/>
            <wp:docPr id="16" name="图片 16" descr="0d539336f2d1eec88c40e1ab55927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0d539336f2d1eec88c40e1ab55927b9"/>
                    <pic:cNvPicPr>
                      <a:picLocks noChangeAspect="1"/>
                    </pic:cNvPicPr>
                  </pic:nvPicPr>
                  <pic:blipFill>
                    <a:blip r:embed="rId22"/>
                    <a:stretch>
                      <a:fillRect/>
                    </a:stretch>
                  </pic:blipFill>
                  <pic:spPr>
                    <a:xfrm>
                      <a:off x="0" y="0"/>
                      <a:ext cx="5272405" cy="1450975"/>
                    </a:xfrm>
                    <a:prstGeom prst="rect">
                      <a:avLst/>
                    </a:prstGeom>
                  </pic:spPr>
                </pic:pic>
              </a:graphicData>
            </a:graphic>
          </wp:inline>
        </w:drawing>
      </w:r>
    </w:p>
    <w:p>
      <w:pPr>
        <w:rPr>
          <w:rFonts w:hint="eastAsia"/>
          <w:lang w:eastAsia="zh-CN"/>
        </w:rPr>
      </w:pPr>
      <w:r>
        <w:rPr>
          <w:rFonts w:hint="eastAsia"/>
          <w:lang w:eastAsia="zh-CN"/>
        </w:rPr>
        <w:t>26.百善孝为先，孝敬长辈可以从生活中的小事做起。天气转凉，小涵给奶奶买了一个电暖手袋，如图19所示。根据商品铭牌可知，该暖手袋内装500g的水，可通电给所装的水加热，暖手袋额定电功率为420W。【水的比热容c=4.2×10</w:t>
      </w:r>
      <w:r>
        <w:rPr>
          <w:rFonts w:hint="eastAsia"/>
          <w:vertAlign w:val="superscript"/>
          <w:lang w:val="en-US" w:eastAsia="zh-CN"/>
        </w:rPr>
        <w:t>3</w:t>
      </w:r>
      <w:r>
        <w:rPr>
          <w:rFonts w:hint="eastAsia"/>
          <w:lang w:eastAsia="zh-CN"/>
        </w:rPr>
        <w:t>J/（kg℃）】</w:t>
      </w:r>
    </w:p>
    <w:p>
      <w:pPr>
        <w:rPr>
          <w:rFonts w:hint="eastAsia"/>
          <w:lang w:eastAsia="zh-CN"/>
        </w:rPr>
      </w:pPr>
      <w:r>
        <w:rPr>
          <w:rFonts w:hint="eastAsia"/>
          <w:lang w:eastAsia="zh-CN"/>
        </w:rPr>
        <w:drawing>
          <wp:inline distT="0" distB="0" distL="114300" distR="114300">
            <wp:extent cx="1005840" cy="982980"/>
            <wp:effectExtent l="0" t="0" r="0" b="7620"/>
            <wp:docPr id="17" name="图片 17" descr="3c22349e015ae3b59d604c8ff438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3c22349e015ae3b59d604c8ff438670"/>
                    <pic:cNvPicPr>
                      <a:picLocks noChangeAspect="1"/>
                    </pic:cNvPicPr>
                  </pic:nvPicPr>
                  <pic:blipFill>
                    <a:blip r:embed="rId23"/>
                    <a:stretch>
                      <a:fillRect/>
                    </a:stretch>
                  </pic:blipFill>
                  <pic:spPr>
                    <a:xfrm>
                      <a:off x="0" y="0"/>
                      <a:ext cx="1005840" cy="982980"/>
                    </a:xfrm>
                    <a:prstGeom prst="rect">
                      <a:avLst/>
                    </a:prstGeom>
                  </pic:spPr>
                </pic:pic>
              </a:graphicData>
            </a:graphic>
          </wp:inline>
        </w:drawing>
      </w:r>
    </w:p>
    <w:p>
      <w:pPr>
        <w:rPr>
          <w:rFonts w:hint="eastAsia"/>
          <w:lang w:eastAsia="zh-CN"/>
        </w:rPr>
      </w:pPr>
      <w:r>
        <w:rPr>
          <w:rFonts w:hint="eastAsia"/>
          <w:lang w:eastAsia="zh-CN"/>
        </w:rPr>
        <w:t>（1）若将水从30℃加热至70℃，水需吸收多少热量？</w:t>
      </w:r>
    </w:p>
    <w:p>
      <w:pPr>
        <w:rPr>
          <w:rFonts w:hint="eastAsia"/>
          <w:lang w:eastAsia="zh-CN"/>
        </w:rPr>
      </w:pPr>
      <w:r>
        <w:rPr>
          <w:rFonts w:hint="eastAsia"/>
          <w:lang w:eastAsia="zh-CN"/>
        </w:rPr>
        <w:t>（2）若该暖手袋正常工作时的加热效率是80%，将水从30℃加热至70℃需多少时间？</w:t>
      </w:r>
    </w:p>
    <w:p>
      <w:pPr>
        <w:rPr>
          <w:rFonts w:hint="eastAsia"/>
          <w:lang w:eastAsia="zh-CN"/>
        </w:rPr>
      </w:pPr>
      <w:r>
        <w:rPr>
          <w:rFonts w:hint="eastAsia"/>
          <w:lang w:eastAsia="zh-CN"/>
        </w:rPr>
        <w:t>27.如图20甲所示，电源电压保持不变，定值电阻R</w:t>
      </w:r>
      <w:r>
        <w:rPr>
          <w:rFonts w:hint="eastAsia"/>
          <w:vertAlign w:val="subscript"/>
          <w:lang w:val="en-US" w:eastAsia="zh-CN"/>
        </w:rPr>
        <w:t>3</w:t>
      </w:r>
      <w:r>
        <w:rPr>
          <w:rFonts w:hint="eastAsia"/>
          <w:lang w:eastAsia="zh-CN"/>
        </w:rPr>
        <w:t>的阻值是20Ω，S是单刀双掷开关。闭合开关S</w:t>
      </w:r>
      <w:r>
        <w:rPr>
          <w:rFonts w:hint="eastAsia"/>
          <w:vertAlign w:val="subscript"/>
          <w:lang w:val="en-US" w:eastAsia="zh-CN"/>
        </w:rPr>
        <w:t>1</w:t>
      </w:r>
      <w:r>
        <w:rPr>
          <w:rFonts w:hint="eastAsia"/>
          <w:lang w:eastAsia="zh-CN"/>
        </w:rPr>
        <w:t>，断开开关S</w:t>
      </w:r>
      <w:r>
        <w:rPr>
          <w:rFonts w:hint="eastAsia"/>
          <w:vertAlign w:val="subscript"/>
          <w:lang w:val="en-US" w:eastAsia="zh-CN"/>
        </w:rPr>
        <w:t>2</w:t>
      </w:r>
      <w:r>
        <w:rPr>
          <w:rFonts w:hint="eastAsia"/>
          <w:lang w:eastAsia="zh-CN"/>
        </w:rPr>
        <w:t>，滑动变阻器的滑片P置于最右端，当开关S分别接触点“1”和触点“2”时，电压表与电流表的示数关系如图20乙所示，且在某一次中，电压表与电流表均满偏。求：</w:t>
      </w:r>
    </w:p>
    <w:p>
      <w:pPr>
        <w:rPr>
          <w:rFonts w:hint="eastAsia"/>
          <w:lang w:eastAsia="zh-CN"/>
        </w:rPr>
      </w:pPr>
      <w:r>
        <w:rPr>
          <w:rFonts w:hint="eastAsia"/>
          <w:lang w:eastAsia="zh-CN"/>
        </w:rPr>
        <w:t>（1）定值电阻R</w:t>
      </w:r>
      <w:r>
        <w:rPr>
          <w:rFonts w:hint="eastAsia"/>
          <w:vertAlign w:val="subscript"/>
          <w:lang w:val="en-US" w:eastAsia="zh-CN"/>
        </w:rPr>
        <w:t>1</w:t>
      </w:r>
      <w:r>
        <w:rPr>
          <w:rFonts w:hint="eastAsia"/>
          <w:lang w:eastAsia="zh-CN"/>
        </w:rPr>
        <w:t>的阻值大小。</w:t>
      </w:r>
    </w:p>
    <w:p>
      <w:pPr>
        <w:rPr>
          <w:rFonts w:hint="eastAsia"/>
          <w:lang w:eastAsia="zh-CN"/>
        </w:rPr>
      </w:pPr>
      <w:r>
        <w:rPr>
          <w:rFonts w:hint="eastAsia"/>
          <w:lang w:eastAsia="zh-CN"/>
        </w:rPr>
        <w:t>（2）当S</w:t>
      </w:r>
      <w:r>
        <w:rPr>
          <w:rFonts w:hint="eastAsia"/>
          <w:vertAlign w:val="subscript"/>
          <w:lang w:val="en-US" w:eastAsia="zh-CN"/>
        </w:rPr>
        <w:t>2</w:t>
      </w:r>
      <w:r>
        <w:rPr>
          <w:rFonts w:hint="eastAsia"/>
          <w:lang w:eastAsia="zh-CN"/>
        </w:rPr>
        <w:t>闭合，S</w:t>
      </w:r>
      <w:r>
        <w:rPr>
          <w:rFonts w:hint="eastAsia"/>
          <w:vertAlign w:val="subscript"/>
          <w:lang w:val="en-US" w:eastAsia="zh-CN"/>
        </w:rPr>
        <w:t>1</w:t>
      </w:r>
      <w:r>
        <w:rPr>
          <w:rFonts w:hint="eastAsia"/>
          <w:lang w:eastAsia="zh-CN"/>
        </w:rPr>
        <w:t>断开时，S接触点“2”时。改变滑动变阻器接入阻值，可调节电路总功率的范围？</w:t>
      </w:r>
    </w:p>
    <w:p>
      <w:pPr>
        <w:rPr>
          <w:rFonts w:hint="eastAsia"/>
          <w:lang w:eastAsia="zh-CN"/>
        </w:rPr>
      </w:pPr>
      <w:r>
        <w:rPr>
          <w:rFonts w:hint="eastAsia"/>
          <w:lang w:eastAsia="zh-CN"/>
        </w:rPr>
        <w:drawing>
          <wp:inline distT="0" distB="0" distL="114300" distR="114300">
            <wp:extent cx="3208020" cy="1348740"/>
            <wp:effectExtent l="0" t="0" r="7620" b="7620"/>
            <wp:docPr id="18" name="图片 18" descr="9a759349a0f92a8977de33850f91f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9a759349a0f92a8977de33850f91f04"/>
                    <pic:cNvPicPr>
                      <a:picLocks noChangeAspect="1"/>
                    </pic:cNvPicPr>
                  </pic:nvPicPr>
                  <pic:blipFill>
                    <a:blip r:embed="rId24"/>
                    <a:stretch>
                      <a:fillRect/>
                    </a:stretch>
                  </pic:blipFill>
                  <pic:spPr>
                    <a:xfrm>
                      <a:off x="0" y="0"/>
                      <a:ext cx="3208020" cy="1348740"/>
                    </a:xfrm>
                    <a:prstGeom prst="rect">
                      <a:avLst/>
                    </a:prstGeom>
                  </pic:spPr>
                </pic:pic>
              </a:graphicData>
            </a:graphic>
          </wp:inline>
        </w:drawing>
      </w:r>
    </w:p>
    <w:p>
      <w:pPr>
        <w:rPr>
          <w:rFonts w:hint="eastAsia"/>
          <w:lang w:eastAsia="zh-CN"/>
        </w:rPr>
      </w:pPr>
      <w:r>
        <w:rPr>
          <w:rFonts w:hint="eastAsia"/>
          <w:lang w:eastAsia="zh-CN"/>
        </w:rPr>
        <w:t>四、实验探究题（每空2分，共22分）</w:t>
      </w:r>
    </w:p>
    <w:p>
      <w:pPr>
        <w:rPr>
          <w:rFonts w:hint="eastAsia"/>
          <w:lang w:eastAsia="zh-CN"/>
        </w:rPr>
      </w:pPr>
      <w:r>
        <w:rPr>
          <w:rFonts w:hint="eastAsia"/>
          <w:lang w:eastAsia="zh-CN"/>
        </w:rPr>
        <w:t>28.如图21所示是某实验小组用相同的热源做的比较不同液体的吸热能力强弱的实验。烧杯内的液体质量和初温相同，不计热量损失，加热装置与环境等因素完全一样。</w:t>
      </w:r>
    </w:p>
    <w:p>
      <w:pPr>
        <w:rPr>
          <w:rFonts w:hint="eastAsia"/>
          <w:lang w:eastAsia="zh-CN"/>
        </w:rPr>
      </w:pPr>
      <w:r>
        <w:rPr>
          <w:rFonts w:hint="eastAsia"/>
          <w:lang w:eastAsia="zh-CN"/>
        </w:rPr>
        <w:drawing>
          <wp:inline distT="0" distB="0" distL="114300" distR="114300">
            <wp:extent cx="2369820" cy="2308860"/>
            <wp:effectExtent l="0" t="0" r="7620" b="7620"/>
            <wp:docPr id="19" name="图片 19" descr="5903ad71ef8f0947673be11045fc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5903ad71ef8f0947673be11045fc576"/>
                    <pic:cNvPicPr>
                      <a:picLocks noChangeAspect="1"/>
                    </pic:cNvPicPr>
                  </pic:nvPicPr>
                  <pic:blipFill>
                    <a:blip r:embed="rId25"/>
                    <a:stretch>
                      <a:fillRect/>
                    </a:stretch>
                  </pic:blipFill>
                  <pic:spPr>
                    <a:xfrm>
                      <a:off x="0" y="0"/>
                      <a:ext cx="2369820" cy="2308860"/>
                    </a:xfrm>
                    <a:prstGeom prst="rect">
                      <a:avLst/>
                    </a:prstGeom>
                  </pic:spPr>
                </pic:pic>
              </a:graphicData>
            </a:graphic>
          </wp:inline>
        </w:drawing>
      </w:r>
    </w:p>
    <w:p>
      <w:pPr>
        <w:rPr>
          <w:rFonts w:hint="eastAsia"/>
          <w:lang w:eastAsia="zh-CN"/>
        </w:rPr>
      </w:pPr>
      <w:r>
        <w:rPr>
          <w:rFonts w:hint="eastAsia"/>
          <w:lang w:eastAsia="zh-CN"/>
        </w:rPr>
        <w:t>（1）组装实验器材时，应按照______（选填“自下而上”或“自上而下”）的顺序安装。</w:t>
      </w:r>
    </w:p>
    <w:p>
      <w:pPr>
        <w:rPr>
          <w:rFonts w:hint="eastAsia"/>
          <w:lang w:eastAsia="zh-CN"/>
        </w:rPr>
      </w:pPr>
      <w:r>
        <w:rPr>
          <w:rFonts w:hint="eastAsia"/>
          <w:lang w:eastAsia="zh-CN"/>
        </w:rPr>
        <w:t>（2）实验中，不同液体吸热的多少是通过</w:t>
      </w:r>
      <w:r>
        <w:rPr>
          <w:rFonts w:hint="eastAsia"/>
          <w:u w:val="single"/>
          <w:lang w:eastAsia="zh-CN"/>
        </w:rPr>
        <w:t xml:space="preserve">   </w:t>
      </w:r>
      <w:r>
        <w:rPr>
          <w:rFonts w:hint="eastAsia"/>
          <w:lang w:eastAsia="zh-CN"/>
        </w:rPr>
        <w:t>（选填“温度计上升示数”或“加热时间”）来反映的。</w:t>
      </w:r>
    </w:p>
    <w:p>
      <w:pPr>
        <w:rPr>
          <w:rFonts w:hint="eastAsia"/>
          <w:lang w:eastAsia="zh-CN"/>
        </w:rPr>
      </w:pPr>
      <w:r>
        <w:rPr>
          <w:rFonts w:hint="eastAsia"/>
          <w:lang w:eastAsia="zh-CN"/>
        </w:rPr>
        <w:t>（3）根据记录结果分析得出：液体a和液体b两种液体中，吸热能力较强的是液体</w:t>
      </w:r>
      <w:r>
        <w:rPr>
          <w:rFonts w:hint="eastAsia"/>
          <w:u w:val="single"/>
          <w:lang w:val="en-US" w:eastAsia="zh-CN"/>
        </w:rPr>
        <w:t xml:space="preserve">    </w:t>
      </w:r>
      <w:r>
        <w:rPr>
          <w:rFonts w:hint="eastAsia"/>
          <w:lang w:eastAsia="zh-CN"/>
        </w:rPr>
        <w:t>（选填“a”或“b”）。</w:t>
      </w:r>
    </w:p>
    <w:p>
      <w:pPr>
        <w:rPr>
          <w:rFonts w:hint="default"/>
          <w:lang w:val="en-US" w:eastAsia="zh-CN"/>
        </w:rPr>
      </w:pPr>
      <w:r>
        <w:rPr>
          <w:rFonts w:hint="eastAsia"/>
          <w:lang w:eastAsia="zh-CN"/>
        </w:rPr>
        <w:t>（4）若液体b的比热容是4.2×10</w:t>
      </w:r>
      <w:r>
        <w:rPr>
          <w:rFonts w:hint="eastAsia"/>
          <w:vertAlign w:val="superscript"/>
          <w:lang w:val="en-US" w:eastAsia="zh-CN"/>
        </w:rPr>
        <w:t>3</w:t>
      </w:r>
      <w:r>
        <w:rPr>
          <w:rFonts w:hint="eastAsia"/>
          <w:lang w:eastAsia="zh-CN"/>
        </w:rPr>
        <w:t>J/（kg</w:t>
      </w:r>
      <w:r>
        <w:rPr>
          <w:rFonts w:hint="eastAsia"/>
          <w:lang w:val="en-US" w:eastAsia="zh-CN"/>
        </w:rPr>
        <w:t>·</w:t>
      </w:r>
      <w:r>
        <w:rPr>
          <w:rFonts w:hint="eastAsia"/>
          <w:lang w:eastAsia="zh-CN"/>
        </w:rPr>
        <w:t>℃），液体a的比热容是</w:t>
      </w:r>
      <w:r>
        <w:rPr>
          <w:rFonts w:hint="eastAsia"/>
          <w:u w:val="single"/>
          <w:lang w:val="en-US" w:eastAsia="zh-CN"/>
        </w:rPr>
        <w:t xml:space="preserve">    </w:t>
      </w:r>
      <w:r>
        <w:rPr>
          <w:rFonts w:hint="eastAsia"/>
          <w:lang w:eastAsia="zh-CN"/>
        </w:rPr>
        <w:t>_J/(kg</w:t>
      </w:r>
      <w:r>
        <w:rPr>
          <w:rFonts w:hint="eastAsia"/>
          <w:lang w:val="en-US" w:eastAsia="zh-CN"/>
        </w:rPr>
        <w:t>·</w:t>
      </w:r>
      <w:r>
        <w:rPr>
          <w:rFonts w:hint="eastAsia"/>
          <w:lang w:eastAsia="zh-CN"/>
        </w:rPr>
        <w:t>℃)。</w:t>
      </w:r>
      <w:r>
        <w:rPr>
          <w:rFonts w:hint="eastAsia"/>
          <w:lang w:val="en-US" w:eastAsia="zh-CN"/>
        </w:rPr>
        <w:t xml:space="preserve">    </w:t>
      </w:r>
    </w:p>
    <w:p>
      <w:pPr>
        <w:rPr>
          <w:rFonts w:hint="eastAsia"/>
          <w:lang w:eastAsia="zh-CN"/>
        </w:rPr>
      </w:pPr>
      <w:r>
        <w:rPr>
          <w:rFonts w:hint="eastAsia"/>
          <w:lang w:eastAsia="zh-CN"/>
        </w:rPr>
        <w:t>29. 小谦同学在探究串联电路中电压规律的实验时，连接电路图如图22甲所示</w:t>
      </w:r>
    </w:p>
    <w:p>
      <w:pPr>
        <w:rPr>
          <w:rFonts w:hint="eastAsia"/>
          <w:lang w:eastAsia="zh-CN"/>
        </w:rPr>
      </w:pPr>
      <w:r>
        <w:rPr>
          <w:rFonts w:hint="eastAsia"/>
          <w:lang w:eastAsia="zh-CN"/>
        </w:rPr>
        <w:drawing>
          <wp:inline distT="0" distB="0" distL="114300" distR="114300">
            <wp:extent cx="4892040" cy="1508760"/>
            <wp:effectExtent l="0" t="0" r="0" b="0"/>
            <wp:docPr id="20" name="图片 20" descr="4db8d350c3d4c861524b837735a80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db8d350c3d4c861524b837735a80fa"/>
                    <pic:cNvPicPr>
                      <a:picLocks noChangeAspect="1"/>
                    </pic:cNvPicPr>
                  </pic:nvPicPr>
                  <pic:blipFill>
                    <a:blip r:embed="rId26"/>
                    <a:stretch>
                      <a:fillRect/>
                    </a:stretch>
                  </pic:blipFill>
                  <pic:spPr>
                    <a:xfrm>
                      <a:off x="0" y="0"/>
                      <a:ext cx="4892040" cy="1508760"/>
                    </a:xfrm>
                    <a:prstGeom prst="rect">
                      <a:avLst/>
                    </a:prstGeom>
                  </pic:spPr>
                </pic:pic>
              </a:graphicData>
            </a:graphic>
          </wp:inline>
        </w:drawing>
      </w:r>
    </w:p>
    <w:p>
      <w:pPr>
        <w:rPr>
          <w:rFonts w:hint="eastAsia"/>
          <w:lang w:eastAsia="zh-CN"/>
        </w:rPr>
      </w:pPr>
      <w:r>
        <w:rPr>
          <w:rFonts w:hint="eastAsia"/>
          <w:lang w:eastAsia="zh-CN"/>
        </w:rPr>
        <w:t>（1）连接电路前，小谦发现电压表指针如图22乙所示，原因是电压表_____；</w:t>
      </w:r>
    </w:p>
    <w:p>
      <w:pPr>
        <w:rPr>
          <w:rFonts w:hint="eastAsia"/>
          <w:lang w:eastAsia="zh-CN"/>
        </w:rPr>
      </w:pPr>
      <w:r>
        <w:rPr>
          <w:rFonts w:hint="eastAsia"/>
          <w:lang w:eastAsia="zh-CN"/>
        </w:rPr>
        <w:t>（2）连好线路闭合开关后，小谦发现两只灯泡均不亮，电压表示数为0V，若只有L</w:t>
      </w:r>
      <w:r>
        <w:rPr>
          <w:rFonts w:hint="eastAsia"/>
          <w:vertAlign w:val="subscript"/>
          <w:lang w:val="en-US" w:eastAsia="zh-CN"/>
        </w:rPr>
        <w:t>1</w:t>
      </w:r>
      <w:r>
        <w:rPr>
          <w:rFonts w:hint="eastAsia"/>
          <w:lang w:eastAsia="zh-CN"/>
        </w:rPr>
        <w:t>或L</w:t>
      </w:r>
      <w:r>
        <w:rPr>
          <w:rFonts w:hint="eastAsia"/>
          <w:vertAlign w:val="subscript"/>
          <w:lang w:val="en-US" w:eastAsia="zh-CN"/>
        </w:rPr>
        <w:t>2</w:t>
      </w:r>
      <w:r>
        <w:rPr>
          <w:rFonts w:hint="eastAsia"/>
          <w:lang w:eastAsia="zh-CN"/>
        </w:rPr>
        <w:t>中的一处发生故障，则故障可能是__</w:t>
      </w:r>
    </w:p>
    <w:p>
      <w:pPr>
        <w:rPr>
          <w:rFonts w:hint="eastAsia"/>
          <w:lang w:eastAsia="zh-CN"/>
        </w:rPr>
      </w:pPr>
      <w:r>
        <w:rPr>
          <w:rFonts w:hint="eastAsia"/>
          <w:lang w:eastAsia="zh-CN"/>
        </w:rPr>
        <w:t>（3）小谦测量的数据如表所示，他进行多次实验的主要目的是__</w:t>
      </w:r>
    </w:p>
    <w:p>
      <w:pPr>
        <w:rPr>
          <w:rFonts w:hint="eastAsia"/>
          <w:lang w:eastAsia="zh-CN"/>
        </w:rPr>
      </w:pPr>
      <w:r>
        <w:rPr>
          <w:rFonts w:hint="eastAsia"/>
          <w:lang w:eastAsia="zh-CN"/>
        </w:rPr>
        <w:t>（4）小谦发现两灯的额定电压相同，但额定功率看不清，从表中数据可分析出灯_____（选填“L</w:t>
      </w:r>
      <w:r>
        <w:rPr>
          <w:rFonts w:hint="eastAsia"/>
          <w:vertAlign w:val="subscript"/>
          <w:lang w:val="en-US" w:eastAsia="zh-CN"/>
        </w:rPr>
        <w:t>1</w:t>
      </w:r>
      <w:r>
        <w:rPr>
          <w:rFonts w:hint="eastAsia"/>
          <w:lang w:eastAsia="zh-CN"/>
        </w:rPr>
        <w:t>”或“L</w:t>
      </w:r>
      <w:r>
        <w:rPr>
          <w:rFonts w:hint="eastAsia"/>
          <w:vertAlign w:val="subscript"/>
          <w:lang w:val="en-US" w:eastAsia="zh-CN"/>
        </w:rPr>
        <w:t>2</w:t>
      </w:r>
      <w:r>
        <w:rPr>
          <w:rFonts w:hint="eastAsia"/>
          <w:lang w:eastAsia="zh-CN"/>
        </w:rPr>
        <w:t>”）的额定功率应该较大。</w:t>
      </w:r>
    </w:p>
    <w:p>
      <w:pPr>
        <w:rPr>
          <w:rFonts w:hint="eastAsia"/>
          <w:lang w:eastAsia="zh-CN"/>
        </w:rPr>
      </w:pPr>
      <w:r>
        <w:rPr>
          <w:rFonts w:hint="eastAsia"/>
          <w:lang w:eastAsia="zh-CN"/>
        </w:rPr>
        <w:t>30.小梅同学在测量小灯泡的电阻实验中，电路图如图23甲所示，理想电源电压9V恒定不变，小灯泡的额定电压为3V，</w:t>
      </w:r>
    </w:p>
    <w:p>
      <w:pPr>
        <w:rPr>
          <w:rFonts w:hint="eastAsia"/>
          <w:lang w:eastAsia="zh-CN"/>
        </w:rPr>
      </w:pPr>
      <w:r>
        <w:rPr>
          <w:rFonts w:hint="eastAsia"/>
          <w:lang w:eastAsia="zh-CN"/>
        </w:rPr>
        <w:drawing>
          <wp:inline distT="0" distB="0" distL="114300" distR="114300">
            <wp:extent cx="3025140" cy="1455420"/>
            <wp:effectExtent l="0" t="0" r="7620" b="7620"/>
            <wp:docPr id="21" name="图片 21" descr="e64824c359baa5bf303c46451ab25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e64824c359baa5bf303c46451ab257b"/>
                    <pic:cNvPicPr>
                      <a:picLocks noChangeAspect="1"/>
                    </pic:cNvPicPr>
                  </pic:nvPicPr>
                  <pic:blipFill>
                    <a:blip r:embed="rId27"/>
                    <a:stretch>
                      <a:fillRect/>
                    </a:stretch>
                  </pic:blipFill>
                  <pic:spPr>
                    <a:xfrm>
                      <a:off x="0" y="0"/>
                      <a:ext cx="3025140" cy="1455420"/>
                    </a:xfrm>
                    <a:prstGeom prst="rect">
                      <a:avLst/>
                    </a:prstGeom>
                  </pic:spPr>
                </pic:pic>
              </a:graphicData>
            </a:graphic>
          </wp:inline>
        </w:drawing>
      </w:r>
    </w:p>
    <w:p>
      <w:pPr>
        <w:rPr>
          <w:rFonts w:hint="eastAsia"/>
          <w:lang w:eastAsia="zh-CN"/>
        </w:rPr>
      </w:pPr>
      <w:r>
        <w:rPr>
          <w:rFonts w:hint="eastAsia"/>
          <w:lang w:eastAsia="zh-CN"/>
        </w:rPr>
        <w:t>（1）调节滑动变阻器，使小灯泡正常发光，此时电流表示数如图23乙所示，则小灯泡正常工作时的电阻是</w:t>
      </w:r>
      <w:r>
        <w:rPr>
          <w:rFonts w:hint="eastAsia"/>
          <w:u w:val="single"/>
          <w:lang w:eastAsia="zh-CN"/>
        </w:rPr>
        <w:t xml:space="preserve">      </w:t>
      </w:r>
      <w:r>
        <w:rPr>
          <w:rFonts w:hint="eastAsia"/>
          <w:lang w:eastAsia="zh-CN"/>
        </w:rPr>
        <w:t>Ω。</w:t>
      </w:r>
    </w:p>
    <w:p>
      <w:pPr>
        <w:rPr>
          <w:rFonts w:hint="eastAsia"/>
          <w:lang w:eastAsia="zh-CN"/>
        </w:rPr>
      </w:pPr>
      <w:r>
        <w:rPr>
          <w:rFonts w:hint="eastAsia"/>
          <w:lang w:eastAsia="zh-CN"/>
        </w:rPr>
        <w:t>（2）现有三种规格的滑动变阻器R，“10Ω2A”、R，“20Ω0.2A”、R，“50Ω1A”，为了实验顺利进行，应选择</w:t>
      </w:r>
      <w:r>
        <w:rPr>
          <w:rFonts w:hint="eastAsia"/>
          <w:u w:val="single"/>
          <w:lang w:eastAsia="zh-CN"/>
        </w:rPr>
        <w:t xml:space="preserve">  ▲  </w:t>
      </w:r>
      <w:r>
        <w:rPr>
          <w:rFonts w:hint="eastAsia"/>
          <w:lang w:eastAsia="zh-CN"/>
        </w:rPr>
        <w:t>（选填“R</w:t>
      </w:r>
      <w:r>
        <w:rPr>
          <w:rFonts w:hint="eastAsia"/>
          <w:vertAlign w:val="subscript"/>
          <w:lang w:val="en-US" w:eastAsia="zh-CN"/>
        </w:rPr>
        <w:t>1</w:t>
      </w:r>
      <w:r>
        <w:rPr>
          <w:rFonts w:hint="eastAsia"/>
          <w:lang w:eastAsia="zh-CN"/>
        </w:rPr>
        <w:t>”、“R</w:t>
      </w:r>
      <w:r>
        <w:rPr>
          <w:rFonts w:hint="eastAsia"/>
          <w:vertAlign w:val="subscript"/>
          <w:lang w:val="en-US" w:eastAsia="zh-CN"/>
        </w:rPr>
        <w:t>2</w:t>
      </w:r>
      <w:r>
        <w:rPr>
          <w:rFonts w:hint="eastAsia"/>
          <w:lang w:eastAsia="zh-CN"/>
        </w:rPr>
        <w:t>”或“R</w:t>
      </w:r>
      <w:r>
        <w:rPr>
          <w:rFonts w:hint="eastAsia"/>
          <w:vertAlign w:val="subscript"/>
          <w:lang w:val="en-US" w:eastAsia="zh-CN"/>
        </w:rPr>
        <w:t>3</w:t>
      </w:r>
      <w:r>
        <w:rPr>
          <w:rFonts w:hint="eastAsia"/>
          <w:lang w:eastAsia="zh-CN"/>
        </w:rPr>
        <w:t>”）滑动变阻器接入电路。</w:t>
      </w:r>
    </w:p>
    <w:p>
      <w:pPr>
        <w:rPr>
          <w:rFonts w:hint="eastAsia"/>
          <w:lang w:eastAsia="zh-CN"/>
        </w:rPr>
      </w:pPr>
      <w:r>
        <w:rPr>
          <w:rFonts w:hint="eastAsia"/>
          <w:lang w:eastAsia="zh-CN"/>
        </w:rPr>
        <w:t>（3）利用图甲中的器材还可以完成的实验有</w:t>
      </w:r>
      <w:r>
        <w:rPr>
          <w:rFonts w:hint="eastAsia"/>
          <w:u w:val="single"/>
          <w:lang w:eastAsia="zh-CN"/>
        </w:rPr>
        <w:t xml:space="preserve">▲    </w:t>
      </w:r>
      <w:r>
        <w:rPr>
          <w:rFonts w:hint="eastAsia"/>
          <w:lang w:eastAsia="zh-CN"/>
        </w:rPr>
        <w:t>（选填下列字母序号）</w:t>
      </w:r>
    </w:p>
    <w:p>
      <w:pPr>
        <w:rPr>
          <w:rFonts w:hint="eastAsia"/>
          <w:lang w:eastAsia="zh-CN"/>
        </w:rPr>
      </w:pPr>
      <w:r>
        <w:rPr>
          <w:rFonts w:hint="eastAsia"/>
          <w:lang w:eastAsia="zh-CN"/>
        </w:rPr>
        <w:t>A. 测量小灯泡正常工作时的电功率B.探究电流与电压的关系C.探究电热与电流的关系</w:t>
      </w:r>
    </w:p>
    <w:p>
      <w:pPr>
        <w:rPr>
          <w:rFonts w:hint="eastAsia"/>
          <w:lang w:eastAsia="zh-CN"/>
        </w:rPr>
      </w:pPr>
    </w:p>
    <w:p>
      <w:pPr>
        <w:rPr>
          <w:rFonts w:hint="eastAsia"/>
          <w:lang w:eastAsia="zh-CN"/>
        </w:rPr>
      </w:pPr>
      <w:r>
        <w:rPr>
          <w:rFonts w:hint="eastAsia"/>
          <w:lang w:eastAsia="zh-CN"/>
        </w:rPr>
        <w:t>B卷（共20分）</w:t>
      </w:r>
    </w:p>
    <w:p>
      <w:pPr>
        <w:rPr>
          <w:rFonts w:hint="eastAsia"/>
          <w:lang w:eastAsia="zh-CN"/>
        </w:rPr>
      </w:pPr>
      <w:r>
        <w:rPr>
          <w:rFonts w:hint="eastAsia"/>
          <w:lang w:eastAsia="zh-CN"/>
        </w:rPr>
        <w:t>一、不定项选择题（每题2分，共10分。有的小题只有一个选项符合题目要求，有的小题有二个选项符合题目要求，全部选对的得2分，选对但不全的得1分，有选错或者不答的得0分）</w:t>
      </w:r>
    </w:p>
    <w:p>
      <w:pPr>
        <w:rPr>
          <w:rFonts w:hint="eastAsia"/>
          <w:lang w:eastAsia="zh-CN"/>
        </w:rPr>
      </w:pPr>
      <w:r>
        <w:rPr>
          <w:rFonts w:hint="eastAsia"/>
          <w:lang w:eastAsia="zh-CN"/>
        </w:rPr>
        <w:t>1.下列说法正确的是（▲）</w:t>
      </w:r>
    </w:p>
    <w:p>
      <w:pPr>
        <w:rPr>
          <w:rFonts w:hint="eastAsia"/>
          <w:lang w:eastAsia="zh-CN"/>
        </w:rPr>
      </w:pPr>
      <w:r>
        <w:rPr>
          <w:rFonts w:hint="eastAsia"/>
          <w:lang w:eastAsia="zh-CN"/>
        </w:rPr>
        <w:t>A. 磁体周围的磁场是有方向的，故磁感线是磁场中实际存在的曲线</w:t>
      </w:r>
    </w:p>
    <w:p>
      <w:pPr>
        <w:rPr>
          <w:rFonts w:hint="eastAsia"/>
          <w:lang w:eastAsia="zh-CN"/>
        </w:rPr>
      </w:pPr>
      <w:r>
        <w:rPr>
          <w:rFonts w:hint="eastAsia"/>
          <w:lang w:eastAsia="zh-CN"/>
        </w:rPr>
        <w:t>B. 有磁性的甲物体可以吸引乙物体，故乙物体原来一定是有磁性的</w:t>
      </w:r>
    </w:p>
    <w:p>
      <w:pPr>
        <w:rPr>
          <w:rFonts w:hint="eastAsia"/>
          <w:lang w:eastAsia="zh-CN"/>
        </w:rPr>
      </w:pPr>
      <w:r>
        <w:rPr>
          <w:rFonts w:hint="eastAsia"/>
          <w:lang w:eastAsia="zh-CN"/>
        </w:rPr>
        <w:t>C. 电磁继电器是利用电磁铁的磁性有无来控制工作电路通断的开关</w:t>
      </w:r>
    </w:p>
    <w:p>
      <w:pPr>
        <w:rPr>
          <w:rFonts w:hint="eastAsia"/>
          <w:lang w:eastAsia="zh-CN"/>
        </w:rPr>
      </w:pPr>
      <w:r>
        <w:rPr>
          <w:rFonts w:hint="eastAsia"/>
          <w:lang w:eastAsia="zh-CN"/>
        </w:rPr>
        <w:t>D. 扬声器将电信号转化为声信号，工作过程利用的是电磁感应原理</w:t>
      </w:r>
    </w:p>
    <w:p>
      <w:pPr>
        <w:rPr>
          <w:rFonts w:hint="eastAsia"/>
          <w:lang w:eastAsia="zh-CN"/>
        </w:rPr>
      </w:pPr>
      <w:r>
        <w:rPr>
          <w:rFonts w:hint="eastAsia"/>
          <w:lang w:eastAsia="zh-CN"/>
        </w:rPr>
        <w:t>2. 如图24所示，用相同的加热器给甲、乙两杯液体加热（不计热量损失，加热装置与环境等因素完全一样），得到液体温度与加热时间的关系图，如图24丙所示，下列说法正确的是（）</w:t>
      </w:r>
    </w:p>
    <w:p>
      <w:pPr>
        <w:rPr>
          <w:rFonts w:hint="eastAsia"/>
          <w:lang w:eastAsia="zh-CN"/>
        </w:rPr>
      </w:pPr>
      <w:r>
        <w:rPr>
          <w:rFonts w:hint="eastAsia"/>
          <w:lang w:eastAsia="zh-CN"/>
        </w:rPr>
        <w:t>A. 若甲乙是质量相同的两种液体，则甲、乙两杯中液体的比热容之比为23</w:t>
      </w:r>
    </w:p>
    <w:p>
      <w:pPr>
        <w:rPr>
          <w:rFonts w:hint="eastAsia"/>
          <w:lang w:eastAsia="zh-CN"/>
        </w:rPr>
      </w:pPr>
      <w:r>
        <w:rPr>
          <w:rFonts w:hint="eastAsia"/>
          <w:lang w:eastAsia="zh-CN"/>
        </w:rPr>
        <w:t>B. 若甲乙是质量相同的两种液体，则将甲、乙两杯液体从20℃加热至60℃（均未沸腾）所需时间之比为1：2</w:t>
      </w:r>
    </w:p>
    <w:p>
      <w:pPr>
        <w:rPr>
          <w:rFonts w:hint="eastAsia"/>
          <w:lang w:eastAsia="zh-CN"/>
        </w:rPr>
      </w:pPr>
      <w:r>
        <w:rPr>
          <w:rFonts w:hint="eastAsia"/>
          <w:lang w:eastAsia="zh-CN"/>
        </w:rPr>
        <w:t>C. 若甲乙是质量不同的同种液体，则甲、乙两杯中液体的质量之比为32</w:t>
      </w:r>
    </w:p>
    <w:p>
      <w:pPr>
        <w:rPr>
          <w:rFonts w:hint="eastAsia"/>
          <w:lang w:eastAsia="zh-CN"/>
        </w:rPr>
      </w:pPr>
      <w:r>
        <w:rPr>
          <w:rFonts w:hint="eastAsia"/>
          <w:lang w:eastAsia="zh-CN"/>
        </w:rPr>
        <w:t>D. 若甲乙是质量不同的同种液体，则甲、乙两杯中的加热器每分钟放出的热量之比为2：3</w:t>
      </w:r>
    </w:p>
    <w:p>
      <w:pPr>
        <w:rPr>
          <w:rFonts w:hint="default"/>
          <w:lang w:val="en-US" w:eastAsia="zh-CN"/>
        </w:rPr>
      </w:pPr>
      <w:r>
        <w:rPr>
          <w:rFonts w:hint="eastAsia"/>
          <w:lang w:eastAsia="zh-CN"/>
        </w:rPr>
        <w:drawing>
          <wp:inline distT="0" distB="0" distL="114300" distR="114300">
            <wp:extent cx="2237105" cy="1036320"/>
            <wp:effectExtent l="0" t="0" r="3175" b="0"/>
            <wp:docPr id="22" name="图片 22" descr="ae38a50bb2b9e2f327e4f877e7524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ae38a50bb2b9e2f327e4f877e75241c"/>
                    <pic:cNvPicPr>
                      <a:picLocks noChangeAspect="1"/>
                    </pic:cNvPicPr>
                  </pic:nvPicPr>
                  <pic:blipFill>
                    <a:blip r:embed="rId28"/>
                    <a:stretch>
                      <a:fillRect/>
                    </a:stretch>
                  </pic:blipFill>
                  <pic:spPr>
                    <a:xfrm>
                      <a:off x="0" y="0"/>
                      <a:ext cx="2237105" cy="103632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1854835" cy="1056005"/>
            <wp:effectExtent l="0" t="0" r="4445" b="10795"/>
            <wp:docPr id="23" name="图片 23" descr="8693d8a4dd22c80fc67e1ddc24440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8693d8a4dd22c80fc67e1ddc24440af"/>
                    <pic:cNvPicPr>
                      <a:picLocks noChangeAspect="1"/>
                    </pic:cNvPicPr>
                  </pic:nvPicPr>
                  <pic:blipFill>
                    <a:blip r:embed="rId29"/>
                    <a:stretch>
                      <a:fillRect/>
                    </a:stretch>
                  </pic:blipFill>
                  <pic:spPr>
                    <a:xfrm>
                      <a:off x="0" y="0"/>
                      <a:ext cx="1854835" cy="1056005"/>
                    </a:xfrm>
                    <a:prstGeom prst="rect">
                      <a:avLst/>
                    </a:prstGeom>
                  </pic:spPr>
                </pic:pic>
              </a:graphicData>
            </a:graphic>
          </wp:inline>
        </w:drawing>
      </w:r>
    </w:p>
    <w:p>
      <w:pPr>
        <w:rPr>
          <w:rFonts w:hint="eastAsia"/>
          <w:lang w:eastAsia="zh-CN"/>
        </w:rPr>
      </w:pPr>
      <w:r>
        <w:rPr>
          <w:rFonts w:hint="eastAsia"/>
          <w:lang w:eastAsia="zh-CN"/>
        </w:rPr>
        <w:t>3. 如图25甲所示，理想电源电压恒为9V，滑动变阻器最大阻值50Ω。当电路电流在0.3A至1.2A之间时，电子元件均能正常工作，通过电子元件的电流与电压的关系如图25乙所示，则关于电子元件正常工作时，下列说法正确的是（▲）</w:t>
      </w:r>
    </w:p>
    <w:p>
      <w:pPr>
        <w:rPr>
          <w:rFonts w:hint="eastAsia"/>
          <w:lang w:eastAsia="zh-CN"/>
        </w:rPr>
      </w:pPr>
      <w:r>
        <w:rPr>
          <w:rFonts w:hint="eastAsia"/>
          <w:lang w:eastAsia="zh-CN"/>
        </w:rPr>
        <w:t>A.通过电子元件的电流与其两端电压成正比</w:t>
      </w:r>
      <w:r>
        <w:rPr>
          <w:rFonts w:hint="eastAsia"/>
          <w:lang w:val="en-US" w:eastAsia="zh-CN"/>
        </w:rPr>
        <w:t xml:space="preserve"> </w:t>
      </w:r>
      <w:r>
        <w:rPr>
          <w:rFonts w:hint="eastAsia"/>
          <w:lang w:eastAsia="zh-CN"/>
        </w:rPr>
        <w:t xml:space="preserve">B. 电路消耗的最大电功率为7.2W </w:t>
      </w:r>
    </w:p>
    <w:p>
      <w:pPr>
        <w:rPr>
          <w:rFonts w:hint="eastAsia"/>
          <w:lang w:eastAsia="zh-CN"/>
        </w:rPr>
      </w:pPr>
      <w:r>
        <w:rPr>
          <w:rFonts w:hint="eastAsia"/>
          <w:lang w:eastAsia="zh-CN"/>
        </w:rPr>
        <w:t>C.当电流是0.9A时，电子元件电阻为5Ω</w:t>
      </w:r>
      <w:r>
        <w:rPr>
          <w:rFonts w:hint="eastAsia"/>
          <w:lang w:val="en-US" w:eastAsia="zh-CN"/>
        </w:rPr>
        <w:t xml:space="preserve">   </w:t>
      </w:r>
      <w:r>
        <w:rPr>
          <w:rFonts w:hint="eastAsia"/>
          <w:lang w:eastAsia="zh-CN"/>
        </w:rPr>
        <w:t>D. 此时滑动变阻器的调节范围是2.5Ω~20Ω</w:t>
      </w:r>
    </w:p>
    <w:p>
      <w:pPr>
        <w:rPr>
          <w:rFonts w:hint="eastAsia"/>
          <w:lang w:eastAsia="zh-CN"/>
        </w:rPr>
      </w:pPr>
      <w:r>
        <w:rPr>
          <w:rFonts w:hint="eastAsia"/>
          <w:lang w:eastAsia="zh-CN"/>
        </w:rPr>
        <w:t>4.在图26（a）所示的电路中，理想电源电压U保持不变，R</w:t>
      </w:r>
      <w:r>
        <w:rPr>
          <w:rFonts w:hint="eastAsia"/>
          <w:vertAlign w:val="subscript"/>
          <w:lang w:val="en-US" w:eastAsia="zh-CN"/>
        </w:rPr>
        <w:t>1</w:t>
      </w:r>
      <w:r>
        <w:rPr>
          <w:rFonts w:hint="eastAsia"/>
          <w:lang w:eastAsia="zh-CN"/>
        </w:rPr>
        <w:t>，</w:t>
      </w:r>
      <w:r>
        <w:rPr>
          <w:rFonts w:hint="eastAsia"/>
          <w:lang w:val="en-US" w:eastAsia="zh-CN"/>
        </w:rPr>
        <w:t>R</w:t>
      </w:r>
      <w:r>
        <w:rPr>
          <w:rFonts w:hint="eastAsia"/>
          <w:vertAlign w:val="subscript"/>
          <w:lang w:val="en-US" w:eastAsia="zh-CN"/>
        </w:rPr>
        <w:t>2</w:t>
      </w:r>
      <w:r>
        <w:rPr>
          <w:rFonts w:hint="eastAsia"/>
          <w:lang w:eastAsia="zh-CN"/>
        </w:rPr>
        <w:t>为定值电阻，R为滑动变阻器，闭合开关S，将滑动变阻器的滑片P从最右端滑到最左端的过程中，电压表V</w:t>
      </w:r>
      <w:r>
        <w:rPr>
          <w:rFonts w:hint="eastAsia"/>
          <w:vertAlign w:val="subscript"/>
          <w:lang w:val="en-US" w:eastAsia="zh-CN"/>
        </w:rPr>
        <w:t>1</w:t>
      </w:r>
      <w:r>
        <w:rPr>
          <w:rFonts w:hint="eastAsia"/>
          <w:lang w:eastAsia="zh-CN"/>
        </w:rPr>
        <w:t>，V</w:t>
      </w:r>
      <w:r>
        <w:rPr>
          <w:rFonts w:hint="eastAsia"/>
          <w:vertAlign w:val="subscript"/>
          <w:lang w:val="en-US" w:eastAsia="zh-CN"/>
        </w:rPr>
        <w:t>2</w:t>
      </w:r>
      <w:r>
        <w:rPr>
          <w:rFonts w:hint="eastAsia"/>
          <w:lang w:eastAsia="zh-CN"/>
        </w:rPr>
        <w:t>的示数随电流表A 的示数变化的完整图线如图26（b）中①，②图线所示。电流表的示数用I表示，电压表V</w:t>
      </w:r>
      <w:r>
        <w:rPr>
          <w:rFonts w:hint="eastAsia"/>
          <w:vertAlign w:val="subscript"/>
          <w:lang w:val="en-US" w:eastAsia="zh-CN"/>
        </w:rPr>
        <w:t>1</w:t>
      </w:r>
      <w:r>
        <w:rPr>
          <w:rFonts w:hint="eastAsia"/>
          <w:lang w:eastAsia="zh-CN"/>
        </w:rPr>
        <w:t>，V</w:t>
      </w:r>
      <w:r>
        <w:rPr>
          <w:rFonts w:hint="eastAsia"/>
          <w:vertAlign w:val="subscript"/>
          <w:lang w:val="en-US" w:eastAsia="zh-CN"/>
        </w:rPr>
        <w:t>2</w:t>
      </w:r>
      <w:r>
        <w:rPr>
          <w:rFonts w:hint="eastAsia"/>
          <w:lang w:val="en-US" w:eastAsia="zh-CN"/>
        </w:rPr>
        <w:t>，</w:t>
      </w:r>
      <w:r>
        <w:rPr>
          <w:rFonts w:hint="eastAsia"/>
          <w:lang w:eastAsia="zh-CN"/>
        </w:rPr>
        <w:t>V</w:t>
      </w:r>
      <w:r>
        <w:rPr>
          <w:rFonts w:hint="eastAsia"/>
          <w:vertAlign w:val="subscript"/>
          <w:lang w:val="en-US" w:eastAsia="zh-CN"/>
        </w:rPr>
        <w:t>3</w:t>
      </w:r>
      <w:r>
        <w:rPr>
          <w:rFonts w:hint="eastAsia"/>
          <w:lang w:eastAsia="zh-CN"/>
        </w:rPr>
        <w:t>的示数分别用U</w:t>
      </w:r>
      <w:r>
        <w:rPr>
          <w:rFonts w:hint="eastAsia"/>
          <w:vertAlign w:val="subscript"/>
          <w:lang w:val="en-US" w:eastAsia="zh-CN"/>
        </w:rPr>
        <w:t>1</w:t>
      </w:r>
      <w:r>
        <w:rPr>
          <w:rFonts w:hint="eastAsia"/>
          <w:lang w:eastAsia="zh-CN"/>
        </w:rPr>
        <w:t>、U</w:t>
      </w:r>
      <w:r>
        <w:rPr>
          <w:rFonts w:hint="eastAsia"/>
          <w:vertAlign w:val="subscript"/>
          <w:lang w:val="en-US" w:eastAsia="zh-CN"/>
        </w:rPr>
        <w:t>2</w:t>
      </w:r>
      <w:r>
        <w:rPr>
          <w:rFonts w:hint="eastAsia"/>
          <w:lang w:eastAsia="zh-CN"/>
        </w:rPr>
        <w:t>、U</w:t>
      </w:r>
      <w:r>
        <w:rPr>
          <w:rFonts w:hint="eastAsia"/>
          <w:vertAlign w:val="subscript"/>
          <w:lang w:val="en-US" w:eastAsia="zh-CN"/>
        </w:rPr>
        <w:t>3</w:t>
      </w:r>
      <w:r>
        <w:rPr>
          <w:rFonts w:hint="eastAsia"/>
          <w:lang w:eastAsia="zh-CN"/>
        </w:rPr>
        <w:t>表示，电表示数的变化量分别用△</w:t>
      </w:r>
      <w:r>
        <w:rPr>
          <w:rFonts w:hint="eastAsia"/>
          <w:lang w:val="en-US" w:eastAsia="zh-CN"/>
        </w:rPr>
        <w:t>l</w:t>
      </w:r>
      <w:r>
        <w:rPr>
          <w:rFonts w:hint="eastAsia"/>
          <w:lang w:eastAsia="zh-CN"/>
        </w:rPr>
        <w:t>，△U</w:t>
      </w:r>
      <w:r>
        <w:rPr>
          <w:rFonts w:hint="eastAsia"/>
          <w:vertAlign w:val="subscript"/>
          <w:lang w:val="en-US" w:eastAsia="zh-CN"/>
        </w:rPr>
        <w:t>1</w:t>
      </w:r>
      <w:r>
        <w:rPr>
          <w:rFonts w:hint="eastAsia"/>
          <w:lang w:eastAsia="zh-CN"/>
        </w:rPr>
        <w:t>，△U</w:t>
      </w:r>
      <w:r>
        <w:rPr>
          <w:rFonts w:hint="eastAsia"/>
          <w:vertAlign w:val="subscript"/>
          <w:lang w:val="en-US" w:eastAsia="zh-CN"/>
        </w:rPr>
        <w:t>2</w:t>
      </w:r>
      <w:r>
        <w:rPr>
          <w:rFonts w:hint="eastAsia"/>
          <w:lang w:eastAsia="zh-CN"/>
        </w:rPr>
        <w:t>和△U</w:t>
      </w:r>
      <w:r>
        <w:rPr>
          <w:rFonts w:hint="eastAsia"/>
          <w:vertAlign w:val="subscript"/>
          <w:lang w:val="en-US" w:eastAsia="zh-CN"/>
        </w:rPr>
        <w:t>3</w:t>
      </w:r>
      <w:r>
        <w:rPr>
          <w:rFonts w:hint="eastAsia"/>
          <w:lang w:eastAsia="zh-CN"/>
        </w:rPr>
        <w:t>表示，则（▲）</w:t>
      </w:r>
    </w:p>
    <w:p>
      <w:pPr>
        <w:rPr>
          <w:rFonts w:hint="eastAsia"/>
          <w:lang w:eastAsia="zh-CN"/>
        </w:rPr>
      </w:pPr>
      <w:r>
        <w:rPr>
          <w:rFonts w:hint="eastAsia"/>
          <w:lang w:eastAsia="zh-CN"/>
        </w:rPr>
        <w:t>A.△U</w:t>
      </w:r>
      <w:r>
        <w:rPr>
          <w:rFonts w:hint="eastAsia"/>
          <w:vertAlign w:val="subscript"/>
          <w:lang w:val="en-US" w:eastAsia="zh-CN"/>
        </w:rPr>
        <w:t>2</w:t>
      </w:r>
      <w:r>
        <w:rPr>
          <w:rFonts w:hint="eastAsia"/>
          <w:lang w:eastAsia="zh-CN"/>
        </w:rPr>
        <w:t>=△U</w:t>
      </w:r>
      <w:r>
        <w:rPr>
          <w:rFonts w:hint="eastAsia"/>
          <w:vertAlign w:val="subscript"/>
          <w:lang w:val="en-US" w:eastAsia="zh-CN"/>
        </w:rPr>
        <w:t>1</w:t>
      </w:r>
      <w:r>
        <w:rPr>
          <w:rFonts w:hint="eastAsia"/>
          <w:lang w:eastAsia="zh-CN"/>
        </w:rPr>
        <w:t>+△U</w:t>
      </w:r>
      <w:r>
        <w:rPr>
          <w:rFonts w:hint="eastAsia"/>
          <w:vertAlign w:val="subscript"/>
          <w:lang w:val="en-US" w:eastAsia="zh-CN"/>
        </w:rPr>
        <w:t>3</w:t>
      </w:r>
      <w:r>
        <w:rPr>
          <w:rFonts w:hint="eastAsia"/>
          <w:lang w:val="en-US" w:eastAsia="zh-CN"/>
        </w:rPr>
        <w:t xml:space="preserve">    </w:t>
      </w:r>
      <w:r>
        <w:rPr>
          <w:rFonts w:hint="eastAsia"/>
          <w:lang w:eastAsia="zh-CN"/>
        </w:rPr>
        <w:t>B.△U</w:t>
      </w:r>
      <w:r>
        <w:rPr>
          <w:rFonts w:hint="eastAsia"/>
          <w:vertAlign w:val="subscript"/>
          <w:lang w:val="en-US" w:eastAsia="zh-CN"/>
        </w:rPr>
        <w:t>2</w:t>
      </w:r>
      <w:r>
        <w:rPr>
          <w:rFonts w:hint="eastAsia"/>
          <w:lang w:eastAsia="zh-CN"/>
        </w:rPr>
        <w:t>与△</w:t>
      </w:r>
      <w:r>
        <w:rPr>
          <w:rFonts w:hint="eastAsia"/>
          <w:lang w:val="en-US" w:eastAsia="zh-CN"/>
        </w:rPr>
        <w:t>l</w:t>
      </w:r>
      <w:r>
        <w:rPr>
          <w:rFonts w:hint="eastAsia"/>
          <w:lang w:eastAsia="zh-CN"/>
        </w:rPr>
        <w:t xml:space="preserve">的比值不变 </w:t>
      </w:r>
      <w:r>
        <w:rPr>
          <w:rFonts w:hint="eastAsia"/>
          <w:lang w:val="en-US" w:eastAsia="zh-CN"/>
        </w:rPr>
        <w:t xml:space="preserve">  </w:t>
      </w:r>
      <w:r>
        <w:rPr>
          <w:rFonts w:hint="eastAsia"/>
          <w:lang w:eastAsia="zh-CN"/>
        </w:rPr>
        <w:t>C. R=5Ω</w:t>
      </w:r>
      <w:r>
        <w:rPr>
          <w:rFonts w:hint="eastAsia"/>
          <w:lang w:val="en-US" w:eastAsia="zh-CN"/>
        </w:rPr>
        <w:t xml:space="preserve">   </w:t>
      </w:r>
      <w:r>
        <w:rPr>
          <w:rFonts w:hint="eastAsia"/>
          <w:lang w:eastAsia="zh-CN"/>
        </w:rPr>
        <w:t>D. U=5V</w:t>
      </w:r>
    </w:p>
    <w:p>
      <w:pPr>
        <w:rPr>
          <w:rFonts w:hint="eastAsia"/>
          <w:lang w:eastAsia="zh-CN"/>
        </w:rPr>
      </w:pPr>
      <w:r>
        <w:rPr>
          <w:rFonts w:hint="eastAsia"/>
          <w:lang w:eastAsia="zh-CN"/>
        </w:rPr>
        <w:drawing>
          <wp:inline distT="0" distB="0" distL="114300" distR="114300">
            <wp:extent cx="5273675" cy="1652270"/>
            <wp:effectExtent l="0" t="0" r="14605" b="8890"/>
            <wp:docPr id="24" name="图片 24" descr="fc9ab2942158def41285f74f28dac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fc9ab2942158def41285f74f28dac89"/>
                    <pic:cNvPicPr>
                      <a:picLocks noChangeAspect="1"/>
                    </pic:cNvPicPr>
                  </pic:nvPicPr>
                  <pic:blipFill>
                    <a:blip r:embed="rId30"/>
                    <a:stretch>
                      <a:fillRect/>
                    </a:stretch>
                  </pic:blipFill>
                  <pic:spPr>
                    <a:xfrm>
                      <a:off x="0" y="0"/>
                      <a:ext cx="5273675" cy="1652270"/>
                    </a:xfrm>
                    <a:prstGeom prst="rect">
                      <a:avLst/>
                    </a:prstGeom>
                  </pic:spPr>
                </pic:pic>
              </a:graphicData>
            </a:graphic>
          </wp:inline>
        </w:drawing>
      </w:r>
    </w:p>
    <w:p>
      <w:pPr>
        <w:rPr>
          <w:rFonts w:hint="eastAsia"/>
          <w:lang w:eastAsia="zh-CN"/>
        </w:rPr>
      </w:pPr>
      <w:r>
        <w:rPr>
          <w:rFonts w:hint="eastAsia"/>
          <w:lang w:eastAsia="zh-CN"/>
        </w:rPr>
        <w:t>5.如图27所示，理想电源电压为9V恒定，定值电阻R</w:t>
      </w:r>
      <w:r>
        <w:rPr>
          <w:rFonts w:hint="eastAsia"/>
          <w:vertAlign w:val="subscript"/>
          <w:lang w:val="en-US" w:eastAsia="zh-CN"/>
        </w:rPr>
        <w:t>0</w:t>
      </w:r>
      <w:r>
        <w:rPr>
          <w:rFonts w:hint="eastAsia"/>
          <w:lang w:eastAsia="zh-CN"/>
        </w:rPr>
        <w:t>=24Ω，灯泡L上标有“6V3W”字样（灯丝阻值不变），电流表的量程为0~0.6A，电压表的量程为0~5V。滑动变阻器连入电路的电阻与其接入长度成正比，A是滑动变阻器下端点，B与O分别是滑动变阻器上某点，且OA间电阻为滑动变阻器总电阻的一半。当只闭合开关S和S</w:t>
      </w:r>
      <w:r>
        <w:rPr>
          <w:rFonts w:hint="eastAsia"/>
          <w:vertAlign w:val="subscript"/>
          <w:lang w:val="en-US" w:eastAsia="zh-CN"/>
        </w:rPr>
        <w:t>1</w:t>
      </w:r>
      <w:r>
        <w:rPr>
          <w:rFonts w:hint="eastAsia"/>
          <w:lang w:eastAsia="zh-CN"/>
        </w:rPr>
        <w:t>，滑动变阻器滑片P在B点时，灯泡L恰好正常发光；当只闭合开关S和S</w:t>
      </w:r>
      <w:r>
        <w:rPr>
          <w:rFonts w:hint="eastAsia"/>
          <w:vertAlign w:val="subscript"/>
          <w:lang w:val="en-US" w:eastAsia="zh-CN"/>
        </w:rPr>
        <w:t>2</w:t>
      </w:r>
      <w:r>
        <w:rPr>
          <w:rFonts w:hint="eastAsia"/>
          <w:lang w:eastAsia="zh-CN"/>
        </w:rPr>
        <w:t>，滑片P分别在O点和B点时，电压表的示数之比U</w:t>
      </w:r>
      <w:r>
        <w:rPr>
          <w:rFonts w:hint="eastAsia"/>
          <w:vertAlign w:val="subscript"/>
          <w:lang w:val="en-US" w:eastAsia="zh-CN"/>
        </w:rPr>
        <w:t>AO</w:t>
      </w:r>
      <w:r>
        <w:rPr>
          <w:rFonts w:hint="eastAsia"/>
          <w:lang w:val="en-US" w:eastAsia="zh-CN"/>
        </w:rPr>
        <w:t xml:space="preserve"> </w:t>
      </w:r>
      <w:r>
        <w:rPr>
          <w:rFonts w:hint="eastAsia"/>
          <w:lang w:eastAsia="zh-CN"/>
        </w:rPr>
        <w:t>：U</w:t>
      </w:r>
      <w:r>
        <w:rPr>
          <w:rFonts w:hint="eastAsia"/>
          <w:vertAlign w:val="subscript"/>
          <w:lang w:val="en-US" w:eastAsia="zh-CN"/>
        </w:rPr>
        <w:t>AB</w:t>
      </w:r>
      <w:r>
        <w:rPr>
          <w:rFonts w:hint="eastAsia"/>
          <w:lang w:eastAsia="zh-CN"/>
        </w:rPr>
        <w:t>≤=2：1，下列说法正确的是（▲）</w:t>
      </w:r>
    </w:p>
    <w:p>
      <w:pPr>
        <w:rPr>
          <w:rFonts w:hint="eastAsia"/>
          <w:lang w:eastAsia="zh-CN"/>
        </w:rPr>
      </w:pPr>
      <w:r>
        <w:rPr>
          <w:rFonts w:hint="eastAsia"/>
          <w:lang w:eastAsia="zh-CN"/>
        </w:rPr>
        <w:t xml:space="preserve">A. 滑动变阻器AB间电阻与滑动变阻器最大阻值的比值为0.1875 </w:t>
      </w:r>
    </w:p>
    <w:p>
      <w:pPr>
        <w:rPr>
          <w:rFonts w:hint="eastAsia"/>
          <w:lang w:eastAsia="zh-CN"/>
        </w:rPr>
      </w:pPr>
      <w:r>
        <w:rPr>
          <w:rFonts w:hint="eastAsia"/>
          <w:lang w:eastAsia="zh-CN"/>
        </w:rPr>
        <w:t xml:space="preserve">B.当只闭合S和S时，为保证电路安全，电路的最大总功率为5.4W </w:t>
      </w:r>
    </w:p>
    <w:p>
      <w:pPr>
        <w:rPr>
          <w:rFonts w:hint="eastAsia"/>
          <w:lang w:eastAsia="zh-CN"/>
        </w:rPr>
      </w:pPr>
      <w:r>
        <w:rPr>
          <w:rFonts w:hint="eastAsia"/>
          <w:lang w:eastAsia="zh-CN"/>
        </w:rPr>
        <w:t>C. 当只闭合S和S，时，滑动变阻器的可调范围是3Ω~15Ω</w:t>
      </w:r>
    </w:p>
    <w:p>
      <w:pPr>
        <w:rPr>
          <w:rFonts w:hint="eastAsia"/>
          <w:lang w:eastAsia="zh-CN"/>
        </w:rPr>
      </w:pPr>
      <w:r>
        <w:rPr>
          <w:rFonts w:hint="eastAsia"/>
          <w:lang w:eastAsia="zh-CN"/>
        </w:rPr>
        <w:t xml:space="preserve">D. 改变开关的状态，在保证电路安全的前提下，可实现电压表的调节范围是0V~5V </w:t>
      </w:r>
    </w:p>
    <w:p>
      <w:pPr>
        <w:rPr>
          <w:rFonts w:hint="eastAsia"/>
          <w:lang w:eastAsia="zh-CN"/>
        </w:rPr>
      </w:pPr>
      <w:r>
        <w:rPr>
          <w:rFonts w:hint="eastAsia"/>
          <w:lang w:eastAsia="zh-CN"/>
        </w:rPr>
        <w:t>二、综合题（共10分。第7题在解答时应写出公式和重要的演算步骤，只写出最后答案的不能得分）</w:t>
      </w:r>
    </w:p>
    <w:p>
      <w:pPr>
        <w:rPr>
          <w:rFonts w:hint="eastAsia"/>
          <w:lang w:eastAsia="zh-CN"/>
        </w:rPr>
      </w:pPr>
      <w:r>
        <w:rPr>
          <w:rFonts w:hint="eastAsia"/>
          <w:lang w:eastAsia="zh-CN"/>
        </w:rPr>
        <w:t>6.（4分）小超和奶奶一起去菜市场买菜，细心的小超发现奶奶习惯随身携带如图28甲所示的电子挂钩秤。小超对电子秤的内部结构很感兴趣，想自己做一个电子挂钩秤，于是利用所学知识设计了一个电子挂钩秤的模拟电路，如图28乙所示。轻质弹簧和金属滑片固定在一起（弹簧的电阻不计，滑片的摩擦不计）。在弹性限度内，弹簧伸长量与所受拉力成正比。</w:t>
      </w:r>
    </w:p>
    <w:p>
      <w:pPr>
        <w:rPr>
          <w:rFonts w:hint="eastAsia"/>
          <w:lang w:eastAsia="zh-CN"/>
        </w:rPr>
      </w:pPr>
      <w:r>
        <w:rPr>
          <w:rFonts w:hint="eastAsia"/>
          <w:lang w:eastAsia="zh-CN"/>
        </w:rPr>
        <w:drawing>
          <wp:inline distT="0" distB="0" distL="114300" distR="114300">
            <wp:extent cx="2072640" cy="1424940"/>
            <wp:effectExtent l="0" t="0" r="0" b="7620"/>
            <wp:docPr id="25" name="图片 25" descr="3c6d4f1508f455baebdf3f6b19d1b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c6d4f1508f455baebdf3f6b19d1b24"/>
                    <pic:cNvPicPr>
                      <a:picLocks noChangeAspect="1"/>
                    </pic:cNvPicPr>
                  </pic:nvPicPr>
                  <pic:blipFill>
                    <a:blip r:embed="rId31"/>
                    <a:stretch>
                      <a:fillRect/>
                    </a:stretch>
                  </pic:blipFill>
                  <pic:spPr>
                    <a:xfrm>
                      <a:off x="0" y="0"/>
                      <a:ext cx="2072640" cy="1424940"/>
                    </a:xfrm>
                    <a:prstGeom prst="rect">
                      <a:avLst/>
                    </a:prstGeom>
                  </pic:spPr>
                </pic:pic>
              </a:graphicData>
            </a:graphic>
          </wp:inline>
        </w:drawing>
      </w:r>
    </w:p>
    <w:p>
      <w:pPr>
        <w:rPr>
          <w:rFonts w:hint="eastAsia"/>
          <w:lang w:eastAsia="zh-CN"/>
        </w:rPr>
      </w:pPr>
      <w:r>
        <w:rPr>
          <w:rFonts w:hint="eastAsia"/>
          <w:lang w:eastAsia="zh-CN"/>
        </w:rPr>
        <w:t>（1）小超所设计的电子挂钩秤可以把重物质量信息转化为电信息，更加方便简洁，信息转化的关键环节为：重物质量变化→滑片P的位置变化→电路的</w:t>
      </w:r>
      <w:r>
        <w:rPr>
          <w:rFonts w:hint="eastAsia"/>
          <w:u w:val="single"/>
          <w:lang w:eastAsia="zh-CN"/>
        </w:rPr>
        <w:t xml:space="preserve">  ▲  </w:t>
      </w:r>
      <w:r>
        <w:rPr>
          <w:rFonts w:hint="eastAsia"/>
          <w:lang w:eastAsia="zh-CN"/>
        </w:rPr>
        <w:t>变化→电压表示数变化。（2）小超同学准备了以下器材：2节新干电池，定值电阻（10Ω），滑动变阻器（20Ω，1A），电压表（0~3V），弹簧，开关，导线以及其他辅助器材。按照设计的方案进行器材的组装，调节装置，使弹簧自然伸长时，滑片P刚好在A端。通过对测量数据的分析，得出了电阻丝AP之间阻值的与重物质量的关系为：R</w:t>
      </w:r>
      <w:r>
        <w:rPr>
          <w:rFonts w:hint="eastAsia"/>
          <w:vertAlign w:val="subscript"/>
          <w:lang w:val="en-US" w:eastAsia="zh-CN"/>
        </w:rPr>
        <w:t>AP</w:t>
      </w:r>
      <w:r>
        <w:rPr>
          <w:rFonts w:hint="eastAsia"/>
          <w:lang w:val="en-US" w:eastAsia="zh-CN"/>
        </w:rPr>
        <w:t xml:space="preserve"> </w:t>
      </w:r>
      <w:r>
        <w:rPr>
          <w:rFonts w:hint="eastAsia"/>
          <w:lang w:eastAsia="zh-CN"/>
        </w:rPr>
        <w:t>=Km（其中R</w:t>
      </w:r>
      <w:r>
        <w:rPr>
          <w:rFonts w:hint="eastAsia"/>
          <w:vertAlign w:val="subscript"/>
          <w:lang w:val="en-US" w:eastAsia="zh-CN"/>
        </w:rPr>
        <w:t>AP</w:t>
      </w:r>
      <w:r>
        <w:rPr>
          <w:rFonts w:hint="eastAsia"/>
          <w:lang w:eastAsia="zh-CN"/>
        </w:rPr>
        <w:t>表示电阻丝AP之间的阻值，m表示重物质量，K为一常数且K=4Ω/kg）。当所挂重物质量是m</w:t>
      </w:r>
      <w:r>
        <w:rPr>
          <w:rFonts w:hint="eastAsia"/>
          <w:vertAlign w:val="subscript"/>
          <w:lang w:val="en-US" w:eastAsia="zh-CN"/>
        </w:rPr>
        <w:t>0</w:t>
      </w:r>
      <w:r>
        <w:rPr>
          <w:rFonts w:hint="eastAsia"/>
          <w:lang w:eastAsia="zh-CN"/>
        </w:rPr>
        <w:t>时电压表示数恰好为重物质量是4m</w:t>
      </w:r>
      <w:r>
        <w:rPr>
          <w:rFonts w:hint="eastAsia"/>
          <w:vertAlign w:val="subscript"/>
          <w:lang w:val="en-US" w:eastAsia="zh-CN"/>
        </w:rPr>
        <w:t>0</w:t>
      </w:r>
      <w:r>
        <w:rPr>
          <w:rFonts w:hint="eastAsia"/>
          <w:lang w:eastAsia="zh-CN"/>
        </w:rPr>
        <w:t>时的2倍，则m</w:t>
      </w:r>
      <w:r>
        <w:rPr>
          <w:rFonts w:hint="eastAsia"/>
          <w:vertAlign w:val="subscript"/>
          <w:lang w:val="en-US" w:eastAsia="zh-CN"/>
        </w:rPr>
        <w:t>0</w:t>
      </w:r>
      <w:r>
        <w:rPr>
          <w:rFonts w:hint="eastAsia"/>
          <w:lang w:eastAsia="zh-CN"/>
        </w:rPr>
        <w:t>=____kg</w:t>
      </w:r>
    </w:p>
    <w:p>
      <w:pPr>
        <w:rPr>
          <w:rFonts w:hint="eastAsia"/>
          <w:lang w:eastAsia="zh-CN"/>
        </w:rPr>
      </w:pPr>
      <w:r>
        <w:rPr>
          <w:rFonts w:hint="eastAsia"/>
          <w:lang w:eastAsia="zh-CN"/>
        </w:rPr>
        <w:t>（3）经过小组交流后，小超发现所设计的电子挂钩秤刻度不均匀，不便于读数，为了达到测量仪的刻度均匀且实现质量越大，电表示数越大的目的，小超重新设计了如下图所示的四种电路，符合要求的电路是____（选填下列字母序号）</w:t>
      </w:r>
    </w:p>
    <w:p>
      <w:pPr>
        <w:rPr>
          <w:rFonts w:hint="eastAsia"/>
          <w:lang w:eastAsia="zh-CN"/>
        </w:rPr>
      </w:pPr>
      <w:r>
        <w:rPr>
          <w:rFonts w:hint="eastAsia"/>
          <w:lang w:eastAsia="zh-CN"/>
        </w:rPr>
        <w:drawing>
          <wp:inline distT="0" distB="0" distL="114300" distR="114300">
            <wp:extent cx="5135880" cy="1211580"/>
            <wp:effectExtent l="0" t="0" r="0" b="7620"/>
            <wp:docPr id="26" name="图片 26" descr="b86f8f633e4fd330e05bf6b74b9e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b86f8f633e4fd330e05bf6b74b9e482"/>
                    <pic:cNvPicPr>
                      <a:picLocks noChangeAspect="1"/>
                    </pic:cNvPicPr>
                  </pic:nvPicPr>
                  <pic:blipFill>
                    <a:blip r:embed="rId32"/>
                    <a:stretch>
                      <a:fillRect/>
                    </a:stretch>
                  </pic:blipFill>
                  <pic:spPr>
                    <a:xfrm>
                      <a:off x="0" y="0"/>
                      <a:ext cx="5135880" cy="1211580"/>
                    </a:xfrm>
                    <a:prstGeom prst="rect">
                      <a:avLst/>
                    </a:prstGeom>
                  </pic:spPr>
                </pic:pic>
              </a:graphicData>
            </a:graphic>
          </wp:inline>
        </w:drawing>
      </w:r>
    </w:p>
    <w:p>
      <w:pPr>
        <w:rPr>
          <w:rFonts w:hint="eastAsia"/>
          <w:lang w:eastAsia="zh-CN"/>
        </w:rPr>
      </w:pPr>
      <w:r>
        <w:rPr>
          <w:rFonts w:hint="eastAsia"/>
          <w:lang w:eastAsia="zh-CN"/>
        </w:rPr>
        <w:t>（4）为了提高电子挂钩秤的灵敏度，即需重物质量最大时指针能满偏，小超同学在实验室又找到部分器材。此时，恒压电源共有"3V"、"4V"与"8V"三种，定值电阻共有"10Ω"与"50Ω"两种，滑动变阻器共有"20Ω，1A"与"30Ω，1A"两种，电压表量程只有"0~3V"，电流表量程只有“0~0.6A”。在第3问改进电路基础上，且各元件安全情况下，下列说法中合理的是__</w:t>
      </w:r>
    </w:p>
    <w:p>
      <w:pPr>
        <w:rPr>
          <w:rFonts w:hint="eastAsia"/>
          <w:lang w:eastAsia="zh-CN"/>
        </w:rPr>
      </w:pPr>
      <w:r>
        <w:rPr>
          <w:rFonts w:hint="eastAsia"/>
          <w:lang w:eastAsia="zh-CN"/>
        </w:rPr>
        <w:t>A.在所有不同的搭配可行方案中，电源均只能选"8V"</w:t>
      </w:r>
    </w:p>
    <w:p>
      <w:pPr>
        <w:rPr>
          <w:rFonts w:hint="eastAsia"/>
          <w:lang w:eastAsia="zh-CN"/>
        </w:rPr>
      </w:pPr>
      <w:r>
        <w:rPr>
          <w:rFonts w:hint="eastAsia"/>
          <w:lang w:eastAsia="zh-CN"/>
        </w:rPr>
        <w:t>B. 在所有不同的搭配可行方案中，定值电阻均只能选“50Ω”</w:t>
      </w:r>
    </w:p>
    <w:p>
      <w:pPr>
        <w:rPr>
          <w:rFonts w:hint="eastAsia"/>
          <w:lang w:eastAsia="zh-CN"/>
        </w:rPr>
      </w:pPr>
      <w:r>
        <w:rPr>
          <w:rFonts w:hint="eastAsia"/>
          <w:lang w:eastAsia="zh-CN"/>
        </w:rPr>
        <w:t>C. 在所有不同的搭配可行方案中，滑动变阻器均只能选“30Ω”</w:t>
      </w:r>
    </w:p>
    <w:p>
      <w:pPr>
        <w:rPr>
          <w:rFonts w:hint="eastAsia"/>
          <w:lang w:eastAsia="zh-CN"/>
        </w:rPr>
      </w:pPr>
      <w:r>
        <w:rPr>
          <w:rFonts w:hint="eastAsia"/>
          <w:lang w:eastAsia="zh-CN"/>
        </w:rPr>
        <w:t>D. 在所有不同的搭配可行方案中，电源、定值电阻、滑动变阻器的所有规格均可能用到</w:t>
      </w:r>
    </w:p>
    <w:p>
      <w:pPr>
        <w:rPr>
          <w:rFonts w:hint="eastAsia"/>
          <w:lang w:eastAsia="zh-CN"/>
        </w:rPr>
      </w:pPr>
      <w:r>
        <w:rPr>
          <w:rFonts w:hint="eastAsia"/>
          <w:lang w:eastAsia="zh-CN"/>
        </w:rPr>
        <w:t>7.（6分）在如29图所示的电路中，理想电源电压可调，灯L上标有“6V 6W”字样（灯丝阻值不变），R</w:t>
      </w:r>
      <w:r>
        <w:rPr>
          <w:rFonts w:hint="eastAsia"/>
          <w:vertAlign w:val="subscript"/>
          <w:lang w:val="en-US" w:eastAsia="zh-CN"/>
        </w:rPr>
        <w:t>1</w:t>
      </w:r>
      <w:r>
        <w:rPr>
          <w:rFonts w:hint="eastAsia"/>
          <w:lang w:eastAsia="zh-CN"/>
        </w:rPr>
        <w:t>为定值电阻，滑动变阻器R</w:t>
      </w:r>
      <w:r>
        <w:rPr>
          <w:rFonts w:hint="eastAsia"/>
          <w:vertAlign w:val="subscript"/>
          <w:lang w:val="en-US" w:eastAsia="zh-CN"/>
        </w:rPr>
        <w:t>2</w:t>
      </w:r>
      <w:r>
        <w:rPr>
          <w:rFonts w:hint="eastAsia"/>
          <w:lang w:eastAsia="zh-CN"/>
        </w:rPr>
        <w:t>上标有"2A"字样，且R</w:t>
      </w:r>
      <w:r>
        <w:rPr>
          <w:rFonts w:hint="eastAsia"/>
          <w:vertAlign w:val="subscript"/>
          <w:lang w:val="en-US" w:eastAsia="zh-CN"/>
        </w:rPr>
        <w:t>ab</w:t>
      </w:r>
      <w:r>
        <w:rPr>
          <w:rFonts w:hint="eastAsia"/>
          <w:lang w:eastAsia="zh-CN"/>
        </w:rPr>
        <w:t>=R</w:t>
      </w:r>
      <w:r>
        <w:rPr>
          <w:rFonts w:hint="eastAsia"/>
          <w:vertAlign w:val="subscript"/>
          <w:lang w:val="en-US" w:eastAsia="zh-CN"/>
        </w:rPr>
        <w:t>bc</w:t>
      </w:r>
      <w:r>
        <w:rPr>
          <w:rFonts w:hint="eastAsia"/>
          <w:lang w:val="en-US" w:eastAsia="zh-CN"/>
        </w:rPr>
        <w:t>=R</w:t>
      </w:r>
      <w:r>
        <w:rPr>
          <w:rFonts w:hint="eastAsia"/>
          <w:vertAlign w:val="subscript"/>
          <w:lang w:val="en-US" w:eastAsia="zh-CN"/>
        </w:rPr>
        <w:t>cd</w:t>
      </w:r>
      <w:r>
        <w:rPr>
          <w:rFonts w:hint="eastAsia"/>
          <w:lang w:val="en-US" w:eastAsia="zh-CN"/>
        </w:rPr>
        <w:t>，</w:t>
      </w:r>
      <w:r>
        <w:rPr>
          <w:rFonts w:hint="eastAsia"/>
          <w:lang w:eastAsia="zh-CN"/>
        </w:rPr>
        <w:t>电流表量程0~3A，电压表量程0~9V，调节电源电压至某电压后，只闭合开关S</w:t>
      </w:r>
      <w:r>
        <w:rPr>
          <w:rFonts w:hint="eastAsia"/>
          <w:vertAlign w:val="subscript"/>
          <w:lang w:val="en-US" w:eastAsia="zh-CN"/>
        </w:rPr>
        <w:t>2</w:t>
      </w:r>
      <w:r>
        <w:rPr>
          <w:rFonts w:hint="eastAsia"/>
          <w:lang w:eastAsia="zh-CN"/>
        </w:rPr>
        <w:t>，移动滑片P至b点时，电压表示数为2V；移动滑片P至c点时，电压表示数为U</w:t>
      </w:r>
      <w:r>
        <w:rPr>
          <w:rFonts w:hint="eastAsia"/>
          <w:vertAlign w:val="subscript"/>
          <w:lang w:eastAsia="zh-CN"/>
        </w:rPr>
        <w:t>c</w:t>
      </w:r>
      <w:r>
        <w:rPr>
          <w:rFonts w:hint="eastAsia"/>
          <w:lang w:eastAsia="zh-CN"/>
        </w:rPr>
        <w:t>；移动滑片P至d点时，电压表示数为3V。</w:t>
      </w:r>
    </w:p>
    <w:p>
      <w:pPr>
        <w:rPr>
          <w:rFonts w:hint="eastAsia"/>
          <w:lang w:eastAsia="zh-CN"/>
        </w:rPr>
      </w:pPr>
      <w:r>
        <w:rPr>
          <w:rFonts w:hint="eastAsia"/>
          <w:lang w:eastAsia="zh-CN"/>
        </w:rPr>
        <w:drawing>
          <wp:inline distT="0" distB="0" distL="114300" distR="114300">
            <wp:extent cx="1592580" cy="1493520"/>
            <wp:effectExtent l="0" t="0" r="7620" b="0"/>
            <wp:docPr id="27" name="图片 27" descr="c98d958ec887069aace49e2accfc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98d958ec887069aace49e2accfc742"/>
                    <pic:cNvPicPr>
                      <a:picLocks noChangeAspect="1"/>
                    </pic:cNvPicPr>
                  </pic:nvPicPr>
                  <pic:blipFill>
                    <a:blip r:embed="rId33"/>
                    <a:stretch>
                      <a:fillRect/>
                    </a:stretch>
                  </pic:blipFill>
                  <pic:spPr>
                    <a:xfrm>
                      <a:off x="0" y="0"/>
                      <a:ext cx="1592580" cy="1493520"/>
                    </a:xfrm>
                    <a:prstGeom prst="rect">
                      <a:avLst/>
                    </a:prstGeom>
                  </pic:spPr>
                </pic:pic>
              </a:graphicData>
            </a:graphic>
          </wp:inline>
        </w:drawing>
      </w:r>
    </w:p>
    <w:p>
      <w:pPr>
        <w:rPr>
          <w:rFonts w:hint="eastAsia"/>
          <w:lang w:eastAsia="zh-CN"/>
        </w:rPr>
      </w:pPr>
      <w:r>
        <w:rPr>
          <w:rFonts w:hint="eastAsia"/>
          <w:lang w:eastAsia="zh-CN"/>
        </w:rPr>
        <w:t>（1）调节电源电压至6V后，同时闭合开关S</w:t>
      </w:r>
      <w:r>
        <w:rPr>
          <w:rFonts w:hint="eastAsia"/>
          <w:vertAlign w:val="subscript"/>
          <w:lang w:val="en-US" w:eastAsia="zh-CN"/>
        </w:rPr>
        <w:t>1</w:t>
      </w:r>
      <w:r>
        <w:rPr>
          <w:rFonts w:hint="eastAsia"/>
          <w:lang w:eastAsia="zh-CN"/>
        </w:rPr>
        <w:t>、S</w:t>
      </w:r>
      <w:r>
        <w:rPr>
          <w:rFonts w:hint="eastAsia"/>
          <w:vertAlign w:val="subscript"/>
          <w:lang w:val="en-US" w:eastAsia="zh-CN"/>
        </w:rPr>
        <w:t>2</w:t>
      </w:r>
      <w:r>
        <w:rPr>
          <w:rFonts w:hint="eastAsia"/>
          <w:lang w:eastAsia="zh-CN"/>
        </w:rPr>
        <w:t>、</w:t>
      </w:r>
      <w:r>
        <w:rPr>
          <w:rFonts w:hint="eastAsia"/>
          <w:lang w:val="en-US" w:eastAsia="zh-CN"/>
        </w:rPr>
        <w:t>S</w:t>
      </w:r>
      <w:r>
        <w:rPr>
          <w:rFonts w:hint="eastAsia"/>
          <w:vertAlign w:val="subscript"/>
          <w:lang w:val="en-US" w:eastAsia="zh-CN"/>
        </w:rPr>
        <w:t>3</w:t>
      </w:r>
      <w:r>
        <w:rPr>
          <w:rFonts w:hint="eastAsia"/>
          <w:lang w:eastAsia="zh-CN"/>
        </w:rPr>
        <w:t>灯泡正常发光，此时电流表示数为1.6A，求R</w:t>
      </w:r>
      <w:r>
        <w:rPr>
          <w:rFonts w:hint="eastAsia"/>
          <w:vertAlign w:val="subscript"/>
          <w:lang w:val="en-US" w:eastAsia="zh-CN"/>
        </w:rPr>
        <w:t>1</w:t>
      </w:r>
      <w:r>
        <w:rPr>
          <w:rFonts w:hint="eastAsia"/>
          <w:lang w:eastAsia="zh-CN"/>
        </w:rPr>
        <w:t>的阻值。</w:t>
      </w:r>
    </w:p>
    <w:p>
      <w:pPr>
        <w:rPr>
          <w:rFonts w:hint="eastAsia"/>
          <w:lang w:eastAsia="zh-CN"/>
        </w:rPr>
      </w:pPr>
      <w:r>
        <w:rPr>
          <w:rFonts w:hint="eastAsia"/>
          <w:lang w:eastAsia="zh-CN"/>
        </w:rPr>
        <w:t>（2）U</w:t>
      </w:r>
      <w:r>
        <w:rPr>
          <w:rFonts w:hint="eastAsia"/>
          <w:vertAlign w:val="subscript"/>
          <w:lang w:eastAsia="zh-CN"/>
        </w:rPr>
        <w:t>c</w:t>
      </w:r>
      <w:r>
        <w:rPr>
          <w:rFonts w:hint="eastAsia"/>
          <w:lang w:eastAsia="zh-CN"/>
        </w:rPr>
        <w:t>等于多少？（保留1位小数）</w:t>
      </w:r>
    </w:p>
    <w:p>
      <w:pPr>
        <w:rPr>
          <w:rFonts w:hint="eastAsia"/>
          <w:lang w:eastAsia="zh-CN"/>
        </w:rPr>
      </w:pPr>
      <w:r>
        <w:rPr>
          <w:rFonts w:hint="eastAsia"/>
          <w:lang w:eastAsia="zh-CN"/>
        </w:rPr>
        <w:t>（3）当只闭合开关S</w:t>
      </w:r>
      <w:r>
        <w:rPr>
          <w:rFonts w:hint="eastAsia"/>
          <w:vertAlign w:val="subscript"/>
          <w:lang w:val="en-US" w:eastAsia="zh-CN"/>
        </w:rPr>
        <w:t>2</w:t>
      </w:r>
      <w:r>
        <w:rPr>
          <w:rFonts w:hint="eastAsia"/>
          <w:lang w:eastAsia="zh-CN"/>
        </w:rPr>
        <w:t>时，移动滑片P，保证电路安全前提下，要求至少有一个电表示数不低于量程的一半，则电源可调的最高电压与最低电压的差值为多少？</w:t>
      </w:r>
    </w:p>
    <w:p>
      <w:pPr>
        <w:rPr>
          <w:rFonts w:hint="eastAsia"/>
          <w:lang w:eastAsia="zh-CN"/>
        </w:rPr>
      </w:pPr>
      <w:r>
        <w:rPr>
          <w:rFonts w:hint="eastAsia"/>
          <w:lang w:eastAsia="zh-CN"/>
        </w:rPr>
        <w:drawing>
          <wp:inline distT="0" distB="0" distL="114300" distR="114300">
            <wp:extent cx="5269865" cy="7451725"/>
            <wp:effectExtent l="0" t="0" r="3175" b="635"/>
            <wp:docPr id="28" name="图片 28" descr="四川省成都市高新区2022-2023学年九年级上学期期末物理学业质量检测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四川省成都市高新区2022-2023学年九年级上学期期末物理学业质量检测_08"/>
                    <pic:cNvPicPr>
                      <a:picLocks noChangeAspect="1"/>
                    </pic:cNvPicPr>
                  </pic:nvPicPr>
                  <pic:blipFill>
                    <a:blip r:embed="rId34"/>
                    <a:stretch>
                      <a:fillRect/>
                    </a:stretch>
                  </pic:blipFill>
                  <pic:spPr>
                    <a:xfrm>
                      <a:off x="0" y="0"/>
                      <a:ext cx="5269865" cy="7451725"/>
                    </a:xfrm>
                    <a:prstGeom prst="rect">
                      <a:avLst/>
                    </a:prstGeom>
                  </pic:spPr>
                </pic:pic>
              </a:graphicData>
            </a:graphic>
          </wp:inline>
        </w:drawing>
      </w:r>
    </w:p>
    <w:p>
      <w:pPr>
        <w:rPr>
          <w:rFonts w:hint="eastAsia"/>
          <w:lang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lang w:eastAsia="zh-CN"/>
        </w:rPr>
        <w:drawing>
          <wp:inline distT="0" distB="0" distL="114300" distR="114300">
            <wp:extent cx="5269865" cy="7451725"/>
            <wp:effectExtent l="0" t="0" r="3175" b="635"/>
            <wp:docPr id="29" name="图片 29" descr="四川省成都市高新区2022-2023学年九年级上学期期末物理学业质量检测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四川省成都市高新区2022-2023学年九年级上学期期末物理学业质量检测_09"/>
                    <pic:cNvPicPr>
                      <a:picLocks noChangeAspect="1"/>
                    </pic:cNvPicPr>
                  </pic:nvPicPr>
                  <pic:blipFill>
                    <a:blip r:embed="rId35"/>
                    <a:stretch>
                      <a:fillRect/>
                    </a:stretch>
                  </pic:blipFill>
                  <pic:spPr>
                    <a:xfrm>
                      <a:off x="0" y="0"/>
                      <a:ext cx="5269865" cy="7451725"/>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42A8A82"/>
    <w:multiLevelType w:val="singleLevel"/>
    <w:tmpl w:val="D42A8A82"/>
    <w:lvl w:ilvl="0" w:tentative="0">
      <w:start w:val="1"/>
      <w:numFmt w:val="decimal"/>
      <w:suff w:val="nothing"/>
      <w:lvlText w:val="%1．"/>
      <w:lvlJc w:val="left"/>
    </w:lvl>
  </w:abstractNum>
  <w:abstractNum w:abstractNumId="1">
    <w:nsid w:val="FFABE068"/>
    <w:multiLevelType w:val="singleLevel"/>
    <w:tmpl w:val="FFABE068"/>
    <w:lvl w:ilvl="0" w:tentative="0">
      <w:start w:val="1"/>
      <w:numFmt w:val="chineseCounting"/>
      <w:suff w:val="nothing"/>
      <w:lvlText w:val="%1、"/>
      <w:lvlJc w:val="left"/>
      <w:rPr>
        <w:rFonts w:hint="eastAsia"/>
      </w:rPr>
    </w:lvl>
  </w:abstractNum>
  <w:abstractNum w:abstractNumId="2">
    <w:nsid w:val="139E3FC3"/>
    <w:multiLevelType w:val="singleLevel"/>
    <w:tmpl w:val="139E3FC3"/>
    <w:lvl w:ilvl="0" w:tentative="0">
      <w:start w:val="1"/>
      <w:numFmt w:val="upperLetter"/>
      <w:suff w:val="space"/>
      <w:lvlText w:val="%1."/>
      <w:lvlJc w:val="left"/>
    </w:lvl>
  </w:abstractNum>
  <w:abstractNum w:abstractNumId="3">
    <w:nsid w:val="47CEACFE"/>
    <w:multiLevelType w:val="singleLevel"/>
    <w:tmpl w:val="47CEACFE"/>
    <w:lvl w:ilvl="0" w:tentative="0">
      <w:start w:val="13"/>
      <w:numFmt w:val="decimal"/>
      <w:suff w:val="space"/>
      <w:lvlText w:val="%1."/>
      <w:lvlJc w:val="left"/>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JhNzRiYzdhZWM1NWI4MTJjMmI1ZjQ3NzlkMjA0OTMifQ=="/>
  </w:docVars>
  <w:rsids>
    <w:rsidRoot w:val="00000000"/>
    <w:rsid w:val="004151FC"/>
    <w:rsid w:val="00C02FC6"/>
    <w:rsid w:val="033C6F8A"/>
    <w:rsid w:val="270F70C2"/>
    <w:rsid w:val="66251CA1"/>
    <w:rsid w:val="6A5A4F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qFormat/>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6592</Words>
  <Characters>7215</Characters>
  <Lines>0</Lines>
  <Paragraphs>0</Paragraphs>
  <TotalTime>0</TotalTime>
  <ScaleCrop>false</ScaleCrop>
  <LinksUpToDate>false</LinksUpToDate>
  <CharactersWithSpaces>7387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2023-01-13T01:52:00Z</dcterms:created>
  <dc:creator>Administrator</dc:creator>
  <cp:lastModifiedBy>Administrator</cp:lastModifiedBy>
  <dcterms:modified xsi:type="dcterms:W3CDTF">2023-01-14T11:41:38Z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