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标宋简体" w:eastAsia="方正大标宋简体"/>
          <w:color w:val="000000"/>
          <w:kern w:val="0"/>
          <w:sz w:val="44"/>
          <w:szCs w:val="44"/>
        </w:rPr>
      </w:pPr>
      <w:r>
        <w:rPr>
          <w:rFonts w:hint="eastAsia" w:ascii="方正大标宋简体" w:eastAsia="方正大标宋简体"/>
          <w:color w:val="000000"/>
          <w:kern w:val="0"/>
          <w:sz w:val="44"/>
          <w:szCs w:val="44"/>
        </w:rPr>
        <w:drawing>
          <wp:anchor distT="0" distB="0" distL="114300" distR="114300" simplePos="0" relativeHeight="251658240" behindDoc="0" locked="0" layoutInCell="1" allowOverlap="1">
            <wp:simplePos x="0" y="0"/>
            <wp:positionH relativeFrom="page">
              <wp:posOffset>10833100</wp:posOffset>
            </wp:positionH>
            <wp:positionV relativeFrom="topMargin">
              <wp:posOffset>10744200</wp:posOffset>
            </wp:positionV>
            <wp:extent cx="393700" cy="419100"/>
            <wp:effectExtent l="0" t="0" r="635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0"/>
                    <a:stretch>
                      <a:fillRect/>
                    </a:stretch>
                  </pic:blipFill>
                  <pic:spPr>
                    <a:xfrm>
                      <a:off x="0" y="0"/>
                      <a:ext cx="393700" cy="419100"/>
                    </a:xfrm>
                    <a:prstGeom prst="rect">
                      <a:avLst/>
                    </a:prstGeom>
                  </pic:spPr>
                </pic:pic>
              </a:graphicData>
            </a:graphic>
          </wp:anchor>
        </w:drawing>
      </w:r>
      <w:r>
        <w:rPr>
          <w:rFonts w:hint="eastAsia" w:ascii="方正大标宋简体" w:eastAsia="方正大标宋简体"/>
          <w:color w:val="000000"/>
          <w:kern w:val="0"/>
          <w:sz w:val="44"/>
          <w:szCs w:val="44"/>
        </w:rPr>
        <w:t>大冶市2022年秋素质教育目标检测</w:t>
      </w:r>
    </w:p>
    <w:p>
      <w:pPr>
        <w:jc w:val="center"/>
        <w:rPr>
          <w:rFonts w:hint="eastAsia" w:ascii="方正大标宋简体" w:eastAsia="方正大标宋简体"/>
          <w:color w:val="000000"/>
          <w:kern w:val="0"/>
          <w:sz w:val="44"/>
          <w:szCs w:val="44"/>
        </w:rPr>
      </w:pPr>
      <w:r>
        <w:rPr>
          <w:rFonts w:hint="eastAsia" w:ascii="方正大标宋简体" w:eastAsia="方正大标宋简体"/>
          <w:color w:val="000000"/>
          <w:kern w:val="0"/>
          <w:sz w:val="44"/>
          <w:szCs w:val="44"/>
        </w:rPr>
        <w:t>九年级化学试卷</w:t>
      </w:r>
    </w:p>
    <w:p>
      <w:pPr>
        <w:spacing w:before="360" w:beforeLines="150" w:after="120" w:afterLines="50"/>
        <w:jc w:val="center"/>
        <w:rPr>
          <w:rFonts w:hint="eastAsia" w:ascii="Times New Roman" w:hAnsi="Times New Roman" w:eastAsia="方正书宋简体"/>
          <w:color w:val="000000"/>
          <w:sz w:val="24"/>
          <w:lang w:eastAsia="zh-CN"/>
        </w:rPr>
      </w:pPr>
      <w:r>
        <w:rPr>
          <w:rFonts w:hint="eastAsia" w:ascii="Times New Roman" w:hAnsi="Times New Roman" w:eastAsia="方正书宋简体"/>
          <w:color w:val="000000"/>
          <w:sz w:val="24"/>
        </w:rPr>
        <w:t>学校：</w:t>
      </w:r>
      <w:r>
        <w:rPr>
          <w:rFonts w:hint="eastAsia" w:ascii="Times New Roman" w:hAnsi="Times New Roman" w:eastAsia="方正书宋简体"/>
          <w:color w:val="000000"/>
          <w:sz w:val="24"/>
          <w:u w:val="single"/>
        </w:rPr>
        <w:t>　　　　　　　</w:t>
      </w:r>
      <w:r>
        <w:rPr>
          <w:rFonts w:hint="eastAsia" w:ascii="Times New Roman" w:hAnsi="Times New Roman" w:eastAsia="方正书宋简体"/>
          <w:color w:val="000000"/>
          <w:sz w:val="24"/>
        </w:rPr>
        <w:t>　姓名：</w:t>
      </w:r>
      <w:r>
        <w:rPr>
          <w:rFonts w:hint="eastAsia" w:ascii="Times New Roman" w:hAnsi="Times New Roman" w:eastAsia="方正书宋简体"/>
          <w:color w:val="000000"/>
          <w:sz w:val="24"/>
          <w:u w:val="single"/>
        </w:rPr>
        <w:t>　　　　　　　</w:t>
      </w:r>
      <w:r>
        <w:rPr>
          <w:rFonts w:hint="eastAsia" w:ascii="Times New Roman" w:hAnsi="Times New Roman" w:eastAsia="方正书宋简体"/>
          <w:color w:val="000000"/>
          <w:sz w:val="24"/>
        </w:rPr>
        <w:t>　考号：</w:t>
      </w:r>
      <w:r>
        <w:rPr>
          <w:rFonts w:hint="eastAsia" w:ascii="Times New Roman" w:hAnsi="Times New Roman" w:eastAsia="方正书宋简体"/>
          <w:color w:val="000000"/>
          <w:sz w:val="24"/>
          <w:u w:val="single"/>
        </w:rPr>
        <w:t>　　　　　　</w:t>
      </w:r>
    </w:p>
    <w:p>
      <w:pPr>
        <w:ind w:left="735" w:leftChars="200" w:hanging="315" w:hangingChars="150"/>
        <w:rPr>
          <w:rFonts w:hint="eastAsia" w:ascii="Times New Roman" w:hAnsi="Times New Roman" w:eastAsia="方正楷体简体"/>
          <w:color w:val="000000"/>
          <w:szCs w:val="21"/>
        </w:rPr>
      </w:pPr>
    </w:p>
    <w:p>
      <w:pPr>
        <w:spacing w:after="120" w:afterLines="50" w:line="233" w:lineRule="auto"/>
        <w:ind w:left="400" w:hanging="400" w:hangingChars="200"/>
        <w:jc w:val="center"/>
        <w:textAlignment w:val="center"/>
        <w:rPr>
          <w:rFonts w:hint="eastAsia" w:ascii="Times New Roman" w:hAnsi="Times New Roman" w:eastAsia="方正楷体简体"/>
          <w:color w:val="000000"/>
          <w:sz w:val="20"/>
          <w:szCs w:val="20"/>
        </w:rPr>
      </w:pPr>
      <w:r>
        <w:rPr>
          <w:rFonts w:hint="eastAsia" w:ascii="Times New Roman" w:hAnsi="Times New Roman" w:eastAsia="方正楷体简体"/>
          <w:color w:val="000000"/>
          <w:sz w:val="20"/>
          <w:szCs w:val="20"/>
        </w:rPr>
        <w:t>可能用到的相对原子质量：K-39　　Mn-55　　O-16</w:t>
      </w:r>
    </w:p>
    <w:p>
      <w:pPr>
        <w:spacing w:line="233" w:lineRule="auto"/>
        <w:ind w:left="400" w:hanging="400" w:hangingChars="200"/>
        <w:jc w:val="center"/>
        <w:rPr>
          <w:rFonts w:hint="eastAsia" w:ascii="方正黑体简体" w:hAnsi="方正黑体简体" w:eastAsia="方正黑体简体"/>
          <w:color w:val="000000"/>
          <w:sz w:val="20"/>
          <w:szCs w:val="20"/>
        </w:rPr>
      </w:pPr>
      <w:r>
        <w:rPr>
          <w:rFonts w:hint="eastAsia" w:ascii="方正黑体简体" w:hAnsi="方正黑体简体" w:eastAsia="方正黑体简体" w:cs="方正黑体简体"/>
          <w:color w:val="000000"/>
          <w:sz w:val="20"/>
          <w:szCs w:val="20"/>
        </w:rPr>
        <w:t>第Ⅰ部分（选择题　共20分）</w:t>
      </w:r>
    </w:p>
    <w:p>
      <w:pPr>
        <w:spacing w:line="233" w:lineRule="auto"/>
        <w:ind w:left="400" w:hanging="400" w:hangingChars="200"/>
        <w:textAlignment w:val="center"/>
        <w:rPr>
          <w:rFonts w:hint="eastAsia" w:ascii="Times New Roman" w:hAnsi="Times New Roman" w:eastAsia="方正书宋简体"/>
          <w:color w:val="000000"/>
          <w:sz w:val="20"/>
          <w:szCs w:val="20"/>
        </w:rPr>
      </w:pPr>
      <w:r>
        <w:rPr>
          <w:rFonts w:hint="eastAsia" w:ascii="方正黑体简体" w:hAnsi="方正黑体简体" w:eastAsia="方正黑体简体"/>
          <w:color w:val="000000"/>
          <w:sz w:val="20"/>
          <w:szCs w:val="20"/>
        </w:rPr>
        <w:t>一、选择题：本题10小题，</w:t>
      </w:r>
      <w:r>
        <w:rPr>
          <w:rFonts w:ascii="方正黑体简体" w:hAnsi="方正黑体简体" w:eastAsia="方正黑体简体"/>
          <w:color w:val="000000"/>
          <w:sz w:val="20"/>
          <w:szCs w:val="20"/>
        </w:rPr>
        <w:t>每</w:t>
      </w:r>
      <w:r>
        <w:rPr>
          <w:rFonts w:hint="eastAsia" w:ascii="方正黑体简体" w:hAnsi="方正黑体简体" w:eastAsia="方正黑体简体"/>
          <w:color w:val="000000"/>
          <w:sz w:val="20"/>
          <w:szCs w:val="20"/>
        </w:rPr>
        <w:t>小</w:t>
      </w:r>
      <w:r>
        <w:rPr>
          <w:rFonts w:ascii="方正黑体简体" w:hAnsi="方正黑体简体" w:eastAsia="方正黑体简体"/>
          <w:color w:val="000000"/>
          <w:sz w:val="20"/>
          <w:szCs w:val="20"/>
        </w:rPr>
        <w:t>题2分，共</w:t>
      </w:r>
      <w:r>
        <w:rPr>
          <w:rFonts w:hint="eastAsia" w:ascii="方正黑体简体" w:hAnsi="方正黑体简体" w:eastAsia="方正黑体简体"/>
          <w:color w:val="000000"/>
          <w:sz w:val="20"/>
          <w:szCs w:val="20"/>
        </w:rPr>
        <w:t>20</w:t>
      </w:r>
      <w:r>
        <w:rPr>
          <w:rFonts w:ascii="方正黑体简体" w:hAnsi="方正黑体简体" w:eastAsia="方正黑体简体"/>
          <w:color w:val="000000"/>
          <w:sz w:val="20"/>
          <w:szCs w:val="20"/>
        </w:rPr>
        <w:t>分</w:t>
      </w:r>
      <w:r>
        <w:rPr>
          <w:rFonts w:hint="eastAsia" w:ascii="方正黑体简体" w:hAnsi="方正黑体简体" w:eastAsia="方正黑体简体"/>
          <w:color w:val="000000"/>
          <w:sz w:val="20"/>
          <w:szCs w:val="20"/>
        </w:rPr>
        <w:t>。在每个小题给出的四个选项中，只有一项是符合题目要求的。</w:t>
      </w:r>
    </w:p>
    <w:p>
      <w:pPr>
        <w:spacing w:line="233" w:lineRule="auto"/>
        <w:ind w:left="400" w:hanging="400" w:hanging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1．习近平总书记在山东省东营市考察黄河入海口时再次强调生态保护的重要性，下列措施符合这一理念的是</w:t>
      </w:r>
    </w:p>
    <w:p>
      <w:pPr>
        <w:spacing w:line="233" w:lineRule="auto"/>
        <w:ind w:firstLine="400" w:firstLine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A. 使用风能、太阳能等绿色能源</w:t>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B. 废旧电池作深埋处理</w:t>
      </w:r>
    </w:p>
    <w:p>
      <w:pPr>
        <w:spacing w:line="233" w:lineRule="auto"/>
        <w:ind w:firstLine="400" w:firstLine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C. 废弃塑料制品直接露天焚烧</w:t>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D. 工业废水直接灌溉农田</w:t>
      </w:r>
    </w:p>
    <w:p>
      <w:pPr>
        <w:spacing w:line="233" w:lineRule="auto"/>
        <w:ind w:left="400" w:hanging="400" w:hangingChars="200"/>
        <w:rPr>
          <w:rFonts w:ascii="Times New Roman" w:hAnsi="Times New Roman" w:eastAsia="方正书宋简体"/>
          <w:color w:val="000000"/>
          <w:sz w:val="20"/>
          <w:szCs w:val="20"/>
        </w:rPr>
      </w:pPr>
      <w:r>
        <w:rPr>
          <w:rFonts w:hint="eastAsia" w:ascii="Times New Roman" w:hAnsi="Times New Roman" w:eastAsia="方正书宋简体"/>
          <w:color w:val="000000"/>
          <w:sz w:val="20"/>
          <w:szCs w:val="20"/>
        </w:rPr>
        <w:t>2．2022年2月4日晚，</w:t>
      </w:r>
      <w:r>
        <w:rPr>
          <w:rFonts w:ascii="Times New Roman" w:hAnsi="Times New Roman" w:eastAsia="方正书宋简体"/>
          <w:color w:val="000000"/>
          <w:sz w:val="20"/>
          <w:szCs w:val="20"/>
        </w:rPr>
        <w:t>举世瞩目的北京第24届冬季奥林匹克运动会开幕式在国家体育场隆重举行。开幕式的下列活动中涉及化学变化的是</w:t>
      </w:r>
    </w:p>
    <w:p>
      <w:pPr>
        <w:spacing w:line="233" w:lineRule="auto"/>
        <w:ind w:firstLine="400" w:firstLine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A. “雪花”飞舞</w:t>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B. 升奥运五环旗</w:t>
      </w:r>
    </w:p>
    <w:p>
      <w:pPr>
        <w:spacing w:line="233" w:lineRule="auto"/>
        <w:ind w:firstLine="400" w:firstLine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C. 点燃奥运圣火</w:t>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D. 放飞和平鸽</w:t>
      </w:r>
    </w:p>
    <w:p>
      <w:pPr>
        <w:widowControl/>
        <w:shd w:val="clear" w:color="auto" w:fill="FFFFFF"/>
        <w:spacing w:line="233" w:lineRule="auto"/>
        <w:ind w:left="400" w:hanging="400" w:hangingChars="200"/>
        <w:rPr>
          <w:rFonts w:hint="eastAsia" w:ascii="Times New Roman" w:hAnsi="Times New Roman" w:eastAsia="方正书宋简体"/>
          <w:color w:val="000000"/>
          <w:sz w:val="20"/>
          <w:szCs w:val="20"/>
          <w:shd w:val="clear" w:color="auto" w:fill="FFFFFF"/>
        </w:rPr>
      </w:pPr>
      <w:r>
        <w:rPr>
          <w:rFonts w:hint="eastAsia" w:ascii="Times New Roman" w:hAnsi="Times New Roman" w:eastAsia="方正书宋简体"/>
          <w:color w:val="000000"/>
          <w:sz w:val="20"/>
          <w:szCs w:val="20"/>
        </w:rPr>
        <w:t>3．</w:t>
      </w:r>
      <w:r>
        <w:rPr>
          <w:rFonts w:hint="eastAsia" w:ascii="Times New Roman" w:hAnsi="Times New Roman" w:eastAsia="方正书宋简体"/>
          <w:color w:val="000000"/>
          <w:kern w:val="0"/>
          <w:sz w:val="20"/>
          <w:szCs w:val="20"/>
          <w:shd w:val="clear" w:color="auto" w:fill="FFFFFF"/>
        </w:rPr>
        <w:t xml:space="preserve">如图是有关实验室制取氢气的部分实验操作，其中正确的是 </w:t>
      </w:r>
    </w:p>
    <w:p>
      <w:pPr>
        <w:widowControl/>
        <w:shd w:val="clear" w:color="auto" w:fill="FFFFFF"/>
        <w:spacing w:before="72" w:beforeLines="30" w:after="72" w:afterLines="30" w:line="233" w:lineRule="auto"/>
        <w:ind w:firstLine="400" w:firstLineChars="200"/>
        <w:rPr>
          <w:rFonts w:hint="eastAsia" w:ascii="Times New Roman" w:hAnsi="Times New Roman" w:eastAsia="方正书宋简体"/>
          <w:color w:val="000000"/>
          <w:sz w:val="20"/>
          <w:szCs w:val="20"/>
          <w:shd w:val="clear" w:color="auto" w:fill="FFFFFF"/>
        </w:rPr>
      </w:pPr>
      <w:r>
        <w:rPr>
          <w:rFonts w:hint="eastAsia" w:ascii="Times New Roman" w:hAnsi="Times New Roman" w:eastAsia="方正书宋简体"/>
          <w:color w:val="000000"/>
          <w:kern w:val="0"/>
          <w:sz w:val="20"/>
          <w:szCs w:val="20"/>
          <w:shd w:val="clear" w:color="auto" w:fill="FFFFFF"/>
        </w:rPr>
        <w:pict>
          <v:shape id="_x0000_i1025" o:spt="75" alt=" " type="#_x0000_t75" style="height:77.7pt;width:56.45pt;" filled="f" o:preferrelative="t" stroked="f" coordsize="21600,21600">
            <v:path/>
            <v:fill on="f" focussize="0,0"/>
            <v:stroke on="f"/>
            <v:imagedata r:id="rId11" o:title=" "/>
            <o:lock v:ext="edit" aspectratio="t"/>
            <w10:wrap type="none"/>
            <w10:anchorlock/>
          </v:shape>
        </w:pict>
      </w:r>
      <w:r>
        <w:rPr>
          <w:rFonts w:hint="eastAsia" w:ascii="Times New Roman" w:hAnsi="Times New Roman" w:eastAsia="方正书宋简体"/>
          <w:color w:val="000000"/>
          <w:kern w:val="0"/>
          <w:sz w:val="20"/>
          <w:szCs w:val="20"/>
          <w:shd w:val="clear" w:color="auto" w:fill="FFFFFF"/>
        </w:rPr>
        <w:tab/>
      </w:r>
      <w:r>
        <w:rPr>
          <w:rFonts w:hint="eastAsia" w:ascii="Times New Roman" w:hAnsi="Times New Roman" w:eastAsia="方正书宋简体"/>
          <w:color w:val="000000"/>
          <w:kern w:val="0"/>
          <w:sz w:val="20"/>
          <w:szCs w:val="20"/>
          <w:shd w:val="clear" w:color="auto" w:fill="FFFFFF"/>
        </w:rPr>
        <w:tab/>
      </w:r>
      <w:r>
        <w:rPr>
          <w:rFonts w:hint="eastAsia" w:ascii="Times New Roman" w:hAnsi="Times New Roman" w:eastAsia="方正书宋简体"/>
          <w:color w:val="000000"/>
          <w:kern w:val="0"/>
          <w:sz w:val="20"/>
          <w:szCs w:val="20"/>
          <w:shd w:val="clear" w:color="auto" w:fill="FFFFFF"/>
        </w:rPr>
        <w:tab/>
      </w:r>
      <w:r>
        <w:rPr>
          <w:rFonts w:hint="eastAsia" w:ascii="Times New Roman" w:hAnsi="Times New Roman" w:eastAsia="方正书宋简体"/>
          <w:color w:val="000000"/>
          <w:sz w:val="20"/>
          <w:szCs w:val="20"/>
        </w:rPr>
        <w:pict>
          <v:shape id="_x0000_i1026" o:spt="75" alt=" " type="#_x0000_t75" style="height:71.4pt;width:57.8pt;" filled="f" o:preferrelative="t" stroked="f" coordsize="21600,21600">
            <v:path/>
            <v:fill on="f" focussize="0,0"/>
            <v:stroke on="f"/>
            <v:imagedata r:id="rId12" o:title=" "/>
            <o:lock v:ext="edit" aspectratio="t"/>
            <w10:wrap type="none"/>
            <w10:anchorlock/>
          </v:shape>
        </w:pict>
      </w:r>
      <w:r>
        <w:rPr>
          <w:rFonts w:hint="eastAsia" w:ascii="Times New Roman" w:hAnsi="Times New Roman" w:eastAsia="方正书宋简体"/>
          <w:color w:val="000000"/>
          <w:kern w:val="0"/>
          <w:sz w:val="20"/>
          <w:szCs w:val="20"/>
          <w:shd w:val="clear" w:color="auto" w:fill="FFFFFF"/>
        </w:rPr>
        <w:tab/>
      </w:r>
      <w:r>
        <w:rPr>
          <w:rFonts w:hint="eastAsia" w:ascii="Times New Roman" w:hAnsi="Times New Roman" w:eastAsia="方正书宋简体"/>
          <w:color w:val="000000"/>
          <w:kern w:val="0"/>
          <w:sz w:val="20"/>
          <w:szCs w:val="20"/>
          <w:shd w:val="clear" w:color="auto" w:fill="FFFFFF"/>
        </w:rPr>
        <w:tab/>
      </w:r>
      <w:r>
        <w:rPr>
          <w:rFonts w:hint="eastAsia" w:ascii="Times New Roman" w:hAnsi="Times New Roman" w:eastAsia="方正书宋简体"/>
          <w:color w:val="000000"/>
          <w:kern w:val="0"/>
          <w:sz w:val="20"/>
          <w:szCs w:val="20"/>
          <w:shd w:val="clear" w:color="auto" w:fill="FFFFFF"/>
        </w:rPr>
        <w:pict>
          <v:shape id="_x0000_i1027" o:spt="75" alt=" " type="#_x0000_t75" style="height:71.4pt;width:83pt;" filled="f" o:preferrelative="t" stroked="f" coordsize="21600,21600">
            <v:path/>
            <v:fill on="f" focussize="0,0"/>
            <v:stroke on="f"/>
            <v:imagedata r:id="rId13" o:title=" "/>
            <o:lock v:ext="edit" aspectratio="t"/>
            <w10:wrap type="none"/>
            <w10:anchorlock/>
          </v:shape>
        </w:pict>
      </w:r>
      <w:r>
        <w:rPr>
          <w:rFonts w:hint="eastAsia" w:ascii="Times New Roman" w:hAnsi="Times New Roman" w:eastAsia="方正书宋简体"/>
          <w:color w:val="000000"/>
          <w:kern w:val="0"/>
          <w:sz w:val="20"/>
          <w:szCs w:val="20"/>
          <w:shd w:val="clear" w:color="auto" w:fill="FFFFFF"/>
        </w:rPr>
        <w:tab/>
      </w:r>
      <w:r>
        <w:rPr>
          <w:rFonts w:hint="eastAsia" w:ascii="Times New Roman" w:hAnsi="Times New Roman" w:eastAsia="方正书宋简体"/>
          <w:color w:val="000000"/>
          <w:kern w:val="0"/>
          <w:sz w:val="20"/>
          <w:szCs w:val="20"/>
          <w:shd w:val="clear" w:color="auto" w:fill="FFFFFF"/>
        </w:rPr>
        <w:tab/>
      </w:r>
      <w:r>
        <w:rPr>
          <w:rFonts w:hint="eastAsia" w:ascii="Times New Roman" w:hAnsi="Times New Roman" w:eastAsia="方正书宋简体"/>
          <w:color w:val="000000"/>
          <w:kern w:val="0"/>
          <w:sz w:val="20"/>
          <w:szCs w:val="20"/>
          <w:shd w:val="clear" w:color="auto" w:fill="FFFFFF"/>
        </w:rPr>
        <w:pict>
          <v:shape id="_x0000_i1028" o:spt="75" alt=" " type="#_x0000_t75" style="height:71.4pt;width:76.8pt;" filled="f" o:preferrelative="t" stroked="f" coordsize="21600,21600">
            <v:path/>
            <v:fill on="f" focussize="0,0"/>
            <v:stroke on="f"/>
            <v:imagedata r:id="rId14" o:title=" "/>
            <o:lock v:ext="edit" aspectratio="t"/>
            <w10:wrap type="none"/>
            <w10:anchorlock/>
          </v:shape>
        </w:pict>
      </w:r>
    </w:p>
    <w:p>
      <w:pPr>
        <w:widowControl/>
        <w:spacing w:line="233" w:lineRule="auto"/>
        <w:ind w:firstLine="400" w:firstLine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kern w:val="0"/>
          <w:sz w:val="20"/>
          <w:szCs w:val="20"/>
        </w:rPr>
        <w:t xml:space="preserve">A. </w:t>
      </w:r>
      <w:r>
        <w:rPr>
          <w:rStyle w:val="23"/>
          <w:rFonts w:hint="eastAsia" w:ascii="Times New Roman" w:hAnsi="Times New Roman" w:eastAsia="方正书宋简体"/>
          <w:color w:val="000000"/>
          <w:sz w:val="20"/>
          <w:szCs w:val="20"/>
        </w:rPr>
        <w:t>连接仪器</w:t>
      </w:r>
      <w:r>
        <w:rPr>
          <w:rStyle w:val="23"/>
          <w:rFonts w:hint="eastAsia" w:ascii="Times New Roman" w:hAnsi="Times New Roman" w:eastAsia="方正书宋简体"/>
          <w:color w:val="000000"/>
          <w:sz w:val="20"/>
          <w:szCs w:val="20"/>
        </w:rPr>
        <w:tab/>
      </w:r>
      <w:r>
        <w:rPr>
          <w:rStyle w:val="23"/>
          <w:rFonts w:hint="eastAsia" w:ascii="Times New Roman" w:hAnsi="Times New Roman" w:eastAsia="方正书宋简体"/>
          <w:color w:val="000000"/>
          <w:sz w:val="20"/>
          <w:szCs w:val="20"/>
        </w:rPr>
        <w:tab/>
      </w:r>
      <w:r>
        <w:rPr>
          <w:rStyle w:val="23"/>
          <w:rFonts w:hint="eastAsia" w:ascii="Times New Roman" w:hAnsi="Times New Roman" w:eastAsia="方正书宋简体"/>
          <w:color w:val="000000"/>
          <w:sz w:val="20"/>
          <w:szCs w:val="20"/>
        </w:rPr>
        <w:tab/>
      </w:r>
      <w:r>
        <w:rPr>
          <w:rFonts w:hint="eastAsia" w:ascii="Times New Roman" w:hAnsi="Times New Roman" w:eastAsia="方正书宋简体"/>
          <w:color w:val="000000"/>
          <w:kern w:val="0"/>
          <w:sz w:val="20"/>
          <w:szCs w:val="20"/>
        </w:rPr>
        <w:t xml:space="preserve">B. </w:t>
      </w:r>
      <w:r>
        <w:rPr>
          <w:rStyle w:val="23"/>
          <w:rFonts w:hint="eastAsia" w:ascii="Times New Roman" w:hAnsi="Times New Roman" w:eastAsia="方正书宋简体"/>
          <w:color w:val="000000"/>
          <w:sz w:val="20"/>
          <w:szCs w:val="20"/>
        </w:rPr>
        <w:t>量取液体</w:t>
      </w:r>
      <w:r>
        <w:rPr>
          <w:rStyle w:val="23"/>
          <w:rFonts w:hint="eastAsia" w:ascii="Times New Roman" w:hAnsi="Times New Roman" w:eastAsia="方正书宋简体"/>
          <w:color w:val="000000"/>
          <w:sz w:val="20"/>
          <w:szCs w:val="20"/>
        </w:rPr>
        <w:tab/>
      </w:r>
      <w:r>
        <w:rPr>
          <w:rStyle w:val="23"/>
          <w:rFonts w:hint="eastAsia" w:ascii="Times New Roman" w:hAnsi="Times New Roman" w:eastAsia="方正书宋简体"/>
          <w:color w:val="000000"/>
          <w:sz w:val="20"/>
          <w:szCs w:val="20"/>
        </w:rPr>
        <w:tab/>
      </w:r>
      <w:r>
        <w:rPr>
          <w:rFonts w:hint="eastAsia" w:ascii="Times New Roman" w:hAnsi="Times New Roman" w:eastAsia="方正书宋简体"/>
          <w:color w:val="000000"/>
          <w:kern w:val="0"/>
          <w:sz w:val="20"/>
          <w:szCs w:val="20"/>
        </w:rPr>
        <w:t xml:space="preserve">C. </w:t>
      </w:r>
      <w:r>
        <w:rPr>
          <w:rStyle w:val="23"/>
          <w:rFonts w:hint="eastAsia" w:ascii="Times New Roman" w:hAnsi="Times New Roman" w:eastAsia="方正书宋简体"/>
          <w:color w:val="000000"/>
          <w:sz w:val="20"/>
          <w:szCs w:val="20"/>
        </w:rPr>
        <w:t>倾倒稀硫酸</w:t>
      </w:r>
      <w:r>
        <w:rPr>
          <w:rStyle w:val="23"/>
          <w:rFonts w:hint="eastAsia" w:ascii="Times New Roman" w:hAnsi="Times New Roman" w:eastAsia="方正书宋简体"/>
          <w:color w:val="000000"/>
          <w:sz w:val="20"/>
          <w:szCs w:val="20"/>
        </w:rPr>
        <w:tab/>
      </w:r>
      <w:r>
        <w:rPr>
          <w:rStyle w:val="23"/>
          <w:rFonts w:hint="eastAsia" w:ascii="Times New Roman" w:hAnsi="Times New Roman" w:eastAsia="方正书宋简体"/>
          <w:color w:val="000000"/>
          <w:sz w:val="20"/>
          <w:szCs w:val="20"/>
        </w:rPr>
        <w:tab/>
      </w:r>
      <w:r>
        <w:rPr>
          <w:rFonts w:hint="eastAsia" w:ascii="Times New Roman" w:hAnsi="Times New Roman" w:eastAsia="方正书宋简体"/>
          <w:color w:val="000000"/>
          <w:kern w:val="0"/>
          <w:sz w:val="20"/>
          <w:szCs w:val="20"/>
        </w:rPr>
        <w:t xml:space="preserve">D. </w:t>
      </w:r>
      <w:r>
        <w:rPr>
          <w:rStyle w:val="23"/>
          <w:rFonts w:hint="eastAsia" w:ascii="Times New Roman" w:hAnsi="Times New Roman" w:eastAsia="方正书宋简体"/>
          <w:color w:val="000000"/>
          <w:sz w:val="20"/>
          <w:szCs w:val="20"/>
        </w:rPr>
        <w:t>氢气验纯</w:t>
      </w:r>
    </w:p>
    <w:p>
      <w:pPr>
        <w:spacing w:line="233" w:lineRule="auto"/>
        <w:ind w:left="400" w:hanging="400" w:hanging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4．某同学从大冶到西藏旅游，到达西藏后，发现从大冶带来的密封饼干包装袋鼓起了。包装袋鼓起的原因是</w:t>
      </w:r>
    </w:p>
    <w:p>
      <w:pPr>
        <w:spacing w:line="233" w:lineRule="auto"/>
        <w:ind w:firstLine="400" w:firstLine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A. 袋内饼干的体积变大</w:t>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B. 袋内气体分子的体积变大</w:t>
      </w:r>
    </w:p>
    <w:p>
      <w:pPr>
        <w:spacing w:line="233" w:lineRule="auto"/>
        <w:ind w:firstLine="400" w:firstLine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C. 袋内气体分子个数增多</w:t>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D. 袋内气体分子间的间隙变大</w:t>
      </w:r>
    </w:p>
    <w:p>
      <w:pPr>
        <w:spacing w:after="72" w:afterLines="30" w:line="233" w:lineRule="auto"/>
        <w:ind w:left="400" w:hanging="400" w:hanging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5．以下实验方案设计中，不能达到实验目的的是</w:t>
      </w:r>
    </w:p>
    <w:tbl>
      <w:tblPr>
        <w:tblStyle w:val="15"/>
        <w:tblW w:w="6449" w:type="dxa"/>
        <w:tblInd w:w="5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5"/>
        <w:gridCol w:w="2909"/>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exact"/>
        </w:trPr>
        <w:tc>
          <w:tcPr>
            <w:tcW w:w="1395" w:type="dxa"/>
            <w:vAlign w:val="center"/>
          </w:tcPr>
          <w:p>
            <w:pPr>
              <w:pStyle w:val="10"/>
              <w:widowControl w:val="0"/>
              <w:spacing w:before="0" w:beforeAutospacing="0" w:after="0" w:afterAutospacing="0" w:line="233" w:lineRule="auto"/>
              <w:ind w:left="400" w:hanging="400" w:hangingChars="200"/>
              <w:jc w:val="center"/>
              <w:rPr>
                <w:rFonts w:hint="eastAsia" w:ascii="Times New Roman" w:hAnsi="Times New Roman" w:eastAsia="方正书宋简体" w:cs="Times New Roman"/>
                <w:b/>
                <w:color w:val="000000"/>
                <w:kern w:val="2"/>
                <w:sz w:val="20"/>
                <w:szCs w:val="20"/>
              </w:rPr>
            </w:pPr>
            <w:r>
              <w:rPr>
                <w:rFonts w:hint="eastAsia" w:ascii="Times New Roman" w:hAnsi="Times New Roman" w:eastAsia="方正书宋简体" w:cs="Times New Roman"/>
                <w:color w:val="000000"/>
                <w:kern w:val="2"/>
                <w:sz w:val="20"/>
                <w:szCs w:val="20"/>
              </w:rPr>
              <w:t>选项</w:t>
            </w:r>
          </w:p>
        </w:tc>
        <w:tc>
          <w:tcPr>
            <w:tcW w:w="2909" w:type="dxa"/>
            <w:vAlign w:val="center"/>
          </w:tcPr>
          <w:p>
            <w:pPr>
              <w:pStyle w:val="10"/>
              <w:widowControl w:val="0"/>
              <w:spacing w:before="0" w:beforeAutospacing="0" w:after="0" w:afterAutospacing="0" w:line="233" w:lineRule="auto"/>
              <w:ind w:left="400" w:hanging="400" w:hangingChars="200"/>
              <w:jc w:val="center"/>
              <w:rPr>
                <w:rFonts w:hint="eastAsia" w:ascii="Times New Roman" w:hAnsi="Times New Roman" w:eastAsia="方正书宋简体" w:cs="Times New Roman"/>
                <w:b/>
                <w:color w:val="000000"/>
                <w:kern w:val="2"/>
                <w:sz w:val="20"/>
                <w:szCs w:val="20"/>
              </w:rPr>
            </w:pPr>
            <w:r>
              <w:rPr>
                <w:rFonts w:hint="eastAsia" w:ascii="Times New Roman" w:hAnsi="Times New Roman" w:eastAsia="方正书宋简体" w:cs="Times New Roman"/>
                <w:color w:val="000000"/>
                <w:kern w:val="2"/>
                <w:sz w:val="20"/>
                <w:szCs w:val="20"/>
              </w:rPr>
              <w:t>实验目的</w:t>
            </w:r>
          </w:p>
        </w:tc>
        <w:tc>
          <w:tcPr>
            <w:tcW w:w="2145" w:type="dxa"/>
            <w:vAlign w:val="center"/>
          </w:tcPr>
          <w:p>
            <w:pPr>
              <w:pStyle w:val="10"/>
              <w:widowControl w:val="0"/>
              <w:spacing w:before="0" w:beforeAutospacing="0" w:after="0" w:afterAutospacing="0" w:line="233" w:lineRule="auto"/>
              <w:ind w:left="400" w:hanging="400" w:hangingChars="200"/>
              <w:jc w:val="center"/>
              <w:rPr>
                <w:rFonts w:hint="eastAsia" w:ascii="Times New Roman" w:hAnsi="Times New Roman" w:eastAsia="方正书宋简体" w:cs="Times New Roman"/>
                <w:color w:val="000000"/>
                <w:kern w:val="2"/>
                <w:sz w:val="20"/>
                <w:szCs w:val="20"/>
              </w:rPr>
            </w:pPr>
            <w:r>
              <w:rPr>
                <w:rFonts w:hint="eastAsia" w:ascii="Times New Roman" w:hAnsi="Times New Roman" w:eastAsia="方正书宋简体" w:cs="Times New Roman"/>
                <w:color w:val="000000"/>
                <w:kern w:val="2"/>
                <w:sz w:val="20"/>
                <w:szCs w:val="20"/>
              </w:rPr>
              <w:t>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exact"/>
        </w:trPr>
        <w:tc>
          <w:tcPr>
            <w:tcW w:w="1395" w:type="dxa"/>
            <w:vAlign w:val="center"/>
          </w:tcPr>
          <w:p>
            <w:pPr>
              <w:pStyle w:val="10"/>
              <w:widowControl w:val="0"/>
              <w:spacing w:before="0" w:beforeAutospacing="0" w:after="0" w:afterAutospacing="0" w:line="233" w:lineRule="auto"/>
              <w:ind w:left="400" w:hanging="400" w:hangingChars="200"/>
              <w:jc w:val="center"/>
              <w:rPr>
                <w:rFonts w:hint="eastAsia" w:ascii="Times New Roman" w:hAnsi="Times New Roman" w:eastAsia="方正书宋简体" w:cs="Times New Roman"/>
                <w:color w:val="000000"/>
                <w:kern w:val="2"/>
                <w:sz w:val="20"/>
                <w:szCs w:val="20"/>
              </w:rPr>
            </w:pPr>
            <w:r>
              <w:rPr>
                <w:rFonts w:hint="eastAsia" w:ascii="Times New Roman" w:hAnsi="Times New Roman" w:eastAsia="方正书宋简体" w:cs="Times New Roman"/>
                <w:color w:val="000000"/>
                <w:kern w:val="2"/>
                <w:sz w:val="20"/>
                <w:szCs w:val="20"/>
              </w:rPr>
              <w:t>A</w:t>
            </w:r>
          </w:p>
        </w:tc>
        <w:tc>
          <w:tcPr>
            <w:tcW w:w="2909" w:type="dxa"/>
            <w:vAlign w:val="center"/>
          </w:tcPr>
          <w:p>
            <w:pPr>
              <w:pStyle w:val="10"/>
              <w:widowControl w:val="0"/>
              <w:spacing w:before="0" w:beforeAutospacing="0" w:after="0" w:afterAutospacing="0" w:line="233" w:lineRule="auto"/>
              <w:ind w:left="400" w:hanging="400" w:hangingChars="200"/>
              <w:jc w:val="both"/>
              <w:rPr>
                <w:rFonts w:hint="eastAsia" w:ascii="Times New Roman" w:hAnsi="Times New Roman" w:eastAsia="方正书宋简体" w:cs="Times New Roman"/>
                <w:color w:val="000000"/>
                <w:kern w:val="2"/>
                <w:sz w:val="20"/>
                <w:szCs w:val="20"/>
              </w:rPr>
            </w:pPr>
            <w:r>
              <w:rPr>
                <w:rFonts w:hint="eastAsia" w:ascii="Times New Roman" w:hAnsi="Times New Roman" w:eastAsia="方正书宋简体" w:cs="Times New Roman"/>
                <w:color w:val="000000"/>
                <w:kern w:val="2"/>
                <w:sz w:val="20"/>
                <w:szCs w:val="20"/>
              </w:rPr>
              <w:t>除去炭粉中少量的CuO</w:t>
            </w:r>
          </w:p>
        </w:tc>
        <w:tc>
          <w:tcPr>
            <w:tcW w:w="2145" w:type="dxa"/>
            <w:vAlign w:val="center"/>
          </w:tcPr>
          <w:p>
            <w:pPr>
              <w:pStyle w:val="10"/>
              <w:widowControl w:val="0"/>
              <w:spacing w:before="0" w:beforeAutospacing="0" w:after="0" w:afterAutospacing="0" w:line="233" w:lineRule="auto"/>
              <w:ind w:left="400" w:hanging="400" w:hangingChars="200"/>
              <w:jc w:val="both"/>
              <w:rPr>
                <w:rFonts w:hint="eastAsia" w:ascii="Times New Roman" w:hAnsi="Times New Roman" w:eastAsia="方正书宋简体" w:cs="Times New Roman"/>
                <w:color w:val="000000"/>
                <w:kern w:val="2"/>
                <w:sz w:val="20"/>
                <w:szCs w:val="20"/>
              </w:rPr>
            </w:pPr>
            <w:r>
              <w:rPr>
                <w:rFonts w:hint="eastAsia" w:ascii="Times New Roman" w:hAnsi="Times New Roman" w:eastAsia="方正书宋简体" w:cs="Times New Roman"/>
                <w:color w:val="000000"/>
                <w:kern w:val="2"/>
                <w:sz w:val="20"/>
                <w:szCs w:val="20"/>
              </w:rPr>
              <w:t>在空气中充分灼烧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exact"/>
        </w:trPr>
        <w:tc>
          <w:tcPr>
            <w:tcW w:w="1395" w:type="dxa"/>
            <w:vAlign w:val="center"/>
          </w:tcPr>
          <w:p>
            <w:pPr>
              <w:pStyle w:val="10"/>
              <w:widowControl w:val="0"/>
              <w:spacing w:before="0" w:beforeAutospacing="0" w:after="0" w:afterAutospacing="0" w:line="233" w:lineRule="auto"/>
              <w:ind w:left="400" w:hanging="400" w:hangingChars="200"/>
              <w:jc w:val="center"/>
              <w:rPr>
                <w:rFonts w:hint="eastAsia" w:ascii="Times New Roman" w:hAnsi="Times New Roman" w:eastAsia="方正书宋简体" w:cs="Times New Roman"/>
                <w:color w:val="000000"/>
                <w:kern w:val="2"/>
                <w:sz w:val="20"/>
                <w:szCs w:val="20"/>
              </w:rPr>
            </w:pPr>
            <w:r>
              <w:rPr>
                <w:rFonts w:hint="eastAsia" w:ascii="Times New Roman" w:hAnsi="Times New Roman" w:eastAsia="方正书宋简体" w:cs="Times New Roman"/>
                <w:color w:val="000000"/>
                <w:kern w:val="2"/>
                <w:sz w:val="20"/>
                <w:szCs w:val="20"/>
              </w:rPr>
              <w:t>B</w:t>
            </w:r>
          </w:p>
        </w:tc>
        <w:tc>
          <w:tcPr>
            <w:tcW w:w="2909" w:type="dxa"/>
            <w:vAlign w:val="center"/>
          </w:tcPr>
          <w:p>
            <w:pPr>
              <w:pStyle w:val="10"/>
              <w:widowControl w:val="0"/>
              <w:spacing w:before="0" w:beforeAutospacing="0" w:after="0" w:afterAutospacing="0" w:line="233" w:lineRule="auto"/>
              <w:ind w:left="400" w:hanging="400" w:hangingChars="200"/>
              <w:jc w:val="both"/>
              <w:rPr>
                <w:rFonts w:hint="eastAsia" w:ascii="Times New Roman" w:hAnsi="Times New Roman" w:eastAsia="方正书宋简体" w:cs="Times New Roman"/>
                <w:color w:val="000000"/>
                <w:kern w:val="2"/>
                <w:sz w:val="20"/>
                <w:szCs w:val="20"/>
              </w:rPr>
            </w:pPr>
            <w:r>
              <w:rPr>
                <w:rFonts w:hint="eastAsia" w:ascii="Times New Roman" w:hAnsi="Times New Roman" w:eastAsia="方正书宋简体" w:cs="Times New Roman"/>
                <w:color w:val="000000"/>
                <w:kern w:val="2"/>
                <w:sz w:val="20"/>
                <w:szCs w:val="20"/>
              </w:rPr>
              <w:t>鉴别硬水和软水</w:t>
            </w:r>
          </w:p>
        </w:tc>
        <w:tc>
          <w:tcPr>
            <w:tcW w:w="2145" w:type="dxa"/>
            <w:vAlign w:val="center"/>
          </w:tcPr>
          <w:p>
            <w:pPr>
              <w:pStyle w:val="10"/>
              <w:widowControl w:val="0"/>
              <w:spacing w:before="0" w:beforeAutospacing="0" w:after="0" w:afterAutospacing="0" w:line="233" w:lineRule="auto"/>
              <w:ind w:left="400" w:hanging="400" w:hangingChars="200"/>
              <w:jc w:val="both"/>
              <w:rPr>
                <w:rFonts w:hint="eastAsia" w:ascii="Times New Roman" w:hAnsi="Times New Roman" w:eastAsia="方正书宋简体" w:cs="Times New Roman"/>
                <w:color w:val="000000"/>
                <w:kern w:val="2"/>
                <w:sz w:val="20"/>
                <w:szCs w:val="20"/>
              </w:rPr>
            </w:pPr>
            <w:r>
              <w:rPr>
                <w:rFonts w:hint="eastAsia" w:ascii="Times New Roman" w:hAnsi="Times New Roman" w:eastAsia="方正书宋简体" w:cs="Times New Roman"/>
                <w:color w:val="000000"/>
                <w:kern w:val="2"/>
                <w:sz w:val="20"/>
                <w:szCs w:val="20"/>
              </w:rPr>
              <w:t>用肥皂水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exact"/>
        </w:trPr>
        <w:tc>
          <w:tcPr>
            <w:tcW w:w="1395" w:type="dxa"/>
            <w:vAlign w:val="center"/>
          </w:tcPr>
          <w:p>
            <w:pPr>
              <w:pStyle w:val="10"/>
              <w:widowControl w:val="0"/>
              <w:spacing w:before="0" w:beforeAutospacing="0" w:after="0" w:afterAutospacing="0" w:line="233" w:lineRule="auto"/>
              <w:ind w:left="400" w:hanging="400" w:hangingChars="200"/>
              <w:jc w:val="center"/>
              <w:rPr>
                <w:rFonts w:hint="eastAsia" w:ascii="Times New Roman" w:hAnsi="Times New Roman" w:eastAsia="方正书宋简体" w:cs="Times New Roman"/>
                <w:color w:val="000000"/>
                <w:kern w:val="2"/>
                <w:sz w:val="20"/>
                <w:szCs w:val="20"/>
              </w:rPr>
            </w:pPr>
            <w:r>
              <w:rPr>
                <w:rFonts w:hint="eastAsia" w:ascii="Times New Roman" w:hAnsi="Times New Roman" w:eastAsia="方正书宋简体" w:cs="Times New Roman"/>
                <w:color w:val="000000"/>
                <w:kern w:val="2"/>
                <w:sz w:val="20"/>
                <w:szCs w:val="20"/>
              </w:rPr>
              <w:t>C</w:t>
            </w:r>
          </w:p>
        </w:tc>
        <w:tc>
          <w:tcPr>
            <w:tcW w:w="2909" w:type="dxa"/>
            <w:vAlign w:val="center"/>
          </w:tcPr>
          <w:p>
            <w:pPr>
              <w:pStyle w:val="10"/>
              <w:widowControl w:val="0"/>
              <w:spacing w:before="0" w:beforeAutospacing="0" w:after="0" w:afterAutospacing="0" w:line="233" w:lineRule="auto"/>
              <w:ind w:left="400" w:hanging="400" w:hangingChars="200"/>
              <w:jc w:val="both"/>
              <w:rPr>
                <w:rFonts w:hint="eastAsia" w:ascii="Times New Roman" w:hAnsi="Times New Roman" w:eastAsia="方正书宋简体" w:cs="Times New Roman"/>
                <w:color w:val="000000"/>
                <w:kern w:val="2"/>
                <w:sz w:val="20"/>
                <w:szCs w:val="20"/>
              </w:rPr>
            </w:pPr>
            <w:r>
              <w:rPr>
                <w:rFonts w:hint="eastAsia" w:ascii="Times New Roman" w:hAnsi="Times New Roman" w:eastAsia="方正书宋简体" w:cs="Times New Roman"/>
                <w:color w:val="000000"/>
                <w:sz w:val="20"/>
                <w:szCs w:val="20"/>
              </w:rPr>
              <w:t>鉴别黄铜（铜锌合金）和黄金</w:t>
            </w:r>
          </w:p>
        </w:tc>
        <w:tc>
          <w:tcPr>
            <w:tcW w:w="2145" w:type="dxa"/>
            <w:vAlign w:val="center"/>
          </w:tcPr>
          <w:p>
            <w:pPr>
              <w:pStyle w:val="10"/>
              <w:widowControl w:val="0"/>
              <w:spacing w:before="0" w:beforeAutospacing="0" w:after="0" w:afterAutospacing="0" w:line="233" w:lineRule="auto"/>
              <w:ind w:left="400" w:hanging="400" w:hangingChars="200"/>
              <w:jc w:val="both"/>
              <w:rPr>
                <w:rFonts w:hint="eastAsia" w:ascii="Times New Roman" w:hAnsi="Times New Roman" w:eastAsia="方正书宋简体" w:cs="Times New Roman"/>
                <w:color w:val="000000"/>
                <w:kern w:val="2"/>
                <w:sz w:val="20"/>
                <w:szCs w:val="20"/>
              </w:rPr>
            </w:pPr>
            <w:r>
              <w:rPr>
                <w:rFonts w:hint="eastAsia" w:ascii="Times New Roman" w:hAnsi="Times New Roman" w:eastAsia="方正书宋简体" w:cs="Times New Roman"/>
                <w:color w:val="000000"/>
                <w:sz w:val="20"/>
                <w:szCs w:val="20"/>
              </w:rPr>
              <w:t>滴加稀硫酸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exact"/>
        </w:trPr>
        <w:tc>
          <w:tcPr>
            <w:tcW w:w="1395" w:type="dxa"/>
            <w:vAlign w:val="center"/>
          </w:tcPr>
          <w:p>
            <w:pPr>
              <w:pStyle w:val="10"/>
              <w:widowControl w:val="0"/>
              <w:spacing w:before="0" w:beforeAutospacing="0" w:after="0" w:afterAutospacing="0" w:line="233" w:lineRule="auto"/>
              <w:ind w:left="400" w:hanging="400" w:hangingChars="200"/>
              <w:jc w:val="center"/>
              <w:rPr>
                <w:rFonts w:hint="eastAsia" w:ascii="Times New Roman" w:hAnsi="Times New Roman" w:eastAsia="方正书宋简体" w:cs="Times New Roman"/>
                <w:color w:val="000000"/>
                <w:kern w:val="2"/>
                <w:sz w:val="20"/>
                <w:szCs w:val="20"/>
              </w:rPr>
            </w:pPr>
            <w:r>
              <w:rPr>
                <w:rFonts w:hint="eastAsia" w:ascii="Times New Roman" w:hAnsi="Times New Roman" w:eastAsia="方正书宋简体" w:cs="Times New Roman"/>
                <w:color w:val="000000"/>
                <w:kern w:val="2"/>
                <w:sz w:val="20"/>
                <w:szCs w:val="20"/>
              </w:rPr>
              <w:t>D</w:t>
            </w:r>
          </w:p>
        </w:tc>
        <w:tc>
          <w:tcPr>
            <w:tcW w:w="2909" w:type="dxa"/>
            <w:vAlign w:val="center"/>
          </w:tcPr>
          <w:p>
            <w:pPr>
              <w:pStyle w:val="10"/>
              <w:widowControl w:val="0"/>
              <w:spacing w:before="0" w:beforeAutospacing="0" w:after="0" w:afterAutospacing="0" w:line="233" w:lineRule="auto"/>
              <w:ind w:left="400" w:hanging="400" w:hangingChars="200"/>
              <w:jc w:val="both"/>
              <w:rPr>
                <w:rFonts w:hint="eastAsia" w:ascii="Times New Roman" w:hAnsi="Times New Roman" w:eastAsia="方正书宋简体" w:cs="Times New Roman"/>
                <w:color w:val="000000"/>
                <w:kern w:val="2"/>
                <w:sz w:val="20"/>
                <w:szCs w:val="20"/>
              </w:rPr>
            </w:pPr>
            <w:r>
              <w:rPr>
                <w:rFonts w:hint="eastAsia" w:ascii="Times New Roman" w:hAnsi="Times New Roman" w:eastAsia="方正书宋简体" w:cs="Times New Roman"/>
                <w:color w:val="000000"/>
                <w:kern w:val="2"/>
                <w:sz w:val="20"/>
                <w:szCs w:val="20"/>
              </w:rPr>
              <w:t>鉴别N</w:t>
            </w:r>
            <w:r>
              <w:rPr>
                <w:rFonts w:hint="eastAsia" w:ascii="Times New Roman" w:hAnsi="Times New Roman" w:eastAsia="方正书宋简体" w:cs="Times New Roman"/>
                <w:color w:val="000000"/>
                <w:kern w:val="2"/>
                <w:sz w:val="20"/>
                <w:szCs w:val="20"/>
                <w:vertAlign w:val="subscript"/>
              </w:rPr>
              <w:t>2</w:t>
            </w:r>
            <w:r>
              <w:rPr>
                <w:rFonts w:hint="eastAsia" w:ascii="Times New Roman" w:hAnsi="Times New Roman" w:eastAsia="方正书宋简体" w:cs="Times New Roman"/>
                <w:color w:val="000000"/>
                <w:kern w:val="2"/>
                <w:sz w:val="20"/>
                <w:szCs w:val="20"/>
              </w:rPr>
              <w:t>与CO</w:t>
            </w:r>
            <w:r>
              <w:rPr>
                <w:rFonts w:hint="eastAsia" w:ascii="Times New Roman" w:hAnsi="Times New Roman" w:eastAsia="方正书宋简体" w:cs="Times New Roman"/>
                <w:color w:val="000000"/>
                <w:kern w:val="2"/>
                <w:sz w:val="20"/>
                <w:szCs w:val="20"/>
                <w:vertAlign w:val="subscript"/>
              </w:rPr>
              <w:t>2</w:t>
            </w:r>
          </w:p>
        </w:tc>
        <w:tc>
          <w:tcPr>
            <w:tcW w:w="2145" w:type="dxa"/>
            <w:vAlign w:val="center"/>
          </w:tcPr>
          <w:p>
            <w:pPr>
              <w:pStyle w:val="10"/>
              <w:widowControl w:val="0"/>
              <w:spacing w:before="0" w:beforeAutospacing="0" w:after="0" w:afterAutospacing="0" w:line="233" w:lineRule="auto"/>
              <w:ind w:left="400" w:hanging="400" w:hangingChars="200"/>
              <w:jc w:val="both"/>
              <w:rPr>
                <w:rFonts w:hint="eastAsia" w:ascii="Times New Roman" w:hAnsi="Times New Roman" w:eastAsia="方正书宋简体" w:cs="Times New Roman"/>
                <w:color w:val="000000"/>
                <w:kern w:val="2"/>
                <w:sz w:val="20"/>
                <w:szCs w:val="20"/>
              </w:rPr>
            </w:pPr>
            <w:r>
              <w:rPr>
                <w:rFonts w:hint="eastAsia" w:ascii="Times New Roman" w:hAnsi="Times New Roman" w:eastAsia="方正书宋简体" w:cs="Times New Roman"/>
                <w:color w:val="000000"/>
                <w:kern w:val="2"/>
                <w:sz w:val="20"/>
                <w:szCs w:val="20"/>
              </w:rPr>
              <w:t>通入澄清石灰水</w:t>
            </w:r>
          </w:p>
        </w:tc>
      </w:tr>
    </w:tbl>
    <w:p>
      <w:pPr>
        <w:pStyle w:val="25"/>
        <w:spacing w:before="72" w:beforeLines="30" w:line="233" w:lineRule="auto"/>
        <w:ind w:left="400" w:hanging="400" w:hangingChars="200"/>
        <w:jc w:val="both"/>
        <w:rPr>
          <w:rFonts w:hint="eastAsia" w:eastAsia="方正书宋简体"/>
          <w:color w:val="000000"/>
          <w:sz w:val="20"/>
          <w:szCs w:val="20"/>
        </w:rPr>
      </w:pPr>
      <w:r>
        <w:rPr>
          <w:rFonts w:hint="eastAsia" w:eastAsia="方正书宋简体"/>
          <w:color w:val="000000"/>
          <w:sz w:val="20"/>
          <w:szCs w:val="20"/>
        </w:rPr>
        <w:t>6．学习化学以后，我们对水有了更全面的认识。下列说法错误的是</w:t>
      </w:r>
    </w:p>
    <w:p>
      <w:pPr>
        <w:pStyle w:val="25"/>
        <w:spacing w:line="233" w:lineRule="auto"/>
        <w:ind w:firstLine="400" w:firstLineChars="200"/>
        <w:jc w:val="both"/>
        <w:rPr>
          <w:rFonts w:hint="eastAsia" w:eastAsia="方正书宋简体"/>
          <w:color w:val="000000"/>
          <w:sz w:val="20"/>
          <w:szCs w:val="20"/>
        </w:rPr>
      </w:pPr>
      <w:r>
        <w:rPr>
          <w:rFonts w:hint="eastAsia" w:eastAsia="方正书宋简体"/>
          <w:color w:val="000000"/>
          <w:sz w:val="20"/>
          <w:szCs w:val="20"/>
        </w:rPr>
        <w:t>A. 水是一种氧化物</w:t>
      </w:r>
      <w:r>
        <w:rPr>
          <w:rFonts w:hint="eastAsia" w:eastAsia="方正书宋简体"/>
          <w:color w:val="000000"/>
          <w:sz w:val="20"/>
          <w:szCs w:val="20"/>
        </w:rPr>
        <w:tab/>
      </w:r>
      <w:r>
        <w:rPr>
          <w:rFonts w:hint="eastAsia" w:eastAsia="方正书宋简体"/>
          <w:color w:val="000000"/>
          <w:sz w:val="20"/>
          <w:szCs w:val="20"/>
        </w:rPr>
        <w:tab/>
      </w:r>
      <w:r>
        <w:rPr>
          <w:rFonts w:hint="eastAsia" w:eastAsia="方正书宋简体"/>
          <w:color w:val="000000"/>
          <w:sz w:val="20"/>
          <w:szCs w:val="20"/>
        </w:rPr>
        <w:tab/>
      </w:r>
      <w:r>
        <w:rPr>
          <w:rFonts w:hint="eastAsia" w:eastAsia="方正书宋简体"/>
          <w:color w:val="000000"/>
          <w:sz w:val="20"/>
          <w:szCs w:val="20"/>
        </w:rPr>
        <w:tab/>
      </w:r>
      <w:r>
        <w:rPr>
          <w:rFonts w:hint="eastAsia" w:eastAsia="方正书宋简体"/>
          <w:color w:val="000000"/>
          <w:sz w:val="20"/>
          <w:szCs w:val="20"/>
        </w:rPr>
        <w:tab/>
      </w:r>
      <w:r>
        <w:rPr>
          <w:rFonts w:hint="eastAsia" w:eastAsia="方正书宋简体"/>
          <w:color w:val="000000"/>
          <w:sz w:val="20"/>
          <w:szCs w:val="20"/>
        </w:rPr>
        <w:tab/>
      </w:r>
      <w:r>
        <w:rPr>
          <w:rFonts w:hint="eastAsia" w:eastAsia="方正书宋简体"/>
          <w:color w:val="000000"/>
          <w:sz w:val="20"/>
          <w:szCs w:val="20"/>
        </w:rPr>
        <w:t>B. 煮沸水可以降低水的硬度</w:t>
      </w:r>
    </w:p>
    <w:p>
      <w:pPr>
        <w:pStyle w:val="25"/>
        <w:spacing w:line="233" w:lineRule="auto"/>
        <w:ind w:firstLine="400" w:firstLineChars="200"/>
        <w:jc w:val="both"/>
        <w:rPr>
          <w:rFonts w:hint="eastAsia" w:eastAsia="方正书宋简体"/>
          <w:color w:val="000000"/>
          <w:sz w:val="20"/>
          <w:szCs w:val="20"/>
        </w:rPr>
      </w:pPr>
      <w:r>
        <w:rPr>
          <w:rFonts w:hint="eastAsia" w:eastAsia="方正书宋简体"/>
          <w:color w:val="000000"/>
          <w:sz w:val="20"/>
          <w:szCs w:val="20"/>
        </w:rPr>
        <w:t>C. 电解水时在负极得到氢气</w:t>
      </w:r>
      <w:r>
        <w:rPr>
          <w:rFonts w:hint="eastAsia" w:eastAsia="方正书宋简体"/>
          <w:color w:val="000000"/>
          <w:sz w:val="20"/>
          <w:szCs w:val="20"/>
        </w:rPr>
        <w:tab/>
      </w:r>
      <w:r>
        <w:rPr>
          <w:rFonts w:hint="eastAsia" w:eastAsia="方正书宋简体"/>
          <w:color w:val="000000"/>
          <w:sz w:val="20"/>
          <w:szCs w:val="20"/>
        </w:rPr>
        <w:tab/>
      </w:r>
      <w:r>
        <w:rPr>
          <w:rFonts w:hint="eastAsia" w:eastAsia="方正书宋简体"/>
          <w:color w:val="000000"/>
          <w:sz w:val="20"/>
          <w:szCs w:val="20"/>
        </w:rPr>
        <w:tab/>
      </w:r>
      <w:r>
        <w:rPr>
          <w:rFonts w:hint="eastAsia" w:eastAsia="方正书宋简体"/>
          <w:color w:val="000000"/>
          <w:sz w:val="20"/>
          <w:szCs w:val="20"/>
        </w:rPr>
        <w:tab/>
      </w:r>
      <w:r>
        <w:rPr>
          <w:rFonts w:hint="eastAsia" w:eastAsia="方正书宋简体"/>
          <w:color w:val="000000"/>
          <w:sz w:val="20"/>
          <w:szCs w:val="20"/>
        </w:rPr>
        <w:t>D. 水由氢分子和氧分子构成</w:t>
      </w:r>
    </w:p>
    <w:p>
      <w:pPr>
        <w:spacing w:line="233" w:lineRule="auto"/>
        <w:ind w:left="400" w:hanging="400" w:hanging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7．下列实验现象，描述正确的是</w:t>
      </w:r>
    </w:p>
    <w:p>
      <w:pPr>
        <w:spacing w:line="233" w:lineRule="auto"/>
        <w:ind w:firstLine="400" w:firstLine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A. 红磷在空气中燃烧，生成大量白雾</w:t>
      </w:r>
    </w:p>
    <w:p>
      <w:pPr>
        <w:spacing w:line="233" w:lineRule="auto"/>
        <w:ind w:firstLine="400" w:firstLine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B. 向碳酸中滴加石蕊后，溶液由紫色变成蓝色</w:t>
      </w:r>
    </w:p>
    <w:p>
      <w:pPr>
        <w:spacing w:line="233" w:lineRule="auto"/>
        <w:ind w:firstLine="400" w:firstLine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C. 硫在氧气中燃烧，发出蓝紫色火焰，生成一种有刺激性气味的气体</w:t>
      </w:r>
    </w:p>
    <w:p>
      <w:pPr>
        <w:spacing w:line="233" w:lineRule="auto"/>
        <w:ind w:firstLine="400" w:firstLine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D. 铁丝在氧气中燃烧，火星四射，生成四氧化三铁</w:t>
      </w:r>
    </w:p>
    <w:p>
      <w:pPr>
        <w:spacing w:line="233" w:lineRule="auto"/>
        <w:ind w:left="400" w:hanging="400" w:hanging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8．下列灭火原理与“釜底抽薪”相同的是</w:t>
      </w:r>
    </w:p>
    <w:p>
      <w:pPr>
        <w:spacing w:line="233" w:lineRule="auto"/>
        <w:ind w:firstLine="400" w:firstLine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A. 锅内油着火用锅盖盖灭</w:t>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B. 用高压水枪喷水灭火</w:t>
      </w:r>
    </w:p>
    <w:p>
      <w:pPr>
        <w:pStyle w:val="25"/>
        <w:spacing w:line="233" w:lineRule="auto"/>
        <w:ind w:firstLine="400" w:firstLineChars="200"/>
        <w:jc w:val="both"/>
        <w:rPr>
          <w:rFonts w:hint="eastAsia" w:eastAsia="方正书宋简体"/>
          <w:color w:val="000000"/>
          <w:sz w:val="20"/>
          <w:szCs w:val="20"/>
        </w:rPr>
      </w:pPr>
      <w:r>
        <w:rPr>
          <w:rFonts w:hint="eastAsia" w:eastAsia="方正书宋简体"/>
          <w:color w:val="000000"/>
          <w:sz w:val="20"/>
          <w:szCs w:val="20"/>
        </w:rPr>
        <w:t>C. 砍掉部分林木形成隔离带灭火</w:t>
      </w:r>
      <w:r>
        <w:rPr>
          <w:rFonts w:hint="eastAsia" w:eastAsia="方正书宋简体"/>
          <w:color w:val="000000"/>
          <w:sz w:val="20"/>
          <w:szCs w:val="20"/>
        </w:rPr>
        <w:tab/>
      </w:r>
      <w:r>
        <w:rPr>
          <w:rFonts w:hint="eastAsia" w:eastAsia="方正书宋简体"/>
          <w:color w:val="000000"/>
          <w:sz w:val="20"/>
          <w:szCs w:val="20"/>
        </w:rPr>
        <w:tab/>
      </w:r>
      <w:r>
        <w:rPr>
          <w:rFonts w:hint="eastAsia" w:eastAsia="方正书宋简体"/>
          <w:color w:val="000000"/>
          <w:sz w:val="20"/>
          <w:szCs w:val="20"/>
        </w:rPr>
        <w:tab/>
      </w:r>
      <w:r>
        <w:rPr>
          <w:rFonts w:hint="eastAsia" w:eastAsia="方正书宋简体"/>
          <w:color w:val="000000"/>
          <w:sz w:val="20"/>
          <w:szCs w:val="20"/>
        </w:rPr>
        <w:t>D. 用二氧化碳灭火器灭火</w:t>
      </w:r>
    </w:p>
    <w:p>
      <w:pPr>
        <w:spacing w:line="233" w:lineRule="auto"/>
        <w:ind w:left="400" w:hanging="400" w:hanging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9．有X、Y、Z三种金属，X在常温下就能与氧气反应，Y、Z在常温下几乎不与氧气反应；如果把Y和Z分别放入稀硫酸中，Z溶解并产生氢气，Y不反应。根据以上实验事实判断，X、Y、Z三种金属的活动性由强至弱的顺序正确的是</w:t>
      </w:r>
    </w:p>
    <w:p>
      <w:pPr>
        <w:spacing w:line="233" w:lineRule="auto"/>
        <w:ind w:firstLine="400" w:firstLine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A. X＞Z＞Y</w:t>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B. X＞Y＞Z</w:t>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C. Y＞Z＞X</w:t>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ab/>
      </w:r>
      <w:r>
        <w:rPr>
          <w:rFonts w:hint="eastAsia" w:ascii="Times New Roman" w:hAnsi="Times New Roman" w:eastAsia="方正书宋简体"/>
          <w:color w:val="000000"/>
          <w:sz w:val="20"/>
          <w:szCs w:val="20"/>
        </w:rPr>
        <w:t>D. Z＞Y＞X</w:t>
      </w:r>
    </w:p>
    <w:p>
      <w:pPr>
        <w:pStyle w:val="25"/>
        <w:spacing w:line="233" w:lineRule="auto"/>
        <w:jc w:val="both"/>
        <w:rPr>
          <w:rFonts w:hint="eastAsia" w:eastAsia="方正书宋简体"/>
          <w:color w:val="000000"/>
          <w:sz w:val="20"/>
          <w:szCs w:val="20"/>
        </w:rPr>
      </w:pPr>
      <w:bookmarkStart w:id="0" w:name="topic_7bb08764-86a7-4b56-bde9-5764fe0947"/>
      <w:r>
        <w:rPr>
          <w:rFonts w:hint="eastAsia" w:eastAsia="方正书宋简体"/>
          <w:color w:val="000000"/>
          <w:sz w:val="20"/>
          <w:szCs w:val="20"/>
          <w:lang w:val="en-US" w:eastAsia="zh-CN"/>
        </w:rPr>
        <w:t>1</w:t>
      </w:r>
      <w:r>
        <w:rPr>
          <w:rFonts w:hint="eastAsia" w:eastAsia="方正书宋简体"/>
          <w:color w:val="000000"/>
          <w:sz w:val="20"/>
          <w:szCs w:val="20"/>
        </w:rPr>
        <w:t>0．推理和归纳是化学学习和研究中常用的思维方法。下列推理正确的是</w:t>
      </w:r>
      <w:bookmarkEnd w:id="0"/>
    </w:p>
    <w:p>
      <w:pPr>
        <w:pStyle w:val="25"/>
        <w:spacing w:line="233" w:lineRule="auto"/>
        <w:ind w:firstLine="400" w:firstLineChars="200"/>
        <w:jc w:val="both"/>
        <w:rPr>
          <w:rFonts w:hint="eastAsia" w:eastAsia="方正书宋简体"/>
          <w:color w:val="000000"/>
          <w:sz w:val="20"/>
          <w:szCs w:val="20"/>
        </w:rPr>
      </w:pPr>
      <w:r>
        <w:rPr>
          <w:rFonts w:hint="eastAsia" w:eastAsia="方正书宋简体"/>
          <w:color w:val="000000"/>
          <w:sz w:val="20"/>
          <w:szCs w:val="20"/>
        </w:rPr>
        <w:t>A. 燃烧都伴有发光、放热现象，所以有发光、放热现象的一定是燃烧</w:t>
      </w:r>
    </w:p>
    <w:p>
      <w:pPr>
        <w:pStyle w:val="25"/>
        <w:spacing w:line="233" w:lineRule="auto"/>
        <w:ind w:firstLine="400" w:firstLineChars="200"/>
        <w:jc w:val="both"/>
        <w:rPr>
          <w:rFonts w:hint="eastAsia" w:eastAsia="方正书宋简体"/>
          <w:color w:val="000000"/>
          <w:sz w:val="20"/>
          <w:szCs w:val="20"/>
        </w:rPr>
      </w:pPr>
      <w:r>
        <w:rPr>
          <w:rFonts w:hint="eastAsia" w:eastAsia="方正书宋简体"/>
          <w:color w:val="000000"/>
          <w:sz w:val="20"/>
          <w:szCs w:val="20"/>
        </w:rPr>
        <w:t>B. 单质是由一种元素组成的物质，所以由一种元素组成的物质一定是单质</w:t>
      </w:r>
    </w:p>
    <w:p>
      <w:pPr>
        <w:pStyle w:val="25"/>
        <w:spacing w:line="233" w:lineRule="auto"/>
        <w:ind w:firstLine="400" w:firstLineChars="200"/>
        <w:jc w:val="both"/>
        <w:rPr>
          <w:rFonts w:hint="eastAsia" w:eastAsia="方正书宋简体"/>
          <w:color w:val="000000"/>
          <w:sz w:val="20"/>
          <w:szCs w:val="20"/>
        </w:rPr>
      </w:pPr>
      <w:r>
        <w:rPr>
          <w:rFonts w:hint="eastAsia" w:eastAsia="方正书宋简体"/>
          <w:color w:val="000000"/>
          <w:sz w:val="20"/>
          <w:szCs w:val="20"/>
        </w:rPr>
        <w:t>C. 化学变化中分子种类发生改变，所以分子种类发生改变的变化一定是化学变化</w:t>
      </w:r>
    </w:p>
    <w:p>
      <w:pPr>
        <w:pStyle w:val="25"/>
        <w:spacing w:line="233" w:lineRule="auto"/>
        <w:ind w:firstLine="400" w:firstLineChars="200"/>
        <w:jc w:val="both"/>
        <w:rPr>
          <w:rFonts w:hint="eastAsia" w:eastAsia="方正书宋简体"/>
          <w:color w:val="000000"/>
          <w:sz w:val="20"/>
          <w:szCs w:val="20"/>
        </w:rPr>
      </w:pPr>
      <w:r>
        <w:rPr>
          <w:rFonts w:hint="eastAsia" w:eastAsia="方正书宋简体"/>
          <w:color w:val="000000"/>
          <w:sz w:val="20"/>
          <w:szCs w:val="20"/>
        </w:rPr>
        <w:t>D</w:t>
      </w:r>
      <w:bookmarkStart w:id="1" w:name="topic_9e99e700-f865-4d15-bc7f-5f4e6feef6"/>
      <w:r>
        <w:rPr>
          <w:rFonts w:hint="eastAsia" w:eastAsia="方正书宋简体"/>
          <w:color w:val="000000"/>
          <w:sz w:val="20"/>
          <w:szCs w:val="20"/>
        </w:rPr>
        <w:t>. 置换反应中一定有单质生成，所以有单质生成的化学反应一定是置换反应</w:t>
      </w:r>
    </w:p>
    <w:p>
      <w:pPr>
        <w:pStyle w:val="25"/>
        <w:spacing w:line="233" w:lineRule="auto"/>
        <w:ind w:left="400" w:hanging="400" w:hangingChars="200"/>
        <w:jc w:val="both"/>
        <w:rPr>
          <w:rFonts w:hint="eastAsia" w:eastAsia="方正书宋简体"/>
          <w:color w:val="000000"/>
          <w:sz w:val="20"/>
          <w:szCs w:val="20"/>
        </w:rPr>
      </w:pPr>
    </w:p>
    <w:p>
      <w:pPr>
        <w:pStyle w:val="25"/>
        <w:spacing w:line="233" w:lineRule="auto"/>
        <w:ind w:left="400" w:hanging="400" w:hangingChars="200"/>
        <w:jc w:val="center"/>
        <w:rPr>
          <w:rFonts w:hint="eastAsia" w:ascii="方正黑体简体" w:hAnsi="方正黑体简体" w:eastAsia="方正黑体简体"/>
          <w:color w:val="000000"/>
          <w:sz w:val="20"/>
          <w:szCs w:val="20"/>
        </w:rPr>
      </w:pPr>
      <w:r>
        <w:rPr>
          <w:rFonts w:hint="eastAsia" w:ascii="方正黑体简体" w:hAnsi="方正黑体简体" w:eastAsia="方正黑体简体"/>
          <w:color w:val="000000"/>
          <w:sz w:val="20"/>
          <w:szCs w:val="20"/>
        </w:rPr>
        <w:t>第II部分　（非选择题　共30分）</w:t>
      </w:r>
    </w:p>
    <w:p>
      <w:pPr>
        <w:pStyle w:val="25"/>
        <w:spacing w:line="233" w:lineRule="auto"/>
        <w:ind w:left="400" w:hanging="400" w:hangingChars="200"/>
        <w:jc w:val="both"/>
        <w:rPr>
          <w:rFonts w:ascii="方正黑体简体" w:hAnsi="方正黑体简体" w:eastAsia="方正黑体简体"/>
          <w:color w:val="000000"/>
          <w:sz w:val="20"/>
          <w:szCs w:val="20"/>
        </w:rPr>
      </w:pPr>
      <w:r>
        <w:rPr>
          <w:rFonts w:hint="eastAsia" w:ascii="方正黑体简体" w:hAnsi="方正黑体简体" w:eastAsia="方正黑体简体"/>
          <w:color w:val="000000"/>
          <w:sz w:val="20"/>
          <w:szCs w:val="20"/>
        </w:rPr>
        <w:t>二、非</w:t>
      </w:r>
      <w:r>
        <w:rPr>
          <w:rFonts w:ascii="方正黑体简体" w:hAnsi="方正黑体简体" w:eastAsia="方正黑体简体"/>
          <w:color w:val="000000"/>
          <w:sz w:val="20"/>
          <w:szCs w:val="20"/>
        </w:rPr>
        <w:t>选择题</w:t>
      </w:r>
      <w:r>
        <w:rPr>
          <w:rFonts w:hint="eastAsia" w:ascii="方正黑体简体" w:hAnsi="方正黑体简体" w:eastAsia="方正黑体简体"/>
          <w:color w:val="000000"/>
          <w:sz w:val="20"/>
          <w:szCs w:val="20"/>
        </w:rPr>
        <w:t>：</w:t>
      </w:r>
      <w:r>
        <w:rPr>
          <w:rFonts w:ascii="方正黑体简体" w:hAnsi="方正黑体简体" w:eastAsia="方正黑体简体"/>
          <w:color w:val="000000"/>
          <w:sz w:val="20"/>
          <w:szCs w:val="20"/>
        </w:rPr>
        <w:t>本题</w:t>
      </w:r>
      <w:r>
        <w:rPr>
          <w:rFonts w:hint="eastAsia" w:ascii="方正黑体简体" w:hAnsi="方正黑体简体" w:eastAsia="方正黑体简体"/>
          <w:color w:val="000000"/>
          <w:sz w:val="20"/>
          <w:szCs w:val="20"/>
        </w:rPr>
        <w:t>6</w:t>
      </w:r>
      <w:r>
        <w:rPr>
          <w:rFonts w:ascii="方正黑体简体" w:hAnsi="方正黑体简体" w:eastAsia="方正黑体简体"/>
          <w:color w:val="000000"/>
          <w:sz w:val="20"/>
          <w:szCs w:val="20"/>
        </w:rPr>
        <w:t>小题，每小题</w:t>
      </w:r>
      <w:r>
        <w:rPr>
          <w:rFonts w:hint="eastAsia" w:ascii="方正黑体简体" w:hAnsi="方正黑体简体" w:eastAsia="方正黑体简体"/>
          <w:color w:val="000000"/>
          <w:sz w:val="20"/>
          <w:szCs w:val="20"/>
        </w:rPr>
        <w:t>5</w:t>
      </w:r>
      <w:r>
        <w:rPr>
          <w:rFonts w:ascii="方正黑体简体" w:hAnsi="方正黑体简体" w:eastAsia="方正黑体简体"/>
          <w:color w:val="000000"/>
          <w:sz w:val="20"/>
          <w:szCs w:val="20"/>
        </w:rPr>
        <w:t>分，共</w:t>
      </w:r>
      <w:r>
        <w:rPr>
          <w:rFonts w:hint="eastAsia" w:ascii="方正黑体简体" w:hAnsi="方正黑体简体" w:eastAsia="方正黑体简体"/>
          <w:color w:val="000000"/>
          <w:sz w:val="20"/>
          <w:szCs w:val="20"/>
        </w:rPr>
        <w:t>30</w:t>
      </w:r>
      <w:r>
        <w:rPr>
          <w:rFonts w:ascii="方正黑体简体" w:hAnsi="方正黑体简体" w:eastAsia="方正黑体简体"/>
          <w:color w:val="000000"/>
          <w:sz w:val="20"/>
          <w:szCs w:val="20"/>
        </w:rPr>
        <w:t>分</w:t>
      </w:r>
      <w:bookmarkEnd w:id="1"/>
    </w:p>
    <w:p>
      <w:pPr>
        <w:spacing w:line="233" w:lineRule="auto"/>
        <w:ind w:left="400" w:hanging="400" w:hanging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lang w:val="en-US" w:eastAsia="zh-CN"/>
        </w:rPr>
        <w:t>1</w:t>
      </w:r>
      <w:r>
        <w:rPr>
          <w:rFonts w:hint="eastAsia" w:ascii="Times New Roman" w:hAnsi="Times New Roman" w:eastAsia="方正书宋简体"/>
          <w:color w:val="000000"/>
          <w:sz w:val="20"/>
          <w:szCs w:val="20"/>
        </w:rPr>
        <w:t>1．（5分）</w:t>
      </w:r>
      <w:r>
        <w:rPr>
          <w:rFonts w:hint="eastAsia" w:ascii="Times New Roman" w:hAnsi="Times New Roman" w:eastAsia="方正书宋简体"/>
          <w:bCs/>
          <w:color w:val="000000"/>
          <w:sz w:val="20"/>
          <w:szCs w:val="20"/>
        </w:rPr>
        <w:t>在人们担心化石能源将被耗尽时，科学家发现在我国南海海底埋藏着大量可燃烧的“冰”——“可燃冰”，但目前在开采技术上还存在困难，可能导致大量温室气体排放影响环境。可燃冰外观像冰，主要含有甲烷水合物（由甲烷分子和水分子组成），还含少量二氧化碳等气体。可燃冰在低温和高压条件下形成，1体积可燃冰可储载100～200倍体积的甲烷气体，具有能量高，燃烧值大等优点。可燃冰将成为未来新能源。</w:t>
      </w:r>
    </w:p>
    <w:p>
      <w:pPr>
        <w:spacing w:line="233" w:lineRule="auto"/>
        <w:ind w:firstLine="400" w:firstLineChars="200"/>
        <w:rPr>
          <w:rFonts w:hint="eastAsia" w:ascii="Times New Roman" w:hAnsi="Times New Roman" w:eastAsia="方正书宋简体"/>
          <w:color w:val="000000"/>
          <w:sz w:val="20"/>
          <w:szCs w:val="20"/>
        </w:rPr>
      </w:pPr>
      <w:r>
        <w:rPr>
          <w:rFonts w:hint="eastAsia" w:ascii="Times New Roman" w:hAnsi="Times New Roman" w:eastAsia="方正书宋简体"/>
          <w:bCs/>
          <w:color w:val="000000"/>
          <w:sz w:val="20"/>
          <w:szCs w:val="20"/>
        </w:rPr>
        <w:t>回答下列问题：</w:t>
      </w:r>
    </w:p>
    <w:p>
      <w:pPr>
        <w:spacing w:line="233" w:lineRule="auto"/>
        <w:ind w:left="620" w:leftChars="200" w:hanging="200" w:hangingChars="100"/>
        <w:rPr>
          <w:rFonts w:hint="eastAsia" w:ascii="Times New Roman" w:hAnsi="Times New Roman" w:eastAsia="方正书宋简体"/>
          <w:color w:val="000000"/>
          <w:sz w:val="20"/>
          <w:szCs w:val="20"/>
        </w:rPr>
      </w:pPr>
      <w:r>
        <w:rPr>
          <w:rFonts w:hint="eastAsia" w:ascii="Times New Roman" w:hAnsi="Times New Roman" w:eastAsia="方正书宋简体"/>
          <w:bCs/>
          <w:color w:val="000000"/>
          <w:sz w:val="20"/>
          <w:szCs w:val="20"/>
        </w:rPr>
        <w:t>⑴可燃冰属于</w:t>
      </w:r>
      <w:r>
        <w:rPr>
          <w:rFonts w:hint="eastAsia" w:ascii="Times New Roman" w:hAnsi="Times New Roman" w:eastAsia="方正书宋简体"/>
          <w:bCs/>
          <w:color w:val="000000"/>
          <w:sz w:val="20"/>
          <w:szCs w:val="20"/>
          <w:u w:val="single"/>
        </w:rPr>
        <w:t>　　</w:t>
      </w:r>
      <w:r>
        <w:rPr>
          <w:rFonts w:hint="eastAsia" w:ascii="Times New Roman" w:hAnsi="Times New Roman" w:eastAsia="方正书宋简体"/>
          <w:bCs/>
          <w:color w:val="000000"/>
          <w:sz w:val="20"/>
          <w:szCs w:val="20"/>
        </w:rPr>
        <w:t>（填字母）。A. 纯净物　　B. 混合物</w:t>
      </w:r>
    </w:p>
    <w:p>
      <w:pPr>
        <w:spacing w:line="233" w:lineRule="auto"/>
        <w:ind w:left="620" w:leftChars="200" w:hanging="200" w:hangingChars="100"/>
        <w:rPr>
          <w:rFonts w:hint="eastAsia" w:ascii="Times New Roman" w:hAnsi="Times New Roman" w:eastAsia="方正书宋简体"/>
          <w:color w:val="000000"/>
          <w:sz w:val="20"/>
          <w:szCs w:val="20"/>
        </w:rPr>
      </w:pPr>
      <w:r>
        <w:rPr>
          <w:rFonts w:hint="eastAsia" w:ascii="Times New Roman" w:hAnsi="Times New Roman" w:eastAsia="方正书宋简体"/>
          <w:bCs/>
          <w:color w:val="000000"/>
          <w:sz w:val="20"/>
          <w:szCs w:val="20"/>
        </w:rPr>
        <w:t>⑵甲烷在空气中完全燃烧的化学方程式为</w:t>
      </w:r>
      <w:r>
        <w:rPr>
          <w:rFonts w:hint="eastAsia" w:ascii="Times New Roman" w:hAnsi="Times New Roman" w:eastAsia="方正书宋简体"/>
          <w:bCs/>
          <w:color w:val="000000"/>
          <w:sz w:val="20"/>
          <w:szCs w:val="20"/>
          <w:u w:val="single"/>
        </w:rPr>
        <w:t>　　　　　　　　　　　　　　　　　　</w:t>
      </w:r>
      <w:r>
        <w:rPr>
          <w:rFonts w:hint="eastAsia" w:ascii="Times New Roman" w:hAnsi="Times New Roman" w:eastAsia="方正书宋简体"/>
          <w:bCs/>
          <w:color w:val="000000"/>
          <w:sz w:val="20"/>
          <w:szCs w:val="20"/>
        </w:rPr>
        <w:t>。</w:t>
      </w:r>
    </w:p>
    <w:p>
      <w:pPr>
        <w:spacing w:line="233" w:lineRule="auto"/>
        <w:ind w:left="620" w:leftChars="200" w:hanging="200" w:hangingChars="100"/>
        <w:rPr>
          <w:rFonts w:hint="eastAsia" w:ascii="Times New Roman" w:hAnsi="Times New Roman" w:eastAsia="方正书宋简体"/>
          <w:color w:val="000000"/>
          <w:sz w:val="20"/>
          <w:szCs w:val="20"/>
        </w:rPr>
      </w:pPr>
      <w:r>
        <w:rPr>
          <w:rFonts w:hint="eastAsia" w:ascii="Times New Roman" w:hAnsi="Times New Roman" w:eastAsia="方正书宋简体"/>
          <w:bCs/>
          <w:color w:val="000000"/>
          <w:sz w:val="20"/>
          <w:szCs w:val="20"/>
        </w:rPr>
        <w:t>⑶甲烷中氢为＋1价，碳为</w:t>
      </w:r>
      <w:r>
        <w:rPr>
          <w:rFonts w:hint="eastAsia" w:ascii="Times New Roman" w:hAnsi="Times New Roman" w:eastAsia="方正书宋简体"/>
          <w:bCs/>
          <w:color w:val="000000"/>
          <w:sz w:val="20"/>
          <w:szCs w:val="20"/>
          <w:u w:val="single"/>
        </w:rPr>
        <w:t>　　　</w:t>
      </w:r>
      <w:r>
        <w:rPr>
          <w:rFonts w:hint="eastAsia" w:ascii="Times New Roman" w:hAnsi="Times New Roman" w:eastAsia="方正书宋简体"/>
          <w:bCs/>
          <w:color w:val="000000"/>
          <w:sz w:val="20"/>
          <w:szCs w:val="20"/>
        </w:rPr>
        <w:t>价。</w:t>
      </w:r>
    </w:p>
    <w:p>
      <w:pPr>
        <w:spacing w:line="233" w:lineRule="auto"/>
        <w:ind w:left="620" w:leftChars="200" w:hanging="200" w:hangingChars="100"/>
        <w:rPr>
          <w:rFonts w:hint="eastAsia" w:ascii="Times New Roman" w:hAnsi="Times New Roman" w:eastAsia="方正书宋简体"/>
          <w:color w:val="000000"/>
          <w:sz w:val="20"/>
          <w:szCs w:val="20"/>
        </w:rPr>
      </w:pPr>
      <w:r>
        <w:rPr>
          <w:rFonts w:hint="eastAsia" w:ascii="Times New Roman" w:hAnsi="Times New Roman" w:eastAsia="方正书宋简体"/>
          <w:bCs/>
          <w:color w:val="000000"/>
          <w:sz w:val="20"/>
          <w:szCs w:val="20"/>
        </w:rPr>
        <w:t>⑷从环境保护的角度考虑，下列燃料中最理想的是</w:t>
      </w:r>
      <w:r>
        <w:rPr>
          <w:rFonts w:hint="eastAsia" w:ascii="Times New Roman" w:hAnsi="Times New Roman" w:eastAsia="方正书宋简体"/>
          <w:bCs/>
          <w:color w:val="000000"/>
          <w:sz w:val="20"/>
          <w:szCs w:val="20"/>
          <w:u w:val="single"/>
        </w:rPr>
        <w:t>　　</w:t>
      </w:r>
      <w:r>
        <w:rPr>
          <w:rFonts w:hint="eastAsia" w:ascii="Times New Roman" w:hAnsi="Times New Roman" w:eastAsia="方正书宋简体"/>
          <w:bCs/>
          <w:color w:val="000000"/>
          <w:sz w:val="20"/>
          <w:szCs w:val="20"/>
        </w:rPr>
        <w:t>（填字母）。</w:t>
      </w:r>
    </w:p>
    <w:p>
      <w:pPr>
        <w:spacing w:line="233" w:lineRule="auto"/>
        <w:ind w:left="420" w:leftChars="200" w:firstLine="200" w:firstLineChars="100"/>
        <w:rPr>
          <w:rFonts w:hint="eastAsia" w:ascii="Times New Roman" w:hAnsi="Times New Roman" w:eastAsia="方正书宋简体"/>
          <w:bCs/>
          <w:color w:val="000000"/>
          <w:sz w:val="20"/>
          <w:szCs w:val="20"/>
        </w:rPr>
      </w:pPr>
      <w:r>
        <w:rPr>
          <w:rFonts w:hint="eastAsia" w:ascii="Times New Roman" w:hAnsi="Times New Roman" w:eastAsia="方正书宋简体"/>
          <w:bCs/>
          <w:color w:val="000000"/>
          <w:sz w:val="20"/>
          <w:szCs w:val="20"/>
        </w:rPr>
        <w:t>A. 氢气　　B. 可燃冰　　C. 酒精　　D. 汽油</w:t>
      </w:r>
    </w:p>
    <w:p>
      <w:pPr>
        <w:spacing w:line="233" w:lineRule="auto"/>
        <w:ind w:left="620" w:leftChars="200" w:hanging="200" w:hangingChars="100"/>
        <w:rPr>
          <w:rFonts w:ascii="Times New Roman" w:hAnsi="Times New Roman" w:eastAsia="方正书宋简体"/>
          <w:color w:val="000000"/>
          <w:sz w:val="20"/>
          <w:szCs w:val="20"/>
        </w:rPr>
      </w:pPr>
      <w:r>
        <w:rPr>
          <w:rFonts w:hint="eastAsia" w:ascii="Times New Roman" w:hAnsi="Times New Roman" w:eastAsia="方正书宋简体"/>
          <w:bCs/>
          <w:color w:val="000000"/>
          <w:sz w:val="20"/>
          <w:szCs w:val="20"/>
        </w:rPr>
        <w:t>⑸目前甲烷不全面推广使用的原因是</w:t>
      </w:r>
      <w:r>
        <w:rPr>
          <w:rFonts w:hint="eastAsia" w:ascii="Times New Roman" w:hAnsi="Times New Roman" w:eastAsia="方正书宋简体"/>
          <w:bCs/>
          <w:color w:val="000000"/>
          <w:sz w:val="20"/>
          <w:szCs w:val="20"/>
          <w:u w:val="single"/>
        </w:rPr>
        <w:t>　　　　　　　　　　　　　　　　　　　　</w:t>
      </w:r>
      <w:r>
        <w:rPr>
          <w:rFonts w:hint="eastAsia" w:ascii="Times New Roman" w:hAnsi="Times New Roman" w:eastAsia="方正书宋简体"/>
          <w:bCs/>
          <w:color w:val="000000"/>
          <w:sz w:val="20"/>
          <w:szCs w:val="20"/>
        </w:rPr>
        <w:t>。</w:t>
      </w:r>
    </w:p>
    <w:p>
      <w:pPr>
        <w:spacing w:line="233" w:lineRule="auto"/>
        <w:ind w:left="400" w:hanging="400" w:hangingChars="2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lang w:val="en-US" w:eastAsia="zh-CN"/>
        </w:rPr>
        <w:t>1</w:t>
      </w:r>
      <w:r>
        <w:rPr>
          <w:rFonts w:hint="eastAsia" w:ascii="Times New Roman" w:hAnsi="Times New Roman" w:eastAsia="方正书宋简体"/>
          <w:color w:val="000000"/>
          <w:sz w:val="20"/>
          <w:szCs w:val="20"/>
        </w:rPr>
        <w:t>2．（5分）图（1）是硒原子的结构示意图和钠元素在元素周期表中的信息，图（2）是某反应的微观示意图，据图回答问题：</w:t>
      </w:r>
    </w:p>
    <w:p>
      <w:pPr>
        <w:spacing w:before="72" w:beforeLines="30" w:after="72" w:afterLines="30" w:line="233" w:lineRule="auto"/>
        <w:ind w:right="-420" w:rightChars="-200" w:firstLine="400" w:firstLineChars="200"/>
        <w:rPr>
          <w:rFonts w:hint="eastAsia"/>
          <w:sz w:val="20"/>
        </w:rPr>
      </w:pPr>
      <w:r>
        <w:rPr>
          <w:rFonts w:hint="eastAsia"/>
          <w:sz w:val="20"/>
        </w:rPr>
        <w:pict>
          <v:shape id="_x0000_i1029" o:spt="75" alt=" " type="#_x0000_t75" style="height:64.95pt;width:388.3pt;" filled="f" o:preferrelative="t" stroked="f" coordsize="21600,21600">
            <v:path/>
            <v:fill on="f" focussize="0,0"/>
            <v:stroke on="f"/>
            <v:imagedata r:id="rId15" o:title=" "/>
            <o:lock v:ext="edit" aspectratio="t"/>
            <w10:wrap type="none"/>
            <w10:anchorlock/>
          </v:shape>
        </w:pict>
      </w:r>
    </w:p>
    <w:p>
      <w:pPr>
        <w:spacing w:before="72" w:beforeLines="30" w:after="72" w:afterLines="30" w:line="233" w:lineRule="auto"/>
        <w:ind w:firstLine="1000" w:firstLineChars="500"/>
        <w:rPr>
          <w:rFonts w:hint="eastAsia" w:ascii="Times New Roman" w:hAnsi="Times New Roman" w:eastAsia="方正书宋简体"/>
          <w:color w:val="000000"/>
          <w:sz w:val="20"/>
          <w:szCs w:val="20"/>
        </w:rPr>
      </w:pPr>
      <w:r>
        <w:rPr>
          <w:rFonts w:hint="eastAsia" w:ascii="Times New Roman" w:hAnsi="Times New Roman" w:eastAsia="方正楷体简体"/>
          <w:color w:val="000000"/>
          <w:sz w:val="20"/>
          <w:szCs w:val="20"/>
        </w:rPr>
        <w:t>图（1）　　　　　　　　　　　　　　　　　图（2）</w:t>
      </w:r>
    </w:p>
    <w:p>
      <w:pPr>
        <w:spacing w:line="233" w:lineRule="auto"/>
        <w:ind w:left="620" w:leftChars="200" w:hanging="200" w:hangingChars="100"/>
        <w:rPr>
          <w:rFonts w:hint="eastAsia" w:ascii="Times New Roman" w:hAnsi="Times New Roman" w:eastAsia="方正书宋简体"/>
          <w:bCs/>
          <w:color w:val="000000"/>
          <w:sz w:val="20"/>
          <w:szCs w:val="20"/>
        </w:rPr>
      </w:pPr>
      <w:r>
        <w:rPr>
          <w:rFonts w:hint="eastAsia" w:ascii="Times New Roman" w:hAnsi="Times New Roman" w:eastAsia="方正书宋简体"/>
          <w:bCs/>
          <w:color w:val="000000"/>
          <w:sz w:val="20"/>
          <w:szCs w:val="20"/>
        </w:rPr>
        <w:t>⑴化学反应中Se原子容易</w:t>
      </w:r>
      <w:r>
        <w:rPr>
          <w:rFonts w:hint="eastAsia" w:ascii="Times New Roman" w:hAnsi="Times New Roman" w:eastAsia="方正书宋简体"/>
          <w:bCs/>
          <w:color w:val="000000"/>
          <w:sz w:val="20"/>
          <w:szCs w:val="20"/>
          <w:u w:val="single"/>
        </w:rPr>
        <w:t>　　　　</w:t>
      </w:r>
      <w:r>
        <w:rPr>
          <w:rFonts w:hint="eastAsia" w:ascii="Times New Roman" w:hAnsi="Times New Roman" w:eastAsia="方正书宋简体"/>
          <w:bCs/>
          <w:color w:val="000000"/>
          <w:sz w:val="20"/>
          <w:szCs w:val="20"/>
        </w:rPr>
        <w:t>电子。（填“得到”或“失去”）</w:t>
      </w:r>
    </w:p>
    <w:p>
      <w:pPr>
        <w:spacing w:line="233" w:lineRule="auto"/>
        <w:ind w:left="620" w:leftChars="200" w:hanging="200" w:hangingChars="100"/>
        <w:rPr>
          <w:rFonts w:hint="eastAsia" w:ascii="Times New Roman" w:hAnsi="Times New Roman" w:eastAsia="方正书宋简体"/>
          <w:bCs/>
          <w:color w:val="000000"/>
          <w:sz w:val="20"/>
          <w:szCs w:val="20"/>
        </w:rPr>
      </w:pPr>
      <w:r>
        <w:rPr>
          <w:rFonts w:hint="eastAsia" w:ascii="Times New Roman" w:hAnsi="Times New Roman" w:eastAsia="方正书宋简体"/>
          <w:bCs/>
          <w:color w:val="000000"/>
          <w:sz w:val="20"/>
          <w:szCs w:val="20"/>
        </w:rPr>
        <w:t>⑵钠的相对原子质量为</w:t>
      </w:r>
      <w:r>
        <w:rPr>
          <w:rFonts w:hint="eastAsia" w:ascii="Times New Roman" w:hAnsi="Times New Roman" w:eastAsia="方正书宋简体"/>
          <w:bCs/>
          <w:color w:val="000000"/>
          <w:sz w:val="20"/>
          <w:szCs w:val="20"/>
          <w:u w:val="single"/>
        </w:rPr>
        <w:t>　　　　</w:t>
      </w:r>
      <w:r>
        <w:rPr>
          <w:rFonts w:hint="eastAsia" w:ascii="Times New Roman" w:hAnsi="Times New Roman" w:eastAsia="方正书宋简体"/>
          <w:bCs/>
          <w:color w:val="000000"/>
          <w:sz w:val="20"/>
          <w:szCs w:val="20"/>
        </w:rPr>
        <w:t>。</w:t>
      </w:r>
    </w:p>
    <w:p>
      <w:pPr>
        <w:spacing w:line="233" w:lineRule="auto"/>
        <w:ind w:left="620" w:leftChars="200" w:hanging="200" w:hangingChars="100"/>
        <w:rPr>
          <w:rFonts w:hint="eastAsia" w:ascii="Times New Roman" w:hAnsi="Times New Roman" w:eastAsia="方正书宋简体"/>
          <w:bCs/>
          <w:color w:val="000000"/>
          <w:sz w:val="20"/>
          <w:szCs w:val="20"/>
        </w:rPr>
      </w:pPr>
      <w:r>
        <w:rPr>
          <w:rFonts w:hint="eastAsia" w:ascii="Times New Roman" w:hAnsi="Times New Roman" w:eastAsia="方正书宋简体"/>
          <w:bCs/>
          <w:color w:val="000000"/>
          <w:sz w:val="20"/>
          <w:szCs w:val="20"/>
        </w:rPr>
        <w:t>⑶钠元素与硒元素形成化合物的化学式为</w:t>
      </w:r>
      <w:r>
        <w:rPr>
          <w:rFonts w:hint="eastAsia" w:ascii="Times New Roman" w:hAnsi="Times New Roman" w:eastAsia="方正书宋简体"/>
          <w:bCs/>
          <w:color w:val="000000"/>
          <w:sz w:val="20"/>
          <w:szCs w:val="20"/>
          <w:u w:val="single"/>
        </w:rPr>
        <w:t>　　　　</w:t>
      </w:r>
      <w:r>
        <w:rPr>
          <w:rFonts w:hint="eastAsia" w:ascii="Times New Roman" w:hAnsi="Times New Roman" w:eastAsia="方正书宋简体"/>
          <w:bCs/>
          <w:color w:val="000000"/>
          <w:sz w:val="20"/>
          <w:szCs w:val="20"/>
        </w:rPr>
        <w:t>。</w:t>
      </w:r>
    </w:p>
    <w:p>
      <w:pPr>
        <w:spacing w:line="233" w:lineRule="auto"/>
        <w:ind w:left="620" w:leftChars="200" w:hanging="200" w:hangingChars="100"/>
        <w:rPr>
          <w:rFonts w:hint="eastAsia" w:ascii="Times New Roman" w:hAnsi="Times New Roman" w:eastAsia="方正书宋简体"/>
          <w:bCs/>
          <w:color w:val="000000"/>
          <w:sz w:val="20"/>
          <w:szCs w:val="20"/>
        </w:rPr>
      </w:pPr>
      <w:r>
        <w:rPr>
          <w:rFonts w:hint="eastAsia" w:ascii="Times New Roman" w:hAnsi="Times New Roman" w:eastAsia="方正书宋简体"/>
          <w:bCs/>
          <w:color w:val="000000"/>
          <w:sz w:val="20"/>
          <w:szCs w:val="20"/>
        </w:rPr>
        <w:t>⑷图（2）中反应后生成的丙物质各元素质量比为</w:t>
      </w:r>
      <w:r>
        <w:rPr>
          <w:rFonts w:hint="eastAsia" w:ascii="Times New Roman" w:hAnsi="Times New Roman" w:eastAsia="方正书宋简体"/>
          <w:bCs/>
          <w:color w:val="000000"/>
          <w:sz w:val="20"/>
          <w:szCs w:val="20"/>
          <w:u w:val="single"/>
        </w:rPr>
        <w:t>　　　　</w:t>
      </w:r>
      <w:r>
        <w:rPr>
          <w:rFonts w:hint="eastAsia" w:ascii="Times New Roman" w:hAnsi="Times New Roman" w:eastAsia="方正书宋简体"/>
          <w:bCs/>
          <w:color w:val="000000"/>
          <w:sz w:val="20"/>
          <w:szCs w:val="20"/>
        </w:rPr>
        <w:t>。</w:t>
      </w:r>
    </w:p>
    <w:p>
      <w:pPr>
        <w:spacing w:line="233" w:lineRule="auto"/>
        <w:ind w:left="620" w:leftChars="200" w:hanging="200" w:hangingChars="100"/>
        <w:rPr>
          <w:rFonts w:hint="eastAsia" w:ascii="Times New Roman" w:hAnsi="Times New Roman" w:eastAsia="方正书宋简体"/>
          <w:bCs/>
          <w:color w:val="000000"/>
          <w:sz w:val="20"/>
          <w:szCs w:val="20"/>
        </w:rPr>
      </w:pPr>
      <w:r>
        <w:rPr>
          <w:rFonts w:hint="eastAsia" w:ascii="Times New Roman" w:hAnsi="Times New Roman" w:eastAsia="方正书宋简体"/>
          <w:bCs/>
          <w:color w:val="000000"/>
          <w:sz w:val="20"/>
          <w:szCs w:val="20"/>
        </w:rPr>
        <w:t>⑸写出甲与乙反应生成丙和丁的化学反应方程式</w:t>
      </w:r>
      <w:r>
        <w:rPr>
          <w:rFonts w:hint="eastAsia" w:ascii="Times New Roman" w:hAnsi="Times New Roman" w:eastAsia="方正书宋简体"/>
          <w:bCs/>
          <w:color w:val="000000"/>
          <w:sz w:val="20"/>
          <w:szCs w:val="20"/>
          <w:u w:val="single"/>
        </w:rPr>
        <w:t>　　　　　　　　　　　　　　　　</w:t>
      </w:r>
      <w:r>
        <w:rPr>
          <w:rFonts w:hint="eastAsia" w:ascii="Times New Roman" w:hAnsi="Times New Roman" w:eastAsia="方正书宋简体"/>
          <w:bCs/>
          <w:color w:val="000000"/>
          <w:sz w:val="20"/>
          <w:szCs w:val="20"/>
        </w:rPr>
        <w:t>。</w:t>
      </w:r>
    </w:p>
    <w:p>
      <w:pPr>
        <w:spacing w:line="233" w:lineRule="auto"/>
        <w:ind w:left="400" w:hanging="400" w:hangingChars="200"/>
        <w:rPr>
          <w:rFonts w:hint="eastAsia" w:ascii="Times New Roman" w:hAnsi="Times New Roman" w:eastAsia="方正书宋简体"/>
          <w:bCs/>
          <w:color w:val="000000"/>
          <w:sz w:val="20"/>
          <w:szCs w:val="20"/>
        </w:rPr>
      </w:pPr>
      <w:r>
        <w:rPr>
          <w:rFonts w:hint="eastAsia" w:ascii="Times New Roman" w:hAnsi="Times New Roman" w:eastAsia="方正书宋简体"/>
          <w:bCs/>
          <w:color w:val="000000"/>
          <w:sz w:val="20"/>
          <w:szCs w:val="20"/>
          <w:lang w:val="en-US" w:eastAsia="zh-CN"/>
        </w:rPr>
        <w:t>1</w:t>
      </w:r>
      <w:r>
        <w:rPr>
          <w:rFonts w:hint="eastAsia" w:ascii="Times New Roman" w:hAnsi="Times New Roman" w:eastAsia="方正书宋简体"/>
          <w:bCs/>
          <w:color w:val="000000"/>
          <w:sz w:val="20"/>
          <w:szCs w:val="20"/>
        </w:rPr>
        <w:t>3．（5分）下列是常用实验仪器，据图作答：</w:t>
      </w:r>
    </w:p>
    <w:p>
      <w:pPr>
        <w:spacing w:before="72" w:beforeLines="30" w:after="72" w:afterLines="30" w:line="233" w:lineRule="auto"/>
        <w:ind w:firstLine="400" w:firstLineChars="200"/>
        <w:rPr>
          <w:rFonts w:hint="eastAsia" w:ascii="Times New Roman" w:hAnsi="Times New Roman" w:eastAsia="方正书宋简体"/>
          <w:bCs/>
          <w:color w:val="000000"/>
          <w:sz w:val="20"/>
          <w:szCs w:val="20"/>
        </w:rPr>
      </w:pPr>
      <w:r>
        <w:rPr>
          <w:rFonts w:hint="eastAsia" w:ascii="Times New Roman" w:hAnsi="Times New Roman" w:eastAsia="方正书宋简体"/>
          <w:bCs/>
          <w:color w:val="000000"/>
          <w:sz w:val="20"/>
          <w:szCs w:val="20"/>
        </w:rPr>
        <w:pict>
          <v:shape id="_x0000_i1030" o:spt="75" alt=" " type="#_x0000_t75" style="height:87.6pt;width:370.45pt;" filled="f" o:preferrelative="t" stroked="f" coordsize="21600,21600">
            <v:path/>
            <v:fill on="f" focussize="0,0"/>
            <v:stroke on="f"/>
            <v:imagedata r:id="rId16" o:title=" "/>
            <o:lock v:ext="edit" aspectratio="t"/>
            <w10:wrap type="none"/>
            <w10:anchorlock/>
          </v:shape>
        </w:pict>
      </w:r>
    </w:p>
    <w:p>
      <w:pPr>
        <w:spacing w:line="233" w:lineRule="auto"/>
        <w:ind w:left="620" w:leftChars="200" w:hanging="200" w:hangingChars="100"/>
        <w:rPr>
          <w:rFonts w:hint="eastAsia" w:ascii="Times New Roman" w:hAnsi="Times New Roman" w:eastAsia="方正书宋简体"/>
          <w:bCs/>
          <w:color w:val="000000"/>
          <w:sz w:val="20"/>
          <w:szCs w:val="20"/>
        </w:rPr>
      </w:pPr>
      <w:r>
        <w:rPr>
          <w:rFonts w:hint="eastAsia" w:ascii="Times New Roman" w:hAnsi="Times New Roman" w:eastAsia="方正书宋简体"/>
          <w:bCs/>
          <w:color w:val="000000"/>
          <w:sz w:val="20"/>
          <w:szCs w:val="20"/>
        </w:rPr>
        <w:t>⑴认识仪器：仪器B的名称是</w:t>
      </w:r>
      <w:r>
        <w:rPr>
          <w:rFonts w:hint="eastAsia" w:ascii="Times New Roman" w:hAnsi="Times New Roman" w:eastAsia="方正书宋简体"/>
          <w:bCs/>
          <w:color w:val="000000"/>
          <w:sz w:val="20"/>
          <w:szCs w:val="20"/>
          <w:u w:val="single"/>
        </w:rPr>
        <w:t>　　　　　　　</w:t>
      </w:r>
      <w:r>
        <w:rPr>
          <w:rFonts w:hint="eastAsia" w:ascii="Times New Roman" w:hAnsi="Times New Roman" w:eastAsia="方正书宋简体"/>
          <w:bCs/>
          <w:color w:val="000000"/>
          <w:sz w:val="20"/>
          <w:szCs w:val="20"/>
        </w:rPr>
        <w:t>。</w:t>
      </w:r>
    </w:p>
    <w:p>
      <w:pPr>
        <w:spacing w:line="233" w:lineRule="auto"/>
        <w:ind w:left="620" w:leftChars="200" w:hanging="200" w:hangingChars="100"/>
        <w:rPr>
          <w:rFonts w:hint="eastAsia" w:ascii="Times New Roman" w:hAnsi="Times New Roman" w:eastAsia="方正书宋简体"/>
          <w:bCs/>
          <w:color w:val="000000"/>
          <w:sz w:val="20"/>
          <w:szCs w:val="20"/>
        </w:rPr>
      </w:pPr>
      <w:r>
        <w:rPr>
          <w:rFonts w:hint="eastAsia" w:ascii="Times New Roman" w:hAnsi="Times New Roman" w:eastAsia="方正书宋简体"/>
          <w:bCs/>
          <w:color w:val="000000"/>
          <w:sz w:val="20"/>
          <w:szCs w:val="20"/>
        </w:rPr>
        <w:t>⑵制取气体：实验室用氯酸钾制氧气的化学方程式是</w:t>
      </w:r>
      <w:r>
        <w:rPr>
          <w:rFonts w:hint="eastAsia" w:ascii="Times New Roman" w:hAnsi="Times New Roman" w:eastAsia="方正书宋简体"/>
          <w:bCs/>
          <w:color w:val="000000"/>
          <w:sz w:val="20"/>
          <w:szCs w:val="20"/>
          <w:u w:val="single"/>
        </w:rPr>
        <w:t>　　　　　　　　　　　　</w:t>
      </w:r>
      <w:r>
        <w:rPr>
          <w:rFonts w:hint="eastAsia" w:ascii="Times New Roman" w:hAnsi="Times New Roman" w:eastAsia="方正书宋简体"/>
          <w:bCs/>
          <w:color w:val="000000"/>
          <w:sz w:val="20"/>
          <w:szCs w:val="20"/>
        </w:rPr>
        <w:t>，用排水法收集氧气时，表明氧气已集满的现象是</w:t>
      </w:r>
      <w:r>
        <w:rPr>
          <w:rFonts w:hint="eastAsia" w:ascii="Times New Roman" w:hAnsi="Times New Roman" w:eastAsia="方正书宋简体"/>
          <w:bCs/>
          <w:color w:val="000000"/>
          <w:sz w:val="20"/>
          <w:szCs w:val="20"/>
          <w:u w:val="single"/>
        </w:rPr>
        <w:t>　　　　　　　　　　　　　　　　　</w:t>
      </w:r>
      <w:r>
        <w:rPr>
          <w:rFonts w:hint="eastAsia" w:ascii="Times New Roman" w:hAnsi="Times New Roman" w:eastAsia="方正书宋简体"/>
          <w:bCs/>
          <w:color w:val="000000"/>
          <w:sz w:val="20"/>
          <w:szCs w:val="20"/>
        </w:rPr>
        <w:t>。</w:t>
      </w:r>
    </w:p>
    <w:p>
      <w:pPr>
        <w:pStyle w:val="2"/>
        <w:spacing w:line="233" w:lineRule="auto"/>
        <w:ind w:left="620" w:leftChars="200" w:hanging="200" w:hangingChars="100"/>
        <w:jc w:val="both"/>
        <w:rPr>
          <w:rFonts w:hint="eastAsia" w:ascii="Times New Roman" w:hAnsi="Times New Roman" w:eastAsia="方正书宋简体" w:cs="Times New Roman"/>
          <w:color w:val="000000"/>
          <w:sz w:val="20"/>
          <w:szCs w:val="20"/>
          <w:lang w:eastAsia="zh-CN"/>
        </w:rPr>
      </w:pPr>
      <w:r>
        <w:rPr>
          <w:rFonts w:hint="eastAsia" w:ascii="Times New Roman" w:hAnsi="Times New Roman" w:eastAsia="方正书宋简体" w:cs="Times New Roman"/>
          <w:bCs/>
          <w:color w:val="000000"/>
          <w:sz w:val="20"/>
          <w:szCs w:val="20"/>
          <w:lang w:eastAsia="zh-CN"/>
        </w:rPr>
        <w:t>⑶实验室制取二氧化碳的药品名称是</w:t>
      </w:r>
      <w:r>
        <w:rPr>
          <w:rFonts w:hint="eastAsia" w:ascii="Times New Roman" w:hAnsi="Times New Roman" w:eastAsia="方正书宋简体" w:cs="Times New Roman"/>
          <w:bCs/>
          <w:color w:val="000000"/>
          <w:sz w:val="20"/>
          <w:szCs w:val="20"/>
          <w:u w:val="single"/>
          <w:lang w:eastAsia="zh-CN"/>
        </w:rPr>
        <w:t>　　　　　　　　</w:t>
      </w:r>
      <w:r>
        <w:rPr>
          <w:rFonts w:hint="eastAsia" w:ascii="Times New Roman" w:hAnsi="Times New Roman" w:eastAsia="方正书宋简体" w:cs="Times New Roman"/>
          <w:bCs/>
          <w:color w:val="000000"/>
          <w:sz w:val="20"/>
          <w:szCs w:val="20"/>
          <w:lang w:eastAsia="zh-CN"/>
        </w:rPr>
        <w:t>，组装制取并收集二氧化碳的装置，需选择的仪器是</w:t>
      </w:r>
      <w:r>
        <w:rPr>
          <w:rFonts w:hint="eastAsia" w:ascii="Times New Roman" w:hAnsi="Times New Roman" w:eastAsia="方正书宋简体" w:cs="Times New Roman"/>
          <w:bCs/>
          <w:color w:val="000000"/>
          <w:sz w:val="20"/>
          <w:szCs w:val="20"/>
          <w:u w:val="single"/>
          <w:lang w:eastAsia="zh-CN"/>
        </w:rPr>
        <w:t>　　　　　　　　　　　</w:t>
      </w:r>
      <w:r>
        <w:rPr>
          <w:rFonts w:hint="eastAsia" w:ascii="Times New Roman" w:hAnsi="Times New Roman" w:eastAsia="方正书宋简体" w:cs="Times New Roman"/>
          <w:bCs/>
          <w:color w:val="000000"/>
          <w:sz w:val="20"/>
          <w:szCs w:val="20"/>
          <w:lang w:eastAsia="zh-CN"/>
        </w:rPr>
        <w:t>（填字母序号）。</w:t>
      </w:r>
    </w:p>
    <w:p>
      <w:pPr>
        <w:spacing w:line="233" w:lineRule="auto"/>
        <w:ind w:left="400" w:hanging="400" w:hangingChars="200"/>
        <w:rPr>
          <w:rFonts w:ascii="Times New Roman" w:hAnsi="Times New Roman" w:eastAsia="方正书宋简体"/>
          <w:color w:val="000000"/>
          <w:kern w:val="0"/>
          <w:sz w:val="20"/>
          <w:szCs w:val="20"/>
        </w:rPr>
      </w:pPr>
      <w:r>
        <w:rPr>
          <w:rFonts w:hint="eastAsia" w:ascii="Times New Roman" w:hAnsi="Times New Roman" w:eastAsia="方正书宋简体"/>
          <w:color w:val="000000"/>
          <w:kern w:val="0"/>
          <w:sz w:val="20"/>
          <w:szCs w:val="20"/>
          <w:lang w:val="en-US" w:eastAsia="zh-CN"/>
        </w:rPr>
        <w:t>1</w:t>
      </w:r>
      <w:r>
        <w:rPr>
          <w:rFonts w:hint="eastAsia" w:ascii="Times New Roman" w:hAnsi="Times New Roman" w:eastAsia="方正书宋简体"/>
          <w:color w:val="000000"/>
          <w:kern w:val="0"/>
          <w:sz w:val="20"/>
          <w:szCs w:val="20"/>
        </w:rPr>
        <w:t>4．（5分）草酸的化学性质与碳酸相似。已知碳酸易分解，草酸在受热条件下也易分解，仅生成三种氧化物。某校研究性学习小组对此展开探究：</w:t>
      </w:r>
    </w:p>
    <w:p>
      <w:pPr>
        <w:widowControl/>
        <w:spacing w:line="233" w:lineRule="auto"/>
        <w:ind w:left="620" w:leftChars="200" w:hanging="200" w:hangingChars="100"/>
        <w:rPr>
          <w:rFonts w:hint="eastAsia" w:ascii="Times New Roman" w:hAnsi="Times New Roman" w:eastAsia="方正书宋简体"/>
          <w:color w:val="000000"/>
          <w:kern w:val="0"/>
          <w:sz w:val="20"/>
          <w:szCs w:val="20"/>
        </w:rPr>
      </w:pPr>
      <w:r>
        <w:rPr>
          <w:rFonts w:hint="eastAsia" w:ascii="Times New Roman" w:hAnsi="Times New Roman" w:eastAsia="方正书宋简体"/>
          <w:color w:val="000000"/>
          <w:kern w:val="0"/>
          <w:sz w:val="20"/>
          <w:szCs w:val="20"/>
        </w:rPr>
        <w:t>⑴小明首先根据生成物中有水，可推测草酸中含有</w:t>
      </w:r>
      <w:r>
        <w:rPr>
          <w:rFonts w:hint="eastAsia" w:ascii="Times New Roman" w:hAnsi="Times New Roman" w:eastAsia="方正书宋简体"/>
          <w:bCs/>
          <w:color w:val="000000"/>
          <w:sz w:val="20"/>
          <w:szCs w:val="20"/>
          <w:u w:val="single"/>
        </w:rPr>
        <w:t>　　　　　</w:t>
      </w:r>
      <w:r>
        <w:rPr>
          <w:rFonts w:hint="eastAsia" w:ascii="Times New Roman" w:hAnsi="Times New Roman" w:eastAsia="方正书宋简体"/>
          <w:color w:val="000000"/>
          <w:kern w:val="0"/>
          <w:sz w:val="20"/>
          <w:szCs w:val="20"/>
        </w:rPr>
        <w:t>元素。</w:t>
      </w:r>
    </w:p>
    <w:p>
      <w:pPr>
        <w:widowControl/>
        <w:spacing w:line="233" w:lineRule="auto"/>
        <w:ind w:left="620" w:leftChars="200" w:hanging="200" w:hangingChars="100"/>
        <w:rPr>
          <w:rFonts w:hint="eastAsia" w:ascii="Times New Roman" w:hAnsi="Times New Roman" w:eastAsia="方正书宋简体"/>
          <w:color w:val="000000"/>
          <w:kern w:val="0"/>
          <w:sz w:val="20"/>
          <w:szCs w:val="20"/>
        </w:rPr>
      </w:pPr>
      <w:r>
        <w:rPr>
          <w:rFonts w:hint="eastAsia" w:ascii="Times New Roman" w:hAnsi="Times New Roman" w:eastAsia="方正书宋简体"/>
          <w:color w:val="000000"/>
          <w:kern w:val="0"/>
          <w:sz w:val="20"/>
          <w:szCs w:val="20"/>
        </w:rPr>
        <w:t>⑵小明对分解生成的其他产物进行猜测、验证：</w:t>
      </w:r>
    </w:p>
    <w:p>
      <w:pPr>
        <w:widowControl/>
        <w:spacing w:line="233" w:lineRule="auto"/>
        <w:ind w:left="820" w:leftChars="200" w:hanging="400" w:hangingChars="200"/>
        <w:rPr>
          <w:rFonts w:hint="eastAsia" w:ascii="Times New Roman" w:hAnsi="Times New Roman" w:eastAsia="方正书宋简体"/>
          <w:color w:val="000000"/>
          <w:kern w:val="0"/>
          <w:sz w:val="20"/>
          <w:szCs w:val="20"/>
        </w:rPr>
      </w:pPr>
      <w:r>
        <w:rPr>
          <w:rFonts w:hint="eastAsia" w:ascii="Times New Roman" w:hAnsi="Times New Roman" w:eastAsia="方正书宋简体"/>
          <w:color w:val="000000"/>
          <w:kern w:val="0"/>
          <w:sz w:val="20"/>
          <w:szCs w:val="20"/>
        </w:rPr>
        <w:t>【假设一】生成物中有二氧化碳</w:t>
      </w:r>
    </w:p>
    <w:p>
      <w:pPr>
        <w:widowControl/>
        <w:spacing w:line="233" w:lineRule="auto"/>
        <w:ind w:left="1220" w:leftChars="200" w:hanging="800" w:hangingChars="400"/>
        <w:rPr>
          <w:rFonts w:hint="eastAsia" w:ascii="Times New Roman" w:hAnsi="Times New Roman" w:eastAsia="方正书宋简体"/>
          <w:color w:val="000000"/>
          <w:kern w:val="0"/>
          <w:sz w:val="20"/>
          <w:szCs w:val="20"/>
        </w:rPr>
      </w:pPr>
      <w:r>
        <w:rPr>
          <w:rFonts w:hint="eastAsia" w:ascii="Times New Roman" w:hAnsi="Times New Roman" w:eastAsia="方正书宋简体"/>
          <w:color w:val="000000"/>
          <w:kern w:val="0"/>
          <w:sz w:val="20"/>
          <w:szCs w:val="20"/>
        </w:rPr>
        <w:pict>
          <v:shape id="图片 2174" o:spid="_x0000_s1031" o:spt="75" type="#_x0000_t75" style="position:absolute;left:0pt;margin-left:245.25pt;margin-top:23.65pt;height:76.8pt;width:154.45pt;mso-position-horizontal-relative:margin;z-index:251659264;mso-width-relative:page;mso-height-relative:page;" filled="f" o:preferrelative="t" stroked="f" coordsize="21600,21600">
            <v:path/>
            <v:fill on="f" focussize="0,0"/>
            <v:stroke on="f"/>
            <v:imagedata r:id="rId17" o:title=""/>
            <o:lock v:ext="edit" aspectratio="t"/>
          </v:shape>
        </w:pict>
      </w:r>
      <w:r>
        <w:rPr>
          <w:rFonts w:hint="eastAsia" w:ascii="Times New Roman" w:hAnsi="Times New Roman" w:eastAsia="方正书宋简体"/>
          <w:color w:val="000000"/>
          <w:kern w:val="0"/>
          <w:sz w:val="20"/>
          <w:szCs w:val="20"/>
        </w:rPr>
        <w:t>实验一：将生成的气体通入澄清的石灰水，实验现象是</w:t>
      </w:r>
      <w:r>
        <w:rPr>
          <w:rFonts w:hint="eastAsia" w:ascii="Times New Roman" w:hAnsi="Times New Roman" w:eastAsia="方正书宋简体"/>
          <w:bCs/>
          <w:color w:val="000000"/>
          <w:sz w:val="20"/>
          <w:szCs w:val="20"/>
          <w:u w:val="single"/>
        </w:rPr>
        <w:t>　　　　　　　　　　　　　</w:t>
      </w:r>
      <w:r>
        <w:rPr>
          <w:rFonts w:hint="eastAsia" w:ascii="Times New Roman" w:hAnsi="Times New Roman" w:eastAsia="方正书宋简体"/>
          <w:color w:val="000000"/>
          <w:kern w:val="0"/>
          <w:sz w:val="20"/>
          <w:szCs w:val="20"/>
        </w:rPr>
        <w:t>，小明据此判断生成物中含有二氧化碳。</w:t>
      </w:r>
    </w:p>
    <w:p>
      <w:pPr>
        <w:widowControl/>
        <w:spacing w:line="233" w:lineRule="auto"/>
        <w:ind w:left="820" w:leftChars="200" w:hanging="400" w:hangingChars="200"/>
        <w:rPr>
          <w:rFonts w:hint="eastAsia" w:ascii="Times New Roman" w:hAnsi="Times New Roman" w:eastAsia="方正书宋简体"/>
          <w:color w:val="000000"/>
          <w:kern w:val="0"/>
          <w:sz w:val="20"/>
          <w:szCs w:val="20"/>
        </w:rPr>
      </w:pPr>
      <w:r>
        <w:rPr>
          <w:rFonts w:hint="eastAsia" w:ascii="Times New Roman" w:hAnsi="Times New Roman" w:eastAsia="方正书宋简体"/>
          <w:color w:val="000000"/>
          <w:kern w:val="0"/>
          <w:sz w:val="20"/>
          <w:szCs w:val="20"/>
        </w:rPr>
        <w:t>【假设二】生成物中有一氧化碳</w:t>
      </w:r>
    </w:p>
    <w:p>
      <w:pPr>
        <w:spacing w:line="233" w:lineRule="auto"/>
        <w:ind w:left="1220" w:leftChars="200" w:right="3360" w:rightChars="1600" w:hanging="800" w:hangingChars="400"/>
        <w:rPr>
          <w:rFonts w:hint="eastAsia" w:ascii="Times New Roman" w:hAnsi="Times New Roman" w:eastAsia="方正书宋简体"/>
          <w:color w:val="000000"/>
          <w:kern w:val="0"/>
          <w:sz w:val="20"/>
          <w:szCs w:val="20"/>
        </w:rPr>
      </w:pPr>
      <w:r>
        <w:rPr>
          <w:rFonts w:hint="eastAsia" w:ascii="Times New Roman" w:hAnsi="Times New Roman" w:eastAsia="方正书宋简体"/>
          <w:color w:val="000000"/>
          <w:kern w:val="0"/>
          <w:sz w:val="20"/>
          <w:szCs w:val="20"/>
        </w:rPr>
        <w:t>实验二：小明用图所示装置进行实验，从而证明生成物中含有一氧化碳。</w:t>
      </w:r>
    </w:p>
    <w:p>
      <w:pPr>
        <w:spacing w:line="233" w:lineRule="auto"/>
        <w:ind w:right="3150" w:rightChars="1500" w:firstLine="400" w:firstLineChars="200"/>
        <w:rPr>
          <w:rFonts w:hint="eastAsia" w:ascii="Times New Roman" w:hAnsi="Times New Roman" w:eastAsia="方正书宋简体"/>
          <w:color w:val="000000"/>
          <w:kern w:val="0"/>
          <w:sz w:val="20"/>
          <w:szCs w:val="20"/>
        </w:rPr>
      </w:pPr>
      <w:r>
        <w:rPr>
          <w:rFonts w:hint="eastAsia" w:ascii="Times New Roman" w:hAnsi="Times New Roman" w:eastAsia="方正书宋简体"/>
          <w:color w:val="000000"/>
          <w:kern w:val="0"/>
          <w:sz w:val="20"/>
          <w:szCs w:val="20"/>
        </w:rPr>
        <w:t>请回答：</w:t>
      </w:r>
    </w:p>
    <w:p>
      <w:pPr>
        <w:spacing w:line="233" w:lineRule="auto"/>
        <w:ind w:left="620" w:leftChars="200" w:hanging="200" w:hangingChars="100"/>
        <w:rPr>
          <w:rFonts w:hint="eastAsia" w:ascii="Times New Roman" w:hAnsi="Times New Roman" w:eastAsia="方正书宋简体"/>
          <w:color w:val="000000"/>
          <w:kern w:val="0"/>
          <w:sz w:val="20"/>
          <w:szCs w:val="20"/>
        </w:rPr>
      </w:pPr>
      <w:r>
        <w:rPr>
          <w:rFonts w:hint="eastAsia" w:ascii="Times New Roman" w:hAnsi="Times New Roman" w:eastAsia="方正书宋简体"/>
          <w:color w:val="000000"/>
          <w:kern w:val="0"/>
          <w:sz w:val="20"/>
          <w:szCs w:val="20"/>
        </w:rPr>
        <w:t>①为防止出现实验事故，实验开始时应先</w:t>
      </w:r>
      <w:r>
        <w:rPr>
          <w:rFonts w:hint="eastAsia" w:ascii="Times New Roman" w:hAnsi="Times New Roman" w:eastAsia="方正书宋简体"/>
          <w:color w:val="000000"/>
          <w:kern w:val="0"/>
          <w:sz w:val="20"/>
          <w:szCs w:val="20"/>
          <w:u w:val="single"/>
        </w:rPr>
        <w:t>　　</w:t>
      </w:r>
      <w:r>
        <w:rPr>
          <w:rFonts w:hint="eastAsia" w:ascii="Times New Roman" w:hAnsi="Times New Roman" w:eastAsia="方正书宋简体"/>
          <w:color w:val="000000"/>
          <w:kern w:val="0"/>
          <w:sz w:val="20"/>
          <w:szCs w:val="20"/>
        </w:rPr>
        <w:t>（填字母）</w:t>
      </w:r>
    </w:p>
    <w:p>
      <w:pPr>
        <w:spacing w:line="233" w:lineRule="auto"/>
        <w:ind w:left="420" w:leftChars="200" w:right="3150" w:rightChars="1500" w:firstLine="200" w:firstLineChars="100"/>
        <w:rPr>
          <w:rFonts w:hint="eastAsia" w:ascii="Times New Roman" w:hAnsi="Times New Roman" w:eastAsia="方正书宋简体"/>
          <w:color w:val="000000"/>
          <w:kern w:val="0"/>
          <w:sz w:val="20"/>
          <w:szCs w:val="20"/>
        </w:rPr>
      </w:pPr>
      <w:r>
        <w:rPr>
          <w:rFonts w:hint="eastAsia" w:ascii="Times New Roman" w:hAnsi="Times New Roman" w:eastAsia="方正书宋简体"/>
          <w:color w:val="000000"/>
          <w:kern w:val="0"/>
          <w:sz w:val="20"/>
          <w:szCs w:val="20"/>
        </w:rPr>
        <w:t>A</w:t>
      </w:r>
      <w:r>
        <w:rPr>
          <w:rFonts w:hint="eastAsia" w:ascii="Times New Roman" w:hAnsi="Times New Roman" w:eastAsia="方正书宋简体"/>
          <w:color w:val="000000"/>
          <w:sz w:val="20"/>
          <w:szCs w:val="20"/>
        </w:rPr>
        <w:t xml:space="preserve">. </w:t>
      </w:r>
      <w:r>
        <w:rPr>
          <w:rFonts w:hint="eastAsia" w:ascii="Times New Roman" w:hAnsi="Times New Roman" w:eastAsia="方正书宋简体"/>
          <w:color w:val="000000"/>
          <w:kern w:val="0"/>
          <w:sz w:val="20"/>
          <w:szCs w:val="20"/>
        </w:rPr>
        <w:t>在A处点燃酒精灯</w:t>
      </w:r>
    </w:p>
    <w:p>
      <w:pPr>
        <w:spacing w:line="233" w:lineRule="auto"/>
        <w:ind w:left="420" w:leftChars="200" w:right="3150" w:rightChars="1500" w:firstLine="200" w:firstLineChars="100"/>
        <w:rPr>
          <w:rFonts w:hint="eastAsia" w:ascii="Times New Roman" w:hAnsi="Times New Roman" w:eastAsia="方正书宋简体"/>
          <w:color w:val="000000"/>
          <w:kern w:val="0"/>
          <w:sz w:val="20"/>
          <w:szCs w:val="20"/>
        </w:rPr>
      </w:pPr>
      <w:r>
        <w:rPr>
          <w:rFonts w:hint="eastAsia" w:ascii="Times New Roman" w:hAnsi="Times New Roman" w:eastAsia="方正书宋简体"/>
          <w:color w:val="000000"/>
          <w:kern w:val="0"/>
          <w:sz w:val="20"/>
          <w:szCs w:val="20"/>
        </w:rPr>
        <w:t>B</w:t>
      </w:r>
      <w:r>
        <w:rPr>
          <w:rFonts w:hint="eastAsia" w:ascii="Times New Roman" w:hAnsi="Times New Roman" w:eastAsia="方正书宋简体"/>
          <w:color w:val="000000"/>
          <w:sz w:val="20"/>
          <w:szCs w:val="20"/>
        </w:rPr>
        <w:t xml:space="preserve">. </w:t>
      </w:r>
      <w:r>
        <w:rPr>
          <w:rFonts w:hint="eastAsia" w:ascii="Times New Roman" w:hAnsi="Times New Roman" w:eastAsia="方正书宋简体"/>
          <w:color w:val="000000"/>
          <w:kern w:val="0"/>
          <w:sz w:val="20"/>
          <w:szCs w:val="20"/>
        </w:rPr>
        <w:t>通入气体一会儿排净试管内的空气</w:t>
      </w:r>
    </w:p>
    <w:p>
      <w:pPr>
        <w:spacing w:line="233" w:lineRule="auto"/>
        <w:ind w:left="620" w:leftChars="200" w:hanging="200" w:hangingChars="100"/>
        <w:rPr>
          <w:rFonts w:hint="eastAsia" w:ascii="Times New Roman" w:hAnsi="Times New Roman" w:eastAsia="方正书宋简体"/>
          <w:color w:val="000000"/>
          <w:kern w:val="0"/>
          <w:sz w:val="20"/>
          <w:szCs w:val="20"/>
        </w:rPr>
      </w:pPr>
      <w:r>
        <w:rPr>
          <w:rFonts w:hint="eastAsia" w:ascii="Times New Roman" w:hAnsi="Times New Roman" w:eastAsia="方正书宋简体"/>
          <w:color w:val="000000"/>
          <w:kern w:val="0"/>
          <w:sz w:val="20"/>
          <w:szCs w:val="20"/>
        </w:rPr>
        <w:t>②A装置中的实验现象是</w:t>
      </w:r>
      <w:r>
        <w:rPr>
          <w:rFonts w:hint="eastAsia" w:ascii="Times New Roman" w:hAnsi="Times New Roman" w:eastAsia="方正书宋简体"/>
          <w:color w:val="000000"/>
          <w:kern w:val="0"/>
          <w:sz w:val="20"/>
          <w:szCs w:val="20"/>
          <w:u w:val="single"/>
        </w:rPr>
        <w:t>　　　　　　　　　　　　　　　　　　　　</w:t>
      </w:r>
      <w:r>
        <w:rPr>
          <w:rFonts w:hint="eastAsia" w:ascii="Times New Roman" w:hAnsi="Times New Roman" w:eastAsia="方正书宋简体"/>
          <w:color w:val="000000"/>
          <w:kern w:val="0"/>
          <w:sz w:val="20"/>
          <w:szCs w:val="20"/>
        </w:rPr>
        <w:t>。</w:t>
      </w:r>
    </w:p>
    <w:p>
      <w:pPr>
        <w:spacing w:line="233" w:lineRule="auto"/>
        <w:ind w:left="1420" w:leftChars="200" w:hanging="1000" w:hangingChars="500"/>
        <w:rPr>
          <w:rFonts w:hint="eastAsia" w:ascii="Times New Roman" w:hAnsi="Times New Roman" w:eastAsia="方正书宋简体"/>
          <w:bCs/>
          <w:color w:val="000000"/>
          <w:sz w:val="20"/>
          <w:szCs w:val="20"/>
        </w:rPr>
      </w:pPr>
      <w:r>
        <w:rPr>
          <w:rFonts w:hint="eastAsia" w:ascii="Times New Roman" w:hAnsi="Times New Roman" w:eastAsia="方正书宋简体"/>
          <w:color w:val="000000"/>
          <w:kern w:val="0"/>
          <w:sz w:val="20"/>
          <w:szCs w:val="20"/>
        </w:rPr>
        <w:t>讨论交流：小芳认为，从环保的角度看，“实验二”装置有一个缺陷，你认为该如何解决这个缺陷：</w:t>
      </w:r>
      <w:r>
        <w:rPr>
          <w:rFonts w:hint="eastAsia" w:ascii="Times New Roman" w:hAnsi="Times New Roman" w:eastAsia="方正书宋简体"/>
          <w:color w:val="000000"/>
          <w:kern w:val="0"/>
          <w:sz w:val="20"/>
          <w:szCs w:val="20"/>
          <w:u w:val="single"/>
        </w:rPr>
        <w:t>　　　　　　　　　　　　　　　</w:t>
      </w:r>
      <w:r>
        <w:rPr>
          <w:rFonts w:hint="eastAsia" w:ascii="Times New Roman" w:hAnsi="Times New Roman" w:eastAsia="方正书宋简体"/>
          <w:color w:val="000000"/>
          <w:kern w:val="0"/>
          <w:sz w:val="20"/>
          <w:szCs w:val="20"/>
        </w:rPr>
        <w:t>。</w:t>
      </w:r>
    </w:p>
    <w:p>
      <w:pPr>
        <w:spacing w:line="233" w:lineRule="auto"/>
        <w:ind w:left="400" w:hanging="400" w:hangingChars="200"/>
        <w:rPr>
          <w:rFonts w:ascii="Times New Roman" w:hAnsi="Times New Roman" w:eastAsia="方正书宋简体"/>
          <w:color w:val="000000"/>
          <w:sz w:val="20"/>
          <w:szCs w:val="20"/>
        </w:rPr>
      </w:pPr>
      <w:r>
        <w:rPr>
          <w:rFonts w:hint="eastAsia" w:ascii="Times New Roman" w:hAnsi="Times New Roman" w:eastAsia="方正书宋简体"/>
          <w:color w:val="000000"/>
          <w:sz w:val="20"/>
          <w:szCs w:val="20"/>
          <w:lang w:val="en-US" w:eastAsia="zh-CN"/>
        </w:rPr>
        <w:t>1</w:t>
      </w:r>
      <w:r>
        <w:rPr>
          <w:rFonts w:hint="eastAsia" w:ascii="Times New Roman" w:hAnsi="Times New Roman" w:eastAsia="方正书宋简体"/>
          <w:color w:val="000000"/>
          <w:sz w:val="20"/>
          <w:szCs w:val="20"/>
        </w:rPr>
        <w:t>5．（5分）垃圾是放错了位置的资源，现在</w:t>
      </w:r>
      <w:r>
        <w:rPr>
          <w:rFonts w:ascii="Times New Roman" w:hAnsi="Times New Roman" w:eastAsia="方正书宋简体"/>
          <w:color w:val="000000"/>
          <w:sz w:val="20"/>
          <w:szCs w:val="20"/>
        </w:rPr>
        <w:t>从含有金属镁、铁、铜粉末</w:t>
      </w:r>
      <w:r>
        <w:rPr>
          <w:rFonts w:hint="eastAsia" w:ascii="Times New Roman" w:hAnsi="Times New Roman" w:eastAsia="方正书宋简体"/>
          <w:color w:val="000000"/>
          <w:sz w:val="20"/>
          <w:szCs w:val="20"/>
        </w:rPr>
        <w:t>的垃圾</w:t>
      </w:r>
      <w:r>
        <w:rPr>
          <w:rFonts w:ascii="Times New Roman" w:hAnsi="Times New Roman" w:eastAsia="方正书宋简体"/>
          <w:color w:val="000000"/>
          <w:sz w:val="20"/>
          <w:szCs w:val="20"/>
        </w:rPr>
        <w:t>中，分离和提取出重要化工原料MgSO</w:t>
      </w:r>
      <w:r>
        <w:rPr>
          <w:rFonts w:ascii="Times New Roman" w:hAnsi="Times New Roman" w:eastAsia="方正书宋简体"/>
          <w:color w:val="000000"/>
          <w:sz w:val="20"/>
          <w:szCs w:val="20"/>
          <w:vertAlign w:val="subscript"/>
        </w:rPr>
        <w:t>4</w:t>
      </w:r>
      <w:r>
        <w:rPr>
          <w:rFonts w:ascii="Times New Roman" w:hAnsi="Times New Roman" w:eastAsia="方正书宋简体"/>
          <w:color w:val="000000"/>
          <w:sz w:val="20"/>
          <w:szCs w:val="20"/>
        </w:rPr>
        <w:t>和有关金属，实验过程如图</w:t>
      </w:r>
      <w:r>
        <w:rPr>
          <w:rFonts w:hint="eastAsia" w:ascii="Times New Roman" w:hAnsi="Times New Roman" w:eastAsia="方正书宋简体"/>
          <w:color w:val="000000"/>
          <w:sz w:val="20"/>
          <w:szCs w:val="20"/>
        </w:rPr>
        <w:t>。</w:t>
      </w:r>
      <w:r>
        <w:rPr>
          <w:rFonts w:ascii="Times New Roman" w:hAnsi="Times New Roman" w:eastAsia="方正书宋简体"/>
          <w:color w:val="000000"/>
          <w:sz w:val="20"/>
          <w:szCs w:val="20"/>
        </w:rPr>
        <w:t>请回答：</w:t>
      </w:r>
    </w:p>
    <w:p>
      <w:pPr>
        <w:pStyle w:val="2"/>
        <w:spacing w:before="72" w:beforeLines="30" w:after="72" w:afterLines="30" w:line="233" w:lineRule="auto"/>
        <w:ind w:firstLine="400" w:firstLineChars="200"/>
        <w:jc w:val="both"/>
        <w:rPr>
          <w:rFonts w:hint="eastAsia" w:ascii="Times New Roman" w:hAnsi="Times New Roman" w:eastAsia="方正书宋简体" w:cs="Times New Roman"/>
          <w:color w:val="000000"/>
          <w:sz w:val="20"/>
          <w:szCs w:val="20"/>
          <w:lang w:eastAsia="zh-CN"/>
        </w:rPr>
      </w:pPr>
      <w:r>
        <w:rPr>
          <w:rFonts w:hint="eastAsia" w:ascii="Times New Roman" w:hAnsi="Times New Roman" w:eastAsia="方正书宋简体" w:cs="Times New Roman"/>
          <w:color w:val="000000"/>
          <w:sz w:val="20"/>
          <w:szCs w:val="20"/>
          <w:lang w:eastAsia="zh-CN"/>
        </w:rPr>
        <w:pict>
          <v:shape id="_x0000_i1031" o:spt="75" alt=" " type="#_x0000_t75" style="height:63.2pt;width:313.15pt;" filled="f" o:preferrelative="t" stroked="f" coordsize="21600,21600">
            <v:path/>
            <v:fill on="f" focussize="0,0"/>
            <v:stroke on="f"/>
            <v:imagedata r:id="rId18" o:title=" "/>
            <o:lock v:ext="edit" aspectratio="t"/>
            <w10:wrap type="none"/>
            <w10:anchorlock/>
          </v:shape>
        </w:pict>
      </w:r>
    </w:p>
    <w:p>
      <w:pPr>
        <w:spacing w:line="233" w:lineRule="auto"/>
        <w:ind w:left="620" w:leftChars="200" w:hanging="200" w:hangingChars="1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⑴操作a的名称是</w:t>
      </w:r>
      <w:r>
        <w:rPr>
          <w:rFonts w:hint="eastAsia" w:ascii="Times New Roman" w:hAnsi="Times New Roman" w:eastAsia="方正书宋简体"/>
          <w:color w:val="000000"/>
          <w:kern w:val="0"/>
          <w:sz w:val="20"/>
          <w:szCs w:val="20"/>
          <w:u w:val="single"/>
        </w:rPr>
        <w:t>　　　　　</w:t>
      </w:r>
      <w:r>
        <w:rPr>
          <w:rFonts w:hint="eastAsia" w:ascii="Times New Roman" w:hAnsi="Times New Roman" w:eastAsia="方正书宋简体"/>
          <w:color w:val="000000"/>
          <w:sz w:val="20"/>
          <w:szCs w:val="20"/>
        </w:rPr>
        <w:t>；</w:t>
      </w:r>
    </w:p>
    <w:p>
      <w:pPr>
        <w:spacing w:line="233" w:lineRule="auto"/>
        <w:ind w:left="620" w:leftChars="200" w:hanging="200" w:hangingChars="1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⑵在步骤①步骤②中，利用了物质物理性质的</w:t>
      </w:r>
      <w:r>
        <w:rPr>
          <w:rFonts w:hint="eastAsia" w:ascii="Times New Roman" w:hAnsi="Times New Roman" w:eastAsia="方正书宋简体"/>
          <w:color w:val="000000"/>
          <w:kern w:val="0"/>
          <w:sz w:val="20"/>
          <w:szCs w:val="20"/>
          <w:u w:val="single"/>
        </w:rPr>
        <w:t>　　　　　</w:t>
      </w:r>
      <w:r>
        <w:rPr>
          <w:rFonts w:hint="eastAsia" w:ascii="Times New Roman" w:hAnsi="Times New Roman" w:eastAsia="方正书宋简体"/>
          <w:color w:val="000000"/>
          <w:sz w:val="20"/>
          <w:szCs w:val="20"/>
        </w:rPr>
        <w:t>（填①或②）；</w:t>
      </w:r>
    </w:p>
    <w:p>
      <w:pPr>
        <w:spacing w:line="233" w:lineRule="auto"/>
        <w:ind w:left="620" w:leftChars="200" w:hanging="200" w:hangingChars="1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⑶步骤②中发生反应的化学方程式是</w:t>
      </w:r>
      <w:r>
        <w:rPr>
          <w:rFonts w:hint="eastAsia" w:ascii="Times New Roman" w:hAnsi="Times New Roman" w:eastAsia="方正书宋简体"/>
          <w:color w:val="000000"/>
          <w:kern w:val="0"/>
          <w:sz w:val="20"/>
          <w:szCs w:val="20"/>
          <w:u w:val="single"/>
        </w:rPr>
        <w:t>　　　　　　　　　　　　　　　　　　　　　</w:t>
      </w:r>
      <w:r>
        <w:rPr>
          <w:rFonts w:hint="eastAsia" w:ascii="Times New Roman" w:hAnsi="Times New Roman" w:eastAsia="方正书宋简体"/>
          <w:color w:val="000000"/>
          <w:sz w:val="20"/>
          <w:szCs w:val="20"/>
        </w:rPr>
        <w:t>；</w:t>
      </w:r>
    </w:p>
    <w:p>
      <w:pPr>
        <w:spacing w:line="233" w:lineRule="auto"/>
        <w:ind w:left="620" w:leftChars="200" w:hanging="200" w:hangingChars="1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⑷实验步骤②中除了加入稀硫酸外，还可选用下列试剂</w:t>
      </w:r>
      <w:r>
        <w:rPr>
          <w:rFonts w:hint="eastAsia" w:ascii="Times New Roman" w:hAnsi="Times New Roman" w:eastAsia="方正书宋简体"/>
          <w:color w:val="000000"/>
          <w:kern w:val="0"/>
          <w:sz w:val="20"/>
          <w:szCs w:val="20"/>
          <w:u w:val="single"/>
        </w:rPr>
        <w:t>　　　</w:t>
      </w:r>
      <w:r>
        <w:rPr>
          <w:rFonts w:hint="eastAsia" w:ascii="Times New Roman" w:hAnsi="Times New Roman" w:eastAsia="方正书宋简体"/>
          <w:color w:val="000000"/>
          <w:sz w:val="20"/>
          <w:szCs w:val="20"/>
        </w:rPr>
        <w:t>（填标号）</w:t>
      </w:r>
    </w:p>
    <w:p>
      <w:pPr>
        <w:spacing w:line="233" w:lineRule="auto"/>
        <w:ind w:left="420" w:leftChars="200" w:firstLine="200" w:firstLineChars="100"/>
        <w:rPr>
          <w:rFonts w:hint="eastAsia" w:ascii="Times New Roman" w:hAnsi="Times New Roman" w:eastAsia="方正书宋简体"/>
          <w:color w:val="000000"/>
          <w:sz w:val="20"/>
          <w:szCs w:val="20"/>
        </w:rPr>
      </w:pPr>
      <w:r>
        <w:rPr>
          <w:rFonts w:hint="eastAsia" w:ascii="Times New Roman" w:hAnsi="Times New Roman" w:eastAsia="方正书宋简体"/>
          <w:color w:val="000000"/>
          <w:sz w:val="20"/>
          <w:szCs w:val="20"/>
        </w:rPr>
        <w:t>A. 硫酸铜溶液　　B. 硫酸亚铁溶液　　C. 稀盐酸</w:t>
      </w:r>
    </w:p>
    <w:p>
      <w:pPr>
        <w:spacing w:line="233" w:lineRule="auto"/>
        <w:ind w:left="820" w:leftChars="200" w:hanging="400" w:hangingChars="200"/>
        <w:rPr>
          <w:rFonts w:hint="eastAsia" w:ascii="Times New Roman" w:hAnsi="Times New Roman" w:eastAsia="方正书宋简体"/>
          <w:color w:val="000000"/>
          <w:kern w:val="0"/>
          <w:sz w:val="20"/>
          <w:szCs w:val="20"/>
        </w:rPr>
      </w:pPr>
      <w:r>
        <w:rPr>
          <w:rFonts w:hint="eastAsia" w:ascii="Times New Roman" w:hAnsi="Times New Roman" w:eastAsia="方正书宋简体"/>
          <w:color w:val="000000"/>
          <w:kern w:val="0"/>
          <w:sz w:val="20"/>
          <w:szCs w:val="20"/>
        </w:rPr>
        <w:t>⑸在反应中除生成了硫酸镁外，还生成的金属是</w:t>
      </w:r>
      <w:r>
        <w:rPr>
          <w:rFonts w:hint="eastAsia" w:ascii="Times New Roman" w:hAnsi="Times New Roman" w:eastAsia="方正书宋简体"/>
          <w:color w:val="000000"/>
          <w:kern w:val="0"/>
          <w:sz w:val="20"/>
          <w:szCs w:val="20"/>
          <w:u w:val="single"/>
        </w:rPr>
        <w:t>　　　　　　　　　</w:t>
      </w:r>
      <w:r>
        <w:rPr>
          <w:rFonts w:hint="eastAsia" w:ascii="Times New Roman" w:hAnsi="Times New Roman" w:eastAsia="方正书宋简体"/>
          <w:color w:val="000000"/>
          <w:kern w:val="0"/>
          <w:sz w:val="20"/>
          <w:szCs w:val="20"/>
        </w:rPr>
        <w:t>。</w:t>
      </w:r>
    </w:p>
    <w:p>
      <w:pPr>
        <w:spacing w:after="72" w:afterLines="30" w:line="233" w:lineRule="auto"/>
        <w:ind w:left="400" w:hanging="400" w:hangingChars="200"/>
        <w:rPr>
          <w:rFonts w:hint="eastAsia" w:ascii="Times New Roman" w:hAnsi="Times New Roman" w:eastAsia="方正书宋简体"/>
          <w:color w:val="000000"/>
          <w:kern w:val="0"/>
          <w:sz w:val="20"/>
          <w:szCs w:val="20"/>
        </w:rPr>
      </w:pPr>
      <w:r>
        <w:rPr>
          <w:rFonts w:hint="eastAsia" w:ascii="Times New Roman" w:hAnsi="Times New Roman" w:eastAsia="方正书宋简体"/>
          <w:color w:val="000000"/>
          <w:kern w:val="0"/>
          <w:sz w:val="20"/>
          <w:szCs w:val="20"/>
          <w:lang w:val="en-US" w:eastAsia="zh-CN"/>
        </w:rPr>
        <w:t>1</w:t>
      </w:r>
      <w:r>
        <w:rPr>
          <w:rFonts w:hint="eastAsia" w:ascii="Times New Roman" w:hAnsi="Times New Roman" w:eastAsia="方正书宋简体"/>
          <w:color w:val="000000"/>
          <w:kern w:val="0"/>
          <w:sz w:val="20"/>
          <w:szCs w:val="20"/>
        </w:rPr>
        <w:t>6．（5分）学习化学后，小红同学知道了鸡蛋壳的主要成分是碳酸钙。为了测定鸡蛋壳中碳酸钙的质量分数，她收集了干燥的鸡蛋壳拿去实验室，与足量稀盐酸在烧杯中反应（杂质不与盐酸反应）。有关实验数据如下表：</w:t>
      </w:r>
    </w:p>
    <w:tbl>
      <w:tblPr>
        <w:tblStyle w:val="15"/>
        <w:tblW w:w="7540" w:type="dxa"/>
        <w:tblCellSpacing w:w="0" w:type="dxa"/>
        <w:tblInd w:w="505"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376"/>
        <w:gridCol w:w="1574"/>
        <w:gridCol w:w="359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97" w:hRule="atLeast"/>
          <w:tblCellSpacing w:w="0" w:type="dxa"/>
        </w:trPr>
        <w:tc>
          <w:tcPr>
            <w:tcW w:w="3950" w:type="dxa"/>
            <w:gridSpan w:val="2"/>
            <w:tcBorders>
              <w:top w:val="single" w:color="000000" w:sz="2" w:space="0"/>
              <w:left w:val="single" w:color="000000" w:sz="2" w:space="0"/>
              <w:bottom w:val="single" w:color="000000" w:sz="2" w:space="0"/>
              <w:right w:val="single" w:color="000000" w:sz="2" w:space="0"/>
            </w:tcBorders>
            <w:tcMar>
              <w:left w:w="108" w:type="dxa"/>
              <w:right w:w="108" w:type="dxa"/>
            </w:tcMar>
            <w:vAlign w:val="center"/>
          </w:tcPr>
          <w:p>
            <w:pPr>
              <w:ind w:left="400" w:hanging="400" w:hangingChars="200"/>
              <w:jc w:val="center"/>
              <w:rPr>
                <w:rFonts w:hint="eastAsia" w:ascii="Times New Roman" w:hAnsi="Times New Roman" w:eastAsia="方正书宋简体"/>
                <w:color w:val="000000"/>
                <w:kern w:val="0"/>
                <w:sz w:val="20"/>
                <w:szCs w:val="20"/>
              </w:rPr>
            </w:pPr>
            <w:r>
              <w:rPr>
                <w:rFonts w:ascii="Times New Roman" w:hAnsi="Times New Roman" w:eastAsia="方正书宋简体"/>
                <w:color w:val="000000"/>
                <w:kern w:val="0"/>
                <w:sz w:val="20"/>
                <w:szCs w:val="20"/>
              </w:rPr>
              <w:t>反应前</w:t>
            </w:r>
          </w:p>
        </w:tc>
        <w:tc>
          <w:tcPr>
            <w:tcW w:w="3590" w:type="dxa"/>
            <w:tcBorders>
              <w:top w:val="single" w:color="000000" w:sz="2" w:space="0"/>
              <w:left w:val="single" w:color="000000" w:sz="2" w:space="0"/>
              <w:bottom w:val="single" w:color="000000" w:sz="2" w:space="0"/>
              <w:right w:val="single" w:color="000000" w:sz="2" w:space="0"/>
            </w:tcBorders>
            <w:tcMar>
              <w:left w:w="108" w:type="dxa"/>
              <w:right w:w="108" w:type="dxa"/>
            </w:tcMar>
            <w:vAlign w:val="center"/>
          </w:tcPr>
          <w:p>
            <w:pPr>
              <w:ind w:left="400" w:hanging="400" w:hangingChars="200"/>
              <w:jc w:val="center"/>
              <w:rPr>
                <w:rFonts w:hint="eastAsia" w:ascii="Times New Roman" w:hAnsi="Times New Roman" w:eastAsia="方正书宋简体"/>
                <w:color w:val="000000"/>
                <w:kern w:val="0"/>
                <w:sz w:val="20"/>
                <w:szCs w:val="20"/>
              </w:rPr>
            </w:pPr>
            <w:r>
              <w:rPr>
                <w:rFonts w:ascii="Times New Roman" w:hAnsi="Times New Roman" w:eastAsia="方正书宋简体"/>
                <w:color w:val="000000"/>
                <w:kern w:val="0"/>
                <w:sz w:val="20"/>
                <w:szCs w:val="20"/>
              </w:rPr>
              <w:t>反应后</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97" w:hRule="atLeast"/>
          <w:tblCellSpacing w:w="0" w:type="dxa"/>
        </w:trPr>
        <w:tc>
          <w:tcPr>
            <w:tcW w:w="2376" w:type="dxa"/>
            <w:tcBorders>
              <w:top w:val="single" w:color="000000" w:sz="2" w:space="0"/>
              <w:left w:val="single" w:color="000000" w:sz="2" w:space="0"/>
              <w:bottom w:val="single" w:color="000000" w:sz="2" w:space="0"/>
              <w:right w:val="single" w:color="000000" w:sz="2" w:space="0"/>
            </w:tcBorders>
            <w:tcMar>
              <w:left w:w="108" w:type="dxa"/>
              <w:right w:w="108" w:type="dxa"/>
            </w:tcMar>
            <w:vAlign w:val="center"/>
          </w:tcPr>
          <w:p>
            <w:pPr>
              <w:ind w:left="400" w:hanging="400" w:hangingChars="200"/>
              <w:jc w:val="center"/>
              <w:rPr>
                <w:rFonts w:hint="eastAsia" w:ascii="Times New Roman" w:hAnsi="Times New Roman" w:eastAsia="方正书宋简体"/>
                <w:color w:val="000000"/>
                <w:kern w:val="0"/>
                <w:sz w:val="20"/>
                <w:szCs w:val="20"/>
              </w:rPr>
            </w:pPr>
            <w:r>
              <w:rPr>
                <w:rFonts w:ascii="Times New Roman" w:hAnsi="Times New Roman" w:eastAsia="方正书宋简体"/>
                <w:color w:val="000000"/>
                <w:kern w:val="0"/>
                <w:sz w:val="20"/>
                <w:szCs w:val="20"/>
              </w:rPr>
              <w:t>烧杯和稀盐酸总质量</w:t>
            </w:r>
          </w:p>
        </w:tc>
        <w:tc>
          <w:tcPr>
            <w:tcW w:w="1574" w:type="dxa"/>
            <w:tcBorders>
              <w:top w:val="single" w:color="000000" w:sz="2" w:space="0"/>
              <w:left w:val="single" w:color="000000" w:sz="2" w:space="0"/>
              <w:bottom w:val="single" w:color="000000" w:sz="2" w:space="0"/>
              <w:right w:val="single" w:color="000000" w:sz="2" w:space="0"/>
            </w:tcBorders>
            <w:tcMar>
              <w:left w:w="108" w:type="dxa"/>
              <w:right w:w="108" w:type="dxa"/>
            </w:tcMar>
            <w:vAlign w:val="center"/>
          </w:tcPr>
          <w:p>
            <w:pPr>
              <w:ind w:left="400" w:hanging="400" w:hangingChars="200"/>
              <w:jc w:val="center"/>
              <w:rPr>
                <w:rFonts w:hint="eastAsia" w:ascii="Times New Roman" w:hAnsi="Times New Roman" w:eastAsia="方正书宋简体"/>
                <w:color w:val="000000"/>
                <w:kern w:val="0"/>
                <w:sz w:val="20"/>
                <w:szCs w:val="20"/>
              </w:rPr>
            </w:pPr>
            <w:r>
              <w:rPr>
                <w:rFonts w:ascii="Times New Roman" w:hAnsi="Times New Roman" w:eastAsia="方正书宋简体"/>
                <w:color w:val="000000"/>
                <w:kern w:val="0"/>
                <w:sz w:val="20"/>
                <w:szCs w:val="20"/>
              </w:rPr>
              <w:t>鸡蛋壳的质量</w:t>
            </w:r>
          </w:p>
        </w:tc>
        <w:tc>
          <w:tcPr>
            <w:tcW w:w="3590" w:type="dxa"/>
            <w:tcBorders>
              <w:top w:val="single" w:color="000000" w:sz="2" w:space="0"/>
              <w:left w:val="single" w:color="000000" w:sz="2" w:space="0"/>
              <w:bottom w:val="single" w:color="000000" w:sz="2" w:space="0"/>
              <w:right w:val="single" w:color="000000" w:sz="2" w:space="0"/>
            </w:tcBorders>
            <w:tcMar>
              <w:left w:w="108" w:type="dxa"/>
              <w:right w:w="108" w:type="dxa"/>
            </w:tcMar>
            <w:vAlign w:val="center"/>
          </w:tcPr>
          <w:p>
            <w:pPr>
              <w:ind w:left="400" w:hanging="400" w:hangingChars="200"/>
              <w:jc w:val="center"/>
              <w:rPr>
                <w:rFonts w:hint="eastAsia" w:ascii="Times New Roman" w:hAnsi="Times New Roman" w:eastAsia="方正书宋简体"/>
                <w:color w:val="000000"/>
                <w:kern w:val="0"/>
                <w:sz w:val="20"/>
                <w:szCs w:val="20"/>
              </w:rPr>
            </w:pPr>
            <w:r>
              <w:rPr>
                <w:rFonts w:ascii="Times New Roman" w:hAnsi="Times New Roman" w:eastAsia="方正书宋简体"/>
                <w:color w:val="000000"/>
                <w:kern w:val="0"/>
                <w:sz w:val="20"/>
                <w:szCs w:val="20"/>
              </w:rPr>
              <w:t>烧杯和剩余物总质量</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97" w:hRule="atLeast"/>
          <w:tblCellSpacing w:w="0" w:type="dxa"/>
        </w:trPr>
        <w:tc>
          <w:tcPr>
            <w:tcW w:w="2376" w:type="dxa"/>
            <w:tcBorders>
              <w:top w:val="single" w:color="000000" w:sz="2" w:space="0"/>
              <w:left w:val="single" w:color="000000" w:sz="2" w:space="0"/>
              <w:bottom w:val="single" w:color="000000" w:sz="2" w:space="0"/>
              <w:right w:val="single" w:color="000000" w:sz="2" w:space="0"/>
            </w:tcBorders>
            <w:tcMar>
              <w:left w:w="108" w:type="dxa"/>
              <w:right w:w="108" w:type="dxa"/>
            </w:tcMar>
            <w:vAlign w:val="center"/>
          </w:tcPr>
          <w:p>
            <w:pPr>
              <w:ind w:left="400" w:hanging="400" w:hangingChars="200"/>
              <w:jc w:val="center"/>
              <w:rPr>
                <w:rFonts w:hint="eastAsia" w:ascii="Times New Roman" w:hAnsi="Times New Roman" w:eastAsia="方正书宋简体"/>
                <w:color w:val="000000"/>
                <w:kern w:val="0"/>
                <w:sz w:val="20"/>
                <w:szCs w:val="20"/>
              </w:rPr>
            </w:pPr>
            <w:r>
              <w:rPr>
                <w:rFonts w:ascii="Times New Roman" w:hAnsi="Times New Roman" w:eastAsia="方正书宋简体"/>
                <w:color w:val="000000"/>
                <w:kern w:val="0"/>
                <w:sz w:val="20"/>
                <w:szCs w:val="20"/>
              </w:rPr>
              <w:t>150g</w:t>
            </w:r>
          </w:p>
        </w:tc>
        <w:tc>
          <w:tcPr>
            <w:tcW w:w="1574" w:type="dxa"/>
            <w:tcBorders>
              <w:top w:val="single" w:color="000000" w:sz="2" w:space="0"/>
              <w:left w:val="single" w:color="000000" w:sz="2" w:space="0"/>
              <w:bottom w:val="single" w:color="000000" w:sz="2" w:space="0"/>
              <w:right w:val="single" w:color="000000" w:sz="2" w:space="0"/>
            </w:tcBorders>
            <w:tcMar>
              <w:left w:w="108" w:type="dxa"/>
              <w:right w:w="108" w:type="dxa"/>
            </w:tcMar>
            <w:vAlign w:val="center"/>
          </w:tcPr>
          <w:p>
            <w:pPr>
              <w:ind w:left="400" w:hanging="400" w:hangingChars="200"/>
              <w:jc w:val="center"/>
              <w:rPr>
                <w:rFonts w:hint="eastAsia" w:ascii="Times New Roman" w:hAnsi="Times New Roman" w:eastAsia="方正书宋简体"/>
                <w:color w:val="000000"/>
                <w:kern w:val="0"/>
                <w:sz w:val="20"/>
                <w:szCs w:val="20"/>
              </w:rPr>
            </w:pPr>
            <w:r>
              <w:rPr>
                <w:rFonts w:hint="eastAsia" w:ascii="Times New Roman" w:hAnsi="Times New Roman" w:eastAsia="方正书宋简体"/>
                <w:color w:val="000000"/>
                <w:kern w:val="0"/>
                <w:sz w:val="20"/>
                <w:szCs w:val="20"/>
              </w:rPr>
              <w:t>12</w:t>
            </w:r>
            <w:r>
              <w:rPr>
                <w:rFonts w:ascii="Times New Roman" w:hAnsi="Times New Roman" w:eastAsia="方正书宋简体"/>
                <w:color w:val="000000"/>
                <w:kern w:val="0"/>
                <w:sz w:val="20"/>
                <w:szCs w:val="20"/>
              </w:rPr>
              <w:t>.5g</w:t>
            </w:r>
          </w:p>
        </w:tc>
        <w:tc>
          <w:tcPr>
            <w:tcW w:w="3590" w:type="dxa"/>
            <w:tcBorders>
              <w:top w:val="single" w:color="000000" w:sz="2" w:space="0"/>
              <w:left w:val="single" w:color="000000" w:sz="2" w:space="0"/>
              <w:bottom w:val="single" w:color="000000" w:sz="2" w:space="0"/>
              <w:right w:val="single" w:color="000000" w:sz="2" w:space="0"/>
            </w:tcBorders>
            <w:tcMar>
              <w:left w:w="108" w:type="dxa"/>
              <w:right w:w="108" w:type="dxa"/>
            </w:tcMar>
            <w:vAlign w:val="center"/>
          </w:tcPr>
          <w:p>
            <w:pPr>
              <w:ind w:left="400" w:hanging="400" w:hangingChars="200"/>
              <w:jc w:val="center"/>
              <w:rPr>
                <w:rFonts w:hint="eastAsia" w:ascii="Times New Roman" w:hAnsi="Times New Roman" w:eastAsia="方正书宋简体"/>
                <w:color w:val="000000"/>
                <w:kern w:val="0"/>
                <w:sz w:val="20"/>
                <w:szCs w:val="20"/>
              </w:rPr>
            </w:pPr>
            <w:r>
              <w:rPr>
                <w:rFonts w:ascii="Times New Roman" w:hAnsi="Times New Roman" w:eastAsia="方正书宋简体"/>
                <w:color w:val="000000"/>
                <w:kern w:val="0"/>
                <w:sz w:val="20"/>
                <w:szCs w:val="20"/>
              </w:rPr>
              <w:t>1</w:t>
            </w:r>
            <w:r>
              <w:rPr>
                <w:rFonts w:hint="eastAsia" w:ascii="Times New Roman" w:hAnsi="Times New Roman" w:eastAsia="方正书宋简体"/>
                <w:color w:val="000000"/>
                <w:kern w:val="0"/>
                <w:sz w:val="20"/>
                <w:szCs w:val="20"/>
              </w:rPr>
              <w:t>60</w:t>
            </w:r>
            <w:r>
              <w:rPr>
                <w:rFonts w:ascii="Times New Roman" w:hAnsi="Times New Roman" w:eastAsia="方正书宋简体"/>
                <w:color w:val="000000"/>
                <w:kern w:val="0"/>
                <w:sz w:val="20"/>
                <w:szCs w:val="20"/>
              </w:rPr>
              <w:t>.</w:t>
            </w:r>
            <w:r>
              <w:rPr>
                <w:rFonts w:hint="eastAsia" w:ascii="Times New Roman" w:hAnsi="Times New Roman" w:eastAsia="方正书宋简体"/>
                <w:color w:val="000000"/>
                <w:kern w:val="0"/>
                <w:sz w:val="20"/>
                <w:szCs w:val="20"/>
              </w:rPr>
              <w:t>3</w:t>
            </w:r>
            <w:r>
              <w:rPr>
                <w:rFonts w:ascii="Times New Roman" w:hAnsi="Times New Roman" w:eastAsia="方正书宋简体"/>
                <w:color w:val="000000"/>
                <w:kern w:val="0"/>
                <w:sz w:val="20"/>
                <w:szCs w:val="20"/>
              </w:rPr>
              <w:t>g</w:t>
            </w:r>
          </w:p>
        </w:tc>
      </w:tr>
    </w:tbl>
    <w:p>
      <w:pPr>
        <w:spacing w:before="72" w:beforeLines="30" w:line="233" w:lineRule="auto"/>
        <w:ind w:left="620" w:leftChars="200" w:hanging="200" w:hangingChars="100"/>
        <w:rPr>
          <w:rFonts w:hint="eastAsia" w:ascii="Times New Roman" w:hAnsi="Times New Roman" w:eastAsia="方正书宋简体"/>
          <w:color w:val="000000"/>
          <w:kern w:val="0"/>
          <w:sz w:val="20"/>
          <w:szCs w:val="20"/>
        </w:rPr>
      </w:pPr>
      <w:r>
        <w:rPr>
          <w:rFonts w:hint="eastAsia" w:ascii="Times New Roman" w:hAnsi="Times New Roman" w:eastAsia="方正书宋简体"/>
          <w:color w:val="000000"/>
          <w:kern w:val="0"/>
          <w:sz w:val="20"/>
          <w:szCs w:val="20"/>
        </w:rPr>
        <w:t>⑴反应生成CO</w:t>
      </w:r>
      <w:r>
        <w:rPr>
          <w:rFonts w:hint="eastAsia" w:ascii="Times New Roman" w:hAnsi="Times New Roman" w:eastAsia="方正书宋简体"/>
          <w:color w:val="000000"/>
          <w:kern w:val="0"/>
          <w:sz w:val="20"/>
          <w:szCs w:val="20"/>
          <w:vertAlign w:val="subscript"/>
        </w:rPr>
        <w:t>2</w:t>
      </w:r>
      <w:r>
        <w:rPr>
          <w:rFonts w:hint="eastAsia" w:ascii="Times New Roman" w:hAnsi="Times New Roman" w:eastAsia="方正书宋简体"/>
          <w:color w:val="000000"/>
          <w:kern w:val="0"/>
          <w:sz w:val="20"/>
          <w:szCs w:val="20"/>
        </w:rPr>
        <w:t>的质量为</w:t>
      </w:r>
      <w:r>
        <w:rPr>
          <w:rFonts w:hint="eastAsia" w:ascii="Times New Roman" w:hAnsi="Times New Roman" w:eastAsia="方正书宋简体"/>
          <w:color w:val="000000"/>
          <w:kern w:val="0"/>
          <w:sz w:val="20"/>
          <w:szCs w:val="20"/>
          <w:u w:val="single" w:color="000000"/>
        </w:rPr>
        <w:t>　　　　　</w:t>
      </w:r>
      <w:r>
        <w:rPr>
          <w:rFonts w:hint="eastAsia" w:ascii="Times New Roman" w:hAnsi="Times New Roman" w:eastAsia="方正书宋简体"/>
          <w:color w:val="000000"/>
          <w:kern w:val="0"/>
          <w:sz w:val="20"/>
          <w:szCs w:val="20"/>
        </w:rPr>
        <w:t>g。</w:t>
      </w:r>
    </w:p>
    <w:p>
      <w:pPr>
        <w:spacing w:line="233" w:lineRule="auto"/>
        <w:ind w:left="620" w:leftChars="200" w:hanging="200" w:hangingChars="100"/>
        <w:rPr>
          <w:rFonts w:ascii="Times New Roman" w:hAnsi="Times New Roman" w:eastAsia="方正书宋简体"/>
          <w:color w:val="000000"/>
          <w:sz w:val="20"/>
          <w:szCs w:val="20"/>
        </w:rPr>
        <w:sectPr>
          <w:headerReference r:id="rId5" w:type="first"/>
          <w:footerReference r:id="rId8" w:type="first"/>
          <w:headerReference r:id="rId3" w:type="default"/>
          <w:footerReference r:id="rId6" w:type="default"/>
          <w:headerReference r:id="rId4" w:type="even"/>
          <w:footerReference r:id="rId7" w:type="even"/>
          <w:pgSz w:w="10772" w:h="15307"/>
          <w:pgMar w:top="1134" w:right="1389" w:bottom="1134" w:left="1389" w:header="851" w:footer="737" w:gutter="0"/>
          <w:cols w:space="708" w:num="1"/>
          <w:docGrid w:linePitch="312" w:charSpace="0"/>
        </w:sectPr>
      </w:pPr>
      <w:r>
        <w:rPr>
          <w:rFonts w:hint="eastAsia" w:ascii="Times New Roman" w:hAnsi="Times New Roman" w:eastAsia="方正书宋简体"/>
          <w:color w:val="000000"/>
          <w:kern w:val="0"/>
          <w:sz w:val="20"/>
          <w:szCs w:val="20"/>
        </w:rPr>
        <w:t>⑵请你帮助小红同学计算她收集的鸡蛋壳中碳酸钙的质量分数（写出计算过程）。</w:t>
      </w:r>
    </w:p>
    <w:p>
      <w:bookmarkStart w:id="2" w:name="_GoBack"/>
      <w:bookmarkEnd w:id="2"/>
    </w:p>
    <w:sectPr>
      <w:pgSz w:w="10772"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大标宋简体">
    <w:panose1 w:val="02010601030101010101"/>
    <w:charset w:val="86"/>
    <w:family w:val="script"/>
    <w:pitch w:val="default"/>
    <w:sig w:usb0="00000001" w:usb1="080E0000" w:usb2="00000000" w:usb3="00000000" w:csb0="00040000" w:csb1="00000000"/>
  </w:font>
  <w:font w:name="方正书宋简体">
    <w:panose1 w:val="02010601030101010101"/>
    <w:charset w:val="86"/>
    <w:family w:val="script"/>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210"/>
  <w:drawingGridVerticalSpacing w:val="156"/>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FmODlmMzQ4MzQ2M2UwZTgxZDRhYzg3NDFlYzM1YmQifQ=="/>
  </w:docVars>
  <w:rsids>
    <w:rsidRoot w:val="00467E93"/>
    <w:rsid w:val="000060B9"/>
    <w:rsid w:val="000116D6"/>
    <w:rsid w:val="00013939"/>
    <w:rsid w:val="000335A3"/>
    <w:rsid w:val="00033DAC"/>
    <w:rsid w:val="00034AA2"/>
    <w:rsid w:val="0003723F"/>
    <w:rsid w:val="0004383C"/>
    <w:rsid w:val="00047501"/>
    <w:rsid w:val="00050BA5"/>
    <w:rsid w:val="000526D3"/>
    <w:rsid w:val="00064EA1"/>
    <w:rsid w:val="000676C9"/>
    <w:rsid w:val="000679CD"/>
    <w:rsid w:val="00081C72"/>
    <w:rsid w:val="00082321"/>
    <w:rsid w:val="000911A9"/>
    <w:rsid w:val="00091E69"/>
    <w:rsid w:val="000A1C28"/>
    <w:rsid w:val="000A2A3D"/>
    <w:rsid w:val="000A2BAA"/>
    <w:rsid w:val="000A3EB9"/>
    <w:rsid w:val="000A4A45"/>
    <w:rsid w:val="000A6960"/>
    <w:rsid w:val="000A733D"/>
    <w:rsid w:val="000A7ED9"/>
    <w:rsid w:val="000B4594"/>
    <w:rsid w:val="000B736D"/>
    <w:rsid w:val="000C4836"/>
    <w:rsid w:val="000C5DF4"/>
    <w:rsid w:val="000C5EF4"/>
    <w:rsid w:val="000C780E"/>
    <w:rsid w:val="000D47BF"/>
    <w:rsid w:val="000E1747"/>
    <w:rsid w:val="000E25B4"/>
    <w:rsid w:val="000F0374"/>
    <w:rsid w:val="000F1DBA"/>
    <w:rsid w:val="000F2CC4"/>
    <w:rsid w:val="000F36C6"/>
    <w:rsid w:val="000F7896"/>
    <w:rsid w:val="0010017D"/>
    <w:rsid w:val="00101729"/>
    <w:rsid w:val="00105917"/>
    <w:rsid w:val="00110232"/>
    <w:rsid w:val="00115766"/>
    <w:rsid w:val="0012305D"/>
    <w:rsid w:val="00125215"/>
    <w:rsid w:val="00126055"/>
    <w:rsid w:val="00127816"/>
    <w:rsid w:val="001333D4"/>
    <w:rsid w:val="001343CD"/>
    <w:rsid w:val="001364FF"/>
    <w:rsid w:val="001379D4"/>
    <w:rsid w:val="00141169"/>
    <w:rsid w:val="001451BA"/>
    <w:rsid w:val="00147B1E"/>
    <w:rsid w:val="001540E1"/>
    <w:rsid w:val="0015436F"/>
    <w:rsid w:val="00156DCB"/>
    <w:rsid w:val="00156E47"/>
    <w:rsid w:val="00157F98"/>
    <w:rsid w:val="00164C50"/>
    <w:rsid w:val="00166434"/>
    <w:rsid w:val="00166614"/>
    <w:rsid w:val="00175860"/>
    <w:rsid w:val="00180273"/>
    <w:rsid w:val="0018221A"/>
    <w:rsid w:val="00185536"/>
    <w:rsid w:val="00196B6E"/>
    <w:rsid w:val="001978A8"/>
    <w:rsid w:val="001A3885"/>
    <w:rsid w:val="001A4390"/>
    <w:rsid w:val="001A5A73"/>
    <w:rsid w:val="001A610D"/>
    <w:rsid w:val="001A6883"/>
    <w:rsid w:val="001A7D9C"/>
    <w:rsid w:val="001B2343"/>
    <w:rsid w:val="001B38D6"/>
    <w:rsid w:val="001C3E3A"/>
    <w:rsid w:val="001C60C4"/>
    <w:rsid w:val="001C7B30"/>
    <w:rsid w:val="001D41A8"/>
    <w:rsid w:val="001D4D5E"/>
    <w:rsid w:val="001D5512"/>
    <w:rsid w:val="001D5EC4"/>
    <w:rsid w:val="001E171F"/>
    <w:rsid w:val="001E1975"/>
    <w:rsid w:val="001E2058"/>
    <w:rsid w:val="001E279A"/>
    <w:rsid w:val="001E41AF"/>
    <w:rsid w:val="001E6F53"/>
    <w:rsid w:val="001F4E65"/>
    <w:rsid w:val="001F71AC"/>
    <w:rsid w:val="001F7994"/>
    <w:rsid w:val="002078B9"/>
    <w:rsid w:val="0021000A"/>
    <w:rsid w:val="00216DD4"/>
    <w:rsid w:val="00220F61"/>
    <w:rsid w:val="0022392F"/>
    <w:rsid w:val="00240E2C"/>
    <w:rsid w:val="002433C0"/>
    <w:rsid w:val="00243D86"/>
    <w:rsid w:val="00246958"/>
    <w:rsid w:val="00246E30"/>
    <w:rsid w:val="00257AF3"/>
    <w:rsid w:val="002747C9"/>
    <w:rsid w:val="00276F6B"/>
    <w:rsid w:val="002844F8"/>
    <w:rsid w:val="00286298"/>
    <w:rsid w:val="002A106A"/>
    <w:rsid w:val="002A150A"/>
    <w:rsid w:val="002A30D4"/>
    <w:rsid w:val="002A4707"/>
    <w:rsid w:val="002A6DA4"/>
    <w:rsid w:val="002B45B2"/>
    <w:rsid w:val="002C7326"/>
    <w:rsid w:val="002D0215"/>
    <w:rsid w:val="002D15B0"/>
    <w:rsid w:val="002D7C04"/>
    <w:rsid w:val="002E7711"/>
    <w:rsid w:val="002F0CC0"/>
    <w:rsid w:val="002F150A"/>
    <w:rsid w:val="002F1D55"/>
    <w:rsid w:val="002F3514"/>
    <w:rsid w:val="002F54C1"/>
    <w:rsid w:val="002F5BA8"/>
    <w:rsid w:val="002F5CC1"/>
    <w:rsid w:val="003205A9"/>
    <w:rsid w:val="00321B42"/>
    <w:rsid w:val="0032418A"/>
    <w:rsid w:val="0032798C"/>
    <w:rsid w:val="0033448B"/>
    <w:rsid w:val="003344CD"/>
    <w:rsid w:val="003374AF"/>
    <w:rsid w:val="003402BE"/>
    <w:rsid w:val="003424AD"/>
    <w:rsid w:val="00345F9B"/>
    <w:rsid w:val="00347833"/>
    <w:rsid w:val="003524A4"/>
    <w:rsid w:val="003544BA"/>
    <w:rsid w:val="00364218"/>
    <w:rsid w:val="00371F6C"/>
    <w:rsid w:val="003727D1"/>
    <w:rsid w:val="00372C33"/>
    <w:rsid w:val="003757AA"/>
    <w:rsid w:val="00375C0E"/>
    <w:rsid w:val="00382518"/>
    <w:rsid w:val="00385005"/>
    <w:rsid w:val="003876A8"/>
    <w:rsid w:val="003919C8"/>
    <w:rsid w:val="00397ED4"/>
    <w:rsid w:val="003A75B5"/>
    <w:rsid w:val="003C3695"/>
    <w:rsid w:val="003C3827"/>
    <w:rsid w:val="003C56CB"/>
    <w:rsid w:val="003C7773"/>
    <w:rsid w:val="003D21F2"/>
    <w:rsid w:val="003D2E7B"/>
    <w:rsid w:val="003D309E"/>
    <w:rsid w:val="003D641D"/>
    <w:rsid w:val="003E294D"/>
    <w:rsid w:val="003F26E1"/>
    <w:rsid w:val="003F2781"/>
    <w:rsid w:val="00410792"/>
    <w:rsid w:val="004151FC"/>
    <w:rsid w:val="00416490"/>
    <w:rsid w:val="0041777A"/>
    <w:rsid w:val="00417E68"/>
    <w:rsid w:val="00420F40"/>
    <w:rsid w:val="00421A4C"/>
    <w:rsid w:val="00423BC3"/>
    <w:rsid w:val="00432A2E"/>
    <w:rsid w:val="00435224"/>
    <w:rsid w:val="00450F6D"/>
    <w:rsid w:val="00463551"/>
    <w:rsid w:val="00466DB0"/>
    <w:rsid w:val="00467E93"/>
    <w:rsid w:val="004705DB"/>
    <w:rsid w:val="004A7EEE"/>
    <w:rsid w:val="004D14C5"/>
    <w:rsid w:val="004D18DA"/>
    <w:rsid w:val="004E3830"/>
    <w:rsid w:val="004E568D"/>
    <w:rsid w:val="004E6605"/>
    <w:rsid w:val="00501CAF"/>
    <w:rsid w:val="00503102"/>
    <w:rsid w:val="005048D3"/>
    <w:rsid w:val="00510776"/>
    <w:rsid w:val="00511ACF"/>
    <w:rsid w:val="005129EE"/>
    <w:rsid w:val="00513231"/>
    <w:rsid w:val="005145EA"/>
    <w:rsid w:val="005160C2"/>
    <w:rsid w:val="00516B6C"/>
    <w:rsid w:val="00522DE1"/>
    <w:rsid w:val="00522F28"/>
    <w:rsid w:val="0052722B"/>
    <w:rsid w:val="00530A17"/>
    <w:rsid w:val="00546BFD"/>
    <w:rsid w:val="0055318E"/>
    <w:rsid w:val="00553BE8"/>
    <w:rsid w:val="005551F0"/>
    <w:rsid w:val="005623D2"/>
    <w:rsid w:val="005660F9"/>
    <w:rsid w:val="0057225D"/>
    <w:rsid w:val="00572AD6"/>
    <w:rsid w:val="00576FFF"/>
    <w:rsid w:val="00581C5A"/>
    <w:rsid w:val="0058299D"/>
    <w:rsid w:val="00596DE3"/>
    <w:rsid w:val="005A1367"/>
    <w:rsid w:val="005A5C8C"/>
    <w:rsid w:val="005A7335"/>
    <w:rsid w:val="005B188F"/>
    <w:rsid w:val="005C185D"/>
    <w:rsid w:val="005C4791"/>
    <w:rsid w:val="005D0769"/>
    <w:rsid w:val="005D09CD"/>
    <w:rsid w:val="005D267F"/>
    <w:rsid w:val="005D3736"/>
    <w:rsid w:val="005D44C9"/>
    <w:rsid w:val="005E4D04"/>
    <w:rsid w:val="005E77AE"/>
    <w:rsid w:val="005F4766"/>
    <w:rsid w:val="005F6494"/>
    <w:rsid w:val="00602F78"/>
    <w:rsid w:val="0060477B"/>
    <w:rsid w:val="00615566"/>
    <w:rsid w:val="006178E4"/>
    <w:rsid w:val="00620F2C"/>
    <w:rsid w:val="0063693D"/>
    <w:rsid w:val="006432FA"/>
    <w:rsid w:val="006478AC"/>
    <w:rsid w:val="0065467B"/>
    <w:rsid w:val="00656473"/>
    <w:rsid w:val="006565AC"/>
    <w:rsid w:val="00657292"/>
    <w:rsid w:val="00662164"/>
    <w:rsid w:val="0066698F"/>
    <w:rsid w:val="00673A57"/>
    <w:rsid w:val="006759C1"/>
    <w:rsid w:val="00680ABE"/>
    <w:rsid w:val="006A1701"/>
    <w:rsid w:val="006B0055"/>
    <w:rsid w:val="006B1006"/>
    <w:rsid w:val="006B3968"/>
    <w:rsid w:val="006B4477"/>
    <w:rsid w:val="006B56BE"/>
    <w:rsid w:val="006B7A88"/>
    <w:rsid w:val="006D3C42"/>
    <w:rsid w:val="006E0452"/>
    <w:rsid w:val="006E44B5"/>
    <w:rsid w:val="006F4EDF"/>
    <w:rsid w:val="00703EEE"/>
    <w:rsid w:val="0070432B"/>
    <w:rsid w:val="007049D7"/>
    <w:rsid w:val="00707330"/>
    <w:rsid w:val="00712BDC"/>
    <w:rsid w:val="007142D9"/>
    <w:rsid w:val="00714F1C"/>
    <w:rsid w:val="00724C82"/>
    <w:rsid w:val="00740CB4"/>
    <w:rsid w:val="0074299A"/>
    <w:rsid w:val="00747357"/>
    <w:rsid w:val="007506F0"/>
    <w:rsid w:val="007527E8"/>
    <w:rsid w:val="0075347A"/>
    <w:rsid w:val="0076089E"/>
    <w:rsid w:val="00773903"/>
    <w:rsid w:val="007800EE"/>
    <w:rsid w:val="00780119"/>
    <w:rsid w:val="00784AF5"/>
    <w:rsid w:val="00790D0D"/>
    <w:rsid w:val="007912DC"/>
    <w:rsid w:val="0079189C"/>
    <w:rsid w:val="007A61DD"/>
    <w:rsid w:val="007C264A"/>
    <w:rsid w:val="007C3018"/>
    <w:rsid w:val="007C7891"/>
    <w:rsid w:val="007D3859"/>
    <w:rsid w:val="007D4D31"/>
    <w:rsid w:val="007E182E"/>
    <w:rsid w:val="007E70D9"/>
    <w:rsid w:val="007F69A1"/>
    <w:rsid w:val="008009B5"/>
    <w:rsid w:val="00800E0E"/>
    <w:rsid w:val="00805464"/>
    <w:rsid w:val="008064F7"/>
    <w:rsid w:val="008149EA"/>
    <w:rsid w:val="00815209"/>
    <w:rsid w:val="008157D4"/>
    <w:rsid w:val="008175F9"/>
    <w:rsid w:val="00831246"/>
    <w:rsid w:val="008341BB"/>
    <w:rsid w:val="00836660"/>
    <w:rsid w:val="00843C0B"/>
    <w:rsid w:val="00844FEA"/>
    <w:rsid w:val="00850D46"/>
    <w:rsid w:val="00854CFE"/>
    <w:rsid w:val="008568D8"/>
    <w:rsid w:val="00857FEB"/>
    <w:rsid w:val="00861B8B"/>
    <w:rsid w:val="00862F0A"/>
    <w:rsid w:val="00871EA1"/>
    <w:rsid w:val="008727D8"/>
    <w:rsid w:val="008761D6"/>
    <w:rsid w:val="008821AC"/>
    <w:rsid w:val="00884764"/>
    <w:rsid w:val="00891F14"/>
    <w:rsid w:val="00896C3B"/>
    <w:rsid w:val="008A40DE"/>
    <w:rsid w:val="008A45C4"/>
    <w:rsid w:val="008B4757"/>
    <w:rsid w:val="008B62AD"/>
    <w:rsid w:val="008C2F84"/>
    <w:rsid w:val="008C3958"/>
    <w:rsid w:val="008C6FC0"/>
    <w:rsid w:val="008D0F4C"/>
    <w:rsid w:val="008D232E"/>
    <w:rsid w:val="008D53C9"/>
    <w:rsid w:val="008E6C53"/>
    <w:rsid w:val="008F7B62"/>
    <w:rsid w:val="00910C1D"/>
    <w:rsid w:val="00911873"/>
    <w:rsid w:val="0091356E"/>
    <w:rsid w:val="00913AF6"/>
    <w:rsid w:val="00916B4C"/>
    <w:rsid w:val="00922B81"/>
    <w:rsid w:val="00925357"/>
    <w:rsid w:val="00930B80"/>
    <w:rsid w:val="009319E5"/>
    <w:rsid w:val="00936651"/>
    <w:rsid w:val="00943675"/>
    <w:rsid w:val="00952730"/>
    <w:rsid w:val="00955346"/>
    <w:rsid w:val="00965FF6"/>
    <w:rsid w:val="00966622"/>
    <w:rsid w:val="00971361"/>
    <w:rsid w:val="00975450"/>
    <w:rsid w:val="009801DF"/>
    <w:rsid w:val="00980ECA"/>
    <w:rsid w:val="00987551"/>
    <w:rsid w:val="009A2591"/>
    <w:rsid w:val="009A7C13"/>
    <w:rsid w:val="009B055E"/>
    <w:rsid w:val="009B503B"/>
    <w:rsid w:val="009B7804"/>
    <w:rsid w:val="009C10F8"/>
    <w:rsid w:val="009C1737"/>
    <w:rsid w:val="009C31D8"/>
    <w:rsid w:val="009C5440"/>
    <w:rsid w:val="009D12EA"/>
    <w:rsid w:val="009D2675"/>
    <w:rsid w:val="009D582C"/>
    <w:rsid w:val="009E2646"/>
    <w:rsid w:val="009E3710"/>
    <w:rsid w:val="009E3928"/>
    <w:rsid w:val="009E4BE9"/>
    <w:rsid w:val="009E5244"/>
    <w:rsid w:val="009E645A"/>
    <w:rsid w:val="009F2B54"/>
    <w:rsid w:val="009F3CE6"/>
    <w:rsid w:val="009F6153"/>
    <w:rsid w:val="00A06C35"/>
    <w:rsid w:val="00A10C2C"/>
    <w:rsid w:val="00A13508"/>
    <w:rsid w:val="00A13BA6"/>
    <w:rsid w:val="00A149D2"/>
    <w:rsid w:val="00A23428"/>
    <w:rsid w:val="00A254F6"/>
    <w:rsid w:val="00A30352"/>
    <w:rsid w:val="00A42600"/>
    <w:rsid w:val="00A4775D"/>
    <w:rsid w:val="00A47B1C"/>
    <w:rsid w:val="00A47F39"/>
    <w:rsid w:val="00A65629"/>
    <w:rsid w:val="00A67500"/>
    <w:rsid w:val="00A74A79"/>
    <w:rsid w:val="00A76CB0"/>
    <w:rsid w:val="00A827DD"/>
    <w:rsid w:val="00A83144"/>
    <w:rsid w:val="00A90335"/>
    <w:rsid w:val="00A907F5"/>
    <w:rsid w:val="00A93A34"/>
    <w:rsid w:val="00AA33BE"/>
    <w:rsid w:val="00AA36DB"/>
    <w:rsid w:val="00AA7D71"/>
    <w:rsid w:val="00AB1B3D"/>
    <w:rsid w:val="00AB5237"/>
    <w:rsid w:val="00AC1EC5"/>
    <w:rsid w:val="00AC4246"/>
    <w:rsid w:val="00AD101F"/>
    <w:rsid w:val="00AD355D"/>
    <w:rsid w:val="00AD7C4A"/>
    <w:rsid w:val="00AE1347"/>
    <w:rsid w:val="00AE1783"/>
    <w:rsid w:val="00AF329F"/>
    <w:rsid w:val="00AF70FE"/>
    <w:rsid w:val="00B00023"/>
    <w:rsid w:val="00B10B87"/>
    <w:rsid w:val="00B1321D"/>
    <w:rsid w:val="00B15808"/>
    <w:rsid w:val="00B21D22"/>
    <w:rsid w:val="00B235DC"/>
    <w:rsid w:val="00B30E10"/>
    <w:rsid w:val="00B34699"/>
    <w:rsid w:val="00B3589C"/>
    <w:rsid w:val="00B35A20"/>
    <w:rsid w:val="00B3704D"/>
    <w:rsid w:val="00B40079"/>
    <w:rsid w:val="00B41153"/>
    <w:rsid w:val="00B42841"/>
    <w:rsid w:val="00B46F92"/>
    <w:rsid w:val="00B53547"/>
    <w:rsid w:val="00B5407A"/>
    <w:rsid w:val="00B56D7D"/>
    <w:rsid w:val="00B608D1"/>
    <w:rsid w:val="00B6108C"/>
    <w:rsid w:val="00B62891"/>
    <w:rsid w:val="00B66BD3"/>
    <w:rsid w:val="00B717C7"/>
    <w:rsid w:val="00B7256D"/>
    <w:rsid w:val="00B73887"/>
    <w:rsid w:val="00B75578"/>
    <w:rsid w:val="00B815CD"/>
    <w:rsid w:val="00B817A8"/>
    <w:rsid w:val="00B86F41"/>
    <w:rsid w:val="00B95A13"/>
    <w:rsid w:val="00BB0404"/>
    <w:rsid w:val="00BB1D99"/>
    <w:rsid w:val="00BB7C7F"/>
    <w:rsid w:val="00BC3B87"/>
    <w:rsid w:val="00BC594F"/>
    <w:rsid w:val="00BD15BC"/>
    <w:rsid w:val="00BD1BF9"/>
    <w:rsid w:val="00BD3BF8"/>
    <w:rsid w:val="00BE0724"/>
    <w:rsid w:val="00BF27F7"/>
    <w:rsid w:val="00BF601B"/>
    <w:rsid w:val="00BF7F43"/>
    <w:rsid w:val="00C02FC6"/>
    <w:rsid w:val="00C04439"/>
    <w:rsid w:val="00C15110"/>
    <w:rsid w:val="00C17FE4"/>
    <w:rsid w:val="00C22B12"/>
    <w:rsid w:val="00C22EC1"/>
    <w:rsid w:val="00C240B1"/>
    <w:rsid w:val="00C40CA3"/>
    <w:rsid w:val="00C458DB"/>
    <w:rsid w:val="00C505B6"/>
    <w:rsid w:val="00C536B1"/>
    <w:rsid w:val="00C56A2C"/>
    <w:rsid w:val="00C605A3"/>
    <w:rsid w:val="00C636C3"/>
    <w:rsid w:val="00C63CA3"/>
    <w:rsid w:val="00C659AF"/>
    <w:rsid w:val="00C707EA"/>
    <w:rsid w:val="00C74476"/>
    <w:rsid w:val="00C812A7"/>
    <w:rsid w:val="00C81965"/>
    <w:rsid w:val="00C82588"/>
    <w:rsid w:val="00C84067"/>
    <w:rsid w:val="00C926AE"/>
    <w:rsid w:val="00C9582D"/>
    <w:rsid w:val="00CA0B41"/>
    <w:rsid w:val="00CA2431"/>
    <w:rsid w:val="00CA43C8"/>
    <w:rsid w:val="00CA617C"/>
    <w:rsid w:val="00CB44B0"/>
    <w:rsid w:val="00CB5788"/>
    <w:rsid w:val="00CC3B8B"/>
    <w:rsid w:val="00CC59C0"/>
    <w:rsid w:val="00CD0FFE"/>
    <w:rsid w:val="00CE5D8B"/>
    <w:rsid w:val="00CF1D46"/>
    <w:rsid w:val="00CF1FA9"/>
    <w:rsid w:val="00CF264B"/>
    <w:rsid w:val="00CF3D69"/>
    <w:rsid w:val="00CF6918"/>
    <w:rsid w:val="00D00847"/>
    <w:rsid w:val="00D12ABD"/>
    <w:rsid w:val="00D218BD"/>
    <w:rsid w:val="00D22DB5"/>
    <w:rsid w:val="00D25B2E"/>
    <w:rsid w:val="00D33755"/>
    <w:rsid w:val="00D412F9"/>
    <w:rsid w:val="00D437E6"/>
    <w:rsid w:val="00D51E07"/>
    <w:rsid w:val="00D54446"/>
    <w:rsid w:val="00D5501D"/>
    <w:rsid w:val="00D55D62"/>
    <w:rsid w:val="00D56B56"/>
    <w:rsid w:val="00D5788E"/>
    <w:rsid w:val="00D602EC"/>
    <w:rsid w:val="00D60D76"/>
    <w:rsid w:val="00D62172"/>
    <w:rsid w:val="00D64C4A"/>
    <w:rsid w:val="00D6591F"/>
    <w:rsid w:val="00D73E2D"/>
    <w:rsid w:val="00D74C6A"/>
    <w:rsid w:val="00D77970"/>
    <w:rsid w:val="00D77FC6"/>
    <w:rsid w:val="00D801D0"/>
    <w:rsid w:val="00D8434E"/>
    <w:rsid w:val="00D8537D"/>
    <w:rsid w:val="00D878A9"/>
    <w:rsid w:val="00DB3A50"/>
    <w:rsid w:val="00DE3C6C"/>
    <w:rsid w:val="00DE6409"/>
    <w:rsid w:val="00DF0957"/>
    <w:rsid w:val="00DF5D99"/>
    <w:rsid w:val="00DF614A"/>
    <w:rsid w:val="00DF64C5"/>
    <w:rsid w:val="00E00B79"/>
    <w:rsid w:val="00E103C8"/>
    <w:rsid w:val="00E11B1E"/>
    <w:rsid w:val="00E20506"/>
    <w:rsid w:val="00E23302"/>
    <w:rsid w:val="00E34055"/>
    <w:rsid w:val="00E4008C"/>
    <w:rsid w:val="00E44233"/>
    <w:rsid w:val="00E51B45"/>
    <w:rsid w:val="00E5614B"/>
    <w:rsid w:val="00E60EDD"/>
    <w:rsid w:val="00E614FD"/>
    <w:rsid w:val="00E64CCF"/>
    <w:rsid w:val="00E723BE"/>
    <w:rsid w:val="00E72C50"/>
    <w:rsid w:val="00E84C7D"/>
    <w:rsid w:val="00E86806"/>
    <w:rsid w:val="00E93487"/>
    <w:rsid w:val="00EA077D"/>
    <w:rsid w:val="00EA672C"/>
    <w:rsid w:val="00EA7B49"/>
    <w:rsid w:val="00EA7BE7"/>
    <w:rsid w:val="00EB1142"/>
    <w:rsid w:val="00EB5009"/>
    <w:rsid w:val="00EB5746"/>
    <w:rsid w:val="00EB6A59"/>
    <w:rsid w:val="00EC51E9"/>
    <w:rsid w:val="00ED7D6F"/>
    <w:rsid w:val="00EE0B1E"/>
    <w:rsid w:val="00EE531D"/>
    <w:rsid w:val="00EF1B71"/>
    <w:rsid w:val="00F026CE"/>
    <w:rsid w:val="00F0485A"/>
    <w:rsid w:val="00F13B91"/>
    <w:rsid w:val="00F14635"/>
    <w:rsid w:val="00F14A9B"/>
    <w:rsid w:val="00F2096C"/>
    <w:rsid w:val="00F250F1"/>
    <w:rsid w:val="00F272B0"/>
    <w:rsid w:val="00F356D7"/>
    <w:rsid w:val="00F40E18"/>
    <w:rsid w:val="00F4513E"/>
    <w:rsid w:val="00F4749E"/>
    <w:rsid w:val="00F51B08"/>
    <w:rsid w:val="00F55BBC"/>
    <w:rsid w:val="00F55FDD"/>
    <w:rsid w:val="00F65969"/>
    <w:rsid w:val="00F71E76"/>
    <w:rsid w:val="00F774F7"/>
    <w:rsid w:val="00F8494B"/>
    <w:rsid w:val="00F8579F"/>
    <w:rsid w:val="00F86B76"/>
    <w:rsid w:val="00F87E28"/>
    <w:rsid w:val="00F938CB"/>
    <w:rsid w:val="00F93922"/>
    <w:rsid w:val="00FA4EC7"/>
    <w:rsid w:val="00FA5EE8"/>
    <w:rsid w:val="00FB0CD7"/>
    <w:rsid w:val="00FD4D62"/>
    <w:rsid w:val="00FE0034"/>
    <w:rsid w:val="00FE42D0"/>
    <w:rsid w:val="00FF27F2"/>
    <w:rsid w:val="00FF3251"/>
    <w:rsid w:val="01573E0C"/>
    <w:rsid w:val="02590DF8"/>
    <w:rsid w:val="03250420"/>
    <w:rsid w:val="043D36FD"/>
    <w:rsid w:val="047D2634"/>
    <w:rsid w:val="04AD378A"/>
    <w:rsid w:val="057F3A9F"/>
    <w:rsid w:val="062E067F"/>
    <w:rsid w:val="067E2FC8"/>
    <w:rsid w:val="068A247A"/>
    <w:rsid w:val="068A6B3D"/>
    <w:rsid w:val="06F66031"/>
    <w:rsid w:val="07BD12C2"/>
    <w:rsid w:val="07F04D43"/>
    <w:rsid w:val="08E91648"/>
    <w:rsid w:val="09FC6457"/>
    <w:rsid w:val="0A643087"/>
    <w:rsid w:val="0A7F4FD9"/>
    <w:rsid w:val="0AD57CFC"/>
    <w:rsid w:val="0B354617"/>
    <w:rsid w:val="0B667752"/>
    <w:rsid w:val="0B8C777B"/>
    <w:rsid w:val="0C9522BB"/>
    <w:rsid w:val="0CEE3A4A"/>
    <w:rsid w:val="0D3707D1"/>
    <w:rsid w:val="0D6160D8"/>
    <w:rsid w:val="0E1B5923"/>
    <w:rsid w:val="0E3D409C"/>
    <w:rsid w:val="0EC84D78"/>
    <w:rsid w:val="0F1E63E1"/>
    <w:rsid w:val="0FBD1304"/>
    <w:rsid w:val="106A6489"/>
    <w:rsid w:val="10E44027"/>
    <w:rsid w:val="11D904F9"/>
    <w:rsid w:val="12C17AE3"/>
    <w:rsid w:val="12DE7CCA"/>
    <w:rsid w:val="1322164F"/>
    <w:rsid w:val="13991A03"/>
    <w:rsid w:val="14A937B5"/>
    <w:rsid w:val="14B311B6"/>
    <w:rsid w:val="14E153AA"/>
    <w:rsid w:val="15965595"/>
    <w:rsid w:val="17284E9E"/>
    <w:rsid w:val="1807334B"/>
    <w:rsid w:val="18C20E36"/>
    <w:rsid w:val="190F362F"/>
    <w:rsid w:val="1AB64BF5"/>
    <w:rsid w:val="1BF8181E"/>
    <w:rsid w:val="1C904991"/>
    <w:rsid w:val="1D6E3ECB"/>
    <w:rsid w:val="1DAB06AA"/>
    <w:rsid w:val="1DBA67C4"/>
    <w:rsid w:val="1E14138A"/>
    <w:rsid w:val="1E171E3D"/>
    <w:rsid w:val="1E9C3134"/>
    <w:rsid w:val="20376F2B"/>
    <w:rsid w:val="203C5F30"/>
    <w:rsid w:val="20A827BB"/>
    <w:rsid w:val="20DE312A"/>
    <w:rsid w:val="21A173FF"/>
    <w:rsid w:val="21B12ABD"/>
    <w:rsid w:val="22765C4A"/>
    <w:rsid w:val="22D41220"/>
    <w:rsid w:val="2444113C"/>
    <w:rsid w:val="25DE48A2"/>
    <w:rsid w:val="26147106"/>
    <w:rsid w:val="26A42E46"/>
    <w:rsid w:val="27BA0390"/>
    <w:rsid w:val="29235874"/>
    <w:rsid w:val="2ADB2AFE"/>
    <w:rsid w:val="2B6514AF"/>
    <w:rsid w:val="2B866F10"/>
    <w:rsid w:val="2C05079F"/>
    <w:rsid w:val="2C841CBA"/>
    <w:rsid w:val="2DCC7119"/>
    <w:rsid w:val="2E287956"/>
    <w:rsid w:val="2F401533"/>
    <w:rsid w:val="31F15A2F"/>
    <w:rsid w:val="32E2341A"/>
    <w:rsid w:val="334C17DD"/>
    <w:rsid w:val="34817323"/>
    <w:rsid w:val="34912F13"/>
    <w:rsid w:val="35516EF5"/>
    <w:rsid w:val="367C134D"/>
    <w:rsid w:val="37700D5F"/>
    <w:rsid w:val="37A234D5"/>
    <w:rsid w:val="381F1C0A"/>
    <w:rsid w:val="382F6259"/>
    <w:rsid w:val="39902D77"/>
    <w:rsid w:val="3B3B3ACC"/>
    <w:rsid w:val="3B603DC7"/>
    <w:rsid w:val="3BA34817"/>
    <w:rsid w:val="3C4E1722"/>
    <w:rsid w:val="3E1E55C4"/>
    <w:rsid w:val="3E8B4A7C"/>
    <w:rsid w:val="3EB87C20"/>
    <w:rsid w:val="3FC204F9"/>
    <w:rsid w:val="404A4098"/>
    <w:rsid w:val="40EA4EED"/>
    <w:rsid w:val="41EF42BB"/>
    <w:rsid w:val="422C2640"/>
    <w:rsid w:val="42504EF4"/>
    <w:rsid w:val="42736154"/>
    <w:rsid w:val="431574CF"/>
    <w:rsid w:val="431C2F88"/>
    <w:rsid w:val="43394825"/>
    <w:rsid w:val="44AB315B"/>
    <w:rsid w:val="44DA044C"/>
    <w:rsid w:val="453E05D9"/>
    <w:rsid w:val="4559213F"/>
    <w:rsid w:val="460D6921"/>
    <w:rsid w:val="48437726"/>
    <w:rsid w:val="488C0496"/>
    <w:rsid w:val="48EA47DA"/>
    <w:rsid w:val="48F50540"/>
    <w:rsid w:val="491B0EA3"/>
    <w:rsid w:val="492C3939"/>
    <w:rsid w:val="49793F32"/>
    <w:rsid w:val="49B05CC0"/>
    <w:rsid w:val="4A276F5E"/>
    <w:rsid w:val="4A3819C9"/>
    <w:rsid w:val="4A503A4C"/>
    <w:rsid w:val="4A6A0563"/>
    <w:rsid w:val="4A9C51BD"/>
    <w:rsid w:val="4AC652FD"/>
    <w:rsid w:val="4B956587"/>
    <w:rsid w:val="4BCB3A51"/>
    <w:rsid w:val="4EC05743"/>
    <w:rsid w:val="4FDB46B2"/>
    <w:rsid w:val="502D0729"/>
    <w:rsid w:val="50A75F0A"/>
    <w:rsid w:val="51117FB8"/>
    <w:rsid w:val="51241B55"/>
    <w:rsid w:val="51C14FD0"/>
    <w:rsid w:val="53074C2E"/>
    <w:rsid w:val="53606CE8"/>
    <w:rsid w:val="544142AF"/>
    <w:rsid w:val="54E51E16"/>
    <w:rsid w:val="550F62AD"/>
    <w:rsid w:val="56DC5357"/>
    <w:rsid w:val="56FD57AA"/>
    <w:rsid w:val="586A69C9"/>
    <w:rsid w:val="588F1671"/>
    <w:rsid w:val="59451B3A"/>
    <w:rsid w:val="59B22A1E"/>
    <w:rsid w:val="59EA70E6"/>
    <w:rsid w:val="5A1D0045"/>
    <w:rsid w:val="5AA21C7E"/>
    <w:rsid w:val="5AF60C41"/>
    <w:rsid w:val="5B13497F"/>
    <w:rsid w:val="5B9814EB"/>
    <w:rsid w:val="5BC46C3E"/>
    <w:rsid w:val="5CDA31F3"/>
    <w:rsid w:val="5DCE130F"/>
    <w:rsid w:val="5F3B7457"/>
    <w:rsid w:val="605F4B24"/>
    <w:rsid w:val="6138055E"/>
    <w:rsid w:val="64C404E4"/>
    <w:rsid w:val="64DB3684"/>
    <w:rsid w:val="650E42CB"/>
    <w:rsid w:val="65836A85"/>
    <w:rsid w:val="65A46C73"/>
    <w:rsid w:val="67AF5FFB"/>
    <w:rsid w:val="68FC7A56"/>
    <w:rsid w:val="69464147"/>
    <w:rsid w:val="69690DCB"/>
    <w:rsid w:val="69F9172A"/>
    <w:rsid w:val="6C0F715E"/>
    <w:rsid w:val="6C790169"/>
    <w:rsid w:val="6CD25623"/>
    <w:rsid w:val="6D3E6EF6"/>
    <w:rsid w:val="6F5C5F45"/>
    <w:rsid w:val="6FE407F2"/>
    <w:rsid w:val="713C5758"/>
    <w:rsid w:val="71754E0E"/>
    <w:rsid w:val="71ED5622"/>
    <w:rsid w:val="7212438D"/>
    <w:rsid w:val="72380A4B"/>
    <w:rsid w:val="72971486"/>
    <w:rsid w:val="746A0C4B"/>
    <w:rsid w:val="74A97616"/>
    <w:rsid w:val="74B44E65"/>
    <w:rsid w:val="769339B3"/>
    <w:rsid w:val="76963878"/>
    <w:rsid w:val="76F515CE"/>
    <w:rsid w:val="77563B11"/>
    <w:rsid w:val="779451F2"/>
    <w:rsid w:val="786A5301"/>
    <w:rsid w:val="791F6DF5"/>
    <w:rsid w:val="796B5397"/>
    <w:rsid w:val="7A721A4A"/>
    <w:rsid w:val="7B2D6ABA"/>
    <w:rsid w:val="7B710BA1"/>
    <w:rsid w:val="7B9021F9"/>
    <w:rsid w:val="7C254983"/>
    <w:rsid w:val="7C731208"/>
    <w:rsid w:val="7C731A00"/>
    <w:rsid w:val="7D3D55B9"/>
    <w:rsid w:val="7DC44592"/>
    <w:rsid w:val="7E1A7801"/>
    <w:rsid w:val="7F2325A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name="header"/>
    <w:lsdException w:unhideWhenUsed="0" w:uiPriority="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0"/>
    <w:pPr>
      <w:keepNext/>
      <w:keepLines/>
      <w:spacing w:before="340" w:after="330" w:line="576" w:lineRule="auto"/>
      <w:outlineLvl w:val="0"/>
    </w:pPr>
    <w:rPr>
      <w:b/>
      <w:kern w:val="44"/>
      <w:sz w:val="44"/>
      <w:szCs w:val="24"/>
    </w:rPr>
  </w:style>
  <w:style w:type="character" w:default="1" w:styleId="12">
    <w:name w:val="Default Paragraph Font"/>
    <w:semiHidden/>
    <w:qFormat/>
    <w:uiPriority w:val="0"/>
  </w:style>
  <w:style w:type="table" w:default="1" w:styleId="15">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uiPriority w:val="0"/>
    <w:pPr>
      <w:autoSpaceDE w:val="0"/>
      <w:autoSpaceDN w:val="0"/>
      <w:jc w:val="left"/>
    </w:pPr>
    <w:rPr>
      <w:rFonts w:ascii="宋体" w:hAnsi="宋体" w:cs="宋体"/>
      <w:kern w:val="0"/>
      <w:szCs w:val="21"/>
      <w:lang w:eastAsia="en-US"/>
    </w:rPr>
  </w:style>
  <w:style w:type="paragraph" w:styleId="3">
    <w:name w:val="toc 5"/>
    <w:basedOn w:val="1"/>
    <w:next w:val="1"/>
    <w:uiPriority w:val="0"/>
    <w:pPr>
      <w:wordWrap w:val="0"/>
      <w:ind w:left="1275"/>
    </w:pPr>
    <w:rPr>
      <w:rFonts w:ascii="宋体" w:hAnsi="宋体" w:eastAsia="Times New Roman" w:cs="Times New Roman"/>
      <w:szCs w:val="24"/>
    </w:rPr>
  </w:style>
  <w:style w:type="paragraph" w:styleId="5">
    <w:name w:val="Plain Text"/>
    <w:basedOn w:val="1"/>
    <w:qFormat/>
    <w:uiPriority w:val="0"/>
    <w:pPr>
      <w:widowControl/>
      <w:jc w:val="left"/>
    </w:pPr>
    <w:rPr>
      <w:rFonts w:ascii="宋体" w:hAnsi="Courier New" w:cs="Courier New"/>
      <w:szCs w:val="21"/>
    </w:rPr>
  </w:style>
  <w:style w:type="paragraph" w:styleId="6">
    <w:name w:val="Balloon Text"/>
    <w:basedOn w:val="1"/>
    <w:link w:val="17"/>
    <w:semiHidden/>
    <w:uiPriority w:val="0"/>
    <w:rPr>
      <w:sz w:val="18"/>
      <w:szCs w:val="18"/>
    </w:rPr>
  </w:style>
  <w:style w:type="paragraph" w:styleId="7">
    <w:name w:val="footer"/>
    <w:basedOn w:val="1"/>
    <w:link w:val="18"/>
    <w:semiHidden/>
    <w:uiPriority w:val="0"/>
    <w:pPr>
      <w:tabs>
        <w:tab w:val="center" w:pos="4153"/>
        <w:tab w:val="right" w:pos="8306"/>
      </w:tabs>
      <w:snapToGrid w:val="0"/>
      <w:jc w:val="left"/>
    </w:pPr>
    <w:rPr>
      <w:sz w:val="18"/>
      <w:szCs w:val="18"/>
    </w:rPr>
  </w:style>
  <w:style w:type="paragraph" w:styleId="8">
    <w:name w:val="header"/>
    <w:basedOn w:val="1"/>
    <w:link w:val="19"/>
    <w:semiHidden/>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widowControl/>
      <w:spacing w:line="260" w:lineRule="exact"/>
      <w:jc w:val="center"/>
      <w:outlineLvl w:val="1"/>
    </w:pPr>
    <w:rPr>
      <w:rFonts w:ascii="Cambria" w:hAnsi="Cambria" w:cs="Cambria Math"/>
      <w:bCs/>
      <w:w w:val="80"/>
      <w:kern w:val="28"/>
      <w:szCs w:val="32"/>
    </w:rPr>
  </w:style>
  <w:style w:type="paragraph" w:styleId="10">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11">
    <w:name w:val="Title"/>
    <w:basedOn w:val="1"/>
    <w:next w:val="1"/>
    <w:link w:val="20"/>
    <w:qFormat/>
    <w:uiPriority w:val="0"/>
    <w:pPr>
      <w:spacing w:before="240" w:after="60"/>
      <w:jc w:val="center"/>
      <w:outlineLvl w:val="0"/>
    </w:pPr>
    <w:rPr>
      <w:rFonts w:ascii="Cambria" w:hAnsi="Cambria"/>
      <w:b/>
      <w:bCs/>
      <w:sz w:val="32"/>
      <w:szCs w:val="32"/>
    </w:rPr>
  </w:style>
  <w:style w:type="character" w:styleId="13">
    <w:name w:val="Strong"/>
    <w:basedOn w:val="12"/>
    <w:uiPriority w:val="0"/>
    <w:rPr>
      <w:rFonts w:cs="Times New Roman"/>
      <w:b/>
    </w:rPr>
  </w:style>
  <w:style w:type="character" w:styleId="14">
    <w:name w:val="page number"/>
    <w:basedOn w:val="12"/>
    <w:uiPriority w:val="0"/>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Balloon Text Char"/>
    <w:basedOn w:val="12"/>
    <w:link w:val="6"/>
    <w:semiHidden/>
    <w:locked/>
    <w:uiPriority w:val="0"/>
    <w:rPr>
      <w:rFonts w:ascii="Calibri" w:hAnsi="Calibri" w:eastAsia="宋体"/>
      <w:kern w:val="2"/>
      <w:sz w:val="18"/>
      <w:szCs w:val="18"/>
      <w:lang w:val="en-US" w:eastAsia="zh-CN" w:bidi="ar-SA"/>
    </w:rPr>
  </w:style>
  <w:style w:type="character" w:customStyle="1" w:styleId="18">
    <w:name w:val="Footer Char"/>
    <w:basedOn w:val="12"/>
    <w:link w:val="7"/>
    <w:semiHidden/>
    <w:qFormat/>
    <w:locked/>
    <w:uiPriority w:val="0"/>
    <w:rPr>
      <w:rFonts w:ascii="Calibri" w:hAnsi="Calibri" w:eastAsia="宋体"/>
      <w:kern w:val="2"/>
      <w:sz w:val="18"/>
      <w:szCs w:val="18"/>
      <w:lang w:val="en-US" w:eastAsia="zh-CN" w:bidi="ar-SA"/>
    </w:rPr>
  </w:style>
  <w:style w:type="character" w:customStyle="1" w:styleId="19">
    <w:name w:val="Header Char"/>
    <w:basedOn w:val="12"/>
    <w:link w:val="8"/>
    <w:semiHidden/>
    <w:locked/>
    <w:uiPriority w:val="0"/>
    <w:rPr>
      <w:rFonts w:ascii="Calibri" w:hAnsi="Calibri" w:eastAsia="宋体"/>
      <w:kern w:val="2"/>
      <w:sz w:val="18"/>
      <w:szCs w:val="18"/>
      <w:lang w:val="en-US" w:eastAsia="zh-CN" w:bidi="ar-SA"/>
    </w:rPr>
  </w:style>
  <w:style w:type="character" w:customStyle="1" w:styleId="20">
    <w:name w:val="Title Char"/>
    <w:basedOn w:val="12"/>
    <w:link w:val="11"/>
    <w:locked/>
    <w:uiPriority w:val="0"/>
    <w:rPr>
      <w:rFonts w:ascii="Cambria" w:hAnsi="Cambria" w:eastAsia="宋体"/>
      <w:b/>
      <w:bCs/>
      <w:kern w:val="2"/>
      <w:sz w:val="32"/>
      <w:szCs w:val="32"/>
      <w:lang w:val="en-US" w:eastAsia="zh-CN" w:bidi="ar-SA"/>
    </w:rPr>
  </w:style>
  <w:style w:type="character" w:customStyle="1" w:styleId="21">
    <w:name w:val="标题 Char1"/>
    <w:basedOn w:val="12"/>
    <w:locked/>
    <w:uiPriority w:val="0"/>
    <w:rPr>
      <w:rFonts w:ascii="Cambria" w:hAnsi="Cambria" w:eastAsia="宋体" w:cs="Times New Roman"/>
      <w:b/>
      <w:bCs/>
      <w:sz w:val="32"/>
      <w:szCs w:val="32"/>
    </w:rPr>
  </w:style>
  <w:style w:type="character" w:customStyle="1" w:styleId="22">
    <w:name w:val=" Char Char"/>
    <w:basedOn w:val="12"/>
    <w:uiPriority w:val="0"/>
    <w:rPr>
      <w:kern w:val="2"/>
      <w:sz w:val="18"/>
      <w:szCs w:val="18"/>
    </w:rPr>
  </w:style>
  <w:style w:type="character" w:customStyle="1" w:styleId="23">
    <w:name w:val="imgbox"/>
    <w:basedOn w:val="12"/>
    <w:qFormat/>
    <w:uiPriority w:val="0"/>
    <w:rPr>
      <w:rFonts w:ascii="Calibri" w:hAnsi="Calibri" w:eastAsia="宋体" w:cs="Times New Roman"/>
    </w:rPr>
  </w:style>
  <w:style w:type="paragraph" w:customStyle="1" w:styleId="24">
    <w:name w:val="List Paragraph"/>
    <w:basedOn w:val="1"/>
    <w:uiPriority w:val="0"/>
    <w:pPr>
      <w:widowControl/>
      <w:ind w:firstLine="420" w:firstLineChars="200"/>
      <w:jc w:val="left"/>
    </w:pPr>
    <w:rPr>
      <w:rFonts w:ascii="Cambria Math" w:hAnsi="宋体" w:cs="Cambria Math"/>
    </w:rPr>
  </w:style>
  <w:style w:type="paragraph" w:customStyle="1" w:styleId="25">
    <w:name w:val="DefaultParagraph"/>
    <w:uiPriority w:val="0"/>
    <w:rPr>
      <w:rFonts w:ascii="Times New Roman" w:hAnsi="Times New Roman" w:eastAsia="宋体" w:cs="Times New Roman"/>
      <w:kern w:val="2"/>
      <w:sz w:val="21"/>
      <w:szCs w:val="22"/>
      <w:lang w:val="en-US" w:eastAsia="zh-CN" w:bidi="ar-SA"/>
    </w:rPr>
  </w:style>
  <w:style w:type="paragraph" w:customStyle="1" w:styleId="26">
    <w:name w:val="列出段落1"/>
    <w:basedOn w:val="1"/>
    <w:uiPriority w:val="0"/>
    <w:pPr>
      <w:ind w:firstLine="420" w:firstLineChars="200"/>
    </w:pPr>
    <w:rPr>
      <w:rFonts w:ascii="等线" w:hAnsi="等线" w:eastAsia="等线"/>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0.wmf"/><Relationship Id="rId17" Type="http://schemas.openxmlformats.org/officeDocument/2006/relationships/image" Target="media/image9.wmf"/><Relationship Id="rId16" Type="http://schemas.openxmlformats.org/officeDocument/2006/relationships/image" Target="media/image8.wmf"/><Relationship Id="rId15" Type="http://schemas.openxmlformats.org/officeDocument/2006/relationships/image" Target="media/image7.wmf"/><Relationship Id="rId14" Type="http://schemas.openxmlformats.org/officeDocument/2006/relationships/image" Target="media/image6.wmf"/><Relationship Id="rId13" Type="http://schemas.openxmlformats.org/officeDocument/2006/relationships/image" Target="media/image5.wmf"/><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2386</Words>
  <Characters>2490</Characters>
  <Lines>21</Lines>
  <Paragraphs>6</Paragraphs>
  <TotalTime>0</TotalTime>
  <ScaleCrop>false</ScaleCrop>
  <LinksUpToDate>false</LinksUpToDate>
  <CharactersWithSpaces>2897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2022-09-16T01:26:00Z</dcterms:created>
  <dc:creator>dell</dc:creator>
  <cp:lastModifiedBy>Administrator</cp:lastModifiedBy>
  <dcterms:modified xsi:type="dcterms:W3CDTF">2023-01-14T12:15:32Z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