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11264900</wp:posOffset>
            </wp:positionH>
            <wp:positionV relativeFrom="topMargin">
              <wp:posOffset>12192000</wp:posOffset>
            </wp:positionV>
            <wp:extent cx="457200" cy="304800"/>
            <wp:effectExtent l="0" t="0" r="0" b="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7"/>
                    <a:stretch>
                      <a:fillRect/>
                    </a:stretch>
                  </pic:blipFill>
                  <pic:spPr>
                    <a:xfrm>
                      <a:off x="0" y="0"/>
                      <a:ext cx="457200" cy="304800"/>
                    </a:xfrm>
                    <a:prstGeom prst="rect">
                      <a:avLst/>
                    </a:prstGeom>
                  </pic:spPr>
                </pic:pic>
              </a:graphicData>
            </a:graphic>
          </wp:anchor>
        </w:drawing>
      </w:r>
      <w:r>
        <w:rPr>
          <w:rFonts w:hint="eastAsia" w:ascii="黑体" w:hAnsi="黑体" w:eastAsia="黑体" w:cs="黑体"/>
          <w:b/>
          <w:sz w:val="30"/>
        </w:rPr>
        <w:t>滕州市2022-2023学年</w:t>
      </w:r>
      <w:r>
        <w:rPr>
          <w:rFonts w:ascii="黑体" w:hAnsi="黑体" w:eastAsia="黑体" w:cs="黑体"/>
          <w:b/>
          <w:sz w:val="30"/>
        </w:rPr>
        <w:t>九年级</w:t>
      </w:r>
      <w:r>
        <w:rPr>
          <w:rFonts w:hint="eastAsia" w:ascii="黑体" w:hAnsi="黑体" w:eastAsia="黑体" w:cs="黑体"/>
          <w:b/>
          <w:sz w:val="30"/>
        </w:rPr>
        <w:t>期末模拟考试</w:t>
      </w:r>
      <w:r>
        <w:rPr>
          <w:rFonts w:ascii="黑体" w:hAnsi="黑体" w:eastAsia="黑体" w:cs="黑体"/>
          <w:b/>
          <w:sz w:val="30"/>
        </w:rPr>
        <w:t>化学试题</w:t>
      </w:r>
    </w:p>
    <w:p>
      <w:pPr>
        <w:jc w:val="center"/>
        <w:rPr>
          <w:rFonts w:ascii="Calibri" w:hAnsi="Calibri" w:eastAsia="Calibri" w:cs="Calibri"/>
        </w:rPr>
      </w:pPr>
      <w:r>
        <w:rPr>
          <w:rFonts w:ascii="Calibri" w:hAnsi="Calibri" w:eastAsia="Calibri" w:cs="Calibri"/>
        </w:rPr>
        <w:t>姓名：___________班级：___________考号：___________</w:t>
      </w:r>
    </w:p>
    <w:p>
      <w:pPr>
        <w:adjustRightInd w:val="0"/>
        <w:snapToGrid w:val="0"/>
        <w:jc w:val="left"/>
        <w:rPr>
          <w:rFonts w:ascii="黑体" w:hAnsi="黑体" w:eastAsia="黑体" w:cs="黑体"/>
          <w:b/>
          <w:bCs/>
          <w:sz w:val="24"/>
          <w:szCs w:val="24"/>
        </w:rPr>
      </w:pPr>
      <w:r>
        <w:rPr>
          <w:rFonts w:hint="eastAsia"/>
          <w:b/>
          <w:bCs/>
          <w:sz w:val="24"/>
          <w:szCs w:val="24"/>
        </w:rPr>
        <w:t>可能用到的相对原子质量：</w:t>
      </w:r>
      <w:r>
        <w:rPr>
          <w:b/>
          <w:bCs/>
          <w:sz w:val="24"/>
          <w:szCs w:val="24"/>
        </w:rPr>
        <w:t>H</w:t>
      </w:r>
      <w:r>
        <w:rPr>
          <w:rFonts w:ascii="Calibri" w:hAnsi="Calibri" w:eastAsia="Calibri" w:cs="Calibri"/>
          <w:b/>
          <w:bCs/>
          <w:sz w:val="24"/>
          <w:szCs w:val="24"/>
        </w:rPr>
        <w:t>-</w:t>
      </w:r>
      <w:r>
        <w:rPr>
          <w:b/>
          <w:bCs/>
          <w:sz w:val="24"/>
          <w:szCs w:val="24"/>
        </w:rPr>
        <w:t>1</w:t>
      </w:r>
      <w:r>
        <w:rPr>
          <w:rFonts w:eastAsia="Times New Roman"/>
          <w:b/>
          <w:bCs/>
          <w:kern w:val="0"/>
          <w:sz w:val="24"/>
          <w:szCs w:val="24"/>
        </w:rPr>
        <w:t>  </w:t>
      </w:r>
      <w:r>
        <w:rPr>
          <w:b/>
          <w:bCs/>
          <w:sz w:val="24"/>
          <w:szCs w:val="24"/>
        </w:rPr>
        <w:t>C</w:t>
      </w:r>
      <w:r>
        <w:rPr>
          <w:rFonts w:ascii="Calibri" w:hAnsi="Calibri" w:eastAsia="Calibri" w:cs="Calibri"/>
          <w:b/>
          <w:bCs/>
          <w:sz w:val="24"/>
          <w:szCs w:val="24"/>
        </w:rPr>
        <w:t>-</w:t>
      </w:r>
      <w:r>
        <w:rPr>
          <w:b/>
          <w:bCs/>
          <w:sz w:val="24"/>
          <w:szCs w:val="24"/>
        </w:rPr>
        <w:t>12</w:t>
      </w:r>
      <w:r>
        <w:rPr>
          <w:rFonts w:eastAsia="Times New Roman"/>
          <w:b/>
          <w:bCs/>
          <w:kern w:val="0"/>
          <w:sz w:val="24"/>
          <w:szCs w:val="24"/>
        </w:rPr>
        <w:t>  </w:t>
      </w:r>
      <w:r>
        <w:rPr>
          <w:b/>
          <w:bCs/>
          <w:sz w:val="24"/>
          <w:szCs w:val="24"/>
        </w:rPr>
        <w:t>O</w:t>
      </w:r>
      <w:r>
        <w:rPr>
          <w:rFonts w:ascii="Calibri" w:hAnsi="Calibri" w:eastAsia="Calibri" w:cs="Calibri"/>
          <w:b/>
          <w:bCs/>
          <w:sz w:val="24"/>
          <w:szCs w:val="24"/>
        </w:rPr>
        <w:t>-</w:t>
      </w:r>
      <w:r>
        <w:rPr>
          <w:b/>
          <w:bCs/>
          <w:sz w:val="24"/>
          <w:szCs w:val="24"/>
        </w:rPr>
        <w:t>16</w:t>
      </w:r>
      <w:r>
        <w:rPr>
          <w:rFonts w:eastAsia="Times New Roman"/>
          <w:b/>
          <w:bCs/>
          <w:kern w:val="0"/>
          <w:sz w:val="24"/>
          <w:szCs w:val="24"/>
        </w:rPr>
        <w:t>  </w:t>
      </w:r>
      <w:r>
        <w:rPr>
          <w:b/>
          <w:bCs/>
          <w:sz w:val="24"/>
          <w:szCs w:val="24"/>
        </w:rPr>
        <w:t>Cl</w:t>
      </w:r>
      <w:r>
        <w:rPr>
          <w:rFonts w:ascii="Calibri" w:hAnsi="Calibri" w:eastAsia="Calibri" w:cs="Calibri"/>
          <w:b/>
          <w:bCs/>
          <w:sz w:val="24"/>
          <w:szCs w:val="24"/>
        </w:rPr>
        <w:t>-</w:t>
      </w:r>
      <w:r>
        <w:rPr>
          <w:b/>
          <w:bCs/>
          <w:sz w:val="24"/>
          <w:szCs w:val="24"/>
        </w:rPr>
        <w:t>35</w:t>
      </w:r>
      <w:r>
        <w:rPr>
          <w:rFonts w:ascii="Calibri" w:hAnsi="Calibri" w:eastAsia="Calibri" w:cs="Calibri"/>
          <w:b/>
          <w:bCs/>
          <w:sz w:val="24"/>
          <w:szCs w:val="24"/>
        </w:rPr>
        <w:t>.</w:t>
      </w:r>
      <w:r>
        <w:rPr>
          <w:b/>
          <w:bCs/>
          <w:sz w:val="24"/>
          <w:szCs w:val="24"/>
        </w:rPr>
        <w:t>5</w:t>
      </w:r>
      <w:r>
        <w:rPr>
          <w:rFonts w:eastAsia="Times New Roman"/>
          <w:b/>
          <w:bCs/>
          <w:kern w:val="0"/>
          <w:sz w:val="24"/>
          <w:szCs w:val="24"/>
        </w:rPr>
        <w:t>  </w:t>
      </w:r>
      <w:r>
        <w:rPr>
          <w:b/>
          <w:bCs/>
          <w:sz w:val="24"/>
          <w:szCs w:val="24"/>
        </w:rPr>
        <w:t>Ca</w:t>
      </w:r>
      <w:r>
        <w:rPr>
          <w:rFonts w:ascii="Calibri" w:hAnsi="Calibri" w:eastAsia="Calibri" w:cs="Calibri"/>
          <w:b/>
          <w:bCs/>
          <w:sz w:val="24"/>
          <w:szCs w:val="24"/>
        </w:rPr>
        <w:t>-</w:t>
      </w:r>
      <w:r>
        <w:rPr>
          <w:b/>
          <w:bCs/>
          <w:sz w:val="24"/>
          <w:szCs w:val="24"/>
        </w:rPr>
        <w:t>40</w:t>
      </w:r>
    </w:p>
    <w:p>
      <w:pPr>
        <w:adjustRightInd w:val="0"/>
        <w:snapToGrid w:val="0"/>
        <w:rPr>
          <w:rFonts w:ascii="宋体" w:hAnsi="宋体" w:cs="宋体"/>
          <w:b/>
          <w:sz w:val="24"/>
          <w:szCs w:val="24"/>
        </w:rPr>
      </w:pPr>
      <w:r>
        <w:rPr>
          <w:rFonts w:ascii="宋体" w:hAnsi="宋体" w:cs="宋体"/>
          <w:b/>
          <w:sz w:val="24"/>
          <w:szCs w:val="24"/>
        </w:rPr>
        <w:t>一、选</w:t>
      </w:r>
      <w:r>
        <w:rPr>
          <w:rFonts w:hint="eastAsia" w:ascii="宋体" w:hAnsi="宋体" w:cs="宋体"/>
          <w:b/>
          <w:sz w:val="24"/>
          <w:szCs w:val="24"/>
        </w:rPr>
        <w:t>择</w:t>
      </w:r>
      <w:r>
        <w:rPr>
          <w:rFonts w:ascii="宋体" w:hAnsi="宋体" w:cs="宋体"/>
          <w:b/>
          <w:sz w:val="24"/>
          <w:szCs w:val="24"/>
        </w:rPr>
        <w:t>题(</w:t>
      </w:r>
      <w:r>
        <w:rPr>
          <w:rFonts w:hint="eastAsia" w:ascii="宋体" w:hAnsi="宋体" w:cs="宋体"/>
          <w:b/>
          <w:sz w:val="24"/>
          <w:szCs w:val="24"/>
        </w:rPr>
        <w:t>(本题包括20个小题，每小题2分，共40分，每小题只有一个正确选项，请将正确答案的选项填涂在答题卡的相应位置)</w:t>
      </w:r>
    </w:p>
    <w:p>
      <w:pPr>
        <w:adjustRightInd w:val="0"/>
        <w:snapToGrid w:val="0"/>
        <w:jc w:val="left"/>
        <w:rPr>
          <w:sz w:val="24"/>
          <w:szCs w:val="24"/>
        </w:rPr>
      </w:pPr>
      <w:r>
        <w:rPr>
          <w:sz w:val="24"/>
          <w:szCs w:val="24"/>
        </w:rPr>
        <w:t>1．中国传统文化博大精深，很多诗词成语中蕴含着丰富的科学道理。下列灭火原理与“釜底抽薪”相同的是</w:t>
      </w:r>
      <w:r>
        <w:rPr>
          <w:rFonts w:hint="eastAsia"/>
          <w:sz w:val="24"/>
          <w:szCs w:val="24"/>
        </w:rPr>
        <w:t xml:space="preserve">                                                          （      ）</w:t>
      </w:r>
    </w:p>
    <w:p>
      <w:pPr>
        <w:tabs>
          <w:tab w:val="left" w:pos="4156"/>
        </w:tabs>
        <w:adjustRightInd w:val="0"/>
        <w:snapToGrid w:val="0"/>
        <w:jc w:val="left"/>
        <w:rPr>
          <w:sz w:val="24"/>
          <w:szCs w:val="24"/>
        </w:rPr>
      </w:pPr>
      <w:r>
        <w:rPr>
          <w:sz w:val="24"/>
          <w:szCs w:val="24"/>
        </w:rPr>
        <w:t>A．油锅内着火用锅盖盖灭</w:t>
      </w:r>
      <w:r>
        <w:rPr>
          <w:sz w:val="24"/>
          <w:szCs w:val="24"/>
        </w:rPr>
        <w:tab/>
      </w:r>
      <w:r>
        <w:rPr>
          <w:sz w:val="24"/>
          <w:szCs w:val="24"/>
        </w:rPr>
        <w:t>B．用高压水枪喷水灭火</w:t>
      </w:r>
    </w:p>
    <w:p>
      <w:pPr>
        <w:tabs>
          <w:tab w:val="left" w:pos="4156"/>
        </w:tabs>
        <w:adjustRightInd w:val="0"/>
        <w:snapToGrid w:val="0"/>
        <w:jc w:val="left"/>
        <w:rPr>
          <w:sz w:val="24"/>
          <w:szCs w:val="24"/>
        </w:rPr>
      </w:pPr>
      <w:r>
        <w:rPr>
          <w:sz w:val="24"/>
          <w:szCs w:val="24"/>
        </w:rPr>
        <w:t>C．砍掉部分树木形成隔离带灭火</w:t>
      </w:r>
      <w:r>
        <w:rPr>
          <w:sz w:val="24"/>
          <w:szCs w:val="24"/>
        </w:rPr>
        <w:tab/>
      </w:r>
      <w:r>
        <w:rPr>
          <w:sz w:val="24"/>
          <w:szCs w:val="24"/>
        </w:rPr>
        <w:t>D．用二氧化碳灭火器灭火</w:t>
      </w:r>
    </w:p>
    <w:p>
      <w:pPr>
        <w:adjustRightInd w:val="0"/>
        <w:snapToGrid w:val="0"/>
        <w:jc w:val="left"/>
        <w:rPr>
          <w:sz w:val="24"/>
          <w:szCs w:val="24"/>
        </w:rPr>
      </w:pPr>
      <w:r>
        <w:rPr>
          <w:sz w:val="24"/>
          <w:szCs w:val="24"/>
        </w:rPr>
        <w:t>2．宏观辨识与微观探析是化学学科的核心素养之一、下列微粒观点的解释中，不正确的是</w:t>
      </w:r>
      <w:r>
        <w:rPr>
          <w:rFonts w:hint="eastAsia"/>
          <w:sz w:val="24"/>
          <w:szCs w:val="24"/>
        </w:rPr>
        <w:t>（  ）</w:t>
      </w:r>
    </w:p>
    <w:p>
      <w:pPr>
        <w:adjustRightInd w:val="0"/>
        <w:snapToGrid w:val="0"/>
        <w:jc w:val="left"/>
        <w:rPr>
          <w:sz w:val="24"/>
          <w:szCs w:val="24"/>
        </w:rPr>
      </w:pPr>
      <w:r>
        <w:rPr>
          <w:sz w:val="24"/>
          <w:szCs w:val="24"/>
        </w:rPr>
        <w:t>A．氯化钠溶液中含有钠离子、氯离子、水分子</w:t>
      </w:r>
    </w:p>
    <w:p>
      <w:pPr>
        <w:adjustRightInd w:val="0"/>
        <w:snapToGrid w:val="0"/>
        <w:jc w:val="left"/>
        <w:rPr>
          <w:sz w:val="24"/>
          <w:szCs w:val="24"/>
        </w:rPr>
      </w:pPr>
      <w:r>
        <w:rPr>
          <w:sz w:val="24"/>
          <w:szCs w:val="24"/>
        </w:rPr>
        <w:t>B．水通电生成氢气和氧气过程中，分子分成原子，原子重组成新分子</w:t>
      </w:r>
    </w:p>
    <w:p>
      <w:pPr>
        <w:adjustRightInd w:val="0"/>
        <w:snapToGrid w:val="0"/>
        <w:jc w:val="left"/>
        <w:rPr>
          <w:sz w:val="24"/>
          <w:szCs w:val="24"/>
        </w:rPr>
      </w:pPr>
      <w:r>
        <w:rPr>
          <w:sz w:val="24"/>
          <w:szCs w:val="24"/>
        </w:rPr>
        <w:t>C．碳、氧循环使自然界中的碳原子、氧原子数目改变</w:t>
      </w:r>
    </w:p>
    <w:p>
      <w:pPr>
        <w:adjustRightInd w:val="0"/>
        <w:snapToGrid w:val="0"/>
        <w:jc w:val="left"/>
        <w:rPr>
          <w:sz w:val="24"/>
          <w:szCs w:val="24"/>
        </w:rPr>
      </w:pPr>
      <w:r>
        <w:rPr>
          <w:sz w:val="24"/>
          <w:szCs w:val="24"/>
        </w:rPr>
        <w:t>D．碱有相似的化学性质，因为碱溶液中都含有大量的OH</w:t>
      </w:r>
      <w:r>
        <w:rPr>
          <w:sz w:val="24"/>
          <w:szCs w:val="24"/>
          <w:vertAlign w:val="superscript"/>
        </w:rPr>
        <w:t>-</w:t>
      </w:r>
    </w:p>
    <w:p>
      <w:pPr>
        <w:adjustRightInd w:val="0"/>
        <w:snapToGrid w:val="0"/>
        <w:jc w:val="left"/>
        <w:rPr>
          <w:sz w:val="24"/>
          <w:szCs w:val="24"/>
        </w:rPr>
      </w:pPr>
      <w:r>
        <w:rPr>
          <w:sz w:val="24"/>
          <w:szCs w:val="24"/>
        </w:rPr>
        <w:t>3．化学实验技能是学习化学和实验探究的基础保证。下列实验操作中，不正确的是</w:t>
      </w:r>
      <w:r>
        <w:rPr>
          <w:rFonts w:hint="eastAsia"/>
          <w:sz w:val="24"/>
          <w:szCs w:val="24"/>
        </w:rPr>
        <w:t>（     ）</w:t>
      </w:r>
    </w:p>
    <w:p>
      <w:pPr>
        <w:tabs>
          <w:tab w:val="left" w:pos="4156"/>
        </w:tabs>
        <w:adjustRightInd w:val="0"/>
        <w:snapToGrid w:val="0"/>
        <w:jc w:val="left"/>
        <w:rPr>
          <w:sz w:val="24"/>
          <w:szCs w:val="24"/>
        </w:rPr>
      </w:pPr>
      <w:r>
        <w:rPr>
          <w:sz w:val="24"/>
          <w:szCs w:val="24"/>
        </w:rPr>
        <w:t>A．</w:t>
      </w:r>
      <w:r>
        <w:rPr>
          <w:sz w:val="24"/>
          <w:szCs w:val="24"/>
        </w:rPr>
        <w:drawing>
          <wp:inline distT="0" distB="0" distL="114300" distR="114300">
            <wp:extent cx="647700" cy="838200"/>
            <wp:effectExtent l="1905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cstate="print"/>
                    <a:stretch>
                      <a:fillRect/>
                    </a:stretch>
                  </pic:blipFill>
                  <pic:spPr>
                    <a:xfrm>
                      <a:off x="0" y="0"/>
                      <a:ext cx="647700" cy="838688"/>
                    </a:xfrm>
                    <a:prstGeom prst="rect">
                      <a:avLst/>
                    </a:prstGeom>
                  </pic:spPr>
                </pic:pic>
              </a:graphicData>
            </a:graphic>
          </wp:inline>
        </w:drawing>
      </w:r>
      <w:r>
        <w:rPr>
          <w:sz w:val="24"/>
          <w:szCs w:val="24"/>
        </w:rPr>
        <w:t>量取9.5ml液体</w:t>
      </w:r>
      <w:r>
        <w:rPr>
          <w:sz w:val="24"/>
          <w:szCs w:val="24"/>
        </w:rPr>
        <w:tab/>
      </w:r>
      <w:r>
        <w:rPr>
          <w:sz w:val="24"/>
          <w:szCs w:val="24"/>
        </w:rPr>
        <w:t>B．</w:t>
      </w:r>
      <w:r>
        <w:rPr>
          <w:sz w:val="24"/>
          <w:szCs w:val="24"/>
        </w:rPr>
        <w:drawing>
          <wp:inline distT="0" distB="0" distL="114300" distR="114300">
            <wp:extent cx="684530" cy="962025"/>
            <wp:effectExtent l="19050" t="0" r="721"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 cstate="print"/>
                    <a:stretch>
                      <a:fillRect/>
                    </a:stretch>
                  </pic:blipFill>
                  <pic:spPr>
                    <a:xfrm>
                      <a:off x="0" y="0"/>
                      <a:ext cx="688007" cy="966136"/>
                    </a:xfrm>
                    <a:prstGeom prst="rect">
                      <a:avLst/>
                    </a:prstGeom>
                  </pic:spPr>
                </pic:pic>
              </a:graphicData>
            </a:graphic>
          </wp:inline>
        </w:drawing>
      </w:r>
      <w:r>
        <w:rPr>
          <w:sz w:val="24"/>
          <w:szCs w:val="24"/>
        </w:rPr>
        <w:t>过滤黄泥水</w:t>
      </w:r>
    </w:p>
    <w:p>
      <w:pPr>
        <w:tabs>
          <w:tab w:val="left" w:pos="4156"/>
        </w:tabs>
        <w:adjustRightInd w:val="0"/>
        <w:snapToGrid w:val="0"/>
        <w:jc w:val="left"/>
        <w:rPr>
          <w:sz w:val="24"/>
          <w:szCs w:val="24"/>
        </w:rPr>
      </w:pPr>
      <w:r>
        <w:rPr>
          <w:sz w:val="24"/>
          <w:szCs w:val="24"/>
        </w:rPr>
        <w:t>C．</w:t>
      </w:r>
      <w:r>
        <w:rPr>
          <w:sz w:val="24"/>
          <w:szCs w:val="24"/>
        </w:rPr>
        <w:drawing>
          <wp:inline distT="0" distB="0" distL="114300" distR="114300">
            <wp:extent cx="1066800" cy="811530"/>
            <wp:effectExtent l="1905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 cstate="print"/>
                    <a:stretch>
                      <a:fillRect/>
                    </a:stretch>
                  </pic:blipFill>
                  <pic:spPr>
                    <a:xfrm>
                      <a:off x="0" y="0"/>
                      <a:ext cx="1066800" cy="811696"/>
                    </a:xfrm>
                    <a:prstGeom prst="rect">
                      <a:avLst/>
                    </a:prstGeom>
                  </pic:spPr>
                </pic:pic>
              </a:graphicData>
            </a:graphic>
          </wp:inline>
        </w:drawing>
      </w:r>
      <w:r>
        <w:rPr>
          <w:sz w:val="24"/>
          <w:szCs w:val="24"/>
        </w:rPr>
        <w:t>检验气密性</w:t>
      </w:r>
      <w:r>
        <w:rPr>
          <w:sz w:val="24"/>
          <w:szCs w:val="24"/>
        </w:rPr>
        <w:tab/>
      </w:r>
      <w:r>
        <w:rPr>
          <w:sz w:val="24"/>
          <w:szCs w:val="24"/>
        </w:rPr>
        <w:t>D．</w:t>
      </w:r>
      <w:r>
        <w:rPr>
          <w:sz w:val="24"/>
          <w:szCs w:val="24"/>
        </w:rPr>
        <w:drawing>
          <wp:inline distT="0" distB="0" distL="114300" distR="114300">
            <wp:extent cx="949960" cy="828675"/>
            <wp:effectExtent l="19050" t="0" r="2185"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1" cstate="print"/>
                    <a:stretch>
                      <a:fillRect/>
                    </a:stretch>
                  </pic:blipFill>
                  <pic:spPr>
                    <a:xfrm>
                      <a:off x="0" y="0"/>
                      <a:ext cx="950315" cy="828675"/>
                    </a:xfrm>
                    <a:prstGeom prst="rect">
                      <a:avLst/>
                    </a:prstGeom>
                  </pic:spPr>
                </pic:pic>
              </a:graphicData>
            </a:graphic>
          </wp:inline>
        </w:drawing>
      </w:r>
      <w:r>
        <w:rPr>
          <w:sz w:val="24"/>
          <w:szCs w:val="24"/>
        </w:rPr>
        <w:t>稀释浓硫酸</w:t>
      </w:r>
    </w:p>
    <w:p>
      <w:pPr>
        <w:adjustRightInd w:val="0"/>
        <w:snapToGrid w:val="0"/>
        <w:jc w:val="left"/>
        <w:rPr>
          <w:sz w:val="24"/>
          <w:szCs w:val="24"/>
        </w:rPr>
      </w:pPr>
      <w:r>
        <w:rPr>
          <w:sz w:val="24"/>
          <w:szCs w:val="24"/>
        </w:rPr>
        <w:t>4．下列关于空气的说法中，正确的是</w:t>
      </w:r>
      <w:r>
        <w:rPr>
          <w:rFonts w:hint="eastAsia"/>
          <w:sz w:val="24"/>
          <w:szCs w:val="24"/>
        </w:rPr>
        <w:t xml:space="preserve">                                     （      ）</w:t>
      </w:r>
    </w:p>
    <w:p>
      <w:pPr>
        <w:tabs>
          <w:tab w:val="left" w:pos="4156"/>
        </w:tabs>
        <w:adjustRightInd w:val="0"/>
        <w:snapToGrid w:val="0"/>
        <w:jc w:val="left"/>
        <w:rPr>
          <w:rFonts w:ascii="Calibri" w:hAnsi="Calibri" w:eastAsia="Calibri" w:cs="Calibri"/>
          <w:sz w:val="24"/>
          <w:szCs w:val="24"/>
        </w:rPr>
      </w:pPr>
      <w:r>
        <w:rPr>
          <w:sz w:val="24"/>
          <w:szCs w:val="24"/>
        </w:rPr>
        <w:t>A．二氧化碳是空气污染物之一</w:t>
      </w:r>
      <w:r>
        <w:rPr>
          <w:rFonts w:hint="eastAsia"/>
          <w:sz w:val="24"/>
          <w:szCs w:val="24"/>
        </w:rPr>
        <w:t xml:space="preserve">        </w:t>
      </w:r>
      <w:r>
        <w:rPr>
          <w:sz w:val="24"/>
          <w:szCs w:val="24"/>
        </w:rPr>
        <w:t>B．空气中氧气质量约占空气质量的21</w:t>
      </w:r>
      <w:r>
        <w:rPr>
          <w:rFonts w:ascii="Calibri" w:hAnsi="Calibri" w:eastAsia="Calibri" w:cs="Calibri"/>
          <w:sz w:val="24"/>
          <w:szCs w:val="24"/>
        </w:rPr>
        <w:t>%</w:t>
      </w:r>
    </w:p>
    <w:p>
      <w:pPr>
        <w:tabs>
          <w:tab w:val="left" w:pos="4156"/>
        </w:tabs>
        <w:adjustRightInd w:val="0"/>
        <w:snapToGrid w:val="0"/>
        <w:jc w:val="left"/>
        <w:rPr>
          <w:sz w:val="24"/>
          <w:szCs w:val="24"/>
        </w:rPr>
      </w:pPr>
      <w:r>
        <w:rPr>
          <w:sz w:val="24"/>
          <w:szCs w:val="24"/>
        </w:rPr>
        <w:t>C．空气质量指数越高说明空气质量越好D．拉瓦锡用定量的方法研究了空气的成分</w:t>
      </w:r>
    </w:p>
    <w:p>
      <w:pPr>
        <w:adjustRightInd w:val="0"/>
        <w:snapToGrid w:val="0"/>
        <w:jc w:val="left"/>
        <w:rPr>
          <w:sz w:val="24"/>
          <w:szCs w:val="24"/>
        </w:rPr>
      </w:pPr>
      <w:r>
        <w:rPr>
          <w:sz w:val="24"/>
          <w:szCs w:val="24"/>
        </w:rPr>
        <w:t>5．(本题2分)在一个密闭容器中放入X、Y、Z、W四种物质，在一定条件下发生化学反应，一段时间后，测得有关数据如下表。则关于此反应的说法正确的是</w:t>
      </w:r>
      <w:r>
        <w:rPr>
          <w:rFonts w:hint="eastAsia"/>
          <w:sz w:val="24"/>
          <w:szCs w:val="24"/>
        </w:rPr>
        <w:t xml:space="preserve">             （      ）</w:t>
      </w:r>
    </w:p>
    <w:tbl>
      <w:tblPr>
        <w:tblStyle w:val="6"/>
        <w:tblW w:w="5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130"/>
        <w:gridCol w:w="915"/>
        <w:gridCol w:w="930"/>
        <w:gridCol w:w="915"/>
        <w:gridCol w:w="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物质</w:t>
            </w:r>
          </w:p>
        </w:tc>
        <w:tc>
          <w:tcPr>
            <w:tcW w:w="9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X</w:t>
            </w:r>
          </w:p>
        </w:tc>
        <w:tc>
          <w:tcPr>
            <w:tcW w:w="9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Y</w:t>
            </w:r>
          </w:p>
        </w:tc>
        <w:tc>
          <w:tcPr>
            <w:tcW w:w="9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Z</w:t>
            </w:r>
          </w:p>
        </w:tc>
        <w:tc>
          <w:tcPr>
            <w:tcW w:w="9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反应前的质量(g)</w:t>
            </w:r>
          </w:p>
        </w:tc>
        <w:tc>
          <w:tcPr>
            <w:tcW w:w="9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2</w:t>
            </w:r>
          </w:p>
        </w:tc>
        <w:tc>
          <w:tcPr>
            <w:tcW w:w="9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1</w:t>
            </w:r>
          </w:p>
        </w:tc>
        <w:tc>
          <w:tcPr>
            <w:tcW w:w="9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16</w:t>
            </w:r>
          </w:p>
        </w:tc>
        <w:tc>
          <w:tcPr>
            <w:tcW w:w="9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反应后的质量(g)</w:t>
            </w:r>
          </w:p>
        </w:tc>
        <w:tc>
          <w:tcPr>
            <w:tcW w:w="9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12</w:t>
            </w:r>
          </w:p>
        </w:tc>
        <w:tc>
          <w:tcPr>
            <w:tcW w:w="9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rFonts w:eastAsia="Times New Roman"/>
                <w:i/>
                <w:sz w:val="24"/>
                <w:szCs w:val="24"/>
              </w:rPr>
            </w:pPr>
            <w:r>
              <w:rPr>
                <w:rFonts w:eastAsia="Times New Roman"/>
                <w:i/>
                <w:sz w:val="24"/>
                <w:szCs w:val="24"/>
              </w:rPr>
              <w:t>m</w:t>
            </w:r>
          </w:p>
        </w:tc>
        <w:tc>
          <w:tcPr>
            <w:tcW w:w="9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8</w:t>
            </w:r>
          </w:p>
        </w:tc>
        <w:tc>
          <w:tcPr>
            <w:tcW w:w="9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14</w:t>
            </w:r>
          </w:p>
        </w:tc>
      </w:tr>
    </w:tbl>
    <w:p>
      <w:pPr>
        <w:adjustRightInd w:val="0"/>
        <w:snapToGrid w:val="0"/>
        <w:jc w:val="left"/>
        <w:rPr>
          <w:sz w:val="24"/>
          <w:szCs w:val="24"/>
        </w:rPr>
      </w:pPr>
    </w:p>
    <w:p>
      <w:pPr>
        <w:adjustRightInd w:val="0"/>
        <w:snapToGrid w:val="0"/>
        <w:jc w:val="left"/>
        <w:rPr>
          <w:sz w:val="24"/>
          <w:szCs w:val="24"/>
        </w:rPr>
      </w:pPr>
      <w:r>
        <w:rPr>
          <w:sz w:val="24"/>
          <w:szCs w:val="24"/>
        </w:rPr>
        <w:t>A．物质Y一定是该反应的催化剂</w:t>
      </w:r>
      <w:r>
        <w:rPr>
          <w:rFonts w:hint="eastAsia"/>
          <w:sz w:val="24"/>
          <w:szCs w:val="24"/>
        </w:rPr>
        <w:t xml:space="preserve">    </w:t>
      </w:r>
      <w:r>
        <w:rPr>
          <w:sz w:val="24"/>
          <w:szCs w:val="24"/>
        </w:rPr>
        <w:t>B．该反应的基本类型为分解反应</w:t>
      </w:r>
    </w:p>
    <w:p>
      <w:pPr>
        <w:adjustRightInd w:val="0"/>
        <w:snapToGrid w:val="0"/>
        <w:jc w:val="left"/>
        <w:rPr>
          <w:sz w:val="24"/>
          <w:szCs w:val="24"/>
        </w:rPr>
      </w:pPr>
      <w:r>
        <w:rPr>
          <w:sz w:val="24"/>
          <w:szCs w:val="24"/>
        </w:rPr>
        <w:t>C．反应后生成X的质量为12g</w:t>
      </w:r>
      <w:r>
        <w:rPr>
          <w:rFonts w:hint="eastAsia"/>
          <w:sz w:val="24"/>
          <w:szCs w:val="24"/>
        </w:rPr>
        <w:t xml:space="preserve">       </w:t>
      </w:r>
      <w:r>
        <w:rPr>
          <w:sz w:val="24"/>
          <w:szCs w:val="24"/>
        </w:rPr>
        <w:t>D．参加反应的Z与W的质量比为4：1</w:t>
      </w:r>
    </w:p>
    <w:p>
      <w:pPr>
        <w:adjustRightInd w:val="0"/>
        <w:snapToGrid w:val="0"/>
        <w:jc w:val="left"/>
        <w:rPr>
          <w:sz w:val="24"/>
          <w:szCs w:val="24"/>
        </w:rPr>
      </w:pPr>
      <w:r>
        <w:rPr>
          <w:sz w:val="24"/>
          <w:szCs w:val="24"/>
        </w:rPr>
        <w:t>6．下列叙述中，正确的是</w:t>
      </w:r>
      <w:r>
        <w:rPr>
          <w:rFonts w:hint="eastAsia"/>
          <w:sz w:val="24"/>
          <w:szCs w:val="24"/>
        </w:rPr>
        <w:t xml:space="preserve">                                                （      ）</w:t>
      </w:r>
    </w:p>
    <w:p>
      <w:pPr>
        <w:adjustRightInd w:val="0"/>
        <w:snapToGrid w:val="0"/>
        <w:jc w:val="left"/>
        <w:rPr>
          <w:sz w:val="24"/>
          <w:szCs w:val="24"/>
        </w:rPr>
      </w:pPr>
      <w:r>
        <w:rPr>
          <w:sz w:val="24"/>
          <w:szCs w:val="24"/>
        </w:rPr>
        <w:t>A．打开盛浓硫酸的试剂瓶，瓶口会产生白雾</w:t>
      </w:r>
    </w:p>
    <w:p>
      <w:pPr>
        <w:adjustRightInd w:val="0"/>
        <w:snapToGrid w:val="0"/>
        <w:jc w:val="left"/>
        <w:rPr>
          <w:sz w:val="24"/>
          <w:szCs w:val="24"/>
        </w:rPr>
      </w:pPr>
      <w:r>
        <w:rPr>
          <w:sz w:val="24"/>
          <w:szCs w:val="24"/>
        </w:rPr>
        <w:t>B．浓硫酸露置于空气中，溶质质量分数会变大</w:t>
      </w:r>
    </w:p>
    <w:p>
      <w:pPr>
        <w:adjustRightInd w:val="0"/>
        <w:snapToGrid w:val="0"/>
        <w:jc w:val="left"/>
        <w:rPr>
          <w:sz w:val="24"/>
          <w:szCs w:val="24"/>
        </w:rPr>
      </w:pPr>
      <w:r>
        <w:rPr>
          <w:sz w:val="24"/>
          <w:szCs w:val="24"/>
        </w:rPr>
        <w:drawing>
          <wp:anchor distT="0" distB="0" distL="114300" distR="114300" simplePos="0" relativeHeight="251665408" behindDoc="1" locked="0" layoutInCell="1" allowOverlap="1">
            <wp:simplePos x="0" y="0"/>
            <wp:positionH relativeFrom="column">
              <wp:posOffset>4899660</wp:posOffset>
            </wp:positionH>
            <wp:positionV relativeFrom="paragraph">
              <wp:posOffset>122555</wp:posOffset>
            </wp:positionV>
            <wp:extent cx="1219200" cy="1009650"/>
            <wp:effectExtent l="19050" t="0" r="0" b="0"/>
            <wp:wrapTight wrapText="bothSides">
              <wp:wrapPolygon>
                <wp:start x="-338" y="0"/>
                <wp:lineTo x="-338" y="21192"/>
                <wp:lineTo x="21600" y="21192"/>
                <wp:lineTo x="21600" y="0"/>
                <wp:lineTo x="-338" y="0"/>
              </wp:wrapPolygon>
            </wp:wrapTight>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cstate="print"/>
                    <a:stretch>
                      <a:fillRect/>
                    </a:stretch>
                  </pic:blipFill>
                  <pic:spPr>
                    <a:xfrm>
                      <a:off x="0" y="0"/>
                      <a:ext cx="1219200" cy="1009650"/>
                    </a:xfrm>
                    <a:prstGeom prst="rect">
                      <a:avLst/>
                    </a:prstGeom>
                  </pic:spPr>
                </pic:pic>
              </a:graphicData>
            </a:graphic>
          </wp:anchor>
        </w:drawing>
      </w:r>
      <w:r>
        <w:rPr>
          <w:sz w:val="24"/>
          <w:szCs w:val="24"/>
        </w:rPr>
        <w:t>C．pH的大小与一定量溶液中所含H</w:t>
      </w:r>
      <w:r>
        <w:rPr>
          <w:sz w:val="24"/>
          <w:szCs w:val="24"/>
          <w:vertAlign w:val="superscript"/>
        </w:rPr>
        <w:t>+</w:t>
      </w:r>
      <w:r>
        <w:rPr>
          <w:sz w:val="24"/>
          <w:szCs w:val="24"/>
        </w:rPr>
        <w:t>或 OH</w:t>
      </w:r>
      <w:r>
        <w:rPr>
          <w:sz w:val="24"/>
          <w:szCs w:val="24"/>
          <w:vertAlign w:val="superscript"/>
        </w:rPr>
        <w:t>-</w:t>
      </w:r>
      <w:r>
        <w:rPr>
          <w:sz w:val="24"/>
          <w:szCs w:val="24"/>
        </w:rPr>
        <w:t>的数量多少有关</w:t>
      </w:r>
    </w:p>
    <w:p>
      <w:pPr>
        <w:adjustRightInd w:val="0"/>
        <w:snapToGrid w:val="0"/>
        <w:jc w:val="left"/>
        <w:rPr>
          <w:sz w:val="24"/>
          <w:szCs w:val="24"/>
        </w:rPr>
      </w:pPr>
      <w:r>
        <w:rPr>
          <w:sz w:val="24"/>
          <w:szCs w:val="24"/>
        </w:rPr>
        <w:t>D．露置于空气中的固体氢氧化钠，其成分不会发生变化</w:t>
      </w:r>
    </w:p>
    <w:p>
      <w:pPr>
        <w:adjustRightInd w:val="0"/>
        <w:snapToGrid w:val="0"/>
        <w:jc w:val="left"/>
        <w:rPr>
          <w:sz w:val="24"/>
          <w:szCs w:val="24"/>
        </w:rPr>
      </w:pPr>
      <w:r>
        <w:rPr>
          <w:sz w:val="24"/>
          <w:szCs w:val="24"/>
        </w:rPr>
        <w:t>7．如图所示，分别同时在双连试管中滴入2~3滴浓氨水（易挥发出NH</w:t>
      </w:r>
      <w:r>
        <w:rPr>
          <w:sz w:val="24"/>
          <w:szCs w:val="24"/>
          <w:vertAlign w:val="subscript"/>
        </w:rPr>
        <w:t>3</w:t>
      </w:r>
      <w:r>
        <w:rPr>
          <w:sz w:val="24"/>
          <w:szCs w:val="24"/>
        </w:rPr>
        <w:t>分子）和浓盐酸（易挥发出HC1分子），2~3秒钟后即观察到滴入浓盐酸的试管中产生白烟。下列叙述错误的是</w:t>
      </w:r>
      <w:r>
        <w:rPr>
          <w:rFonts w:hint="eastAsia"/>
          <w:sz w:val="24"/>
          <w:szCs w:val="24"/>
        </w:rPr>
        <w:t>（       ）</w:t>
      </w:r>
    </w:p>
    <w:p>
      <w:pPr>
        <w:adjustRightInd w:val="0"/>
        <w:snapToGrid w:val="0"/>
        <w:jc w:val="left"/>
        <w:rPr>
          <w:sz w:val="24"/>
          <w:szCs w:val="24"/>
        </w:rPr>
      </w:pPr>
    </w:p>
    <w:p>
      <w:pPr>
        <w:adjustRightInd w:val="0"/>
        <w:snapToGrid w:val="0"/>
        <w:jc w:val="left"/>
        <w:rPr>
          <w:sz w:val="24"/>
          <w:szCs w:val="24"/>
        </w:rPr>
      </w:pPr>
      <w:r>
        <w:rPr>
          <w:sz w:val="24"/>
          <w:szCs w:val="24"/>
        </w:rPr>
        <w:t>A．该实验说明分子在不断地运动</w:t>
      </w:r>
      <w:r>
        <w:rPr>
          <w:rFonts w:hint="eastAsia"/>
          <w:sz w:val="24"/>
          <w:szCs w:val="24"/>
        </w:rPr>
        <w:t xml:space="preserve">     </w:t>
      </w:r>
      <w:r>
        <w:rPr>
          <w:sz w:val="24"/>
          <w:szCs w:val="24"/>
        </w:rPr>
        <w:t>B．氯化氢分子运动速率比氨气分子运动速率快</w:t>
      </w:r>
    </w:p>
    <w:p>
      <w:pPr>
        <w:adjustRightInd w:val="0"/>
        <w:snapToGrid w:val="0"/>
        <w:jc w:val="left"/>
        <w:rPr>
          <w:sz w:val="24"/>
          <w:szCs w:val="24"/>
        </w:rPr>
      </w:pPr>
      <w:r>
        <w:rPr>
          <w:sz w:val="24"/>
          <w:szCs w:val="24"/>
        </w:rPr>
        <w:t>C．氨气和氯化氢接触后有新物质生成</w:t>
      </w:r>
      <w:r>
        <w:rPr>
          <w:rFonts w:hint="eastAsia"/>
          <w:sz w:val="24"/>
          <w:szCs w:val="24"/>
        </w:rPr>
        <w:t xml:space="preserve"> </w:t>
      </w:r>
      <w:r>
        <w:rPr>
          <w:sz w:val="24"/>
          <w:szCs w:val="24"/>
        </w:rPr>
        <w:t>D．说明相对分子质量越小，分子运动速度越快</w:t>
      </w:r>
    </w:p>
    <w:p>
      <w:pPr>
        <w:adjustRightInd w:val="0"/>
        <w:snapToGrid w:val="0"/>
        <w:jc w:val="left"/>
        <w:rPr>
          <w:sz w:val="24"/>
          <w:szCs w:val="24"/>
        </w:rPr>
      </w:pPr>
      <w:r>
        <w:rPr>
          <w:sz w:val="24"/>
          <w:szCs w:val="24"/>
        </w:rPr>
        <w:t>8．低钾症主要体现在神经肌肉系统、消化系统、心血管系统、泌尿系统的表现。当患者出现明显不适症状时，需及时就医检查并补钾。如图是钾元素在元素周期表中的部分信息及钾元素的粒子结构示意图，根据图示判断下列表述不正确的是</w:t>
      </w:r>
      <w:r>
        <w:rPr>
          <w:rFonts w:hint="eastAsia"/>
          <w:sz w:val="24"/>
          <w:szCs w:val="24"/>
        </w:rPr>
        <w:t xml:space="preserve">                     （       ）</w:t>
      </w:r>
    </w:p>
    <w:p>
      <w:pPr>
        <w:tabs>
          <w:tab w:val="left" w:pos="5115"/>
        </w:tabs>
        <w:adjustRightInd w:val="0"/>
        <w:snapToGrid w:val="0"/>
        <w:jc w:val="left"/>
        <w:rPr>
          <w:rFonts w:hint="eastAsia"/>
          <w:sz w:val="24"/>
          <w:szCs w:val="24"/>
        </w:rPr>
      </w:pPr>
      <w:r>
        <w:rPr>
          <w:sz w:val="24"/>
          <w:szCs w:val="24"/>
        </w:rPr>
        <w:drawing>
          <wp:anchor distT="0" distB="0" distL="114300" distR="114300" simplePos="0" relativeHeight="251664384" behindDoc="1" locked="0" layoutInCell="1" allowOverlap="1">
            <wp:simplePos x="0" y="0"/>
            <wp:positionH relativeFrom="column">
              <wp:posOffset>3823335</wp:posOffset>
            </wp:positionH>
            <wp:positionV relativeFrom="paragraph">
              <wp:posOffset>44450</wp:posOffset>
            </wp:positionV>
            <wp:extent cx="1200150" cy="733425"/>
            <wp:effectExtent l="19050" t="0" r="0" b="0"/>
            <wp:wrapTight wrapText="bothSides">
              <wp:wrapPolygon>
                <wp:start x="-343" y="0"/>
                <wp:lineTo x="-343" y="21319"/>
                <wp:lineTo x="21600" y="21319"/>
                <wp:lineTo x="21600" y="0"/>
                <wp:lineTo x="-343" y="0"/>
              </wp:wrapPolygon>
            </wp:wrapTight>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3" cstate="print"/>
                    <a:stretch>
                      <a:fillRect/>
                    </a:stretch>
                  </pic:blipFill>
                  <pic:spPr>
                    <a:xfrm>
                      <a:off x="0" y="0"/>
                      <a:ext cx="1200150" cy="733425"/>
                    </a:xfrm>
                    <a:prstGeom prst="rect">
                      <a:avLst/>
                    </a:prstGeom>
                  </pic:spPr>
                </pic:pic>
              </a:graphicData>
            </a:graphic>
          </wp:anchor>
        </w:drawing>
      </w:r>
      <w:r>
        <w:rPr>
          <w:sz w:val="24"/>
          <w:szCs w:val="24"/>
        </w:rPr>
        <w:t>A．钾元素的相对原子质量为39.10</w:t>
      </w:r>
      <w:r>
        <w:rPr>
          <w:sz w:val="24"/>
          <w:szCs w:val="24"/>
        </w:rPr>
        <w:tab/>
      </w:r>
    </w:p>
    <w:p>
      <w:pPr>
        <w:tabs>
          <w:tab w:val="left" w:pos="5115"/>
        </w:tabs>
        <w:adjustRightInd w:val="0"/>
        <w:snapToGrid w:val="0"/>
        <w:jc w:val="left"/>
        <w:rPr>
          <w:sz w:val="24"/>
          <w:szCs w:val="24"/>
        </w:rPr>
      </w:pPr>
      <w:r>
        <w:rPr>
          <w:sz w:val="24"/>
          <w:szCs w:val="24"/>
        </w:rPr>
        <w:t>B．x值为18</w:t>
      </w:r>
    </w:p>
    <w:p>
      <w:pPr>
        <w:tabs>
          <w:tab w:val="left" w:pos="4156"/>
        </w:tabs>
        <w:adjustRightInd w:val="0"/>
        <w:snapToGrid w:val="0"/>
        <w:jc w:val="left"/>
        <w:rPr>
          <w:rFonts w:hint="eastAsia"/>
          <w:sz w:val="24"/>
          <w:szCs w:val="24"/>
          <w:vertAlign w:val="superscript"/>
        </w:rPr>
      </w:pPr>
      <w:r>
        <w:rPr>
          <w:sz w:val="24"/>
          <w:szCs w:val="24"/>
        </w:rPr>
        <w:t>C．图中钾元素的粒子结构示意图表示的是K</w:t>
      </w:r>
      <w:r>
        <w:rPr>
          <w:sz w:val="24"/>
          <w:szCs w:val="24"/>
          <w:vertAlign w:val="superscript"/>
        </w:rPr>
        <w:t>+</w:t>
      </w:r>
      <w:r>
        <w:rPr>
          <w:rFonts w:hint="eastAsia"/>
          <w:sz w:val="24"/>
          <w:szCs w:val="24"/>
          <w:vertAlign w:val="superscript"/>
        </w:rPr>
        <w:t xml:space="preserve">    </w:t>
      </w:r>
    </w:p>
    <w:p>
      <w:pPr>
        <w:tabs>
          <w:tab w:val="left" w:pos="4156"/>
        </w:tabs>
        <w:adjustRightInd w:val="0"/>
        <w:snapToGrid w:val="0"/>
        <w:jc w:val="left"/>
        <w:rPr>
          <w:sz w:val="24"/>
          <w:szCs w:val="24"/>
        </w:rPr>
      </w:pPr>
      <w:r>
        <w:rPr>
          <w:sz w:val="24"/>
          <w:szCs w:val="24"/>
        </w:rPr>
        <w:t>D．钾元素在形成化合物时的化合价为+1</w:t>
      </w:r>
    </w:p>
    <w:p>
      <w:pPr>
        <w:adjustRightInd w:val="0"/>
        <w:snapToGrid w:val="0"/>
        <w:jc w:val="left"/>
        <w:rPr>
          <w:sz w:val="24"/>
          <w:szCs w:val="24"/>
        </w:rPr>
      </w:pPr>
      <w:r>
        <w:rPr>
          <w:sz w:val="24"/>
          <w:szCs w:val="24"/>
        </w:rPr>
        <w:t>9．按一定的特点或规律对物质进行分类，给化学学习与研究带来很大的方便。下列各组物质中，符合“氧化物—酸—碱—盐” 顺序排列的是</w:t>
      </w:r>
      <w:r>
        <w:rPr>
          <w:rFonts w:hint="eastAsia"/>
          <w:sz w:val="24"/>
          <w:szCs w:val="24"/>
        </w:rPr>
        <w:t xml:space="preserve">                              （      ）</w:t>
      </w:r>
    </w:p>
    <w:p>
      <w:pPr>
        <w:tabs>
          <w:tab w:val="left" w:pos="4156"/>
        </w:tabs>
        <w:adjustRightInd w:val="0"/>
        <w:snapToGrid w:val="0"/>
        <w:jc w:val="left"/>
        <w:rPr>
          <w:sz w:val="24"/>
          <w:szCs w:val="24"/>
        </w:rPr>
      </w:pPr>
      <w:r>
        <w:rPr>
          <w:sz w:val="24"/>
          <w:szCs w:val="24"/>
        </w:rPr>
        <w:t>A．HClO</w:t>
      </w:r>
      <w:r>
        <w:rPr>
          <w:rFonts w:eastAsia="Times New Roman"/>
          <w:kern w:val="0"/>
          <w:sz w:val="24"/>
          <w:szCs w:val="24"/>
        </w:rPr>
        <w:t>  </w:t>
      </w:r>
      <w:r>
        <w:rPr>
          <w:sz w:val="24"/>
          <w:szCs w:val="24"/>
        </w:rPr>
        <w:t>HCl</w:t>
      </w:r>
      <w:r>
        <w:rPr>
          <w:rFonts w:eastAsia="Times New Roman"/>
          <w:kern w:val="0"/>
          <w:sz w:val="24"/>
          <w:szCs w:val="24"/>
        </w:rPr>
        <w:t>  </w:t>
      </w:r>
      <w:r>
        <w:rPr>
          <w:sz w:val="24"/>
          <w:szCs w:val="24"/>
        </w:rPr>
        <w:t>Mg（OH）</w:t>
      </w:r>
      <w:r>
        <w:rPr>
          <w:sz w:val="24"/>
          <w:szCs w:val="24"/>
          <w:vertAlign w:val="subscript"/>
        </w:rPr>
        <w:t>2</w:t>
      </w:r>
      <w:r>
        <w:rPr>
          <w:rFonts w:eastAsia="Times New Roman"/>
          <w:kern w:val="0"/>
          <w:sz w:val="24"/>
          <w:szCs w:val="24"/>
        </w:rPr>
        <w:t>  </w:t>
      </w:r>
      <w:r>
        <w:rPr>
          <w:sz w:val="24"/>
          <w:szCs w:val="24"/>
        </w:rPr>
        <w:t>MgCl</w:t>
      </w:r>
      <w:r>
        <w:rPr>
          <w:sz w:val="24"/>
          <w:szCs w:val="24"/>
          <w:vertAlign w:val="subscript"/>
        </w:rPr>
        <w:t>2</w:t>
      </w:r>
      <w:r>
        <w:rPr>
          <w:sz w:val="24"/>
          <w:szCs w:val="24"/>
        </w:rPr>
        <w:tab/>
      </w:r>
      <w:r>
        <w:rPr>
          <w:sz w:val="24"/>
          <w:szCs w:val="24"/>
        </w:rPr>
        <w:t>B．CO</w:t>
      </w:r>
      <w:r>
        <w:rPr>
          <w:sz w:val="24"/>
          <w:szCs w:val="24"/>
          <w:vertAlign w:val="subscript"/>
        </w:rPr>
        <w:t>2</w:t>
      </w:r>
      <w:r>
        <w:rPr>
          <w:rFonts w:eastAsia="Times New Roman"/>
          <w:kern w:val="0"/>
          <w:sz w:val="24"/>
          <w:szCs w:val="24"/>
        </w:rPr>
        <w:t>  </w:t>
      </w:r>
      <w:r>
        <w:rPr>
          <w:sz w:val="24"/>
          <w:szCs w:val="24"/>
        </w:rPr>
        <w:t>H</w:t>
      </w:r>
      <w:r>
        <w:rPr>
          <w:sz w:val="24"/>
          <w:szCs w:val="24"/>
          <w:vertAlign w:val="subscript"/>
        </w:rPr>
        <w:t>2</w:t>
      </w:r>
      <w:r>
        <w:rPr>
          <w:sz w:val="24"/>
          <w:szCs w:val="24"/>
        </w:rPr>
        <w:t>CO</w:t>
      </w:r>
      <w:r>
        <w:rPr>
          <w:sz w:val="24"/>
          <w:szCs w:val="24"/>
          <w:vertAlign w:val="subscript"/>
        </w:rPr>
        <w:t>3</w:t>
      </w:r>
      <w:r>
        <w:rPr>
          <w:rFonts w:eastAsia="Times New Roman"/>
          <w:kern w:val="0"/>
          <w:sz w:val="24"/>
          <w:szCs w:val="24"/>
        </w:rPr>
        <w:t>  </w:t>
      </w:r>
      <w:r>
        <w:rPr>
          <w:sz w:val="24"/>
          <w:szCs w:val="24"/>
        </w:rPr>
        <w:t>CaCO</w:t>
      </w:r>
      <w:r>
        <w:rPr>
          <w:sz w:val="24"/>
          <w:szCs w:val="24"/>
          <w:vertAlign w:val="subscript"/>
        </w:rPr>
        <w:t>3</w:t>
      </w:r>
      <w:r>
        <w:rPr>
          <w:rFonts w:eastAsia="Times New Roman"/>
          <w:kern w:val="0"/>
          <w:sz w:val="24"/>
          <w:szCs w:val="24"/>
        </w:rPr>
        <w:t>  </w:t>
      </w:r>
      <w:r>
        <w:rPr>
          <w:sz w:val="24"/>
          <w:szCs w:val="24"/>
        </w:rPr>
        <w:t>Ca（HCO</w:t>
      </w:r>
      <w:r>
        <w:rPr>
          <w:sz w:val="24"/>
          <w:szCs w:val="24"/>
          <w:vertAlign w:val="subscript"/>
        </w:rPr>
        <w:t>3</w:t>
      </w:r>
      <w:r>
        <w:rPr>
          <w:sz w:val="24"/>
          <w:szCs w:val="24"/>
        </w:rPr>
        <w:t>）</w:t>
      </w:r>
      <w:r>
        <w:rPr>
          <w:sz w:val="24"/>
          <w:szCs w:val="24"/>
          <w:vertAlign w:val="subscript"/>
        </w:rPr>
        <w:t>2</w:t>
      </w:r>
    </w:p>
    <w:p>
      <w:pPr>
        <w:tabs>
          <w:tab w:val="left" w:pos="4156"/>
        </w:tabs>
        <w:adjustRightInd w:val="0"/>
        <w:snapToGrid w:val="0"/>
        <w:jc w:val="left"/>
        <w:rPr>
          <w:sz w:val="24"/>
          <w:szCs w:val="24"/>
        </w:rPr>
      </w:pPr>
      <w:r>
        <w:rPr>
          <w:sz w:val="24"/>
          <w:szCs w:val="24"/>
        </w:rPr>
        <w:t>C．H</w:t>
      </w:r>
      <w:r>
        <w:rPr>
          <w:sz w:val="24"/>
          <w:szCs w:val="24"/>
          <w:vertAlign w:val="subscript"/>
        </w:rPr>
        <w:t>2</w:t>
      </w:r>
      <w:r>
        <w:rPr>
          <w:sz w:val="24"/>
          <w:szCs w:val="24"/>
        </w:rPr>
        <w:t>O</w:t>
      </w:r>
      <w:r>
        <w:rPr>
          <w:rFonts w:eastAsia="Times New Roman"/>
          <w:kern w:val="0"/>
          <w:sz w:val="24"/>
          <w:szCs w:val="24"/>
        </w:rPr>
        <w:t>  </w:t>
      </w:r>
      <w:r>
        <w:rPr>
          <w:sz w:val="24"/>
          <w:szCs w:val="24"/>
        </w:rPr>
        <w:t>HNO</w:t>
      </w:r>
      <w:r>
        <w:rPr>
          <w:sz w:val="24"/>
          <w:szCs w:val="24"/>
          <w:vertAlign w:val="subscript"/>
        </w:rPr>
        <w:t>3</w:t>
      </w:r>
      <w:r>
        <w:rPr>
          <w:rFonts w:eastAsia="Times New Roman"/>
          <w:kern w:val="0"/>
          <w:sz w:val="24"/>
          <w:szCs w:val="24"/>
        </w:rPr>
        <w:t>  </w:t>
      </w:r>
      <w:r>
        <w:rPr>
          <w:sz w:val="24"/>
          <w:szCs w:val="24"/>
        </w:rPr>
        <w:t>Ca（OH）</w:t>
      </w:r>
      <w:r>
        <w:rPr>
          <w:sz w:val="24"/>
          <w:szCs w:val="24"/>
          <w:vertAlign w:val="subscript"/>
        </w:rPr>
        <w:t>2</w:t>
      </w:r>
      <w:r>
        <w:rPr>
          <w:rFonts w:eastAsia="Times New Roman"/>
          <w:kern w:val="0"/>
          <w:sz w:val="24"/>
          <w:szCs w:val="24"/>
        </w:rPr>
        <w:t>  </w:t>
      </w:r>
      <w:r>
        <w:rPr>
          <w:sz w:val="24"/>
          <w:szCs w:val="24"/>
        </w:rPr>
        <w:t>NaNO</w:t>
      </w:r>
      <w:r>
        <w:rPr>
          <w:sz w:val="24"/>
          <w:szCs w:val="24"/>
          <w:vertAlign w:val="subscript"/>
        </w:rPr>
        <w:t>3</w:t>
      </w:r>
      <w:r>
        <w:rPr>
          <w:sz w:val="24"/>
          <w:szCs w:val="24"/>
        </w:rPr>
        <w:tab/>
      </w:r>
      <w:r>
        <w:rPr>
          <w:sz w:val="24"/>
          <w:szCs w:val="24"/>
        </w:rPr>
        <w:t>D．SO</w:t>
      </w:r>
      <w:r>
        <w:rPr>
          <w:sz w:val="24"/>
          <w:szCs w:val="24"/>
          <w:vertAlign w:val="subscript"/>
        </w:rPr>
        <w:t>3</w:t>
      </w:r>
      <w:r>
        <w:rPr>
          <w:rFonts w:eastAsia="Times New Roman"/>
          <w:kern w:val="0"/>
          <w:sz w:val="24"/>
          <w:szCs w:val="24"/>
        </w:rPr>
        <w:t>  </w:t>
      </w:r>
      <w:r>
        <w:rPr>
          <w:sz w:val="24"/>
          <w:szCs w:val="24"/>
        </w:rPr>
        <w:t>NaHSO</w:t>
      </w:r>
      <w:r>
        <w:rPr>
          <w:sz w:val="24"/>
          <w:szCs w:val="24"/>
          <w:vertAlign w:val="subscript"/>
        </w:rPr>
        <w:t>4</w:t>
      </w:r>
      <w:r>
        <w:rPr>
          <w:rFonts w:eastAsia="Times New Roman"/>
          <w:kern w:val="0"/>
          <w:sz w:val="24"/>
          <w:szCs w:val="24"/>
        </w:rPr>
        <w:t>  </w:t>
      </w:r>
      <w:r>
        <w:rPr>
          <w:sz w:val="24"/>
          <w:szCs w:val="24"/>
        </w:rPr>
        <w:t>NaOH</w:t>
      </w:r>
      <w:r>
        <w:rPr>
          <w:rFonts w:eastAsia="Times New Roman"/>
          <w:kern w:val="0"/>
          <w:sz w:val="24"/>
          <w:szCs w:val="24"/>
        </w:rPr>
        <w:t>  </w:t>
      </w:r>
      <w:r>
        <w:rPr>
          <w:sz w:val="24"/>
          <w:szCs w:val="24"/>
        </w:rPr>
        <w:t>Na</w:t>
      </w:r>
      <w:r>
        <w:rPr>
          <w:sz w:val="24"/>
          <w:szCs w:val="24"/>
          <w:vertAlign w:val="subscript"/>
        </w:rPr>
        <w:t>2</w:t>
      </w:r>
      <w:r>
        <w:rPr>
          <w:sz w:val="24"/>
          <w:szCs w:val="24"/>
        </w:rPr>
        <w:t>SO</w:t>
      </w:r>
      <w:r>
        <w:rPr>
          <w:sz w:val="24"/>
          <w:szCs w:val="24"/>
          <w:vertAlign w:val="subscript"/>
        </w:rPr>
        <w:t>4</w:t>
      </w:r>
    </w:p>
    <w:p>
      <w:pPr>
        <w:adjustRightInd w:val="0"/>
        <w:snapToGrid w:val="0"/>
        <w:jc w:val="left"/>
        <w:rPr>
          <w:sz w:val="24"/>
          <w:szCs w:val="24"/>
        </w:rPr>
      </w:pPr>
      <w:r>
        <w:rPr>
          <w:sz w:val="24"/>
          <w:szCs w:val="24"/>
        </w:rPr>
        <w:drawing>
          <wp:anchor distT="0" distB="0" distL="114300" distR="114300" simplePos="0" relativeHeight="251663360" behindDoc="1" locked="0" layoutInCell="1" allowOverlap="1">
            <wp:simplePos x="0" y="0"/>
            <wp:positionH relativeFrom="column">
              <wp:posOffset>3547110</wp:posOffset>
            </wp:positionH>
            <wp:positionV relativeFrom="paragraph">
              <wp:posOffset>201295</wp:posOffset>
            </wp:positionV>
            <wp:extent cx="1800225" cy="1009650"/>
            <wp:effectExtent l="19050" t="0" r="9525" b="0"/>
            <wp:wrapTight wrapText="bothSides">
              <wp:wrapPolygon>
                <wp:start x="-229" y="0"/>
                <wp:lineTo x="-229" y="21192"/>
                <wp:lineTo x="21714" y="21192"/>
                <wp:lineTo x="21714" y="0"/>
                <wp:lineTo x="-229" y="0"/>
              </wp:wrapPolygon>
            </wp:wrapTight>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4" cstate="print"/>
                    <a:stretch>
                      <a:fillRect/>
                    </a:stretch>
                  </pic:blipFill>
                  <pic:spPr>
                    <a:xfrm>
                      <a:off x="0" y="0"/>
                      <a:ext cx="1800225" cy="1009650"/>
                    </a:xfrm>
                    <a:prstGeom prst="rect">
                      <a:avLst/>
                    </a:prstGeom>
                  </pic:spPr>
                </pic:pic>
              </a:graphicData>
            </a:graphic>
          </wp:anchor>
        </w:drawing>
      </w:r>
      <w:r>
        <w:rPr>
          <w:sz w:val="24"/>
          <w:szCs w:val="24"/>
        </w:rPr>
        <w:t>10．连花清瘟颗粒具有清瘟解毒，宣肺泄热的功效。连翘中主要成分之一是连翘酚，溶于乙醇，化学式为C</w:t>
      </w:r>
      <w:r>
        <w:rPr>
          <w:sz w:val="24"/>
          <w:szCs w:val="24"/>
          <w:vertAlign w:val="subscript"/>
        </w:rPr>
        <w:t>15</w:t>
      </w:r>
      <w:r>
        <w:rPr>
          <w:sz w:val="24"/>
          <w:szCs w:val="24"/>
        </w:rPr>
        <w:t>H</w:t>
      </w:r>
      <w:r>
        <w:rPr>
          <w:sz w:val="24"/>
          <w:szCs w:val="24"/>
          <w:vertAlign w:val="subscript"/>
        </w:rPr>
        <w:t>18</w:t>
      </w:r>
      <w:r>
        <w:rPr>
          <w:sz w:val="24"/>
          <w:szCs w:val="24"/>
        </w:rPr>
        <w:t>O</w:t>
      </w:r>
      <w:r>
        <w:rPr>
          <w:sz w:val="24"/>
          <w:szCs w:val="24"/>
          <w:vertAlign w:val="subscript"/>
        </w:rPr>
        <w:t>7</w:t>
      </w:r>
      <w:r>
        <w:rPr>
          <w:sz w:val="24"/>
          <w:szCs w:val="24"/>
        </w:rPr>
        <w:t>，下列表述正确的是</w:t>
      </w:r>
      <w:r>
        <w:rPr>
          <w:rFonts w:hint="eastAsia"/>
          <w:sz w:val="24"/>
          <w:szCs w:val="24"/>
        </w:rPr>
        <w:t xml:space="preserve">                                    （      ）</w:t>
      </w:r>
    </w:p>
    <w:p>
      <w:pPr>
        <w:tabs>
          <w:tab w:val="left" w:pos="4156"/>
        </w:tabs>
        <w:adjustRightInd w:val="0"/>
        <w:snapToGrid w:val="0"/>
        <w:jc w:val="left"/>
        <w:rPr>
          <w:rFonts w:hint="eastAsia"/>
          <w:sz w:val="24"/>
          <w:szCs w:val="24"/>
        </w:rPr>
      </w:pPr>
      <w:r>
        <w:rPr>
          <w:sz w:val="24"/>
          <w:szCs w:val="24"/>
        </w:rPr>
        <w:t>A．连翘是混合物</w:t>
      </w:r>
      <w:r>
        <w:rPr>
          <w:sz w:val="24"/>
          <w:szCs w:val="24"/>
        </w:rPr>
        <w:tab/>
      </w:r>
    </w:p>
    <w:p>
      <w:pPr>
        <w:tabs>
          <w:tab w:val="left" w:pos="4156"/>
        </w:tabs>
        <w:adjustRightInd w:val="0"/>
        <w:snapToGrid w:val="0"/>
        <w:jc w:val="left"/>
        <w:rPr>
          <w:sz w:val="24"/>
          <w:szCs w:val="24"/>
        </w:rPr>
      </w:pPr>
      <w:r>
        <w:rPr>
          <w:sz w:val="24"/>
          <w:szCs w:val="24"/>
        </w:rPr>
        <w:t>B．连翘酚由三个元素组成</w:t>
      </w:r>
    </w:p>
    <w:p>
      <w:pPr>
        <w:tabs>
          <w:tab w:val="left" w:pos="4156"/>
        </w:tabs>
        <w:adjustRightInd w:val="0"/>
        <w:snapToGrid w:val="0"/>
        <w:jc w:val="left"/>
        <w:rPr>
          <w:rFonts w:hint="eastAsia"/>
          <w:sz w:val="24"/>
          <w:szCs w:val="24"/>
        </w:rPr>
      </w:pPr>
      <w:r>
        <w:rPr>
          <w:sz w:val="24"/>
          <w:szCs w:val="24"/>
        </w:rPr>
        <w:t>C．连翘酚中氢元素的质量分数最大</w:t>
      </w:r>
      <w:r>
        <w:rPr>
          <w:sz w:val="24"/>
          <w:szCs w:val="24"/>
        </w:rPr>
        <w:tab/>
      </w:r>
    </w:p>
    <w:p>
      <w:pPr>
        <w:tabs>
          <w:tab w:val="left" w:pos="4156"/>
        </w:tabs>
        <w:adjustRightInd w:val="0"/>
        <w:snapToGrid w:val="0"/>
        <w:jc w:val="left"/>
        <w:rPr>
          <w:sz w:val="24"/>
          <w:szCs w:val="24"/>
        </w:rPr>
      </w:pPr>
      <w:r>
        <w:rPr>
          <w:sz w:val="24"/>
          <w:szCs w:val="24"/>
        </w:rPr>
        <w:t>D．连花清瘟胶囊可用白酒浸泡服用</w:t>
      </w:r>
    </w:p>
    <w:p>
      <w:pPr>
        <w:adjustRightInd w:val="0"/>
        <w:snapToGrid w:val="0"/>
        <w:jc w:val="left"/>
        <w:rPr>
          <w:sz w:val="24"/>
          <w:szCs w:val="24"/>
        </w:rPr>
      </w:pPr>
      <w:r>
        <w:rPr>
          <w:sz w:val="24"/>
          <w:szCs w:val="24"/>
        </w:rPr>
        <w:t>11．下列物质的性质与用途对应关系错误的是</w:t>
      </w:r>
      <w:r>
        <w:rPr>
          <w:rFonts w:hint="eastAsia"/>
          <w:sz w:val="24"/>
          <w:szCs w:val="24"/>
        </w:rPr>
        <w:t xml:space="preserve">                               （      ）</w:t>
      </w:r>
    </w:p>
    <w:p>
      <w:pPr>
        <w:adjustRightInd w:val="0"/>
        <w:snapToGrid w:val="0"/>
        <w:jc w:val="left"/>
        <w:rPr>
          <w:rFonts w:hint="eastAsia"/>
          <w:sz w:val="24"/>
          <w:szCs w:val="24"/>
        </w:rPr>
      </w:pPr>
      <w:r>
        <w:rPr>
          <w:sz w:val="24"/>
          <w:szCs w:val="24"/>
        </w:rPr>
        <w:t>A．氧气能支持燃烧—液氧用作火箭助燃剂</w:t>
      </w:r>
      <w:r>
        <w:rPr>
          <w:rFonts w:hint="eastAsia"/>
          <w:sz w:val="24"/>
          <w:szCs w:val="24"/>
        </w:rPr>
        <w:t xml:space="preserve">  </w:t>
      </w:r>
    </w:p>
    <w:p>
      <w:pPr>
        <w:adjustRightInd w:val="0"/>
        <w:snapToGrid w:val="0"/>
        <w:jc w:val="left"/>
        <w:rPr>
          <w:sz w:val="24"/>
          <w:szCs w:val="24"/>
        </w:rPr>
      </w:pPr>
      <w:r>
        <w:rPr>
          <w:rFonts w:hint="eastAsia"/>
          <w:sz w:val="24"/>
          <w:szCs w:val="24"/>
        </w:rPr>
        <w:t xml:space="preserve"> </w:t>
      </w:r>
      <w:r>
        <w:rPr>
          <w:sz w:val="24"/>
          <w:szCs w:val="24"/>
        </w:rPr>
        <w:t>B．生石灰能和水反应—常用作干燥剂</w:t>
      </w:r>
    </w:p>
    <w:p>
      <w:pPr>
        <w:adjustRightInd w:val="0"/>
        <w:snapToGrid w:val="0"/>
        <w:jc w:val="left"/>
        <w:rPr>
          <w:sz w:val="24"/>
          <w:szCs w:val="24"/>
        </w:rPr>
      </w:pPr>
      <w:r>
        <w:rPr>
          <w:sz w:val="24"/>
          <w:szCs w:val="24"/>
        </w:rPr>
        <w:t>C．干冰升华吸热—常用于制碳酸饮料</w:t>
      </w:r>
      <w:r>
        <w:rPr>
          <w:rFonts w:hint="eastAsia"/>
          <w:sz w:val="24"/>
          <w:szCs w:val="24"/>
        </w:rPr>
        <w:t xml:space="preserve">       </w:t>
      </w:r>
      <w:r>
        <w:rPr>
          <w:sz w:val="24"/>
          <w:szCs w:val="24"/>
        </w:rPr>
        <w:t>D．白醋显酸性—家庭中可用于除水垢</w:t>
      </w:r>
    </w:p>
    <w:p>
      <w:pPr>
        <w:adjustRightInd w:val="0"/>
        <w:snapToGrid w:val="0"/>
        <w:jc w:val="left"/>
        <w:rPr>
          <w:sz w:val="24"/>
          <w:szCs w:val="24"/>
        </w:rPr>
      </w:pPr>
      <w:r>
        <w:rPr>
          <w:sz w:val="24"/>
          <w:szCs w:val="24"/>
        </w:rPr>
        <w:t>12．图像能直观表达化学反应中相关量的关系，下列图像不能正确反映其对应关系的是</w:t>
      </w:r>
      <w:r>
        <w:rPr>
          <w:rFonts w:hint="eastAsia"/>
          <w:sz w:val="24"/>
          <w:szCs w:val="24"/>
        </w:rPr>
        <w:t>（    ）</w:t>
      </w:r>
    </w:p>
    <w:p>
      <w:pPr>
        <w:adjustRightInd w:val="0"/>
        <w:snapToGrid w:val="0"/>
        <w:jc w:val="left"/>
        <w:rPr>
          <w:sz w:val="24"/>
          <w:szCs w:val="24"/>
        </w:rPr>
      </w:pPr>
      <w:r>
        <w:rPr>
          <w:sz w:val="24"/>
          <w:szCs w:val="24"/>
        </w:rPr>
        <w:drawing>
          <wp:anchor distT="0" distB="0" distL="114300" distR="114300" simplePos="0" relativeHeight="251661312" behindDoc="1" locked="0" layoutInCell="1" allowOverlap="1">
            <wp:simplePos x="0" y="0"/>
            <wp:positionH relativeFrom="column">
              <wp:posOffset>346710</wp:posOffset>
            </wp:positionH>
            <wp:positionV relativeFrom="paragraph">
              <wp:posOffset>20320</wp:posOffset>
            </wp:positionV>
            <wp:extent cx="4943475" cy="1038225"/>
            <wp:effectExtent l="19050" t="0" r="9525" b="0"/>
            <wp:wrapTight wrapText="bothSides">
              <wp:wrapPolygon>
                <wp:start x="-83" y="0"/>
                <wp:lineTo x="-83" y="21402"/>
                <wp:lineTo x="21642" y="21402"/>
                <wp:lineTo x="21642" y="0"/>
                <wp:lineTo x="-83" y="0"/>
              </wp:wrapPolygon>
            </wp:wrapTight>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5" cstate="print"/>
                    <a:stretch>
                      <a:fillRect/>
                    </a:stretch>
                  </pic:blipFill>
                  <pic:spPr>
                    <a:xfrm>
                      <a:off x="0" y="0"/>
                      <a:ext cx="4943475" cy="1038225"/>
                    </a:xfrm>
                    <a:prstGeom prst="rect">
                      <a:avLst/>
                    </a:prstGeom>
                  </pic:spPr>
                </pic:pic>
              </a:graphicData>
            </a:graphic>
          </wp:anchor>
        </w:drawing>
      </w:r>
    </w:p>
    <w:p>
      <w:pPr>
        <w:adjustRightInd w:val="0"/>
        <w:snapToGrid w:val="0"/>
        <w:jc w:val="left"/>
        <w:rPr>
          <w:rFonts w:hint="eastAsia"/>
          <w:sz w:val="24"/>
          <w:szCs w:val="24"/>
        </w:rPr>
      </w:pPr>
    </w:p>
    <w:p>
      <w:pPr>
        <w:adjustRightInd w:val="0"/>
        <w:snapToGrid w:val="0"/>
        <w:jc w:val="left"/>
        <w:rPr>
          <w:rFonts w:hint="eastAsia"/>
          <w:sz w:val="24"/>
          <w:szCs w:val="24"/>
        </w:rPr>
      </w:pPr>
    </w:p>
    <w:p>
      <w:pPr>
        <w:adjustRightInd w:val="0"/>
        <w:snapToGrid w:val="0"/>
        <w:jc w:val="left"/>
        <w:rPr>
          <w:rFonts w:hint="eastAsia"/>
          <w:sz w:val="24"/>
          <w:szCs w:val="24"/>
        </w:rPr>
      </w:pPr>
    </w:p>
    <w:p>
      <w:pPr>
        <w:adjustRightInd w:val="0"/>
        <w:snapToGrid w:val="0"/>
        <w:jc w:val="left"/>
        <w:rPr>
          <w:rFonts w:hint="eastAsia"/>
          <w:sz w:val="24"/>
          <w:szCs w:val="24"/>
        </w:rPr>
      </w:pPr>
    </w:p>
    <w:p>
      <w:pPr>
        <w:adjustRightInd w:val="0"/>
        <w:snapToGrid w:val="0"/>
        <w:jc w:val="left"/>
        <w:rPr>
          <w:rFonts w:hint="eastAsia"/>
          <w:sz w:val="24"/>
          <w:szCs w:val="24"/>
        </w:rPr>
      </w:pPr>
    </w:p>
    <w:p>
      <w:pPr>
        <w:adjustRightInd w:val="0"/>
        <w:snapToGrid w:val="0"/>
        <w:jc w:val="left"/>
        <w:rPr>
          <w:sz w:val="24"/>
          <w:szCs w:val="24"/>
        </w:rPr>
      </w:pPr>
      <w:r>
        <w:rPr>
          <w:sz w:val="24"/>
          <w:szCs w:val="24"/>
        </w:rPr>
        <w:t>A．某一密闭容器中点燃红磷</w:t>
      </w:r>
      <w:r>
        <w:rPr>
          <w:rFonts w:hint="eastAsia"/>
          <w:sz w:val="24"/>
          <w:szCs w:val="24"/>
        </w:rPr>
        <w:t xml:space="preserve">             </w:t>
      </w:r>
      <w:r>
        <w:rPr>
          <w:sz w:val="24"/>
          <w:szCs w:val="24"/>
        </w:rPr>
        <w:t>B．电解水产生氢气和氧气</w:t>
      </w:r>
    </w:p>
    <w:p>
      <w:pPr>
        <w:adjustRightInd w:val="0"/>
        <w:snapToGrid w:val="0"/>
        <w:jc w:val="left"/>
        <w:rPr>
          <w:sz w:val="24"/>
          <w:szCs w:val="24"/>
        </w:rPr>
      </w:pPr>
      <w:r>
        <w:rPr>
          <w:sz w:val="24"/>
          <w:szCs w:val="24"/>
        </w:rPr>
        <w:t>C．用两份等质量、等浓度的过氧化氢溶液分别制取氧气</w:t>
      </w:r>
    </w:p>
    <w:p>
      <w:pPr>
        <w:adjustRightInd w:val="0"/>
        <w:snapToGrid w:val="0"/>
        <w:jc w:val="left"/>
        <w:rPr>
          <w:sz w:val="24"/>
          <w:szCs w:val="24"/>
        </w:rPr>
      </w:pPr>
      <w:r>
        <w:rPr>
          <w:sz w:val="24"/>
          <w:szCs w:val="24"/>
        </w:rPr>
        <w:t>D．用过氧化氢溶液和二氧化锰制取氧气</w:t>
      </w:r>
    </w:p>
    <w:p>
      <w:pPr>
        <w:adjustRightInd w:val="0"/>
        <w:snapToGrid w:val="0"/>
        <w:jc w:val="left"/>
        <w:rPr>
          <w:sz w:val="24"/>
          <w:szCs w:val="24"/>
        </w:rPr>
      </w:pPr>
      <w:r>
        <w:rPr>
          <w:sz w:val="24"/>
          <w:szCs w:val="24"/>
        </w:rPr>
        <w:t>13．下列涉及学科观点的有关说法正确的是</w:t>
      </w:r>
      <w:r>
        <w:rPr>
          <w:rFonts w:hint="eastAsia"/>
          <w:sz w:val="24"/>
          <w:szCs w:val="24"/>
        </w:rPr>
        <w:t xml:space="preserve">                                   （     ）</w:t>
      </w:r>
    </w:p>
    <w:p>
      <w:pPr>
        <w:adjustRightInd w:val="0"/>
        <w:snapToGrid w:val="0"/>
        <w:jc w:val="left"/>
        <w:rPr>
          <w:sz w:val="24"/>
          <w:szCs w:val="24"/>
        </w:rPr>
      </w:pPr>
      <w:r>
        <w:rPr>
          <w:sz w:val="24"/>
          <w:szCs w:val="24"/>
        </w:rPr>
        <w:t>A．根据元素观：聚乙烯燃烧生成二氧化碳和水，推知聚乙烯一定由碳、氢、氧元素组成</w:t>
      </w:r>
    </w:p>
    <w:p>
      <w:pPr>
        <w:adjustRightInd w:val="0"/>
        <w:snapToGrid w:val="0"/>
        <w:jc w:val="left"/>
        <w:rPr>
          <w:sz w:val="24"/>
          <w:szCs w:val="24"/>
        </w:rPr>
      </w:pPr>
      <w:r>
        <w:rPr>
          <w:sz w:val="24"/>
          <w:szCs w:val="24"/>
        </w:rPr>
        <w:t>B．根据守恒观：100g酒精+100g水，总质量等于200g，符合质量守恒定律</w:t>
      </w:r>
    </w:p>
    <w:p>
      <w:pPr>
        <w:adjustRightInd w:val="0"/>
        <w:snapToGrid w:val="0"/>
        <w:jc w:val="left"/>
        <w:rPr>
          <w:sz w:val="24"/>
          <w:szCs w:val="24"/>
        </w:rPr>
      </w:pPr>
      <w:r>
        <w:rPr>
          <w:sz w:val="24"/>
          <w:szCs w:val="24"/>
        </w:rPr>
        <w:t>C．根据微粒观：一个水分子是由2个氢原子和1个氧原子构成的</w:t>
      </w:r>
    </w:p>
    <w:p>
      <w:pPr>
        <w:adjustRightInd w:val="0"/>
        <w:snapToGrid w:val="0"/>
        <w:jc w:val="left"/>
        <w:rPr>
          <w:sz w:val="24"/>
          <w:szCs w:val="24"/>
        </w:rPr>
      </w:pPr>
      <w:r>
        <w:rPr>
          <w:sz w:val="24"/>
          <w:szCs w:val="24"/>
        </w:rPr>
        <w:t>D．根据结构观：氦原子和镁原子的最外层电子数相同，因此它们化学性质也相同</w:t>
      </w:r>
    </w:p>
    <w:p>
      <w:pPr>
        <w:adjustRightInd w:val="0"/>
        <w:snapToGrid w:val="0"/>
        <w:jc w:val="left"/>
        <w:rPr>
          <w:sz w:val="24"/>
          <w:szCs w:val="24"/>
        </w:rPr>
      </w:pPr>
      <w:r>
        <w:rPr>
          <w:sz w:val="24"/>
          <w:szCs w:val="24"/>
        </w:rPr>
        <w:t>14．下列对宏观事实的微观解释不正确的是</w:t>
      </w:r>
      <w:r>
        <w:rPr>
          <w:rFonts w:hint="eastAsia"/>
          <w:sz w:val="24"/>
          <w:szCs w:val="24"/>
        </w:rPr>
        <w:t xml:space="preserve">                                  （      ）</w:t>
      </w:r>
    </w:p>
    <w:p>
      <w:pPr>
        <w:adjustRightInd w:val="0"/>
        <w:snapToGrid w:val="0"/>
        <w:jc w:val="left"/>
        <w:rPr>
          <w:sz w:val="24"/>
          <w:szCs w:val="24"/>
        </w:rPr>
      </w:pPr>
      <w:r>
        <w:rPr>
          <w:sz w:val="24"/>
          <w:szCs w:val="24"/>
        </w:rPr>
        <w:t>A．湿衣服晾在阳光充足的地方容易干——温度升高，分子运动加快</w:t>
      </w:r>
    </w:p>
    <w:p>
      <w:pPr>
        <w:adjustRightInd w:val="0"/>
        <w:snapToGrid w:val="0"/>
        <w:jc w:val="left"/>
        <w:rPr>
          <w:sz w:val="24"/>
          <w:szCs w:val="24"/>
        </w:rPr>
      </w:pPr>
      <w:r>
        <w:rPr>
          <w:sz w:val="24"/>
          <w:szCs w:val="24"/>
        </w:rPr>
        <w:t>B．通过气味辨别酒精和水——分子不断运动，不同分子的性质不同</w:t>
      </w:r>
    </w:p>
    <w:p>
      <w:pPr>
        <w:adjustRightInd w:val="0"/>
        <w:snapToGrid w:val="0"/>
        <w:jc w:val="left"/>
        <w:rPr>
          <w:sz w:val="24"/>
          <w:szCs w:val="24"/>
        </w:rPr>
      </w:pPr>
      <w:r>
        <w:rPr>
          <w:sz w:val="24"/>
          <w:szCs w:val="24"/>
        </w:rPr>
        <w:t>C．不同的碱化学性质有所不同——解离生成的金属阳离子不同</w:t>
      </w:r>
    </w:p>
    <w:p>
      <w:pPr>
        <w:adjustRightInd w:val="0"/>
        <w:snapToGrid w:val="0"/>
        <w:jc w:val="left"/>
        <w:rPr>
          <w:sz w:val="24"/>
          <w:szCs w:val="24"/>
        </w:rPr>
      </w:pPr>
      <w:r>
        <w:rPr>
          <w:sz w:val="24"/>
          <w:szCs w:val="24"/>
        </w:rPr>
        <w:t>D．天然气经压缩储存在钢瓶中——压强增大，分子本身变小</w:t>
      </w:r>
    </w:p>
    <w:p>
      <w:pPr>
        <w:adjustRightInd w:val="0"/>
        <w:snapToGrid w:val="0"/>
        <w:jc w:val="left"/>
        <w:rPr>
          <w:sz w:val="24"/>
          <w:szCs w:val="24"/>
        </w:rPr>
      </w:pPr>
      <w:r>
        <w:rPr>
          <w:sz w:val="24"/>
          <w:szCs w:val="24"/>
        </w:rPr>
        <w:t>15．分析和推理是化学学习常用的方法。以下分析或推理正确的是</w:t>
      </w:r>
      <w:r>
        <w:rPr>
          <w:rFonts w:hint="eastAsia"/>
          <w:sz w:val="24"/>
          <w:szCs w:val="24"/>
        </w:rPr>
        <w:t xml:space="preserve">             （      ）</w:t>
      </w:r>
    </w:p>
    <w:p>
      <w:pPr>
        <w:adjustRightInd w:val="0"/>
        <w:snapToGrid w:val="0"/>
        <w:jc w:val="left"/>
        <w:rPr>
          <w:sz w:val="24"/>
          <w:szCs w:val="24"/>
        </w:rPr>
      </w:pPr>
      <w:r>
        <w:rPr>
          <w:sz w:val="24"/>
          <w:szCs w:val="24"/>
        </w:rPr>
        <w:t>A．分子、原子都是不显电性的粒子，不显电性的粒子不一定是分子或原子</w:t>
      </w:r>
    </w:p>
    <w:p>
      <w:pPr>
        <w:adjustRightInd w:val="0"/>
        <w:snapToGrid w:val="0"/>
        <w:jc w:val="left"/>
        <w:rPr>
          <w:sz w:val="24"/>
          <w:szCs w:val="24"/>
        </w:rPr>
      </w:pPr>
      <w:r>
        <w:rPr>
          <w:sz w:val="24"/>
          <w:szCs w:val="24"/>
        </w:rPr>
        <w:t>B．燃烧都伴随有发光、放热现象，有发光、放热现象的变化一定是燃烧</w:t>
      </w:r>
    </w:p>
    <w:p>
      <w:pPr>
        <w:adjustRightInd w:val="0"/>
        <w:snapToGrid w:val="0"/>
        <w:jc w:val="left"/>
        <w:rPr>
          <w:sz w:val="24"/>
          <w:szCs w:val="24"/>
        </w:rPr>
      </w:pPr>
      <w:r>
        <w:rPr>
          <w:sz w:val="24"/>
          <w:szCs w:val="24"/>
        </w:rPr>
        <w:t>C．化合物是由两种或两种以上的元素组成，两种或两种以上元素组成的物质一定是化合物</w:t>
      </w:r>
    </w:p>
    <w:p>
      <w:pPr>
        <w:adjustRightInd w:val="0"/>
        <w:snapToGrid w:val="0"/>
        <w:jc w:val="left"/>
        <w:rPr>
          <w:sz w:val="24"/>
          <w:szCs w:val="24"/>
        </w:rPr>
      </w:pPr>
      <w:r>
        <w:rPr>
          <w:sz w:val="24"/>
          <w:szCs w:val="24"/>
        </w:rPr>
        <w:t>D．氢氧化钠溶于水放出热量，物质溶于水就会放出热量</w:t>
      </w:r>
    </w:p>
    <w:p>
      <w:pPr>
        <w:adjustRightInd w:val="0"/>
        <w:snapToGrid w:val="0"/>
        <w:jc w:val="left"/>
        <w:rPr>
          <w:sz w:val="24"/>
          <w:szCs w:val="24"/>
        </w:rPr>
      </w:pPr>
      <w:r>
        <w:rPr>
          <w:sz w:val="24"/>
          <w:szCs w:val="24"/>
        </w:rPr>
        <w:t>16．农作物的种子经过发酵、蒸馏制得的乙醇（俗称酒精）被称为“绿色汽油”，乙醇的分子结构如图所示。则下列叙述正确的是</w:t>
      </w:r>
      <w:r>
        <w:rPr>
          <w:rFonts w:hint="eastAsia"/>
          <w:sz w:val="24"/>
          <w:szCs w:val="24"/>
        </w:rPr>
        <w:t xml:space="preserve">                                       （      ）</w:t>
      </w:r>
    </w:p>
    <w:p>
      <w:pPr>
        <w:adjustRightInd w:val="0"/>
        <w:snapToGrid w:val="0"/>
        <w:jc w:val="left"/>
        <w:rPr>
          <w:rFonts w:hint="eastAsia"/>
          <w:sz w:val="24"/>
          <w:szCs w:val="24"/>
        </w:rPr>
      </w:pPr>
      <w:r>
        <w:rPr>
          <w:sz w:val="24"/>
          <w:szCs w:val="24"/>
        </w:rPr>
        <w:drawing>
          <wp:anchor distT="0" distB="0" distL="114300" distR="114300" simplePos="0" relativeHeight="251660288" behindDoc="1" locked="0" layoutInCell="1" allowOverlap="1">
            <wp:simplePos x="0" y="0"/>
            <wp:positionH relativeFrom="column">
              <wp:posOffset>4737735</wp:posOffset>
            </wp:positionH>
            <wp:positionV relativeFrom="paragraph">
              <wp:posOffset>60960</wp:posOffset>
            </wp:positionV>
            <wp:extent cx="1472565" cy="822325"/>
            <wp:effectExtent l="19050" t="0" r="0" b="0"/>
            <wp:wrapTight wrapText="bothSides">
              <wp:wrapPolygon>
                <wp:start x="-279" y="0"/>
                <wp:lineTo x="-279" y="21016"/>
                <wp:lineTo x="21516" y="21016"/>
                <wp:lineTo x="21516" y="0"/>
                <wp:lineTo x="-279" y="0"/>
              </wp:wrapPolygon>
            </wp:wrapTight>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6" cstate="print"/>
                    <a:stretch>
                      <a:fillRect/>
                    </a:stretch>
                  </pic:blipFill>
                  <pic:spPr>
                    <a:xfrm>
                      <a:off x="0" y="0"/>
                      <a:ext cx="1472565" cy="822325"/>
                    </a:xfrm>
                    <a:prstGeom prst="rect">
                      <a:avLst/>
                    </a:prstGeom>
                  </pic:spPr>
                </pic:pic>
              </a:graphicData>
            </a:graphic>
          </wp:anchor>
        </w:drawing>
      </w:r>
      <w:r>
        <w:rPr>
          <w:sz w:val="24"/>
          <w:szCs w:val="24"/>
        </w:rPr>
        <w:t>A．乙醇属于氧化物</w:t>
      </w:r>
      <w:r>
        <w:rPr>
          <w:rFonts w:hint="eastAsia"/>
          <w:sz w:val="24"/>
          <w:szCs w:val="24"/>
        </w:rPr>
        <w:t xml:space="preserve">                    </w:t>
      </w:r>
    </w:p>
    <w:p>
      <w:pPr>
        <w:adjustRightInd w:val="0"/>
        <w:snapToGrid w:val="0"/>
        <w:jc w:val="left"/>
        <w:rPr>
          <w:sz w:val="24"/>
          <w:szCs w:val="24"/>
        </w:rPr>
      </w:pPr>
      <w:r>
        <w:rPr>
          <w:sz w:val="24"/>
          <w:szCs w:val="24"/>
        </w:rPr>
        <w:t>B．乙醇分子中含有9个原子</w:t>
      </w:r>
    </w:p>
    <w:p>
      <w:pPr>
        <w:adjustRightInd w:val="0"/>
        <w:snapToGrid w:val="0"/>
        <w:jc w:val="left"/>
        <w:rPr>
          <w:rFonts w:hint="eastAsia"/>
          <w:sz w:val="24"/>
          <w:szCs w:val="24"/>
        </w:rPr>
      </w:pPr>
      <w:r>
        <w:rPr>
          <w:sz w:val="24"/>
          <w:szCs w:val="24"/>
        </w:rPr>
        <w:t>C．乙醇中碳、氧元素的质量比为2：3</w:t>
      </w:r>
      <w:r>
        <w:rPr>
          <w:rFonts w:hint="eastAsia"/>
          <w:sz w:val="24"/>
          <w:szCs w:val="24"/>
        </w:rPr>
        <w:t xml:space="preserve">      </w:t>
      </w:r>
    </w:p>
    <w:p>
      <w:pPr>
        <w:adjustRightInd w:val="0"/>
        <w:snapToGrid w:val="0"/>
        <w:jc w:val="left"/>
        <w:rPr>
          <w:sz w:val="24"/>
          <w:szCs w:val="24"/>
        </w:rPr>
      </w:pPr>
      <w:r>
        <w:rPr>
          <w:sz w:val="24"/>
          <w:szCs w:val="24"/>
        </w:rPr>
        <w:t>D．乙醇中氢元素的质量分数最小</w:t>
      </w:r>
    </w:p>
    <w:p>
      <w:pPr>
        <w:adjustRightInd w:val="0"/>
        <w:snapToGrid w:val="0"/>
        <w:jc w:val="left"/>
        <w:rPr>
          <w:sz w:val="24"/>
          <w:szCs w:val="24"/>
        </w:rPr>
      </w:pPr>
      <w:r>
        <w:rPr>
          <w:sz w:val="24"/>
          <w:szCs w:val="24"/>
        </w:rPr>
        <w:t>17．下列物质不能用于区分稀盐酸和氢氧化钠的是</w:t>
      </w:r>
      <w:r>
        <w:rPr>
          <w:rFonts w:hint="eastAsia"/>
          <w:sz w:val="24"/>
          <w:szCs w:val="24"/>
        </w:rPr>
        <w:t xml:space="preserve">     （      ）</w:t>
      </w:r>
    </w:p>
    <w:p>
      <w:pPr>
        <w:tabs>
          <w:tab w:val="left" w:pos="3795"/>
        </w:tabs>
        <w:adjustRightInd w:val="0"/>
        <w:snapToGrid w:val="0"/>
        <w:jc w:val="left"/>
        <w:rPr>
          <w:sz w:val="24"/>
          <w:szCs w:val="24"/>
        </w:rPr>
      </w:pPr>
      <w:r>
        <w:rPr>
          <w:sz w:val="24"/>
          <w:szCs w:val="24"/>
        </w:rPr>
        <w:t>A．pH试纸</w:t>
      </w:r>
      <w:r>
        <w:rPr>
          <w:rFonts w:hint="eastAsia"/>
          <w:sz w:val="24"/>
          <w:szCs w:val="24"/>
        </w:rPr>
        <w:t xml:space="preserve">     </w:t>
      </w:r>
      <w:r>
        <w:rPr>
          <w:sz w:val="24"/>
          <w:szCs w:val="24"/>
        </w:rPr>
        <w:t>B．紫色石蕊试液</w:t>
      </w:r>
      <w:r>
        <w:rPr>
          <w:rFonts w:hint="eastAsia"/>
          <w:sz w:val="24"/>
          <w:szCs w:val="24"/>
        </w:rPr>
        <w:t xml:space="preserve">    </w:t>
      </w:r>
      <w:r>
        <w:rPr>
          <w:sz w:val="24"/>
          <w:szCs w:val="24"/>
        </w:rPr>
        <w:t>C．氯化钙溶液</w:t>
      </w:r>
      <w:r>
        <w:rPr>
          <w:sz w:val="24"/>
          <w:szCs w:val="24"/>
        </w:rPr>
        <w:tab/>
      </w:r>
      <w:r>
        <w:rPr>
          <w:rFonts w:hint="eastAsia"/>
          <w:sz w:val="24"/>
          <w:szCs w:val="24"/>
        </w:rPr>
        <w:t xml:space="preserve">   </w:t>
      </w:r>
      <w:r>
        <w:rPr>
          <w:sz w:val="24"/>
          <w:szCs w:val="24"/>
        </w:rPr>
        <w:t>D．镁条</w:t>
      </w:r>
    </w:p>
    <w:p>
      <w:pPr>
        <w:adjustRightInd w:val="0"/>
        <w:snapToGrid w:val="0"/>
        <w:jc w:val="left"/>
        <w:rPr>
          <w:sz w:val="24"/>
          <w:szCs w:val="24"/>
        </w:rPr>
      </w:pPr>
      <w:r>
        <w:rPr>
          <w:sz w:val="24"/>
          <w:szCs w:val="24"/>
        </w:rPr>
        <w:t xml:space="preserve">18．建构模型是化学科学研究的基本方法之一。下图是某化学反应的微观模拟示意图（甲、乙、丙、丁分别代表图中对应的四种物质），下列有关该反应的说法中，错误的是 </w:t>
      </w:r>
      <w:r>
        <w:rPr>
          <w:rFonts w:hint="eastAsia"/>
          <w:sz w:val="24"/>
          <w:szCs w:val="24"/>
        </w:rPr>
        <w:t xml:space="preserve">   （       ）</w:t>
      </w:r>
    </w:p>
    <w:p>
      <w:pPr>
        <w:adjustRightInd w:val="0"/>
        <w:snapToGrid w:val="0"/>
        <w:jc w:val="left"/>
        <w:rPr>
          <w:sz w:val="24"/>
          <w:szCs w:val="24"/>
        </w:rPr>
      </w:pPr>
      <w:r>
        <w:rPr>
          <w:sz w:val="24"/>
          <w:szCs w:val="24"/>
        </w:rPr>
        <w:drawing>
          <wp:inline distT="0" distB="0" distL="114300" distR="114300">
            <wp:extent cx="3771900" cy="752475"/>
            <wp:effectExtent l="0" t="0" r="0" b="952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7" cstate="print"/>
                    <a:stretch>
                      <a:fillRect/>
                    </a:stretch>
                  </pic:blipFill>
                  <pic:spPr>
                    <a:xfrm>
                      <a:off x="0" y="0"/>
                      <a:ext cx="3771900" cy="752475"/>
                    </a:xfrm>
                    <a:prstGeom prst="rect">
                      <a:avLst/>
                    </a:prstGeom>
                  </pic:spPr>
                </pic:pic>
              </a:graphicData>
            </a:graphic>
          </wp:inline>
        </w:drawing>
      </w:r>
    </w:p>
    <w:p>
      <w:pPr>
        <w:tabs>
          <w:tab w:val="left" w:pos="4156"/>
        </w:tabs>
        <w:adjustRightInd w:val="0"/>
        <w:snapToGrid w:val="0"/>
        <w:jc w:val="left"/>
        <w:rPr>
          <w:sz w:val="24"/>
          <w:szCs w:val="24"/>
        </w:rPr>
      </w:pPr>
      <w:r>
        <w:rPr>
          <w:sz w:val="24"/>
          <w:szCs w:val="24"/>
        </w:rPr>
        <w:t>A．甲、乙、丙三种物质均为氧化物</w:t>
      </w:r>
      <w:r>
        <w:rPr>
          <w:sz w:val="24"/>
          <w:szCs w:val="24"/>
        </w:rPr>
        <w:tab/>
      </w:r>
      <w:r>
        <w:rPr>
          <w:sz w:val="24"/>
          <w:szCs w:val="24"/>
        </w:rPr>
        <w:t>B．丁的相对分子质量为 28</w:t>
      </w:r>
    </w:p>
    <w:p>
      <w:pPr>
        <w:tabs>
          <w:tab w:val="left" w:pos="4156"/>
        </w:tabs>
        <w:adjustRightInd w:val="0"/>
        <w:snapToGrid w:val="0"/>
        <w:jc w:val="left"/>
        <w:rPr>
          <w:sz w:val="24"/>
          <w:szCs w:val="24"/>
        </w:rPr>
      </w:pPr>
      <w:r>
        <w:rPr>
          <w:sz w:val="24"/>
          <w:szCs w:val="24"/>
        </w:rPr>
        <w:t>C．反应前后分子的种类没有发生变化</w:t>
      </w:r>
      <w:r>
        <w:rPr>
          <w:sz w:val="24"/>
          <w:szCs w:val="24"/>
        </w:rPr>
        <w:tab/>
      </w:r>
      <w:r>
        <w:rPr>
          <w:sz w:val="24"/>
          <w:szCs w:val="24"/>
        </w:rPr>
        <w:t>D．反应前后催化剂质量不变</w:t>
      </w:r>
    </w:p>
    <w:p>
      <w:pPr>
        <w:adjustRightInd w:val="0"/>
        <w:snapToGrid w:val="0"/>
        <w:jc w:val="left"/>
        <w:rPr>
          <w:sz w:val="24"/>
          <w:szCs w:val="24"/>
        </w:rPr>
      </w:pPr>
      <w:r>
        <w:rPr>
          <w:sz w:val="24"/>
          <w:szCs w:val="24"/>
        </w:rPr>
        <w:t>19．(本题2分)如图所示，装置气密性良好，弹簧夹处于关闭状态。挤压胶头滴管加入液体，稍后打开弹簧夹，能使气球a明显鼓起的是</w:t>
      </w:r>
      <w:r>
        <w:rPr>
          <w:rFonts w:hint="eastAsia"/>
          <w:sz w:val="24"/>
          <w:szCs w:val="24"/>
        </w:rPr>
        <w:t xml:space="preserve">                                  （      ）</w:t>
      </w:r>
    </w:p>
    <w:tbl>
      <w:tblPr>
        <w:tblStyle w:val="6"/>
        <w:tblpPr w:leftFromText="180" w:rightFromText="180" w:vertAnchor="text" w:horzAnchor="page" w:tblpX="5731" w:tblpY="68"/>
        <w:tblW w:w="37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14"/>
        <w:gridCol w:w="1680"/>
        <w:gridCol w:w="1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1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p>
        </w:tc>
        <w:tc>
          <w:tcPr>
            <w:tcW w:w="1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试管内物质</w:t>
            </w:r>
          </w:p>
        </w:tc>
        <w:tc>
          <w:tcPr>
            <w:tcW w:w="1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滴管内物质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1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A</w:t>
            </w:r>
          </w:p>
        </w:tc>
        <w:tc>
          <w:tcPr>
            <w:tcW w:w="1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氢氧化钠固体</w:t>
            </w:r>
          </w:p>
        </w:tc>
        <w:tc>
          <w:tcPr>
            <w:tcW w:w="1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1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B</w:t>
            </w:r>
          </w:p>
        </w:tc>
        <w:tc>
          <w:tcPr>
            <w:tcW w:w="1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二氧化碳气体</w:t>
            </w:r>
          </w:p>
        </w:tc>
        <w:tc>
          <w:tcPr>
            <w:tcW w:w="1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氢氧化钠溶液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1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C</w:t>
            </w:r>
          </w:p>
        </w:tc>
        <w:tc>
          <w:tcPr>
            <w:tcW w:w="1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氯化钡溶液</w:t>
            </w:r>
          </w:p>
        </w:tc>
        <w:tc>
          <w:tcPr>
            <w:tcW w:w="1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稀硫酸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1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D</w:t>
            </w:r>
          </w:p>
        </w:tc>
        <w:tc>
          <w:tcPr>
            <w:tcW w:w="1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铁片</w:t>
            </w:r>
          </w:p>
        </w:tc>
        <w:tc>
          <w:tcPr>
            <w:tcW w:w="1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稀盐酸</w:t>
            </w:r>
          </w:p>
        </w:tc>
      </w:tr>
    </w:tbl>
    <w:p>
      <w:pPr>
        <w:adjustRightInd w:val="0"/>
        <w:snapToGrid w:val="0"/>
        <w:jc w:val="left"/>
        <w:rPr>
          <w:rFonts w:hint="eastAsia"/>
          <w:sz w:val="24"/>
          <w:szCs w:val="24"/>
        </w:rPr>
      </w:pPr>
      <w:r>
        <w:rPr>
          <w:rFonts w:hint="eastAsia"/>
          <w:sz w:val="24"/>
          <w:szCs w:val="24"/>
        </w:rPr>
        <w:drawing>
          <wp:anchor distT="0" distB="0" distL="114300" distR="114300" simplePos="0" relativeHeight="251659264" behindDoc="1" locked="0" layoutInCell="1" allowOverlap="1">
            <wp:simplePos x="0" y="0"/>
            <wp:positionH relativeFrom="column">
              <wp:posOffset>30480</wp:posOffset>
            </wp:positionH>
            <wp:positionV relativeFrom="paragraph">
              <wp:posOffset>117475</wp:posOffset>
            </wp:positionV>
            <wp:extent cx="2268220" cy="1271905"/>
            <wp:effectExtent l="19050" t="0" r="0" b="0"/>
            <wp:wrapTight wrapText="bothSides">
              <wp:wrapPolygon>
                <wp:start x="-181" y="0"/>
                <wp:lineTo x="-181" y="21352"/>
                <wp:lineTo x="21588" y="21352"/>
                <wp:lineTo x="21588" y="0"/>
                <wp:lineTo x="-181" y="0"/>
              </wp:wrapPolygon>
            </wp:wrapTight>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8" cstate="print"/>
                    <a:stretch>
                      <a:fillRect/>
                    </a:stretch>
                  </pic:blipFill>
                  <pic:spPr>
                    <a:xfrm>
                      <a:off x="0" y="0"/>
                      <a:ext cx="2268220" cy="1271905"/>
                    </a:xfrm>
                    <a:prstGeom prst="rect">
                      <a:avLst/>
                    </a:prstGeom>
                  </pic:spPr>
                </pic:pic>
              </a:graphicData>
            </a:graphic>
          </wp:anchor>
        </w:drawing>
      </w:r>
    </w:p>
    <w:p>
      <w:pPr>
        <w:adjustRightInd w:val="0"/>
        <w:snapToGrid w:val="0"/>
        <w:jc w:val="left"/>
        <w:rPr>
          <w:rFonts w:hint="eastAsia"/>
          <w:sz w:val="24"/>
          <w:szCs w:val="24"/>
        </w:rPr>
      </w:pPr>
    </w:p>
    <w:p>
      <w:pPr>
        <w:adjustRightInd w:val="0"/>
        <w:snapToGrid w:val="0"/>
        <w:jc w:val="left"/>
        <w:rPr>
          <w:rFonts w:hint="eastAsia"/>
          <w:sz w:val="24"/>
          <w:szCs w:val="24"/>
        </w:rPr>
      </w:pPr>
    </w:p>
    <w:p>
      <w:pPr>
        <w:adjustRightInd w:val="0"/>
        <w:snapToGrid w:val="0"/>
        <w:jc w:val="left"/>
        <w:rPr>
          <w:rFonts w:hint="eastAsia"/>
          <w:sz w:val="24"/>
          <w:szCs w:val="24"/>
        </w:rPr>
      </w:pPr>
    </w:p>
    <w:p>
      <w:pPr>
        <w:adjustRightInd w:val="0"/>
        <w:snapToGrid w:val="0"/>
        <w:jc w:val="left"/>
        <w:rPr>
          <w:rFonts w:hint="eastAsia"/>
          <w:sz w:val="24"/>
          <w:szCs w:val="24"/>
        </w:rPr>
      </w:pPr>
    </w:p>
    <w:p>
      <w:pPr>
        <w:adjustRightInd w:val="0"/>
        <w:snapToGrid w:val="0"/>
        <w:jc w:val="left"/>
        <w:rPr>
          <w:rFonts w:hint="eastAsia"/>
          <w:sz w:val="24"/>
          <w:szCs w:val="24"/>
        </w:rPr>
      </w:pPr>
    </w:p>
    <w:p>
      <w:pPr>
        <w:adjustRightInd w:val="0"/>
        <w:snapToGrid w:val="0"/>
        <w:jc w:val="left"/>
        <w:rPr>
          <w:rFonts w:hint="eastAsia"/>
          <w:sz w:val="24"/>
          <w:szCs w:val="24"/>
        </w:rPr>
      </w:pPr>
    </w:p>
    <w:p>
      <w:pPr>
        <w:adjustRightInd w:val="0"/>
        <w:snapToGrid w:val="0"/>
        <w:jc w:val="left"/>
        <w:rPr>
          <w:rFonts w:hint="eastAsia"/>
          <w:sz w:val="24"/>
          <w:szCs w:val="24"/>
        </w:rPr>
      </w:pPr>
    </w:p>
    <w:p>
      <w:pPr>
        <w:adjustRightInd w:val="0"/>
        <w:snapToGrid w:val="0"/>
        <w:jc w:val="left"/>
        <w:rPr>
          <w:sz w:val="24"/>
          <w:szCs w:val="24"/>
        </w:rPr>
      </w:pPr>
    </w:p>
    <w:p>
      <w:pPr>
        <w:adjustRightInd w:val="0"/>
        <w:snapToGrid w:val="0"/>
        <w:jc w:val="left"/>
        <w:rPr>
          <w:sz w:val="24"/>
          <w:szCs w:val="24"/>
        </w:rPr>
      </w:pPr>
      <w:r>
        <w:rPr>
          <w:sz w:val="24"/>
          <w:szCs w:val="24"/>
        </w:rPr>
        <w:t>20．根据下列实验装置及现象，不能得到相应结论的是</w:t>
      </w:r>
      <w:r>
        <w:rPr>
          <w:rFonts w:hint="eastAsia"/>
          <w:sz w:val="24"/>
          <w:szCs w:val="24"/>
        </w:rPr>
        <w:t xml:space="preserve">                    （      ）</w:t>
      </w:r>
    </w:p>
    <w:p>
      <w:pPr>
        <w:adjustRightInd w:val="0"/>
        <w:snapToGrid w:val="0"/>
        <w:jc w:val="center"/>
        <w:rPr>
          <w:sz w:val="24"/>
          <w:szCs w:val="24"/>
        </w:rPr>
      </w:pPr>
      <w:r>
        <w:rPr>
          <w:sz w:val="24"/>
          <w:szCs w:val="24"/>
        </w:rPr>
        <w:drawing>
          <wp:inline distT="0" distB="0" distL="114300" distR="114300">
            <wp:extent cx="3075940" cy="2247900"/>
            <wp:effectExtent l="1905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9" cstate="print"/>
                    <a:stretch>
                      <a:fillRect/>
                    </a:stretch>
                  </pic:blipFill>
                  <pic:spPr>
                    <a:xfrm>
                      <a:off x="0" y="0"/>
                      <a:ext cx="3077210" cy="2248668"/>
                    </a:xfrm>
                    <a:prstGeom prst="rect">
                      <a:avLst/>
                    </a:prstGeom>
                  </pic:spPr>
                </pic:pic>
              </a:graphicData>
            </a:graphic>
          </wp:inline>
        </w:drawing>
      </w:r>
    </w:p>
    <w:tbl>
      <w:tblPr>
        <w:tblStyle w:val="6"/>
        <w:tblW w:w="9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589"/>
        <w:gridCol w:w="2130"/>
        <w:gridCol w:w="3800"/>
        <w:gridCol w:w="3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rPr>
                <w:sz w:val="24"/>
                <w:szCs w:val="24"/>
              </w:rPr>
            </w:pPr>
            <w:r>
              <w:rPr>
                <w:sz w:val="24"/>
                <w:szCs w:val="24"/>
              </w:rPr>
              <w:t>选项</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rPr>
                <w:sz w:val="24"/>
                <w:szCs w:val="24"/>
              </w:rPr>
            </w:pPr>
            <w:r>
              <w:rPr>
                <w:sz w:val="24"/>
                <w:szCs w:val="24"/>
              </w:rPr>
              <w:t>实验目的</w:t>
            </w:r>
          </w:p>
        </w:tc>
        <w:tc>
          <w:tcPr>
            <w:tcW w:w="38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rPr>
                <w:sz w:val="24"/>
                <w:szCs w:val="24"/>
              </w:rPr>
            </w:pPr>
            <w:r>
              <w:rPr>
                <w:sz w:val="24"/>
                <w:szCs w:val="24"/>
              </w:rPr>
              <w:t>实验现象</w:t>
            </w:r>
          </w:p>
        </w:tc>
        <w:tc>
          <w:tcPr>
            <w:tcW w:w="33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rPr>
                <w:sz w:val="24"/>
                <w:szCs w:val="24"/>
              </w:rPr>
            </w:pPr>
            <w:r>
              <w:rPr>
                <w:sz w:val="24"/>
                <w:szCs w:val="24"/>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rPr>
                <w:sz w:val="24"/>
                <w:szCs w:val="24"/>
              </w:rPr>
            </w:pPr>
            <w:r>
              <w:rPr>
                <w:sz w:val="24"/>
                <w:szCs w:val="24"/>
              </w:rPr>
              <w:t>A</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探究同种物质在不同溶剂中的溶解性</w:t>
            </w:r>
          </w:p>
        </w:tc>
        <w:tc>
          <w:tcPr>
            <w:tcW w:w="38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试管①中固体溶解，试管②中固体不溶解</w:t>
            </w:r>
          </w:p>
        </w:tc>
        <w:tc>
          <w:tcPr>
            <w:tcW w:w="33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温度和溶剂质量相同时，氯化钠在水中比在汽油中更易溶解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rPr>
                <w:sz w:val="24"/>
                <w:szCs w:val="24"/>
              </w:rPr>
            </w:pPr>
            <w:r>
              <w:rPr>
                <w:sz w:val="24"/>
                <w:szCs w:val="24"/>
              </w:rPr>
              <w:t>B</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验证质量守恒定律</w:t>
            </w:r>
          </w:p>
        </w:tc>
        <w:tc>
          <w:tcPr>
            <w:tcW w:w="38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烧杯中产生大量气泡，托盘天平指针向右偏转</w:t>
            </w:r>
          </w:p>
        </w:tc>
        <w:tc>
          <w:tcPr>
            <w:tcW w:w="33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该化学反应不遵循质量守恒定律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rPr>
                <w:sz w:val="24"/>
                <w:szCs w:val="24"/>
              </w:rPr>
            </w:pPr>
            <w:r>
              <w:rPr>
                <w:sz w:val="24"/>
                <w:szCs w:val="24"/>
              </w:rPr>
              <w:t>C</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探究水的组成</w:t>
            </w:r>
          </w:p>
        </w:tc>
        <w:tc>
          <w:tcPr>
            <w:tcW w:w="38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火焰呈淡蓝色，烧杯内壁有水雾出现</w:t>
            </w:r>
          </w:p>
        </w:tc>
        <w:tc>
          <w:tcPr>
            <w:tcW w:w="33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水由氢元素和氧元素组成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5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rPr>
                <w:sz w:val="24"/>
                <w:szCs w:val="24"/>
              </w:rPr>
            </w:pPr>
            <w:r>
              <w:rPr>
                <w:sz w:val="24"/>
                <w:szCs w:val="24"/>
              </w:rPr>
              <w:t>D</w:t>
            </w:r>
          </w:p>
        </w:tc>
        <w:tc>
          <w:tcPr>
            <w:tcW w:w="21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探究二氧化碳与氢氧化钠溶液的反应</w:t>
            </w:r>
          </w:p>
        </w:tc>
        <w:tc>
          <w:tcPr>
            <w:tcW w:w="38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两个烧瓶中的气球都鼓起来，且烧瓶①中气球明显大于烧瓶②中气球</w:t>
            </w:r>
          </w:p>
        </w:tc>
        <w:tc>
          <w:tcPr>
            <w:tcW w:w="33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二氧化碳能与氢氧化钠溶液发生反应</w:t>
            </w:r>
          </w:p>
        </w:tc>
      </w:tr>
    </w:tbl>
    <w:p>
      <w:pPr>
        <w:tabs>
          <w:tab w:val="left" w:pos="2078"/>
          <w:tab w:val="left" w:pos="4156"/>
          <w:tab w:val="left" w:pos="6234"/>
        </w:tabs>
        <w:adjustRightInd w:val="0"/>
        <w:snapToGrid w:val="0"/>
        <w:jc w:val="left"/>
        <w:rPr>
          <w:sz w:val="24"/>
          <w:szCs w:val="24"/>
        </w:rPr>
      </w:pPr>
    </w:p>
    <w:p>
      <w:pPr>
        <w:tabs>
          <w:tab w:val="left" w:pos="2078"/>
          <w:tab w:val="left" w:pos="4156"/>
          <w:tab w:val="left" w:pos="6234"/>
        </w:tabs>
        <w:adjustRightInd w:val="0"/>
        <w:snapToGrid w:val="0"/>
        <w:jc w:val="left"/>
        <w:rPr>
          <w:rFonts w:ascii="宋体" w:hAnsi="宋体" w:cs="宋体"/>
          <w:b/>
          <w:sz w:val="24"/>
          <w:szCs w:val="24"/>
        </w:rPr>
      </w:pPr>
      <w:r>
        <w:rPr>
          <w:rFonts w:ascii="宋体" w:hAnsi="宋体" w:cs="宋体"/>
          <w:b/>
          <w:sz w:val="24"/>
          <w:szCs w:val="24"/>
        </w:rPr>
        <w:t>二、简答题(</w:t>
      </w:r>
      <w:r>
        <w:rPr>
          <w:rFonts w:hint="eastAsia" w:ascii="宋体" w:hAnsi="宋体" w:cs="宋体"/>
          <w:b/>
          <w:sz w:val="24"/>
          <w:szCs w:val="24"/>
        </w:rPr>
        <w:t>本题包括4个小题，</w:t>
      </w:r>
      <w:r>
        <w:rPr>
          <w:rFonts w:ascii="宋体" w:hAnsi="宋体" w:cs="宋体"/>
          <w:b/>
          <w:sz w:val="24"/>
          <w:szCs w:val="24"/>
        </w:rPr>
        <w:t>共29分)</w:t>
      </w:r>
    </w:p>
    <w:p>
      <w:pPr>
        <w:adjustRightInd w:val="0"/>
        <w:snapToGrid w:val="0"/>
        <w:jc w:val="left"/>
        <w:rPr>
          <w:sz w:val="24"/>
          <w:szCs w:val="24"/>
        </w:rPr>
      </w:pPr>
      <w:r>
        <w:rPr>
          <w:sz w:val="24"/>
          <w:szCs w:val="24"/>
        </w:rPr>
        <w:t>21．(本题5分)化学与我们的生活息息相关，现有：①氯化钠、②稀盐酸、③熟石灰、④氧化钙、⑤氢氧化铝，选择适当的物质填空（填序号）。</w:t>
      </w:r>
    </w:p>
    <w:p>
      <w:pPr>
        <w:adjustRightInd w:val="0"/>
        <w:snapToGrid w:val="0"/>
        <w:jc w:val="left"/>
        <w:rPr>
          <w:sz w:val="24"/>
          <w:szCs w:val="24"/>
        </w:rPr>
      </w:pPr>
      <w:r>
        <w:rPr>
          <w:sz w:val="24"/>
          <w:szCs w:val="24"/>
        </w:rPr>
        <w:t>(1)可用于金属表面除锈的是_____；</w:t>
      </w:r>
      <w:r>
        <w:rPr>
          <w:rFonts w:hint="eastAsia"/>
          <w:sz w:val="24"/>
          <w:szCs w:val="24"/>
        </w:rPr>
        <w:t xml:space="preserve">      </w:t>
      </w:r>
      <w:r>
        <w:rPr>
          <w:sz w:val="24"/>
          <w:szCs w:val="24"/>
        </w:rPr>
        <w:t>(2)可用于改良酸性土壤的碱_____；</w:t>
      </w:r>
    </w:p>
    <w:p>
      <w:pPr>
        <w:adjustRightInd w:val="0"/>
        <w:snapToGrid w:val="0"/>
        <w:jc w:val="left"/>
        <w:rPr>
          <w:sz w:val="24"/>
          <w:szCs w:val="24"/>
        </w:rPr>
      </w:pPr>
      <w:r>
        <w:rPr>
          <w:sz w:val="24"/>
          <w:szCs w:val="24"/>
        </w:rPr>
        <w:t>(3)可用于治疗胃酸过多的是_____；</w:t>
      </w:r>
      <w:r>
        <w:rPr>
          <w:rFonts w:hint="eastAsia"/>
          <w:sz w:val="24"/>
          <w:szCs w:val="24"/>
        </w:rPr>
        <w:t xml:space="preserve">      </w:t>
      </w:r>
      <w:r>
        <w:rPr>
          <w:sz w:val="24"/>
          <w:szCs w:val="24"/>
        </w:rPr>
        <w:t>(4)可用于食品包装袋中的干燥剂是_____；</w:t>
      </w:r>
    </w:p>
    <w:p>
      <w:pPr>
        <w:adjustRightInd w:val="0"/>
        <w:snapToGrid w:val="0"/>
        <w:jc w:val="left"/>
        <w:rPr>
          <w:sz w:val="24"/>
          <w:szCs w:val="24"/>
        </w:rPr>
      </w:pPr>
      <w:r>
        <w:rPr>
          <w:sz w:val="24"/>
          <w:szCs w:val="24"/>
        </w:rPr>
        <w:t>(5)用于配制生理盐水的是_____。</w:t>
      </w:r>
    </w:p>
    <w:p>
      <w:pPr>
        <w:adjustRightInd w:val="0"/>
        <w:snapToGrid w:val="0"/>
        <w:jc w:val="left"/>
        <w:rPr>
          <w:sz w:val="24"/>
          <w:szCs w:val="24"/>
        </w:rPr>
      </w:pPr>
      <w:r>
        <w:rPr>
          <w:sz w:val="24"/>
          <w:szCs w:val="24"/>
        </w:rPr>
        <w:t>22．(本题4分)燃烧是人类最早有意识利用的化学反应，火的使用标志着人类文明的伟大进步。请回答下列问题。</w:t>
      </w:r>
    </w:p>
    <w:p>
      <w:pPr>
        <w:adjustRightInd w:val="0"/>
        <w:snapToGrid w:val="0"/>
        <w:jc w:val="left"/>
        <w:rPr>
          <w:sz w:val="24"/>
          <w:szCs w:val="24"/>
        </w:rPr>
      </w:pPr>
      <w:r>
        <w:rPr>
          <w:sz w:val="24"/>
          <w:szCs w:val="24"/>
        </w:rPr>
        <w:t>(1)原始人用木柴燃烧释放的______能烘烤食物，告别了茹毛饮血的野蛮时代。现在人们利用天然气蒸煮食物，天然气的主要成分为甲烷（CH</w:t>
      </w:r>
      <w:r>
        <w:rPr>
          <w:sz w:val="24"/>
          <w:szCs w:val="24"/>
          <w:vertAlign w:val="subscript"/>
        </w:rPr>
        <w:t>4</w:t>
      </w:r>
      <w:r>
        <w:rPr>
          <w:sz w:val="24"/>
          <w:szCs w:val="24"/>
        </w:rPr>
        <w:t>），请你写出甲烷完全燃烧的化学方程式______。</w:t>
      </w:r>
    </w:p>
    <w:p>
      <w:pPr>
        <w:adjustRightInd w:val="0"/>
        <w:snapToGrid w:val="0"/>
        <w:jc w:val="left"/>
        <w:rPr>
          <w:sz w:val="24"/>
          <w:szCs w:val="24"/>
        </w:rPr>
      </w:pPr>
      <w:r>
        <w:rPr>
          <w:sz w:val="24"/>
          <w:szCs w:val="24"/>
        </w:rPr>
        <w:t>(2)某同学利用如图所示装置探究可燃物燃烧的条件。已知白磷的着火点是 40℃，红磷的着火点是 240℃。试管①中充满氮气，试管②③中充满氧气。升温至 60℃， 观察到试管______（填序号）中物质开始燃烧，对比试管②和③可获得燃烧的条件之一是______。</w:t>
      </w:r>
    </w:p>
    <w:p>
      <w:pPr>
        <w:adjustRightInd w:val="0"/>
        <w:snapToGrid w:val="0"/>
        <w:jc w:val="left"/>
        <w:rPr>
          <w:sz w:val="24"/>
          <w:szCs w:val="24"/>
        </w:rPr>
      </w:pPr>
      <w:r>
        <w:rPr>
          <w:sz w:val="24"/>
          <w:szCs w:val="24"/>
        </w:rPr>
        <w:drawing>
          <wp:inline distT="0" distB="0" distL="114300" distR="114300">
            <wp:extent cx="2381250" cy="139065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0" cstate="print"/>
                    <a:stretch>
                      <a:fillRect/>
                    </a:stretch>
                  </pic:blipFill>
                  <pic:spPr>
                    <a:xfrm>
                      <a:off x="0" y="0"/>
                      <a:ext cx="2381250" cy="1390650"/>
                    </a:xfrm>
                    <a:prstGeom prst="rect">
                      <a:avLst/>
                    </a:prstGeom>
                  </pic:spPr>
                </pic:pic>
              </a:graphicData>
            </a:graphic>
          </wp:inline>
        </w:drawing>
      </w:r>
    </w:p>
    <w:p>
      <w:pPr>
        <w:adjustRightInd w:val="0"/>
        <w:snapToGrid w:val="0"/>
        <w:jc w:val="left"/>
        <w:rPr>
          <w:sz w:val="24"/>
          <w:szCs w:val="24"/>
        </w:rPr>
      </w:pPr>
      <w:r>
        <w:rPr>
          <w:sz w:val="24"/>
          <w:szCs w:val="24"/>
        </w:rPr>
        <w:t>23．(本题14分)用如图所示的2个实验验证质量守恒定律｡</w:t>
      </w:r>
    </w:p>
    <w:p>
      <w:pPr>
        <w:adjustRightInd w:val="0"/>
        <w:snapToGrid w:val="0"/>
        <w:jc w:val="left"/>
        <w:rPr>
          <w:sz w:val="24"/>
          <w:szCs w:val="24"/>
        </w:rPr>
      </w:pPr>
      <w:r>
        <w:rPr>
          <w:sz w:val="24"/>
          <w:szCs w:val="24"/>
        </w:rPr>
        <w:drawing>
          <wp:inline distT="0" distB="0" distL="114300" distR="114300">
            <wp:extent cx="3314700" cy="1352550"/>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1" cstate="print"/>
                    <a:stretch>
                      <a:fillRect/>
                    </a:stretch>
                  </pic:blipFill>
                  <pic:spPr>
                    <a:xfrm>
                      <a:off x="0" y="0"/>
                      <a:ext cx="3314700" cy="1352550"/>
                    </a:xfrm>
                    <a:prstGeom prst="rect">
                      <a:avLst/>
                    </a:prstGeom>
                  </pic:spPr>
                </pic:pic>
              </a:graphicData>
            </a:graphic>
          </wp:inline>
        </w:drawing>
      </w:r>
    </w:p>
    <w:p>
      <w:pPr>
        <w:adjustRightInd w:val="0"/>
        <w:snapToGrid w:val="0"/>
        <w:jc w:val="left"/>
        <w:rPr>
          <w:sz w:val="24"/>
          <w:szCs w:val="24"/>
        </w:rPr>
      </w:pPr>
      <w:r>
        <w:rPr>
          <w:sz w:val="24"/>
          <w:szCs w:val="24"/>
        </w:rPr>
        <w:t>(1)其中能达到实验目的的是_______(填图中字母序号)｡</w:t>
      </w:r>
    </w:p>
    <w:p>
      <w:pPr>
        <w:adjustRightInd w:val="0"/>
        <w:snapToGrid w:val="0"/>
        <w:jc w:val="left"/>
        <w:rPr>
          <w:sz w:val="24"/>
          <w:szCs w:val="24"/>
        </w:rPr>
      </w:pPr>
      <w:r>
        <w:rPr>
          <w:sz w:val="24"/>
          <w:szCs w:val="24"/>
        </w:rPr>
        <w:t>(2)图A所示实验：此实验中气球的主要作用_______；反应的化学方程式为：_______｡</w:t>
      </w:r>
    </w:p>
    <w:p>
      <w:pPr>
        <w:adjustRightInd w:val="0"/>
        <w:snapToGrid w:val="0"/>
        <w:jc w:val="left"/>
        <w:rPr>
          <w:sz w:val="24"/>
          <w:szCs w:val="24"/>
        </w:rPr>
      </w:pPr>
      <w:r>
        <w:rPr>
          <w:sz w:val="24"/>
          <w:szCs w:val="24"/>
        </w:rPr>
        <w:t>(3)用B装置研究质量守恒定律时，实验步骤如下：如图将烧杯放在天平上用砝码平衡，然后倾斜烧杯使盐酸与碳酸钠粉末接触，一段时间后再把烧杯放在天平上，发现天平的指针偏右｡造成天平的指针向_______偏转，原因是_______｡</w:t>
      </w:r>
    </w:p>
    <w:p>
      <w:pPr>
        <w:adjustRightInd w:val="0"/>
        <w:snapToGrid w:val="0"/>
        <w:jc w:val="left"/>
        <w:rPr>
          <w:sz w:val="24"/>
          <w:szCs w:val="24"/>
        </w:rPr>
      </w:pPr>
      <w:r>
        <w:rPr>
          <w:sz w:val="24"/>
          <w:szCs w:val="24"/>
        </w:rPr>
        <w:t>(4)由上述现象可见，在探究质量守恒定律时，若利用有气体参加或有气体生成的化学反应来设计实验，在装置设计方面应做到在_______装置中进行｡</w:t>
      </w:r>
    </w:p>
    <w:p>
      <w:pPr>
        <w:adjustRightInd w:val="0"/>
        <w:snapToGrid w:val="0"/>
        <w:jc w:val="left"/>
        <w:rPr>
          <w:sz w:val="24"/>
          <w:szCs w:val="24"/>
        </w:rPr>
      </w:pPr>
      <w:r>
        <w:rPr>
          <w:sz w:val="24"/>
          <w:szCs w:val="24"/>
        </w:rPr>
        <w:t>(5)化学反应前后质量相等的原因是_______(从微观角度解释)</w:t>
      </w:r>
    </w:p>
    <w:p>
      <w:pPr>
        <w:adjustRightInd w:val="0"/>
        <w:snapToGrid w:val="0"/>
        <w:jc w:val="left"/>
        <w:rPr>
          <w:sz w:val="24"/>
          <w:szCs w:val="24"/>
        </w:rPr>
      </w:pPr>
      <w:r>
        <w:rPr>
          <w:sz w:val="24"/>
          <w:szCs w:val="24"/>
        </w:rPr>
        <w:t>24．(本题6分)进行如图所示微型实验，研究物质的性质。</w:t>
      </w:r>
    </w:p>
    <w:p>
      <w:pPr>
        <w:adjustRightInd w:val="0"/>
        <w:snapToGrid w:val="0"/>
        <w:jc w:val="left"/>
        <w:rPr>
          <w:sz w:val="24"/>
          <w:szCs w:val="24"/>
        </w:rPr>
      </w:pPr>
      <w:r>
        <w:rPr>
          <w:sz w:val="24"/>
          <w:szCs w:val="24"/>
        </w:rPr>
        <w:drawing>
          <wp:inline distT="0" distB="0" distL="114300" distR="114300">
            <wp:extent cx="5000625" cy="1638300"/>
            <wp:effectExtent l="0" t="0" r="9525"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2" cstate="print"/>
                    <a:stretch>
                      <a:fillRect/>
                    </a:stretch>
                  </pic:blipFill>
                  <pic:spPr>
                    <a:xfrm>
                      <a:off x="0" y="0"/>
                      <a:ext cx="5000625" cy="1638300"/>
                    </a:xfrm>
                    <a:prstGeom prst="rect">
                      <a:avLst/>
                    </a:prstGeom>
                  </pic:spPr>
                </pic:pic>
              </a:graphicData>
            </a:graphic>
          </wp:inline>
        </w:drawing>
      </w:r>
    </w:p>
    <w:p>
      <w:pPr>
        <w:adjustRightInd w:val="0"/>
        <w:snapToGrid w:val="0"/>
        <w:jc w:val="left"/>
        <w:rPr>
          <w:sz w:val="24"/>
          <w:szCs w:val="24"/>
        </w:rPr>
      </w:pPr>
      <w:r>
        <w:rPr>
          <w:sz w:val="24"/>
          <w:szCs w:val="24"/>
        </w:rPr>
        <w:t>(1)能产生气泡的是___________（填序号）。(2)能证明C中发生反应的现象是___________。</w:t>
      </w:r>
    </w:p>
    <w:p>
      <w:pPr>
        <w:adjustRightInd w:val="0"/>
        <w:snapToGrid w:val="0"/>
        <w:jc w:val="left"/>
        <w:rPr>
          <w:sz w:val="24"/>
          <w:szCs w:val="24"/>
        </w:rPr>
      </w:pPr>
      <w:r>
        <w:rPr>
          <w:sz w:val="24"/>
          <w:szCs w:val="24"/>
        </w:rPr>
        <w:t>(3)D中反应的化学方程式为___________。</w:t>
      </w:r>
    </w:p>
    <w:p>
      <w:pPr>
        <w:adjustRightInd w:val="0"/>
        <w:snapToGrid w:val="0"/>
        <w:jc w:val="center"/>
        <w:rPr>
          <w:rFonts w:ascii="黑体" w:hAnsi="黑体" w:eastAsia="黑体" w:cs="黑体"/>
          <w:b/>
          <w:sz w:val="24"/>
          <w:szCs w:val="24"/>
        </w:rPr>
      </w:pPr>
    </w:p>
    <w:p>
      <w:pPr>
        <w:adjustRightInd w:val="0"/>
        <w:snapToGrid w:val="0"/>
        <w:jc w:val="left"/>
        <w:rPr>
          <w:rFonts w:ascii="宋体" w:hAnsi="宋体" w:cs="宋体"/>
          <w:b/>
          <w:sz w:val="24"/>
          <w:szCs w:val="24"/>
        </w:rPr>
      </w:pPr>
      <w:r>
        <w:rPr>
          <w:rFonts w:ascii="宋体" w:hAnsi="宋体" w:cs="宋体"/>
          <w:b/>
          <w:sz w:val="24"/>
          <w:szCs w:val="24"/>
        </w:rPr>
        <w:t>三、实验探究题(</w:t>
      </w:r>
      <w:r>
        <w:rPr>
          <w:rFonts w:hint="eastAsia" w:ascii="宋体" w:hAnsi="宋体" w:cs="宋体"/>
          <w:b/>
          <w:sz w:val="24"/>
          <w:szCs w:val="24"/>
        </w:rPr>
        <w:t>本题包括2个小题，每空1分，</w:t>
      </w:r>
      <w:r>
        <w:rPr>
          <w:rFonts w:ascii="宋体" w:hAnsi="宋体" w:cs="宋体"/>
          <w:b/>
          <w:sz w:val="24"/>
          <w:szCs w:val="24"/>
        </w:rPr>
        <w:t>共</w:t>
      </w:r>
      <w:r>
        <w:rPr>
          <w:rFonts w:hint="eastAsia" w:ascii="宋体" w:hAnsi="宋体" w:cs="宋体"/>
          <w:b/>
          <w:sz w:val="24"/>
          <w:szCs w:val="24"/>
        </w:rPr>
        <w:t>2</w:t>
      </w:r>
      <w:r>
        <w:rPr>
          <w:rFonts w:ascii="宋体" w:hAnsi="宋体" w:cs="宋体"/>
          <w:b/>
          <w:sz w:val="24"/>
          <w:szCs w:val="24"/>
        </w:rPr>
        <w:t>1分)</w:t>
      </w:r>
    </w:p>
    <w:p>
      <w:pPr>
        <w:adjustRightInd w:val="0"/>
        <w:snapToGrid w:val="0"/>
        <w:jc w:val="left"/>
        <w:rPr>
          <w:sz w:val="24"/>
          <w:szCs w:val="24"/>
        </w:rPr>
      </w:pPr>
      <w:r>
        <w:rPr>
          <w:sz w:val="24"/>
          <w:szCs w:val="24"/>
        </w:rPr>
        <w:t>25．(本题11分)下图是实验室常用的实验装置，请回答有关问题：</w:t>
      </w:r>
    </w:p>
    <w:p>
      <w:pPr>
        <w:adjustRightInd w:val="0"/>
        <w:snapToGrid w:val="0"/>
        <w:jc w:val="left"/>
        <w:rPr>
          <w:sz w:val="24"/>
          <w:szCs w:val="24"/>
        </w:rPr>
      </w:pPr>
      <w:r>
        <w:rPr>
          <w:sz w:val="24"/>
          <w:szCs w:val="24"/>
        </w:rPr>
        <w:drawing>
          <wp:anchor distT="0" distB="0" distL="114300" distR="114300" simplePos="0" relativeHeight="251662336" behindDoc="1" locked="0" layoutInCell="1" allowOverlap="1">
            <wp:simplePos x="0" y="0"/>
            <wp:positionH relativeFrom="column">
              <wp:posOffset>556260</wp:posOffset>
            </wp:positionH>
            <wp:positionV relativeFrom="paragraph">
              <wp:posOffset>22860</wp:posOffset>
            </wp:positionV>
            <wp:extent cx="4905375" cy="1562100"/>
            <wp:effectExtent l="19050" t="0" r="9525" b="0"/>
            <wp:wrapTight wrapText="bothSides">
              <wp:wrapPolygon>
                <wp:start x="-84" y="0"/>
                <wp:lineTo x="-84" y="21337"/>
                <wp:lineTo x="21642" y="21337"/>
                <wp:lineTo x="21642" y="0"/>
                <wp:lineTo x="-84" y="0"/>
              </wp:wrapPolygon>
            </wp:wrapTight>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3" cstate="print"/>
                    <a:stretch>
                      <a:fillRect/>
                    </a:stretch>
                  </pic:blipFill>
                  <pic:spPr>
                    <a:xfrm>
                      <a:off x="0" y="0"/>
                      <a:ext cx="4905375" cy="1562100"/>
                    </a:xfrm>
                    <a:prstGeom prst="rect">
                      <a:avLst/>
                    </a:prstGeom>
                  </pic:spPr>
                </pic:pic>
              </a:graphicData>
            </a:graphic>
          </wp:anchor>
        </w:drawing>
      </w:r>
    </w:p>
    <w:p>
      <w:pPr>
        <w:adjustRightInd w:val="0"/>
        <w:snapToGrid w:val="0"/>
        <w:jc w:val="left"/>
        <w:rPr>
          <w:rFonts w:hint="eastAsia"/>
          <w:sz w:val="24"/>
          <w:szCs w:val="24"/>
        </w:rPr>
      </w:pPr>
    </w:p>
    <w:p>
      <w:pPr>
        <w:adjustRightInd w:val="0"/>
        <w:snapToGrid w:val="0"/>
        <w:jc w:val="left"/>
        <w:rPr>
          <w:rFonts w:hint="eastAsia"/>
          <w:sz w:val="24"/>
          <w:szCs w:val="24"/>
        </w:rPr>
      </w:pPr>
    </w:p>
    <w:p>
      <w:pPr>
        <w:adjustRightInd w:val="0"/>
        <w:snapToGrid w:val="0"/>
        <w:jc w:val="left"/>
        <w:rPr>
          <w:rFonts w:hint="eastAsia"/>
          <w:sz w:val="24"/>
          <w:szCs w:val="24"/>
        </w:rPr>
      </w:pPr>
    </w:p>
    <w:p>
      <w:pPr>
        <w:adjustRightInd w:val="0"/>
        <w:snapToGrid w:val="0"/>
        <w:jc w:val="left"/>
        <w:rPr>
          <w:rFonts w:hint="eastAsia"/>
          <w:sz w:val="24"/>
          <w:szCs w:val="24"/>
        </w:rPr>
      </w:pPr>
    </w:p>
    <w:p>
      <w:pPr>
        <w:adjustRightInd w:val="0"/>
        <w:snapToGrid w:val="0"/>
        <w:jc w:val="left"/>
        <w:rPr>
          <w:rFonts w:hint="eastAsia"/>
          <w:sz w:val="24"/>
          <w:szCs w:val="24"/>
        </w:rPr>
      </w:pPr>
    </w:p>
    <w:p>
      <w:pPr>
        <w:adjustRightInd w:val="0"/>
        <w:snapToGrid w:val="0"/>
        <w:jc w:val="left"/>
        <w:rPr>
          <w:rFonts w:hint="eastAsia"/>
          <w:sz w:val="24"/>
          <w:szCs w:val="24"/>
        </w:rPr>
      </w:pPr>
    </w:p>
    <w:p>
      <w:pPr>
        <w:adjustRightInd w:val="0"/>
        <w:snapToGrid w:val="0"/>
        <w:jc w:val="left"/>
        <w:rPr>
          <w:rFonts w:hint="eastAsia"/>
          <w:sz w:val="24"/>
          <w:szCs w:val="24"/>
        </w:rPr>
      </w:pPr>
    </w:p>
    <w:p>
      <w:pPr>
        <w:adjustRightInd w:val="0"/>
        <w:snapToGrid w:val="0"/>
        <w:jc w:val="left"/>
        <w:rPr>
          <w:rFonts w:hint="eastAsia"/>
          <w:sz w:val="24"/>
          <w:szCs w:val="24"/>
        </w:rPr>
      </w:pPr>
    </w:p>
    <w:p>
      <w:pPr>
        <w:adjustRightInd w:val="0"/>
        <w:snapToGrid w:val="0"/>
        <w:jc w:val="left"/>
        <w:rPr>
          <w:sz w:val="24"/>
          <w:szCs w:val="24"/>
        </w:rPr>
      </w:pPr>
      <w:r>
        <w:rPr>
          <w:sz w:val="24"/>
          <w:szCs w:val="24"/>
        </w:rPr>
        <w:t>(1)仪器a的名称是______，仪器b的名称是______。</w:t>
      </w:r>
    </w:p>
    <w:p>
      <w:pPr>
        <w:adjustRightInd w:val="0"/>
        <w:snapToGrid w:val="0"/>
        <w:jc w:val="left"/>
        <w:rPr>
          <w:sz w:val="24"/>
          <w:szCs w:val="24"/>
        </w:rPr>
      </w:pPr>
      <w:r>
        <w:rPr>
          <w:sz w:val="24"/>
          <w:szCs w:val="24"/>
        </w:rPr>
        <w:t>(2)实验室制取二氧化碳的化学方程式为______，可选用的发生装置是______（填序号），可选用的收集装置是______（填序号），集气瓶收集满二氧化碳后应______（填“正”或“倒”）放；若用加热氯酸钾和二氧化锰混合物的方法制取并收集干燥的氧气时，则选用的装置是______。</w:t>
      </w:r>
    </w:p>
    <w:p>
      <w:pPr>
        <w:adjustRightInd w:val="0"/>
        <w:snapToGrid w:val="0"/>
        <w:jc w:val="left"/>
        <w:rPr>
          <w:sz w:val="24"/>
          <w:szCs w:val="24"/>
        </w:rPr>
      </w:pPr>
      <w:r>
        <w:rPr>
          <w:sz w:val="24"/>
          <w:szCs w:val="24"/>
        </w:rPr>
        <w:t>(3)检验二氧化碳的化学方程式为______。</w:t>
      </w:r>
    </w:p>
    <w:p>
      <w:pPr>
        <w:adjustRightInd w:val="0"/>
        <w:snapToGrid w:val="0"/>
        <w:jc w:val="left"/>
        <w:rPr>
          <w:sz w:val="24"/>
          <w:szCs w:val="24"/>
        </w:rPr>
      </w:pPr>
      <w:r>
        <w:rPr>
          <w:sz w:val="24"/>
          <w:szCs w:val="24"/>
        </w:rPr>
        <w:t>(4)欲使用装置G用排空气法收集氧气，则气体应从______（填“c”或“d”）端通入。</w:t>
      </w:r>
    </w:p>
    <w:p>
      <w:pPr>
        <w:adjustRightInd w:val="0"/>
        <w:snapToGrid w:val="0"/>
        <w:jc w:val="left"/>
        <w:textAlignment w:val="center"/>
        <w:rPr>
          <w:sz w:val="24"/>
          <w:szCs w:val="24"/>
        </w:rPr>
      </w:pPr>
      <w:r>
        <w:rPr>
          <w:sz w:val="24"/>
          <w:szCs w:val="24"/>
        </w:rPr>
        <w:t>(5)实验室在常温下用块状电石与水反应制取微溶于水的乙炔气体，该反应必须严格控制加水速度，以免剧烈反应放热引起发生装置炸裂。你认为图中最适合制取乙炔气体的发生装置是______；如果用如图</w:t>
      </w:r>
      <w:r>
        <w:rPr>
          <w:sz w:val="24"/>
          <w:szCs w:val="24"/>
        </w:rPr>
        <w:object>
          <v:shape id="_x0000_i1025" o:spt="75" alt="eqIdb4553a3034f89da311519cd866a0a3cb" type="#_x0000_t75" style="height:12.75pt;width:11.25pt;" o:ole="t" filled="f" o:preferrelative="t" stroked="f" coordsize="21600,21600">
            <v:path/>
            <v:fill on="f" focussize="0,0"/>
            <v:stroke on="f" joinstyle="miter"/>
            <v:imagedata r:id="rId25" o:title="eqIdb4553a3034f89da311519cd866a0a3cb"/>
            <o:lock v:ext="edit" aspectratio="t"/>
            <w10:wrap type="none"/>
            <w10:anchorlock/>
          </v:shape>
          <o:OLEObject Type="Embed" ProgID="Equation.DSMT4" ShapeID="_x0000_i1025" DrawAspect="Content" ObjectID="_1468075725" r:id="rId24">
            <o:LockedField>false</o:LockedField>
          </o:OLEObject>
        </w:object>
      </w:r>
      <w:r>
        <w:rPr>
          <w:sz w:val="24"/>
          <w:szCs w:val="24"/>
        </w:rPr>
        <w:t>所示装置装满水收集乙炔，气体应从_____（填“c”或“d”）端管口通入。</w:t>
      </w:r>
    </w:p>
    <w:p>
      <w:pPr>
        <w:adjustRightInd w:val="0"/>
        <w:snapToGrid w:val="0"/>
        <w:jc w:val="left"/>
        <w:rPr>
          <w:sz w:val="24"/>
          <w:szCs w:val="24"/>
        </w:rPr>
      </w:pPr>
      <w:r>
        <w:rPr>
          <w:sz w:val="24"/>
          <w:szCs w:val="24"/>
        </w:rPr>
        <w:t>26．(本题10分)小明同学在整理实验室时发现了一瓶敞口放置的氯氧化钠溶液，他认为该溶液可能变质了，于是邀来小琳和小可，对该溶液中溶质成分进行实验探究。</w:t>
      </w:r>
    </w:p>
    <w:p>
      <w:pPr>
        <w:adjustRightInd w:val="0"/>
        <w:snapToGrid w:val="0"/>
        <w:jc w:val="left"/>
        <w:rPr>
          <w:sz w:val="24"/>
          <w:szCs w:val="24"/>
        </w:rPr>
      </w:pPr>
      <w:r>
        <w:rPr>
          <w:sz w:val="24"/>
          <w:szCs w:val="24"/>
        </w:rPr>
        <w:t>【猜想与假设】小可认为该溶液中溶质是NaOH；小琳认为该溶液中溶质是Na</w:t>
      </w:r>
      <w:r>
        <w:rPr>
          <w:sz w:val="24"/>
          <w:szCs w:val="24"/>
          <w:vertAlign w:val="subscript"/>
        </w:rPr>
        <w:t>2</w:t>
      </w:r>
      <w:r>
        <w:rPr>
          <w:sz w:val="24"/>
          <w:szCs w:val="24"/>
        </w:rPr>
        <w:t>CO</w:t>
      </w:r>
      <w:r>
        <w:rPr>
          <w:sz w:val="24"/>
          <w:szCs w:val="24"/>
          <w:vertAlign w:val="subscript"/>
        </w:rPr>
        <w:t>3</w:t>
      </w:r>
      <w:r>
        <w:rPr>
          <w:sz w:val="24"/>
          <w:szCs w:val="24"/>
        </w:rPr>
        <w:t>；</w:t>
      </w:r>
    </w:p>
    <w:p>
      <w:pPr>
        <w:adjustRightInd w:val="0"/>
        <w:snapToGrid w:val="0"/>
        <w:jc w:val="left"/>
        <w:rPr>
          <w:sz w:val="24"/>
          <w:szCs w:val="24"/>
        </w:rPr>
      </w:pPr>
      <w:r>
        <w:rPr>
          <w:sz w:val="24"/>
          <w:szCs w:val="24"/>
        </w:rPr>
        <w:t>小明却认为该溶液中溶质是______（填化学式）。</w:t>
      </w:r>
    </w:p>
    <w:p>
      <w:pPr>
        <w:adjustRightInd w:val="0"/>
        <w:snapToGrid w:val="0"/>
        <w:jc w:val="left"/>
        <w:rPr>
          <w:sz w:val="24"/>
          <w:szCs w:val="24"/>
        </w:rPr>
      </w:pPr>
      <w:r>
        <w:rPr>
          <w:sz w:val="24"/>
          <w:szCs w:val="24"/>
        </w:rPr>
        <w:t>【查阅资料】氯化银溶液显中性：碳酸钡难溶于水。</w:t>
      </w:r>
    </w:p>
    <w:p>
      <w:pPr>
        <w:adjustRightInd w:val="0"/>
        <w:snapToGrid w:val="0"/>
        <w:jc w:val="left"/>
        <w:rPr>
          <w:sz w:val="24"/>
          <w:szCs w:val="24"/>
        </w:rPr>
      </w:pPr>
      <w:r>
        <w:rPr>
          <w:sz w:val="24"/>
          <w:szCs w:val="24"/>
        </w:rPr>
        <w:t>【进行实验】</w:t>
      </w:r>
    </w:p>
    <w:tbl>
      <w:tblPr>
        <w:tblStyle w:val="6"/>
        <w:tblW w:w="8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20"/>
        <w:gridCol w:w="6480"/>
        <w:gridCol w:w="1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rPr>
                <w:sz w:val="24"/>
                <w:szCs w:val="24"/>
              </w:rPr>
            </w:pPr>
            <w:r>
              <w:rPr>
                <w:sz w:val="24"/>
                <w:szCs w:val="24"/>
              </w:rPr>
              <w:t>实验</w:t>
            </w:r>
          </w:p>
        </w:tc>
        <w:tc>
          <w:tcPr>
            <w:tcW w:w="64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rPr>
                <w:sz w:val="24"/>
                <w:szCs w:val="24"/>
              </w:rPr>
            </w:pPr>
            <w:r>
              <w:rPr>
                <w:sz w:val="24"/>
                <w:szCs w:val="24"/>
              </w:rPr>
              <w:t>实验操作</w:t>
            </w:r>
          </w:p>
        </w:tc>
        <w:tc>
          <w:tcPr>
            <w:tcW w:w="1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rPr>
                <w:sz w:val="24"/>
                <w:szCs w:val="24"/>
              </w:rPr>
            </w:pPr>
            <w:r>
              <w:rPr>
                <w:sz w:val="24"/>
                <w:szCs w:val="24"/>
              </w:rPr>
              <w:t>实验现象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rPr>
                <w:sz w:val="24"/>
                <w:szCs w:val="24"/>
              </w:rPr>
            </w:pPr>
            <w:r>
              <w:rPr>
                <w:sz w:val="24"/>
                <w:szCs w:val="24"/>
              </w:rPr>
              <w:t>①</w:t>
            </w:r>
          </w:p>
        </w:tc>
        <w:tc>
          <w:tcPr>
            <w:tcW w:w="64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小可取适量该溶液，滴入几滴无色酚酞溶液</w:t>
            </w:r>
          </w:p>
        </w:tc>
        <w:tc>
          <w:tcPr>
            <w:tcW w:w="1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溶液变红色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rPr>
                <w:sz w:val="24"/>
                <w:szCs w:val="24"/>
              </w:rPr>
            </w:pPr>
            <w:r>
              <w:rPr>
                <w:sz w:val="24"/>
                <w:szCs w:val="24"/>
              </w:rPr>
              <w:t>②</w:t>
            </w:r>
          </w:p>
        </w:tc>
        <w:tc>
          <w:tcPr>
            <w:tcW w:w="64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小琳取适量该溶液，滴入过量氯化钡溶液</w:t>
            </w:r>
          </w:p>
        </w:tc>
        <w:tc>
          <w:tcPr>
            <w:tcW w:w="1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产生白色沉淀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rPr>
                <w:sz w:val="24"/>
                <w:szCs w:val="24"/>
              </w:rPr>
            </w:pPr>
            <w:r>
              <w:rPr>
                <w:sz w:val="24"/>
                <w:szCs w:val="24"/>
              </w:rPr>
              <w:t>③</w:t>
            </w:r>
          </w:p>
        </w:tc>
        <w:tc>
          <w:tcPr>
            <w:tcW w:w="64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小明取适量该溶液，滴入过量氯化钡溶液</w:t>
            </w:r>
          </w:p>
        </w:tc>
        <w:tc>
          <w:tcPr>
            <w:tcW w:w="1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产生白色沉淀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2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center"/>
              <w:rPr>
                <w:sz w:val="24"/>
                <w:szCs w:val="24"/>
              </w:rPr>
            </w:pPr>
            <w:r>
              <w:rPr>
                <w:sz w:val="24"/>
                <w:szCs w:val="24"/>
              </w:rPr>
              <w:t>④</w:t>
            </w:r>
          </w:p>
        </w:tc>
        <w:tc>
          <w:tcPr>
            <w:tcW w:w="64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小明取适量实验③所得的上层清液，滴入几滴无色酚酞溶液</w:t>
            </w:r>
          </w:p>
        </w:tc>
        <w:tc>
          <w:tcPr>
            <w:tcW w:w="168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adjustRightInd w:val="0"/>
              <w:snapToGrid w:val="0"/>
              <w:jc w:val="left"/>
              <w:rPr>
                <w:sz w:val="24"/>
                <w:szCs w:val="24"/>
              </w:rPr>
            </w:pPr>
            <w:r>
              <w:rPr>
                <w:sz w:val="24"/>
                <w:szCs w:val="24"/>
              </w:rPr>
              <w:t>溶液变红色</w:t>
            </w:r>
          </w:p>
        </w:tc>
      </w:tr>
    </w:tbl>
    <w:p>
      <w:pPr>
        <w:adjustRightInd w:val="0"/>
        <w:snapToGrid w:val="0"/>
        <w:jc w:val="left"/>
        <w:rPr>
          <w:sz w:val="24"/>
          <w:szCs w:val="24"/>
        </w:rPr>
      </w:pPr>
    </w:p>
    <w:p>
      <w:pPr>
        <w:adjustRightInd w:val="0"/>
        <w:snapToGrid w:val="0"/>
        <w:jc w:val="left"/>
        <w:rPr>
          <w:sz w:val="24"/>
          <w:szCs w:val="24"/>
        </w:rPr>
      </w:pPr>
      <w:r>
        <w:rPr>
          <w:sz w:val="24"/>
          <w:szCs w:val="24"/>
        </w:rPr>
        <w:t>【实验结论】</w:t>
      </w:r>
    </w:p>
    <w:p>
      <w:pPr>
        <w:adjustRightInd w:val="0"/>
        <w:snapToGrid w:val="0"/>
        <w:jc w:val="left"/>
        <w:rPr>
          <w:sz w:val="24"/>
          <w:szCs w:val="24"/>
        </w:rPr>
      </w:pPr>
      <w:r>
        <w:rPr>
          <w:sz w:val="24"/>
          <w:szCs w:val="24"/>
        </w:rPr>
        <w:t>（1）根据实验①和②可以得出结论：该溶液中一定含有的溶质是______（填化学式）。______同学的猜想一定是错误的。原因是______。</w:t>
      </w:r>
    </w:p>
    <w:p>
      <w:pPr>
        <w:adjustRightInd w:val="0"/>
        <w:snapToGrid w:val="0"/>
        <w:jc w:val="left"/>
        <w:rPr>
          <w:sz w:val="24"/>
          <w:szCs w:val="24"/>
        </w:rPr>
      </w:pPr>
      <w:r>
        <w:rPr>
          <w:sz w:val="24"/>
          <w:szCs w:val="24"/>
        </w:rPr>
        <w:t>（2）实验③中，加入过量氯化钡的原因是______，根据实验③和④。你认为小明同学的猜想______（填“正确”或“错误”）。</w:t>
      </w:r>
    </w:p>
    <w:p>
      <w:pPr>
        <w:adjustRightInd w:val="0"/>
        <w:snapToGrid w:val="0"/>
        <w:jc w:val="left"/>
        <w:rPr>
          <w:sz w:val="24"/>
          <w:szCs w:val="24"/>
        </w:rPr>
      </w:pPr>
      <w:r>
        <w:rPr>
          <w:sz w:val="24"/>
          <w:szCs w:val="24"/>
        </w:rPr>
        <w:t>（3）实验③反应后，溶液中存在的大量离子是______，其中使实验④中酚酞试液变红的的离子是______。</w:t>
      </w:r>
    </w:p>
    <w:p>
      <w:pPr>
        <w:adjustRightInd w:val="0"/>
        <w:snapToGrid w:val="0"/>
        <w:jc w:val="left"/>
        <w:rPr>
          <w:sz w:val="24"/>
          <w:szCs w:val="24"/>
        </w:rPr>
      </w:pPr>
      <w:r>
        <w:rPr>
          <w:sz w:val="24"/>
          <w:szCs w:val="24"/>
        </w:rPr>
        <w:t>【反思与交流】</w:t>
      </w:r>
    </w:p>
    <w:p>
      <w:pPr>
        <w:adjustRightInd w:val="0"/>
        <w:snapToGrid w:val="0"/>
        <w:jc w:val="left"/>
        <w:rPr>
          <w:sz w:val="24"/>
          <w:szCs w:val="24"/>
        </w:rPr>
      </w:pPr>
      <w:r>
        <w:rPr>
          <w:sz w:val="24"/>
          <w:szCs w:val="24"/>
        </w:rPr>
        <w:t>（4）氢氧化钠溶液变质的原因是（用化学方程式表示）______，实验室为了防止氢氧化钠溶液变质，正确的措施是______。</w:t>
      </w:r>
    </w:p>
    <w:p>
      <w:pPr>
        <w:adjustRightInd w:val="0"/>
        <w:snapToGrid w:val="0"/>
        <w:jc w:val="left"/>
        <w:rPr>
          <w:rFonts w:ascii="宋体" w:hAnsi="宋体" w:cs="宋体"/>
          <w:b/>
          <w:sz w:val="24"/>
          <w:szCs w:val="24"/>
        </w:rPr>
      </w:pPr>
      <w:r>
        <w:rPr>
          <w:rFonts w:hint="eastAsia" w:ascii="宋体" w:hAnsi="宋体" w:cs="宋体"/>
          <w:b/>
          <w:sz w:val="24"/>
          <w:szCs w:val="24"/>
        </w:rPr>
        <w:t>四</w:t>
      </w:r>
      <w:r>
        <w:rPr>
          <w:rFonts w:ascii="宋体" w:hAnsi="宋体" w:cs="宋体"/>
          <w:b/>
          <w:sz w:val="24"/>
          <w:szCs w:val="24"/>
        </w:rPr>
        <w:t>、计算题(</w:t>
      </w:r>
      <w:r>
        <w:rPr>
          <w:rFonts w:hint="eastAsia" w:ascii="宋体" w:hAnsi="宋体" w:cs="宋体"/>
          <w:b/>
          <w:sz w:val="24"/>
          <w:szCs w:val="24"/>
        </w:rPr>
        <w:t>共2个小题，</w:t>
      </w:r>
      <w:r>
        <w:rPr>
          <w:rFonts w:ascii="宋体" w:hAnsi="宋体" w:cs="宋体"/>
          <w:b/>
          <w:sz w:val="24"/>
          <w:szCs w:val="24"/>
        </w:rPr>
        <w:t>共10分)</w:t>
      </w:r>
    </w:p>
    <w:p>
      <w:pPr>
        <w:adjustRightInd w:val="0"/>
        <w:snapToGrid w:val="0"/>
        <w:jc w:val="left"/>
        <w:rPr>
          <w:sz w:val="24"/>
          <w:szCs w:val="24"/>
        </w:rPr>
      </w:pPr>
      <w:r>
        <w:rPr>
          <w:sz w:val="24"/>
          <w:szCs w:val="24"/>
        </w:rPr>
        <w:t>27．(本题4分)维生素C【化学式为C</w:t>
      </w:r>
      <w:r>
        <w:rPr>
          <w:sz w:val="24"/>
          <w:szCs w:val="24"/>
          <w:vertAlign w:val="subscript"/>
        </w:rPr>
        <w:t>6</w:t>
      </w:r>
      <w:r>
        <w:rPr>
          <w:sz w:val="24"/>
          <w:szCs w:val="24"/>
        </w:rPr>
        <w:t>H</w:t>
      </w:r>
      <w:r>
        <w:rPr>
          <w:sz w:val="24"/>
          <w:szCs w:val="24"/>
          <w:vertAlign w:val="subscript"/>
        </w:rPr>
        <w:t>8</w:t>
      </w:r>
      <w:r>
        <w:rPr>
          <w:sz w:val="24"/>
          <w:szCs w:val="24"/>
        </w:rPr>
        <w:t>O</w:t>
      </w:r>
      <w:r>
        <w:rPr>
          <w:sz w:val="24"/>
          <w:szCs w:val="24"/>
          <w:vertAlign w:val="subscript"/>
        </w:rPr>
        <w:t>6</w:t>
      </w:r>
      <w:r>
        <w:rPr>
          <w:sz w:val="24"/>
          <w:szCs w:val="24"/>
        </w:rPr>
        <w:t>】主要存在于蔬菜、水果中，它能促进人体生长发育，增强人体对疾病的抵抗力，近年来科学家还发现维生素C有防癌作用。试回答：</w:t>
      </w:r>
    </w:p>
    <w:p>
      <w:pPr>
        <w:adjustRightInd w:val="0"/>
        <w:snapToGrid w:val="0"/>
        <w:jc w:val="left"/>
        <w:rPr>
          <w:sz w:val="24"/>
          <w:szCs w:val="24"/>
        </w:rPr>
      </w:pPr>
      <w:r>
        <w:rPr>
          <w:sz w:val="24"/>
          <w:szCs w:val="24"/>
        </w:rPr>
        <w:t>（1）一个维生素C分子中的碳、氢、氧三种原子的个数比为_____。</w:t>
      </w:r>
    </w:p>
    <w:p>
      <w:pPr>
        <w:adjustRightInd w:val="0"/>
        <w:snapToGrid w:val="0"/>
        <w:jc w:val="left"/>
        <w:rPr>
          <w:sz w:val="24"/>
          <w:szCs w:val="24"/>
        </w:rPr>
      </w:pPr>
      <w:r>
        <w:rPr>
          <w:sz w:val="24"/>
          <w:szCs w:val="24"/>
        </w:rPr>
        <w:t>（2）维生素C的相对分子质量为_____。</w:t>
      </w:r>
    </w:p>
    <w:p>
      <w:pPr>
        <w:adjustRightInd w:val="0"/>
        <w:snapToGrid w:val="0"/>
        <w:jc w:val="left"/>
        <w:rPr>
          <w:sz w:val="24"/>
          <w:szCs w:val="24"/>
        </w:rPr>
      </w:pPr>
      <w:r>
        <w:rPr>
          <w:sz w:val="24"/>
          <w:szCs w:val="24"/>
        </w:rPr>
        <w:t>（3）维生素C中碳，氢、氧三种元素的质量比为_____。</w:t>
      </w:r>
    </w:p>
    <w:p>
      <w:pPr>
        <w:adjustRightInd w:val="0"/>
        <w:snapToGrid w:val="0"/>
        <w:jc w:val="left"/>
        <w:rPr>
          <w:sz w:val="24"/>
          <w:szCs w:val="24"/>
        </w:rPr>
      </w:pPr>
      <w:r>
        <w:rPr>
          <w:sz w:val="24"/>
          <w:szCs w:val="24"/>
        </w:rPr>
        <w:t>（4）维生素C中氧元素的质量分数是多少（计算结果精确到0.1%）。</w:t>
      </w:r>
    </w:p>
    <w:p>
      <w:pPr>
        <w:adjustRightInd w:val="0"/>
        <w:snapToGrid w:val="0"/>
        <w:jc w:val="left"/>
        <w:rPr>
          <w:sz w:val="24"/>
          <w:szCs w:val="24"/>
        </w:rPr>
      </w:pPr>
      <w:r>
        <w:rPr>
          <w:sz w:val="24"/>
          <w:szCs w:val="24"/>
        </w:rPr>
        <w:t>28．(本题6分)在牙膏中，常用轻质碳酸钙粉末等作摩擦剂。已知某品牌牙膏中的摩擦剂是CaCO</w:t>
      </w:r>
      <w:r>
        <w:rPr>
          <w:sz w:val="24"/>
          <w:szCs w:val="24"/>
          <w:vertAlign w:val="subscript"/>
        </w:rPr>
        <w:t>3</w:t>
      </w:r>
      <w:r>
        <w:rPr>
          <w:sz w:val="24"/>
          <w:szCs w:val="24"/>
        </w:rPr>
        <w:t>，和SiO</w:t>
      </w:r>
      <w:r>
        <w:rPr>
          <w:sz w:val="24"/>
          <w:szCs w:val="24"/>
          <w:vertAlign w:val="subscript"/>
        </w:rPr>
        <w:t>2</w:t>
      </w:r>
      <w:r>
        <w:rPr>
          <w:sz w:val="24"/>
          <w:szCs w:val="24"/>
        </w:rPr>
        <w:t>（SiO</w:t>
      </w:r>
      <w:r>
        <w:rPr>
          <w:sz w:val="24"/>
          <w:szCs w:val="24"/>
          <w:vertAlign w:val="subscript"/>
        </w:rPr>
        <w:t>2</w:t>
      </w:r>
      <w:r>
        <w:rPr>
          <w:sz w:val="24"/>
          <w:szCs w:val="24"/>
        </w:rPr>
        <w:t>既不溶于水也不与稀盐酸反应），化学兴趣小组用该牙膏的摩擦剂测定某盐酸中溶质的质量分数，通过实验测得如图数据：（假设产生气体全部逸出）H</w:t>
      </w:r>
      <w:r>
        <w:rPr>
          <w:rFonts w:ascii="Calibri" w:hAnsi="Calibri" w:eastAsia="Calibri" w:cs="Calibri"/>
          <w:sz w:val="24"/>
          <w:szCs w:val="24"/>
        </w:rPr>
        <w:t>-</w:t>
      </w:r>
      <w:r>
        <w:rPr>
          <w:sz w:val="24"/>
          <w:szCs w:val="24"/>
        </w:rPr>
        <w:t>1</w:t>
      </w:r>
      <w:r>
        <w:rPr>
          <w:rFonts w:eastAsia="Times New Roman"/>
          <w:kern w:val="0"/>
          <w:sz w:val="24"/>
          <w:szCs w:val="24"/>
        </w:rPr>
        <w:t>  </w:t>
      </w:r>
      <w:r>
        <w:rPr>
          <w:sz w:val="24"/>
          <w:szCs w:val="24"/>
        </w:rPr>
        <w:t>C</w:t>
      </w:r>
      <w:r>
        <w:rPr>
          <w:rFonts w:ascii="Calibri" w:hAnsi="Calibri" w:eastAsia="Calibri" w:cs="Calibri"/>
          <w:sz w:val="24"/>
          <w:szCs w:val="24"/>
        </w:rPr>
        <w:t>-</w:t>
      </w:r>
      <w:r>
        <w:rPr>
          <w:sz w:val="24"/>
          <w:szCs w:val="24"/>
        </w:rPr>
        <w:t>12</w:t>
      </w:r>
      <w:r>
        <w:rPr>
          <w:rFonts w:eastAsia="Times New Roman"/>
          <w:kern w:val="0"/>
          <w:sz w:val="24"/>
          <w:szCs w:val="24"/>
        </w:rPr>
        <w:t>  </w:t>
      </w:r>
      <w:r>
        <w:rPr>
          <w:sz w:val="24"/>
          <w:szCs w:val="24"/>
        </w:rPr>
        <w:t>O</w:t>
      </w:r>
      <w:r>
        <w:rPr>
          <w:rFonts w:ascii="Calibri" w:hAnsi="Calibri" w:eastAsia="Calibri" w:cs="Calibri"/>
          <w:sz w:val="24"/>
          <w:szCs w:val="24"/>
        </w:rPr>
        <w:t>-</w:t>
      </w:r>
      <w:r>
        <w:rPr>
          <w:sz w:val="24"/>
          <w:szCs w:val="24"/>
        </w:rPr>
        <w:t>16</w:t>
      </w:r>
      <w:r>
        <w:rPr>
          <w:rFonts w:eastAsia="Times New Roman"/>
          <w:kern w:val="0"/>
          <w:sz w:val="24"/>
          <w:szCs w:val="24"/>
        </w:rPr>
        <w:t>  </w:t>
      </w:r>
      <w:r>
        <w:rPr>
          <w:sz w:val="24"/>
          <w:szCs w:val="24"/>
        </w:rPr>
        <w:t>Cl</w:t>
      </w:r>
      <w:r>
        <w:rPr>
          <w:rFonts w:ascii="Calibri" w:hAnsi="Calibri" w:eastAsia="Calibri" w:cs="Calibri"/>
          <w:sz w:val="24"/>
          <w:szCs w:val="24"/>
        </w:rPr>
        <w:t>-</w:t>
      </w:r>
      <w:r>
        <w:rPr>
          <w:sz w:val="24"/>
          <w:szCs w:val="24"/>
        </w:rPr>
        <w:t>35</w:t>
      </w:r>
      <w:r>
        <w:rPr>
          <w:rFonts w:ascii="Calibri" w:hAnsi="Calibri" w:eastAsia="Calibri" w:cs="Calibri"/>
          <w:sz w:val="24"/>
          <w:szCs w:val="24"/>
        </w:rPr>
        <w:t>.</w:t>
      </w:r>
      <w:r>
        <w:rPr>
          <w:sz w:val="24"/>
          <w:szCs w:val="24"/>
        </w:rPr>
        <w:t>5</w:t>
      </w:r>
      <w:r>
        <w:rPr>
          <w:rFonts w:eastAsia="Times New Roman"/>
          <w:kern w:val="0"/>
          <w:sz w:val="24"/>
          <w:szCs w:val="24"/>
        </w:rPr>
        <w:t>  </w:t>
      </w:r>
      <w:r>
        <w:rPr>
          <w:sz w:val="24"/>
          <w:szCs w:val="24"/>
        </w:rPr>
        <w:t>Ca</w:t>
      </w:r>
      <w:r>
        <w:rPr>
          <w:rFonts w:ascii="Calibri" w:hAnsi="Calibri" w:eastAsia="Calibri" w:cs="Calibri"/>
          <w:sz w:val="24"/>
          <w:szCs w:val="24"/>
        </w:rPr>
        <w:t>-</w:t>
      </w:r>
      <w:r>
        <w:rPr>
          <w:sz w:val="24"/>
          <w:szCs w:val="24"/>
        </w:rPr>
        <w:t>40</w:t>
      </w:r>
    </w:p>
    <w:p>
      <w:pPr>
        <w:adjustRightInd w:val="0"/>
        <w:snapToGrid w:val="0"/>
        <w:jc w:val="left"/>
        <w:rPr>
          <w:sz w:val="24"/>
          <w:szCs w:val="24"/>
        </w:rPr>
      </w:pPr>
      <w:r>
        <w:rPr>
          <w:sz w:val="24"/>
          <w:szCs w:val="24"/>
        </w:rPr>
        <w:drawing>
          <wp:inline distT="0" distB="0" distL="114300" distR="114300">
            <wp:extent cx="3190875" cy="1009650"/>
            <wp:effectExtent l="0" t="0" r="9525"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6" cstate="print"/>
                    <a:stretch>
                      <a:fillRect/>
                    </a:stretch>
                  </pic:blipFill>
                  <pic:spPr>
                    <a:xfrm>
                      <a:off x="0" y="0"/>
                      <a:ext cx="3190875" cy="1009650"/>
                    </a:xfrm>
                    <a:prstGeom prst="rect">
                      <a:avLst/>
                    </a:prstGeom>
                  </pic:spPr>
                </pic:pic>
              </a:graphicData>
            </a:graphic>
          </wp:inline>
        </w:drawing>
      </w:r>
    </w:p>
    <w:p>
      <w:pPr>
        <w:adjustRightInd w:val="0"/>
        <w:snapToGrid w:val="0"/>
        <w:jc w:val="left"/>
        <w:rPr>
          <w:sz w:val="24"/>
          <w:szCs w:val="24"/>
        </w:rPr>
      </w:pPr>
      <w:r>
        <w:rPr>
          <w:sz w:val="24"/>
          <w:szCs w:val="24"/>
        </w:rPr>
        <w:t>(1)生成CO</w:t>
      </w:r>
      <w:r>
        <w:rPr>
          <w:sz w:val="24"/>
          <w:szCs w:val="24"/>
          <w:vertAlign w:val="subscript"/>
        </w:rPr>
        <w:t>2</w:t>
      </w:r>
      <w:r>
        <w:rPr>
          <w:sz w:val="24"/>
          <w:szCs w:val="24"/>
        </w:rPr>
        <w:t>的质量为___________g。</w:t>
      </w:r>
    </w:p>
    <w:p>
      <w:pPr>
        <w:adjustRightInd w:val="0"/>
        <w:snapToGrid w:val="0"/>
        <w:jc w:val="left"/>
        <w:rPr>
          <w:sz w:val="24"/>
          <w:szCs w:val="24"/>
        </w:rPr>
        <w:sectPr>
          <w:headerReference r:id="rId3" w:type="default"/>
          <w:footerReference r:id="rId4" w:type="default"/>
          <w:footerReference r:id="rId5" w:type="even"/>
          <w:pgSz w:w="11907" w:h="16839"/>
          <w:pgMar w:top="1134" w:right="1134" w:bottom="1134" w:left="1134" w:header="500" w:footer="500" w:gutter="0"/>
          <w:cols w:space="425" w:num="1" w:sep="1"/>
          <w:docGrid w:type="lines" w:linePitch="312" w:charSpace="0"/>
        </w:sectPr>
      </w:pPr>
      <w:r>
        <w:rPr>
          <w:sz w:val="24"/>
          <w:szCs w:val="24"/>
        </w:rPr>
        <w:t>(2)求摩擦剂中CaCO</w:t>
      </w:r>
      <w:r>
        <w:rPr>
          <w:sz w:val="24"/>
          <w:szCs w:val="24"/>
          <w:vertAlign w:val="subscript"/>
        </w:rPr>
        <w:t>3</w:t>
      </w:r>
      <w:r>
        <w:rPr>
          <w:sz w:val="24"/>
          <w:szCs w:val="24"/>
        </w:rPr>
        <w:t>的质量分数。（写出计算过程）</w:t>
      </w:r>
    </w:p>
    <w:p>
      <w:bookmarkStart w:id="0" w:name="_GoBack"/>
      <w:bookmarkEnd w:id="0"/>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试题第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试题第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6</w:instrText>
    </w:r>
    <w:r>
      <w:fldChar w:fldCharType="end"/>
    </w:r>
    <w:r>
      <w:instrText xml:space="preserve"> </w:instrText>
    </w:r>
    <w:r>
      <w:fldChar w:fldCharType="separate"/>
    </w:r>
    <w:r>
      <w:t>6</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Y4ZDlhMDFkZDc5NzJlODBkNDZmMWQ2NTk3NzQ4MTYifQ=="/>
  </w:docVars>
  <w:rsids>
    <w:rsidRoot w:val="00C806B0"/>
    <w:rsid w:val="00043B54"/>
    <w:rsid w:val="00107948"/>
    <w:rsid w:val="001D7A06"/>
    <w:rsid w:val="00284433"/>
    <w:rsid w:val="002A1EC6"/>
    <w:rsid w:val="002E035E"/>
    <w:rsid w:val="004151FC"/>
    <w:rsid w:val="006B16C5"/>
    <w:rsid w:val="00776133"/>
    <w:rsid w:val="008419C5"/>
    <w:rsid w:val="00893893"/>
    <w:rsid w:val="008C07DE"/>
    <w:rsid w:val="00A30CCE"/>
    <w:rsid w:val="00AC2C4F"/>
    <w:rsid w:val="00AC3E9C"/>
    <w:rsid w:val="00BC4F14"/>
    <w:rsid w:val="00BF535F"/>
    <w:rsid w:val="00C02FC6"/>
    <w:rsid w:val="00C645E0"/>
    <w:rsid w:val="00C806B0"/>
    <w:rsid w:val="00E476EE"/>
    <w:rsid w:val="00EF035E"/>
    <w:rsid w:val="00FD2D7F"/>
    <w:rsid w:val="013635BF"/>
    <w:rsid w:val="26A47DA4"/>
    <w:rsid w:val="2C550700"/>
    <w:rsid w:val="42BB36EC"/>
    <w:rsid w:val="43647A4E"/>
    <w:rsid w:val="44BA6EFA"/>
    <w:rsid w:val="4A7C078A"/>
    <w:rsid w:val="530976BE"/>
    <w:rsid w:val="5C611549"/>
    <w:rsid w:val="61EF615F"/>
    <w:rsid w:val="744B7FC5"/>
    <w:rsid w:val="7BB03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uiPriority w:val="99"/>
    <w:rPr>
      <w:sz w:val="18"/>
      <w:szCs w:val="18"/>
    </w:rPr>
  </w:style>
  <w:style w:type="character" w:customStyle="1" w:styleId="9">
    <w:name w:val="批注框文本 Char"/>
    <w:basedOn w:val="5"/>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customXml" Target="../customXml/item1.xml"/><Relationship Id="rId26" Type="http://schemas.openxmlformats.org/officeDocument/2006/relationships/image" Target="media/image20.png"/><Relationship Id="rId25" Type="http://schemas.openxmlformats.org/officeDocument/2006/relationships/image" Target="media/image19.wmf"/><Relationship Id="rId24" Type="http://schemas.openxmlformats.org/officeDocument/2006/relationships/oleObject" Target="embeddings/oleObject1.bin"/><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5D6FB6-B958-469B-8771-6E6BCAD05B6C}">
  <ds:schemaRefs/>
</ds:datastoreItem>
</file>

<file path=docProps/app.xml><?xml version="1.0" encoding="utf-8"?>
<Properties xmlns="http://schemas.openxmlformats.org/officeDocument/2006/extended-properties" xmlns:vt="http://schemas.openxmlformats.org/officeDocument/2006/docPropsVTypes">
  <Template>Normal</Template>
  <Pages>6</Pages>
  <Words>906</Words>
  <Characters>5168</Characters>
  <Lines>43</Lines>
  <Paragraphs>12</Paragraphs>
  <TotalTime>33</TotalTime>
  <ScaleCrop>false</ScaleCrop>
  <LinksUpToDate>false</LinksUpToDate>
  <CharactersWithSpaces>6062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2023-01-14T12:23:04Z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