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11595100</wp:posOffset>
            </wp:positionV>
            <wp:extent cx="381000" cy="3175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12268200</wp:posOffset>
            </wp:positionV>
            <wp:extent cx="3175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平遥县</w:t>
      </w:r>
      <w:r>
        <w:rPr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</w:rPr>
        <w:t>22—</w:t>
      </w:r>
      <w:r>
        <w:rPr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</w:rPr>
        <w:t>23学年度第一学期期末线上学习自我评估题</w:t>
      </w:r>
      <w:r>
        <w:rPr>
          <w:rFonts w:hint="eastAsia"/>
          <w:b/>
          <w:bCs/>
          <w:sz w:val="30"/>
          <w:szCs w:val="30"/>
          <w:lang w:eastAsia="zh-CN"/>
        </w:rPr>
        <w:t>参考答案</w:t>
      </w:r>
    </w:p>
    <w:p>
      <w:pPr>
        <w:jc w:val="center"/>
        <w:rPr>
          <w:rFonts w:ascii="宋体" w:cs="宋体"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道德与法治（九年级）</w:t>
      </w:r>
    </w:p>
    <w:p>
      <w:pPr>
        <w:widowControl w:val="0"/>
        <w:tabs>
          <w:tab w:val="left" w:pos="2075"/>
          <w:tab w:val="left" w:pos="4156"/>
          <w:tab w:val="left" w:pos="6231"/>
        </w:tabs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2"/>
          <w:shd w:val="clear" w:color="auto" w:fill="FFFFFF"/>
          <w:lang w:eastAsia="zh-CN"/>
        </w:rPr>
        <w:t>一、选择题</w:t>
      </w:r>
      <w:r>
        <w:rPr>
          <w:rFonts w:ascii="宋体" w:hAnsi="宋体" w:cs="宋体"/>
          <w:b/>
          <w:bCs/>
          <w:color w:val="000000"/>
          <w:kern w:val="2"/>
          <w:shd w:val="clear" w:color="auto" w:fill="FFFFFF"/>
          <w:lang w:eastAsia="zh-CN"/>
        </w:rPr>
        <w:t>(</w:t>
      </w:r>
      <w:r>
        <w:rPr>
          <w:rFonts w:hint="eastAsia" w:ascii="宋体" w:hAnsi="宋体" w:cs="宋体"/>
          <w:b/>
          <w:color w:val="000000"/>
          <w:lang w:eastAsia="zh-CN"/>
        </w:rPr>
        <w:t>本大题有</w:t>
      </w:r>
      <w:r>
        <w:rPr>
          <w:rFonts w:ascii="宋体" w:hAnsi="宋体" w:cs="宋体"/>
          <w:b/>
          <w:color w:val="000000"/>
          <w:lang w:eastAsia="zh-CN"/>
        </w:rPr>
        <w:t>12</w:t>
      </w:r>
      <w:r>
        <w:rPr>
          <w:rFonts w:hint="eastAsia" w:ascii="宋体" w:hAnsi="宋体" w:cs="宋体"/>
          <w:b/>
          <w:color w:val="000000"/>
          <w:lang w:eastAsia="zh-CN"/>
        </w:rPr>
        <w:t>小题，每小题</w:t>
      </w:r>
      <w:r>
        <w:rPr>
          <w:rFonts w:ascii="宋体" w:hAnsi="宋体" w:cs="宋体"/>
          <w:b/>
          <w:color w:val="000000"/>
          <w:lang w:eastAsia="zh-CN"/>
        </w:rPr>
        <w:t>3</w:t>
      </w:r>
      <w:r>
        <w:rPr>
          <w:rFonts w:hint="eastAsia" w:ascii="宋体" w:hAnsi="宋体" w:cs="宋体"/>
          <w:b/>
          <w:color w:val="000000"/>
          <w:lang w:eastAsia="zh-CN"/>
        </w:rPr>
        <w:t>分，共</w:t>
      </w:r>
      <w:r>
        <w:rPr>
          <w:rFonts w:ascii="宋体" w:hAnsi="宋体" w:cs="宋体"/>
          <w:b/>
          <w:color w:val="000000"/>
          <w:lang w:eastAsia="zh-CN"/>
        </w:rPr>
        <w:t>36</w:t>
      </w:r>
      <w:r>
        <w:rPr>
          <w:rFonts w:hint="eastAsia" w:ascii="宋体" w:hAnsi="宋体" w:cs="宋体"/>
          <w:b/>
          <w:color w:val="000000"/>
          <w:lang w:eastAsia="zh-CN"/>
        </w:rPr>
        <w:t>分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）</w:t>
      </w:r>
    </w:p>
    <w:tbl>
      <w:tblPr>
        <w:tblStyle w:val="6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19"/>
        <w:gridCol w:w="719"/>
        <w:gridCol w:w="719"/>
        <w:gridCol w:w="720"/>
        <w:gridCol w:w="720"/>
        <w:gridCol w:w="720"/>
        <w:gridCol w:w="720"/>
        <w:gridCol w:w="720"/>
        <w:gridCol w:w="720"/>
        <w:gridCol w:w="720"/>
        <w:gridCol w:w="720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题号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1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2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3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4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5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6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7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8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9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0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1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答案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B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A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B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A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D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B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A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B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D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C</w:t>
            </w:r>
          </w:p>
        </w:tc>
        <w:tc>
          <w:tcPr>
            <w:tcW w:w="720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A</w:t>
            </w:r>
          </w:p>
        </w:tc>
        <w:tc>
          <w:tcPr>
            <w:tcW w:w="719" w:type="dxa"/>
          </w:tcPr>
          <w:p>
            <w:pPr>
              <w:widowControl w:val="0"/>
              <w:tabs>
                <w:tab w:val="left" w:pos="2075"/>
                <w:tab w:val="left" w:pos="4156"/>
                <w:tab w:val="left" w:pos="6231"/>
              </w:tabs>
              <w:jc w:val="center"/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2"/>
                <w:shd w:val="clear" w:color="auto" w:fill="FFFFFF"/>
                <w:lang w:eastAsia="zh-CN"/>
              </w:rPr>
              <w:t>B</w:t>
            </w:r>
          </w:p>
        </w:tc>
      </w:tr>
    </w:tbl>
    <w:p>
      <w:pPr>
        <w:ind w:firstLine="360" w:firstLineChars="150"/>
        <w:rPr>
          <w:rFonts w:ascii="宋体" w:cs="宋体"/>
          <w:lang w:eastAsia="zh-CN"/>
        </w:rPr>
      </w:pPr>
      <w:r>
        <w:rPr>
          <w:rFonts w:hint="eastAsia" w:ascii="宋体" w:hAnsi="宋体" w:cs="宋体"/>
        </w:rPr>
        <w:t>二、</w:t>
      </w:r>
      <w:r>
        <w:rPr>
          <w:rFonts w:hint="eastAsia" w:ascii="宋体" w:hAnsi="宋体" w:cs="宋体"/>
          <w:lang w:eastAsia="zh-CN"/>
        </w:rPr>
        <w:t>简答题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360" w:firstLineChars="150"/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13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．基础知识填空（每小题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分，共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14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分，第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6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小题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240" w:firstLineChars="100"/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（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1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）为中国人民谋幸福，为中华民族谋复兴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240" w:firstLineChars="100"/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（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）有事好商量，众人的事情由众人商量</w:t>
      </w:r>
    </w:p>
    <w:p>
      <w:pPr>
        <w:widowControl w:val="0"/>
        <w:tabs>
          <w:tab w:val="left" w:pos="2075"/>
          <w:tab w:val="left" w:pos="4156"/>
          <w:tab w:val="left" w:pos="6231"/>
        </w:tabs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 xml:space="preserve"> 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 xml:space="preserve">  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(3)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法治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240" w:firstLineChars="100"/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（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4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）源远流长、博大精深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240" w:firstLineChars="100"/>
        <w:rPr>
          <w:rFonts w:ascii="宋体" w:cs="宋体"/>
          <w:color w:val="000000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（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5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）一个中国原则。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240" w:firstLineChars="100"/>
        <w:rPr>
          <w:rFonts w:ascii="宋体" w:cs="宋体"/>
          <w:lang w:eastAsia="zh-CN"/>
        </w:rPr>
      </w:pP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（</w:t>
      </w:r>
      <w:r>
        <w:rPr>
          <w:rFonts w:ascii="宋体" w:hAnsi="宋体" w:cs="宋体"/>
          <w:color w:val="000000"/>
          <w:kern w:val="2"/>
          <w:shd w:val="clear" w:color="auto" w:fill="FFFFFF"/>
          <w:lang w:eastAsia="zh-CN"/>
        </w:rPr>
        <w:t>6</w:t>
      </w:r>
      <w:r>
        <w:rPr>
          <w:rFonts w:hint="eastAsia" w:ascii="宋体" w:hAnsi="宋体" w:cs="宋体"/>
          <w:color w:val="000000"/>
          <w:kern w:val="2"/>
          <w:shd w:val="clear" w:color="auto" w:fill="FFFFFF"/>
          <w:lang w:eastAsia="zh-CN"/>
        </w:rPr>
        <w:t>）</w:t>
      </w:r>
      <w:r>
        <w:rPr>
          <w:rFonts w:hint="eastAsia" w:ascii="宋体" w:hAnsi="宋体" w:cs="宋体"/>
          <w:lang w:eastAsia="zh-CN"/>
        </w:rPr>
        <w:t>①④</w:t>
      </w:r>
      <w:r>
        <w:rPr>
          <w:rFonts w:ascii="宋体" w:hAnsi="宋体" w:cs="宋体"/>
          <w:lang w:eastAsia="zh-CN"/>
        </w:rPr>
        <w:t xml:space="preserve">   </w:t>
      </w:r>
      <w:r>
        <w:rPr>
          <w:rFonts w:hint="eastAsia" w:ascii="宋体" w:hAnsi="宋体" w:cs="宋体"/>
          <w:lang w:eastAsia="zh-CN"/>
        </w:rPr>
        <w:t>平等团结互助和谐（</w:t>
      </w:r>
      <w:r>
        <w:rPr>
          <w:rFonts w:ascii="宋体" w:hAnsi="宋体" w:cs="宋体"/>
          <w:lang w:eastAsia="zh-CN"/>
        </w:rPr>
        <w:t>4</w:t>
      </w:r>
      <w:r>
        <w:rPr>
          <w:rFonts w:hint="eastAsia" w:ascii="宋体" w:hAnsi="宋体" w:cs="宋体"/>
          <w:lang w:eastAsia="zh-CN"/>
        </w:rPr>
        <w:t>分）</w:t>
      </w:r>
    </w:p>
    <w:p>
      <w:pPr>
        <w:ind w:firstLine="360" w:firstLineChars="150"/>
        <w:rPr>
          <w:rFonts w:ascii="宋体" w:hAnsi="宋体" w:cs="宋体"/>
          <w:lang w:eastAsia="zh-CN"/>
        </w:rPr>
      </w:pPr>
      <w:r>
        <w:rPr>
          <w:rFonts w:ascii="宋体" w:hAnsi="宋体" w:cs="宋体"/>
          <w:kern w:val="2"/>
          <w:shd w:val="clear" w:color="auto" w:fill="FFFFFF"/>
          <w:lang w:eastAsia="zh-CN"/>
        </w:rPr>
        <w:t>14</w:t>
      </w:r>
      <w:r>
        <w:rPr>
          <w:rFonts w:hint="eastAsia" w:ascii="宋体" w:hAnsi="宋体" w:cs="宋体"/>
          <w:kern w:val="2"/>
          <w:shd w:val="clear" w:color="auto" w:fill="FFFFFF"/>
          <w:lang w:eastAsia="zh-CN"/>
        </w:rPr>
        <w:t>．</w:t>
      </w:r>
      <w:r>
        <w:rPr>
          <w:rFonts w:hint="eastAsia" w:ascii="宋体" w:hAnsi="宋体" w:cs="宋体"/>
          <w:lang w:eastAsia="zh-CN"/>
        </w:rPr>
        <w:t>答案一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照片①主题为“改革”。</w:t>
      </w:r>
      <w:r>
        <w:rPr>
          <w:rFonts w:ascii="宋体" w:hAnsi="宋体" w:cs="宋体"/>
          <w:lang w:eastAsia="zh-CN"/>
        </w:rPr>
        <w:t>(2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hAnsi="宋体" w:cs="宋体"/>
          <w:lang w:eastAsia="zh-CN"/>
        </w:rPr>
        <w:t>)</w:t>
      </w:r>
      <w:r>
        <w:rPr>
          <w:rFonts w:hint="eastAsia" w:ascii="宋体" w:hAnsi="宋体" w:cs="宋体"/>
          <w:lang w:eastAsia="zh-CN"/>
        </w:rPr>
        <w:t>理由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照片①反映的是</w:t>
      </w:r>
      <w:r>
        <w:rPr>
          <w:rFonts w:ascii="宋体" w:hAnsi="宋体" w:cs="宋体"/>
          <w:lang w:eastAsia="zh-CN"/>
        </w:rPr>
        <w:t>1978</w:t>
      </w:r>
      <w:r>
        <w:rPr>
          <w:rFonts w:hint="eastAsia" w:ascii="宋体" w:hAnsi="宋体" w:cs="宋体"/>
          <w:lang w:eastAsia="zh-CN"/>
        </w:rPr>
        <w:t>年安徽省凤阳县小岗村</w:t>
      </w:r>
      <w:r>
        <w:rPr>
          <w:rFonts w:ascii="宋体" w:hAnsi="宋体" w:cs="宋体"/>
          <w:lang w:eastAsia="zh-CN"/>
        </w:rPr>
        <w:t>18</w:t>
      </w:r>
      <w:r>
        <w:rPr>
          <w:rFonts w:hint="eastAsia" w:ascii="宋体" w:hAnsi="宋体" w:cs="宋体"/>
          <w:lang w:eastAsia="zh-CN"/>
        </w:rPr>
        <w:t>位农民郑重签下一份“契约”，尝试“大包干”的做法。这成为中国改革的标志。</w:t>
      </w:r>
      <w:r>
        <w:rPr>
          <w:rFonts w:ascii="宋体" w:hAnsi="宋体" w:cs="宋体"/>
          <w:lang w:eastAsia="zh-CN"/>
        </w:rPr>
        <w:t>(2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hAnsi="宋体" w:cs="宋体"/>
          <w:lang w:eastAsia="zh-CN"/>
        </w:rPr>
        <w:t>)</w:t>
      </w:r>
    </w:p>
    <w:p>
      <w:pPr>
        <w:ind w:firstLine="360" w:firstLineChars="150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答案二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照片②主题为“创新”。</w:t>
      </w:r>
      <w:r>
        <w:rPr>
          <w:rFonts w:ascii="宋体" w:hAnsi="宋体" w:cs="宋体"/>
          <w:lang w:eastAsia="zh-CN"/>
        </w:rPr>
        <w:t>(2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hAnsi="宋体" w:cs="宋体"/>
          <w:lang w:eastAsia="zh-CN"/>
        </w:rPr>
        <w:t>)</w:t>
      </w:r>
      <w:r>
        <w:rPr>
          <w:rFonts w:hint="eastAsia" w:ascii="宋体" w:hAnsi="宋体" w:cs="宋体"/>
          <w:lang w:eastAsia="zh-CN"/>
        </w:rPr>
        <w:t>理由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照片②反映的是利用太阳能发电，这是对传统能源利用方式的创新。</w:t>
      </w:r>
      <w:r>
        <w:rPr>
          <w:rFonts w:ascii="宋体" w:hAnsi="宋体" w:cs="宋体"/>
          <w:lang w:eastAsia="zh-CN"/>
        </w:rPr>
        <w:t>(2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hAnsi="宋体" w:cs="宋体"/>
          <w:lang w:eastAsia="zh-CN"/>
        </w:rPr>
        <w:t>)</w:t>
      </w:r>
    </w:p>
    <w:p>
      <w:pPr>
        <w:ind w:firstLine="360" w:firstLineChars="150"/>
        <w:rPr>
          <w:rFonts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答案三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照片③主题为“民主”。</w:t>
      </w:r>
      <w:r>
        <w:rPr>
          <w:rFonts w:ascii="宋体" w:hAnsi="宋体" w:cs="宋体"/>
          <w:lang w:eastAsia="zh-CN"/>
        </w:rPr>
        <w:t>(2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hAnsi="宋体" w:cs="宋体"/>
          <w:lang w:eastAsia="zh-CN"/>
        </w:rPr>
        <w:t>)</w:t>
      </w:r>
      <w:r>
        <w:rPr>
          <w:rFonts w:hint="eastAsia" w:ascii="宋体" w:hAnsi="宋体" w:cs="宋体"/>
          <w:lang w:eastAsia="zh-CN"/>
        </w:rPr>
        <w:t>理由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照片③中的民主协商会是公民参与民主生活，行使民主权利，增强民主意识的极佳写照。</w:t>
      </w:r>
      <w:r>
        <w:rPr>
          <w:rFonts w:ascii="宋体" w:hAnsi="宋体" w:cs="宋体"/>
          <w:lang w:eastAsia="zh-CN"/>
        </w:rPr>
        <w:t>(2</w:t>
      </w:r>
      <w:r>
        <w:rPr>
          <w:rFonts w:hint="eastAsia" w:ascii="宋体" w:hAnsi="宋体" w:cs="宋体"/>
          <w:lang w:eastAsia="zh-CN"/>
        </w:rPr>
        <w:t>分</w:t>
      </w:r>
      <w:r>
        <w:rPr>
          <w:rFonts w:ascii="宋体" w:hAnsi="宋体" w:cs="宋体"/>
          <w:lang w:eastAsia="zh-CN"/>
        </w:rPr>
        <w:t>)</w:t>
      </w:r>
    </w:p>
    <w:p>
      <w:pPr>
        <w:ind w:firstLine="360" w:firstLineChars="150"/>
        <w:rPr>
          <w:rFonts w:ascii="宋体" w:cs="宋体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lang w:eastAsia="zh-CN"/>
        </w:rPr>
        <w:t>答案四：照片④主题为“法治”。（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分）理由：照片④中呈现的是</w:t>
      </w:r>
      <w:r>
        <w:rPr>
          <w:rFonts w:ascii="宋体" w:hAnsi="宋体" w:cs="宋体"/>
          <w:lang w:eastAsia="zh-CN"/>
        </w:rPr>
        <w:t>2020</w:t>
      </w:r>
      <w:r>
        <w:rPr>
          <w:rFonts w:hint="eastAsia" w:ascii="宋体" w:hAnsi="宋体" w:cs="宋体"/>
          <w:lang w:eastAsia="zh-CN"/>
        </w:rPr>
        <w:t>《中华人民共和国民法典》的公布，开创了我国法典编纂立法的先河，积极推进了社会主义法治建设。（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kern w:val="2"/>
          <w:shd w:val="clear" w:color="auto" w:fill="FFFFFF"/>
          <w:lang w:eastAsia="zh-CN"/>
        </w:rPr>
      </w:pPr>
      <w:r>
        <w:rPr>
          <w:rFonts w:ascii="宋体" w:hAnsi="宋体" w:cs="宋体"/>
          <w:kern w:val="2"/>
          <w:shd w:val="clear" w:color="auto" w:fill="FFFFFF"/>
          <w:lang w:eastAsia="zh-CN"/>
        </w:rPr>
        <w:t>15.</w:t>
      </w:r>
      <w:r>
        <w:rPr>
          <w:rFonts w:hint="eastAsia" w:ascii="宋体" w:hAnsi="宋体" w:cs="宋体"/>
          <w:kern w:val="2"/>
          <w:shd w:val="clear" w:color="auto" w:fill="FFFFFF"/>
          <w:lang w:eastAsia="zh-CN"/>
        </w:rPr>
        <w:t>汽车后视镜等（</w:t>
      </w:r>
      <w:r>
        <w:rPr>
          <w:rFonts w:ascii="宋体" w:hAnsi="宋体" w:cs="宋体"/>
          <w:kern w:val="2"/>
          <w:shd w:val="clear" w:color="auto" w:fill="FFFFFF"/>
          <w:lang w:eastAsia="zh-CN"/>
        </w:rPr>
        <w:t>2</w:t>
      </w:r>
      <w:r>
        <w:rPr>
          <w:rFonts w:hint="eastAsia" w:ascii="宋体" w:hAnsi="宋体" w:cs="宋体"/>
          <w:kern w:val="2"/>
          <w:shd w:val="clear" w:color="auto" w:fill="FFFFFF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kern w:val="2"/>
          <w:shd w:val="clear" w:color="auto" w:fill="FFFFFF"/>
          <w:lang w:eastAsia="zh-CN"/>
        </w:rPr>
        <w:t>在寒冷的天气出门前，在镜片的两侧涂抹少量剃须膏，并进行揉搓。让剃须膏变干，然后用柔软的干布轻轻去除残留物，可以达到镜片防雾效果等。</w:t>
      </w:r>
      <w:r>
        <w:rPr>
          <w:rFonts w:ascii="宋体" w:hAnsi="宋体" w:cs="宋体"/>
          <w:kern w:val="2"/>
          <w:shd w:val="clear" w:color="auto" w:fill="FFFFFF"/>
          <w:lang w:eastAsia="zh-CN"/>
        </w:rPr>
        <w:t>(2</w:t>
      </w:r>
      <w:r>
        <w:rPr>
          <w:rFonts w:hint="eastAsia" w:ascii="宋体" w:hAnsi="宋体" w:cs="宋体"/>
          <w:kern w:val="2"/>
          <w:shd w:val="clear" w:color="auto" w:fill="FFFFFF"/>
          <w:lang w:eastAsia="zh-CN"/>
        </w:rPr>
        <w:t>分）</w:t>
      </w:r>
    </w:p>
    <w:p>
      <w:pPr>
        <w:ind w:firstLine="480" w:firstLineChars="200"/>
        <w:rPr>
          <w:rFonts w:ascii="宋体" w:cs="宋体"/>
          <w:b/>
          <w:bCs/>
          <w:lang w:eastAsia="zh-CN"/>
        </w:rPr>
      </w:pPr>
      <w:r>
        <w:rPr>
          <w:rFonts w:ascii="宋体" w:hAnsi="宋体" w:cs="宋体"/>
          <w:lang w:eastAsia="zh-CN"/>
        </w:rPr>
        <w:t>16.</w:t>
      </w:r>
      <w:r>
        <w:rPr>
          <w:rFonts w:hint="eastAsia" w:ascii="宋体" w:hAnsi="宋体" w:cs="宋体"/>
          <w:lang w:eastAsia="zh-CN"/>
        </w:rPr>
        <w:t>宪法规定我国的一切权力属于人民；人民代表大会制度是我国的根本政治制度，是人民掌握国家政权、行使权力的根本途径；民主决策是人民当家作主的重要体现，保证广泛的公民参与，决策方认真听取各方意见，集中民智，促进决策的科学化；我国实行人民民主，既发展选举民主，有发展协商民主；实行基层群众自治制度，发展基层民主，是社会主义民主政治建设的基础；民主选举、民主管理是公民参与民主生活的重要形式等等。（</w:t>
      </w:r>
      <w:r>
        <w:rPr>
          <w:rFonts w:ascii="宋体" w:hAnsi="宋体" w:cs="宋体"/>
          <w:lang w:eastAsia="zh-CN"/>
        </w:rPr>
        <w:t>6</w:t>
      </w:r>
      <w:r>
        <w:rPr>
          <w:rFonts w:hint="eastAsia" w:ascii="宋体" w:hAnsi="宋体" w:cs="宋体"/>
          <w:lang w:eastAsia="zh-CN"/>
        </w:rPr>
        <w:t>分）</w:t>
      </w:r>
    </w:p>
    <w:p>
      <w:pPr>
        <w:ind w:firstLine="480" w:firstLineChars="200"/>
        <w:rPr>
          <w:rFonts w:asci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三、分析说明题（</w:t>
      </w:r>
      <w:r>
        <w:rPr>
          <w:rFonts w:ascii="宋体" w:hAnsi="宋体" w:cs="宋体"/>
          <w:lang w:eastAsia="zh-CN"/>
        </w:rPr>
        <w:t>11</w:t>
      </w:r>
      <w:r>
        <w:rPr>
          <w:rFonts w:hint="eastAsia" w:ascii="宋体" w:hAnsi="宋体" w:cs="宋体"/>
          <w:lang w:eastAsia="zh-CN"/>
        </w:rPr>
        <w:t>分）</w:t>
      </w:r>
    </w:p>
    <w:p>
      <w:pPr>
        <w:ind w:firstLine="480" w:firstLineChars="20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17</w:t>
      </w:r>
      <w:r>
        <w:rPr>
          <w:rFonts w:hint="eastAsia" w:ascii="宋体" w:hAnsi="宋体" w:cs="宋体"/>
          <w:lang w:eastAsia="zh-CN"/>
        </w:rPr>
        <w:t>．（</w:t>
      </w:r>
      <w:r>
        <w:rPr>
          <w:rFonts w:ascii="宋体" w:hAnsi="宋体" w:cs="宋体"/>
          <w:lang w:eastAsia="zh-CN"/>
        </w:rPr>
        <w:t>1</w:t>
      </w:r>
      <w:r>
        <w:rPr>
          <w:rFonts w:hint="eastAsia" w:ascii="宋体" w:hAnsi="宋体" w:cs="宋体"/>
          <w:lang w:eastAsia="zh-CN"/>
        </w:rPr>
        <w:t>）因为在空间站，物体处于失重状态。水感受不到重力，也就不会产生压强，所以仅仅依靠吸吮的力量就可以轻松的喝到。（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</w:t>
      </w:r>
    </w:p>
    <w:p>
      <w:pPr>
        <w:numPr>
          <w:ilvl w:val="0"/>
          <w:numId w:val="1"/>
        </w:numPr>
        <w:ind w:firstLine="720" w:firstLineChars="300"/>
        <w:rPr>
          <w:rFonts w:ascii="宋体" w:cs="宋体"/>
          <w:bCs/>
          <w:lang w:eastAsia="zh-CN"/>
        </w:rPr>
      </w:pPr>
      <w:r>
        <w:rPr>
          <w:rFonts w:hint="eastAsia" w:ascii="宋体" w:hAnsi="宋体" w:cs="宋体"/>
          <w:bCs/>
          <w:lang w:eastAsia="zh-CN"/>
        </w:rPr>
        <w:t>“天宫课堂”教授是知识，展示的是中国强大的科技实力，为广大观众带来了意想不到的惊喜和体验。（2分）</w:t>
      </w:r>
    </w:p>
    <w:p>
      <w:pPr>
        <w:ind w:firstLine="480" w:firstLineChars="200"/>
        <w:rPr>
          <w:rFonts w:ascii="宋体" w:cs="宋体"/>
          <w:bCs/>
          <w:lang w:eastAsia="zh-CN"/>
        </w:rPr>
      </w:pPr>
      <w:r>
        <w:rPr>
          <w:rFonts w:hint="eastAsia" w:ascii="宋体" w:hAnsi="宋体" w:cs="宋体"/>
          <w:bCs/>
          <w:lang w:eastAsia="zh-CN"/>
        </w:rPr>
        <w:t>我国实施科教兴国战略、人才强国战略和创新驱动发展战略，在尖端技术的掌握和创新方面打下了坚实基础，在一些重要领域走在世界前列，天宫课堂展示了中国强大的科技实力和先进技术，激发了人们的爱国情怀，增强了民族自信心和自豪感；天宫课堂给青少年带来了生动有趣的科学知识和奇妙的科学现象，潜移默化激发了青少年的科学热情，为广大青少年埋下了科学的种子，为中国科技人才储备打下坚实基础；天宫课堂将浩瀚神秘的宇宙展现在眼前，让孩子们能够突破时空界限，身临其境地感受真实的太空环境，满足了广大青少年对广袤宇宙的好奇心，激发了青少年学习航空航天知识，探索宇宙奥秘的兴趣；天宫课堂这种创新的授课方式让书本知识“活”了起来，通过直观、生动的科学实验和现场动手操作，使抽象、枯燥的科学知识变得的形象生动，课堂氛围变得的轻松愉悦，激发了青少年的探索欲和求知欲，从而激励青少年开发创造潜力，激发创造热情；天宫课堂的开设打破科学教育资源分布不均衡的现状，让不同区域的青少年都可以共享优质教育资源……（6分）</w:t>
      </w:r>
    </w:p>
    <w:p>
      <w:pPr>
        <w:ind w:firstLine="480" w:firstLineChars="200"/>
        <w:rPr>
          <w:rFonts w:ascii="宋体" w:cs="宋体"/>
          <w:kern w:val="2"/>
          <w:shd w:val="clear" w:color="auto" w:fill="FFFFFF"/>
          <w:lang w:eastAsia="zh-CN"/>
        </w:rPr>
      </w:pPr>
      <w:r>
        <w:rPr>
          <w:rFonts w:hint="eastAsia" w:ascii="宋体" w:hAnsi="宋体" w:cs="宋体"/>
          <w:lang w:eastAsia="zh-CN"/>
        </w:rPr>
        <w:t>因此，国家要加快建设科技强国和创新强国的步伐，提高全体国民的科学素养；广大青少年要努力学习科学文化知识，提高自身的科学文化素养；增强创新意识，培养批判精神、创新思维和能力；敢于质疑，敢于向传统、权威挑战，树立敢为人先的精神。（1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四、实践探究题（</w:t>
      </w:r>
      <w:r>
        <w:rPr>
          <w:rFonts w:ascii="宋体" w:hAnsi="宋体" w:cs="宋体"/>
          <w:lang w:eastAsia="zh-CN"/>
        </w:rPr>
        <w:t>21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18. (1)C</w:t>
      </w:r>
      <w:r>
        <w:rPr>
          <w:rFonts w:hint="eastAsia" w:ascii="宋体" w:hAnsi="宋体" w:cs="宋体"/>
          <w:lang w:eastAsia="zh-CN"/>
        </w:rPr>
        <w:t>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600" w:firstLineChars="25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(2)</w:t>
      </w:r>
      <w:r>
        <w:rPr>
          <w:rFonts w:hint="eastAsia" w:ascii="宋体" w:hAnsi="宋体" w:cs="宋体"/>
          <w:lang w:eastAsia="zh-CN"/>
        </w:rPr>
        <w:t>①</w:t>
      </w:r>
      <w:r>
        <w:rPr>
          <w:rFonts w:ascii="宋体" w:hAnsi="宋体" w:cs="宋体"/>
          <w:lang w:eastAsia="zh-CN"/>
        </w:rPr>
        <w:t>A</w:t>
      </w:r>
      <w:r>
        <w:rPr>
          <w:rFonts w:hint="eastAsia" w:ascii="宋体" w:hAnsi="宋体" w:cs="宋体"/>
          <w:lang w:eastAsia="zh-CN"/>
        </w:rPr>
        <w:t>④⑤</w:t>
      </w:r>
      <w:r>
        <w:rPr>
          <w:rFonts w:ascii="宋体" w:hAnsi="宋体" w:cs="宋体"/>
          <w:lang w:eastAsia="zh-CN"/>
        </w:rPr>
        <w:t xml:space="preserve">  B</w:t>
      </w:r>
      <w:r>
        <w:rPr>
          <w:rFonts w:hint="eastAsia" w:ascii="宋体" w:hAnsi="宋体" w:cs="宋体"/>
          <w:lang w:eastAsia="zh-CN"/>
        </w:rPr>
        <w:t>②③</w:t>
      </w:r>
      <w:r>
        <w:rPr>
          <w:rFonts w:ascii="宋体" w:hAnsi="宋体" w:cs="宋体"/>
          <w:lang w:eastAsia="zh-CN"/>
        </w:rPr>
        <w:t xml:space="preserve">       C</w:t>
      </w:r>
      <w:r>
        <w:rPr>
          <w:rFonts w:hint="eastAsia" w:ascii="宋体" w:hAnsi="宋体" w:cs="宋体"/>
          <w:lang w:eastAsia="zh-CN"/>
        </w:rPr>
        <w:t>①</w:t>
      </w:r>
      <w:r>
        <w:rPr>
          <w:rFonts w:ascii="宋体" w:hAnsi="宋体" w:cs="宋体"/>
          <w:lang w:eastAsia="zh-CN"/>
        </w:rPr>
        <w:t xml:space="preserve">   D </w:t>
      </w:r>
      <w:r>
        <w:rPr>
          <w:rFonts w:hint="eastAsia" w:ascii="宋体" w:hAnsi="宋体" w:cs="宋体"/>
          <w:lang w:eastAsia="zh-CN"/>
        </w:rPr>
        <w:t>⑥</w:t>
      </w:r>
      <w:r>
        <w:rPr>
          <w:rFonts w:ascii="宋体" w:hAnsi="宋体" w:cs="宋体"/>
          <w:lang w:eastAsia="zh-CN"/>
        </w:rPr>
        <w:t xml:space="preserve">    </w:t>
      </w:r>
      <w:r>
        <w:rPr>
          <w:rFonts w:hint="eastAsia" w:ascii="宋体" w:hAnsi="宋体" w:cs="宋体"/>
          <w:lang w:eastAsia="zh-CN"/>
        </w:rPr>
        <w:t>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720" w:firstLineChars="300"/>
        <w:rPr>
          <w:rFonts w:asci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②通过多种方式宣传垃圾分类的重要性，普及垃圾分类知识，增强居民自觉性；鼓励志愿者参与指导垃圾分类投放；进一步采取措施完善相关设施，规范操作；将垃圾分类工作纳入考核，设立奖惩制度……（</w:t>
      </w:r>
      <w:r>
        <w:rPr>
          <w:rFonts w:ascii="宋体" w:hAnsi="宋体" w:cs="宋体"/>
          <w:lang w:eastAsia="zh-CN"/>
        </w:rPr>
        <w:t>4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(3)</w:t>
      </w:r>
      <w:r>
        <w:rPr>
          <w:rFonts w:hint="eastAsia" w:ascii="宋体" w:hAnsi="宋体" w:cs="宋体"/>
          <w:lang w:eastAsia="zh-CN"/>
        </w:rPr>
        <w:t>①如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勤政为民等（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分）②民本（</w:t>
      </w:r>
      <w:r>
        <w:rPr>
          <w:rFonts w:ascii="宋体" w:hAnsi="宋体" w:cs="宋体"/>
          <w:lang w:eastAsia="zh-CN"/>
        </w:rPr>
        <w:t>1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(4)</w:t>
      </w:r>
      <w:r>
        <w:rPr>
          <w:rFonts w:hint="eastAsia" w:ascii="宋体" w:hAnsi="宋体" w:cs="宋体"/>
          <w:lang w:eastAsia="zh-CN"/>
        </w:rPr>
        <w:t>晋商精神（山西精神的内涵）：信义、坚韧、创新、图强。（</w:t>
      </w:r>
      <w:r>
        <w:rPr>
          <w:rFonts w:ascii="宋体" w:hAnsi="宋体" w:cs="宋体"/>
          <w:lang w:eastAsia="zh-CN"/>
        </w:rPr>
        <w:t>2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480" w:firstLineChars="200"/>
        <w:rPr>
          <w:rFonts w:ascii="宋体" w:cs="宋体"/>
          <w:lang w:eastAsia="zh-CN"/>
        </w:rPr>
      </w:pPr>
      <w:r>
        <w:rPr>
          <w:rFonts w:ascii="宋体" w:hAnsi="宋体" w:cs="宋体"/>
          <w:lang w:eastAsia="zh-CN"/>
        </w:rPr>
        <w:t>(5)</w:t>
      </w:r>
      <w:r>
        <w:rPr>
          <w:rFonts w:hint="eastAsia" w:ascii="宋体" w:hAnsi="宋体" w:cs="宋体"/>
          <w:lang w:eastAsia="zh-CN"/>
        </w:rPr>
        <w:t>①文化遗产体现出中华传统文化源远流长、博大精深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薪火相传、历久弥新</w:t>
      </w:r>
      <w:r>
        <w:rPr>
          <w:rFonts w:ascii="宋体" w:hAnsi="宋体" w:cs="宋体"/>
          <w:lang w:eastAsia="zh-CN"/>
        </w:rPr>
        <w:t>;</w:t>
      </w:r>
      <w:r>
        <w:rPr>
          <w:rFonts w:hint="eastAsia" w:ascii="宋体" w:hAnsi="宋体" w:cs="宋体"/>
          <w:lang w:eastAsia="zh-CN"/>
        </w:rPr>
        <w:t>文化遗产体现出我国深厚历史文化底蕴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有助于增强文化自信</w:t>
      </w:r>
      <w:r>
        <w:rPr>
          <w:rFonts w:ascii="宋体" w:hAnsi="宋体" w:cs="宋体"/>
          <w:lang w:eastAsia="zh-CN"/>
        </w:rPr>
        <w:t>;</w:t>
      </w:r>
      <w:r>
        <w:rPr>
          <w:rFonts w:hint="eastAsia" w:ascii="宋体" w:hAnsi="宋体" w:cs="宋体"/>
          <w:lang w:eastAsia="zh-CN"/>
        </w:rPr>
        <w:t>保护好文化遗产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有助于促进优秀传统文化的传承和发展</w:t>
      </w:r>
      <w:r>
        <w:rPr>
          <w:rFonts w:ascii="宋体" w:hAnsi="宋体" w:cs="宋体"/>
          <w:lang w:eastAsia="zh-CN"/>
        </w:rPr>
        <w:t>;</w:t>
      </w:r>
      <w:r>
        <w:rPr>
          <w:rFonts w:hint="eastAsia" w:ascii="宋体" w:hAnsi="宋体" w:cs="宋体"/>
          <w:lang w:eastAsia="zh-CN"/>
        </w:rPr>
        <w:t>以文化遗产为代表的中华文化积淀着中华民族最深沉的精神追求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代表着中华民族独特的精神标识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为中华民族的伟大复兴提供精神动力。（</w:t>
      </w:r>
      <w:r>
        <w:rPr>
          <w:rFonts w:ascii="宋体" w:hAnsi="宋体" w:cs="宋体"/>
          <w:lang w:eastAsia="zh-CN"/>
        </w:rPr>
        <w:t>4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ind w:firstLine="360" w:firstLineChars="150"/>
        <w:rPr>
          <w:rFonts w:asci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ascii="宋体" w:hAnsi="宋体" w:cs="宋体"/>
          <w:lang w:eastAsia="zh-CN"/>
        </w:rPr>
        <w:t>6</w:t>
      </w:r>
      <w:r>
        <w:rPr>
          <w:rFonts w:hint="eastAsia" w:ascii="宋体" w:hAnsi="宋体" w:cs="宋体"/>
          <w:lang w:eastAsia="zh-CN"/>
        </w:rPr>
        <w:t>）国家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做好保护和传承历史文化的政策宣传和舆论引导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为保护和传承历史文化营造良好的氛围</w:t>
      </w:r>
      <w:r>
        <w:rPr>
          <w:rFonts w:ascii="宋体" w:hAnsi="宋体" w:cs="宋体"/>
          <w:lang w:eastAsia="zh-CN"/>
        </w:rPr>
        <w:t>;</w:t>
      </w:r>
      <w:r>
        <w:rPr>
          <w:rFonts w:hint="eastAsia" w:ascii="宋体" w:hAnsi="宋体" w:cs="宋体"/>
          <w:lang w:eastAsia="zh-CN"/>
        </w:rPr>
        <w:t>制定、完善保护和传承历史文化的法律法规和制度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并严格执行</w:t>
      </w:r>
      <w:r>
        <w:rPr>
          <w:rFonts w:ascii="宋体" w:hAnsi="宋体" w:cs="宋体"/>
          <w:lang w:eastAsia="zh-CN"/>
        </w:rPr>
        <w:t>;</w:t>
      </w:r>
      <w:r>
        <w:rPr>
          <w:rFonts w:hint="eastAsia" w:ascii="宋体" w:hAnsi="宋体" w:cs="宋体"/>
          <w:lang w:eastAsia="zh-CN"/>
        </w:rPr>
        <w:t>政府，加大多元投入力度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调动社会力量参与保护和传承历史文化的积极性和主动性。公民</w:t>
      </w:r>
      <w:r>
        <w:rPr>
          <w:rFonts w:ascii="宋体" w:hAnsi="宋体" w:cs="宋体"/>
          <w:lang w:eastAsia="zh-CN"/>
        </w:rPr>
        <w:t>:</w:t>
      </w:r>
      <w:r>
        <w:rPr>
          <w:rFonts w:hint="eastAsia" w:ascii="宋体" w:hAnsi="宋体" w:cs="宋体"/>
          <w:lang w:eastAsia="zh-CN"/>
        </w:rPr>
        <w:t>要增强保护和传承历史文化意识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自觉弘扬中华民族精神</w:t>
      </w:r>
      <w:r>
        <w:rPr>
          <w:rFonts w:ascii="宋体" w:cs="宋体"/>
          <w:lang w:eastAsia="zh-CN"/>
        </w:rPr>
        <w:t>,</w:t>
      </w:r>
      <w:r>
        <w:rPr>
          <w:rFonts w:hint="eastAsia" w:ascii="宋体" w:hAnsi="宋体" w:cs="宋体"/>
          <w:lang w:eastAsia="zh-CN"/>
        </w:rPr>
        <w:t>敢于同破坏历史文化的言行作斗争等等。（</w:t>
      </w:r>
      <w:r>
        <w:rPr>
          <w:rFonts w:ascii="宋体" w:hAnsi="宋体" w:cs="宋体"/>
          <w:lang w:eastAsia="zh-CN"/>
        </w:rPr>
        <w:t>6</w:t>
      </w:r>
      <w:r>
        <w:rPr>
          <w:rFonts w:hint="eastAsia" w:ascii="宋体" w:hAnsi="宋体" w:cs="宋体"/>
          <w:lang w:eastAsia="zh-CN"/>
        </w:rPr>
        <w:t>分）</w:t>
      </w:r>
    </w:p>
    <w:p>
      <w:pPr>
        <w:widowControl w:val="0"/>
        <w:tabs>
          <w:tab w:val="left" w:pos="2075"/>
          <w:tab w:val="left" w:pos="4156"/>
          <w:tab w:val="left" w:pos="6231"/>
        </w:tabs>
        <w:rPr>
          <w:rFonts w:ascii="宋体" w:cs="宋体"/>
          <w:kern w:val="2"/>
          <w:shd w:val="clear" w:color="auto" w:fill="FFFFFF"/>
          <w:lang w:eastAsia="zh-CN"/>
        </w:rPr>
      </w:pPr>
    </w:p>
    <w:p>
      <w:pPr>
        <w:jc w:val="center"/>
        <w:rPr>
          <w:rFonts w:ascii="宋体" w:cs="宋体"/>
          <w:b/>
          <w:sz w:val="40"/>
          <w:lang w:eastAsia="zh-CN"/>
        </w:rPr>
      </w:pPr>
    </w:p>
    <w:p>
      <w:pPr>
        <w:jc w:val="center"/>
        <w:rPr>
          <w:rFonts w:ascii="宋体" w:cs="宋体"/>
          <w:b/>
          <w:sz w:val="40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383" w:bottom="1440" w:left="1383" w:header="720" w:footer="720" w:gutter="0"/>
          <w:cols w:space="0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  <w:p>
    <w:pPr>
      <w:widowControl w:val="0"/>
      <w:tabs>
        <w:tab w:val="center" w:pos="4153"/>
        <w:tab w:val="right" w:pos="8306"/>
      </w:tabs>
      <w:snapToGrid w:val="0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259FE7"/>
    <w:multiLevelType w:val="singleLevel"/>
    <w:tmpl w:val="ED259FE7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B6E"/>
    <w:rsid w:val="000156A4"/>
    <w:rsid w:val="00031DEF"/>
    <w:rsid w:val="00115B23"/>
    <w:rsid w:val="00194995"/>
    <w:rsid w:val="00403A72"/>
    <w:rsid w:val="004151FC"/>
    <w:rsid w:val="005B55BE"/>
    <w:rsid w:val="00714680"/>
    <w:rsid w:val="007E0F78"/>
    <w:rsid w:val="00820179"/>
    <w:rsid w:val="00823E14"/>
    <w:rsid w:val="008B53B6"/>
    <w:rsid w:val="00B62B28"/>
    <w:rsid w:val="00C02FC6"/>
    <w:rsid w:val="00C81395"/>
    <w:rsid w:val="00E263E7"/>
    <w:rsid w:val="00E90333"/>
    <w:rsid w:val="00EB2A12"/>
    <w:rsid w:val="00ED4B6E"/>
    <w:rsid w:val="3EB5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eastAsia="zh-CN"/>
    </w:rPr>
  </w:style>
  <w:style w:type="character" w:styleId="5">
    <w:name w:val="page number"/>
    <w:basedOn w:val="4"/>
    <w:uiPriority w:val="0"/>
    <w:rPr>
      <w:rFonts w:cs="Times New Roman"/>
    </w:rPr>
  </w:style>
  <w:style w:type="character" w:customStyle="1" w:styleId="7">
    <w:name w:val="页脚 Char"/>
    <w:basedOn w:val="4"/>
    <w:link w:val="2"/>
    <w:semiHidden/>
    <w:locked/>
    <w:uiPriority w:val="0"/>
    <w:rPr>
      <w:rFonts w:eastAsia="宋体"/>
      <w:sz w:val="18"/>
      <w:szCs w:val="18"/>
      <w:lang w:val="en-US" w:eastAsia="en-US" w:bidi="ar-SA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307</Words>
  <Characters>1754</Characters>
  <Lines>14</Lines>
  <Paragraphs>4</Paragraphs>
  <TotalTime>0</TotalTime>
  <ScaleCrop>false</ScaleCrop>
  <LinksUpToDate>false</LinksUpToDate>
  <CharactersWithSpaces>2057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2022-12-30T12:54:00Z</dcterms:created>
  <dc:creator>a</dc:creator>
  <cp:lastModifiedBy>Administrator</cp:lastModifiedBy>
  <dcterms:modified xsi:type="dcterms:W3CDTF">2023-01-15T11:07:13Z</dcterms:modified>
  <dc:title>平遥县2022-2023学年九年级期末道德与法治测试题答案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