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rFonts w:hint="eastAsia"/>
          <w:b/>
          <w:sz w:val="32"/>
          <w:szCs w:val="32"/>
        </w:rPr>
        <w:pict>
          <v:shape id="_x0000_s1025" o:spid="_x0000_s1025" o:spt="75" type="#_x0000_t75" style="position:absolute;left:0pt;margin-left:901pt;margin-top:889pt;height:34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sz w:val="32"/>
          <w:szCs w:val="32"/>
        </w:rPr>
        <w:pict>
          <v:shape id="文本框 9" o:spid="_x0000_s1026" o:spt="202" type="#_x0000_t202" style="position:absolute;left:0pt;margin-left:347.35pt;margin-top:8.1pt;height:51pt;width:109.45pt;z-index:251659264;mso-width-relative:page;mso-height-relative:page;" filled="f" stroked="f" coordsize="21600,21600">
            <v:path/>
            <v:fill on="f" focussize="0,0"/>
            <v:stroke on="f" joinstyle="miter"/>
            <v:imagedata o:title=""/>
            <o:lock v:ext="edit"/>
            <v:textbox>
              <w:txbxContent>
                <w:p>
                  <w:pPr>
                    <w:spacing w:line="400" w:lineRule="exact"/>
                    <w:rPr>
                      <w:sz w:val="18"/>
                      <w:szCs w:val="18"/>
                    </w:rPr>
                  </w:pPr>
                  <w:r>
                    <w:rPr>
                      <w:rFonts w:hint="eastAsia"/>
                      <w:sz w:val="18"/>
                      <w:szCs w:val="18"/>
                    </w:rPr>
                    <w:t>出卷人：竺颖</w:t>
                  </w:r>
                </w:p>
                <w:p>
                  <w:pPr>
                    <w:spacing w:line="400" w:lineRule="exact"/>
                    <w:rPr>
                      <w:sz w:val="18"/>
                      <w:szCs w:val="18"/>
                    </w:rPr>
                  </w:pPr>
                  <w:r>
                    <w:rPr>
                      <w:rFonts w:hint="eastAsia"/>
                      <w:sz w:val="18"/>
                      <w:szCs w:val="18"/>
                    </w:rPr>
                    <w:t>审卷人：陆亿春</w:t>
                  </w:r>
                </w:p>
              </w:txbxContent>
            </v:textbox>
          </v:shape>
        </w:pict>
      </w:r>
      <w:r>
        <w:rPr>
          <w:rFonts w:hint="eastAsia"/>
          <w:b/>
          <w:sz w:val="32"/>
          <w:szCs w:val="32"/>
        </w:rPr>
        <w:t>徐汇中学</w:t>
      </w:r>
      <w:r>
        <w:rPr>
          <w:b/>
          <w:sz w:val="32"/>
          <w:szCs w:val="32"/>
        </w:rPr>
        <w:t>2022</w:t>
      </w:r>
      <w:r>
        <w:rPr>
          <w:rFonts w:hint="eastAsia"/>
          <w:b/>
          <w:sz w:val="32"/>
          <w:szCs w:val="32"/>
        </w:rPr>
        <w:t>学年初一年级第一学期</w:t>
      </w:r>
    </w:p>
    <w:p>
      <w:pPr>
        <w:jc w:val="center"/>
        <w:rPr>
          <w:b/>
          <w:sz w:val="32"/>
          <w:szCs w:val="32"/>
        </w:rPr>
      </w:pPr>
      <w:r>
        <w:rPr>
          <w:rFonts w:hint="eastAsia"/>
          <w:b/>
          <w:sz w:val="32"/>
          <w:szCs w:val="32"/>
          <w:lang w:val="en-US" w:eastAsia="zh-CN"/>
        </w:rPr>
        <w:t>语文</w:t>
      </w:r>
      <w:r>
        <w:rPr>
          <w:rFonts w:hint="eastAsia"/>
          <w:b/>
          <w:sz w:val="32"/>
          <w:szCs w:val="32"/>
        </w:rPr>
        <w:t>学科学习能力评估试卷</w:t>
      </w:r>
    </w:p>
    <w:p>
      <w:pPr>
        <w:pStyle w:val="9"/>
        <w:numPr>
          <w:ilvl w:val="0"/>
          <w:numId w:val="1"/>
        </w:numPr>
        <w:ind w:firstLineChars="0"/>
        <w:jc w:val="center"/>
        <w:rPr>
          <w:rFonts w:asciiTheme="minorEastAsia" w:hAnsiTheme="minorEastAsia" w:eastAsiaTheme="minorEastAsia"/>
          <w:b/>
          <w:bCs/>
          <w:sz w:val="24"/>
          <w:szCs w:val="21"/>
        </w:rPr>
      </w:pPr>
      <w:r>
        <w:rPr>
          <w:rFonts w:hint="eastAsia" w:asciiTheme="minorEastAsia" w:hAnsiTheme="minorEastAsia" w:eastAsiaTheme="minorEastAsia"/>
          <w:b/>
          <w:bCs/>
          <w:sz w:val="24"/>
          <w:szCs w:val="21"/>
        </w:rPr>
        <w:t>文言文（25分）</w:t>
      </w:r>
    </w:p>
    <w:p>
      <w:pPr>
        <w:pStyle w:val="9"/>
        <w:numPr>
          <w:ilvl w:val="0"/>
          <w:numId w:val="2"/>
        </w:numPr>
        <w:ind w:firstLineChars="0"/>
        <w:rPr>
          <w:rFonts w:asciiTheme="majorEastAsia" w:hAnsiTheme="majorEastAsia" w:eastAsiaTheme="majorEastAsia"/>
          <w:b/>
          <w:bCs/>
          <w:szCs w:val="21"/>
        </w:rPr>
      </w:pPr>
      <w:r>
        <w:rPr>
          <w:rFonts w:hint="eastAsia" w:asciiTheme="majorEastAsia" w:hAnsiTheme="majorEastAsia" w:eastAsiaTheme="majorEastAsia"/>
          <w:b/>
          <w:bCs/>
          <w:szCs w:val="21"/>
        </w:rPr>
        <w:t>默写（10分）</w:t>
      </w:r>
    </w:p>
    <w:p>
      <w:pPr>
        <w:pStyle w:val="9"/>
        <w:numPr>
          <w:ilvl w:val="0"/>
          <w:numId w:val="3"/>
        </w:numPr>
        <w:ind w:firstLineChars="0"/>
        <w:rPr>
          <w:rFonts w:asciiTheme="minorEastAsia" w:hAnsiTheme="minorEastAsia" w:eastAsiaTheme="minorEastAsia"/>
          <w:szCs w:val="21"/>
        </w:rPr>
      </w:pPr>
      <w:r>
        <w:rPr>
          <w:rFonts w:hint="eastAsia" w:asciiTheme="minorEastAsia" w:hAnsiTheme="minorEastAsia" w:eastAsiaTheme="minorEastAsia"/>
          <w:szCs w:val="21"/>
        </w:rPr>
        <w:t>夜阑卧听风吹雨，</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（陆游《十一月四日风雨大作》）</w:t>
      </w:r>
    </w:p>
    <w:p>
      <w:pPr>
        <w:pStyle w:val="9"/>
        <w:numPr>
          <w:ilvl w:val="0"/>
          <w:numId w:val="3"/>
        </w:numPr>
        <w:ind w:firstLineChars="0"/>
        <w:rPr>
          <w:rFonts w:asciiTheme="minorEastAsia" w:hAnsiTheme="minorEastAsia" w:eastAsiaTheme="minorEastAsia"/>
          <w:szCs w:val="21"/>
        </w:rPr>
      </w:pP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，非宁静无以致远。        （诸葛亮《诫子书》）</w:t>
      </w:r>
    </w:p>
    <w:p>
      <w:pPr>
        <w:pStyle w:val="9"/>
        <w:numPr>
          <w:ilvl w:val="0"/>
          <w:numId w:val="3"/>
        </w:numPr>
        <w:ind w:firstLineChars="0"/>
        <w:rPr>
          <w:rFonts w:asciiTheme="minorEastAsia" w:hAnsiTheme="minorEastAsia" w:eastAsiaTheme="minorEastAsia"/>
          <w:szCs w:val="21"/>
        </w:rPr>
      </w:pPr>
      <w:r>
        <w:rPr>
          <w:rFonts w:hint="eastAsia" w:asciiTheme="minorEastAsia" w:hAnsiTheme="minorEastAsia" w:eastAsiaTheme="minorEastAsia"/>
          <w:szCs w:val="21"/>
        </w:rPr>
        <w:t>夕阳西下，</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（马致远《天净沙·秋思》）</w:t>
      </w:r>
    </w:p>
    <w:p>
      <w:pPr>
        <w:rPr>
          <w:rFonts w:asciiTheme="majorEastAsia" w:hAnsiTheme="majorEastAsia" w:eastAsiaTheme="majorEastAsia"/>
          <w:szCs w:val="21"/>
          <w:shd w:val="clear" w:color="auto" w:fill="FFFFFF"/>
        </w:rPr>
      </w:pPr>
      <w:r>
        <w:rPr>
          <w:rFonts w:hint="eastAsia" w:asciiTheme="majorEastAsia" w:hAnsiTheme="majorEastAsia" w:eastAsiaTheme="majorEastAsia"/>
          <w:szCs w:val="21"/>
        </w:rPr>
        <w:t>4．</w:t>
      </w:r>
      <w:r>
        <w:rPr>
          <w:rFonts w:hint="eastAsia" w:cs="宋体" w:asciiTheme="majorEastAsia" w:hAnsiTheme="majorEastAsia" w:eastAsiaTheme="majorEastAsia"/>
          <w:szCs w:val="21"/>
          <w:shd w:val="clear" w:color="auto" w:fill="FFFFFF"/>
        </w:rPr>
        <w:t>秋天到了，望着满地的落叶，</w:t>
      </w:r>
      <w:r>
        <w:rPr>
          <w:rFonts w:hint="eastAsia" w:asciiTheme="majorEastAsia" w:hAnsiTheme="majorEastAsia" w:eastAsiaTheme="majorEastAsia"/>
          <w:szCs w:val="21"/>
        </w:rPr>
        <w:t>悲观的小A</w:t>
      </w:r>
      <w:r>
        <w:rPr>
          <w:rFonts w:hint="eastAsia" w:cs="宋体" w:asciiTheme="majorEastAsia" w:hAnsiTheme="majorEastAsia" w:eastAsiaTheme="majorEastAsia"/>
          <w:szCs w:val="21"/>
          <w:shd w:val="clear" w:color="auto" w:fill="FFFFFF"/>
        </w:rPr>
        <w:t>感叹“</w:t>
      </w:r>
      <w:r>
        <w:rPr>
          <w:rFonts w:hint="eastAsia" w:cs="宋体" w:asciiTheme="majorEastAsia" w:hAnsiTheme="majorEastAsia" w:eastAsiaTheme="majorEastAsia"/>
          <w:szCs w:val="21"/>
          <w:u w:val="single"/>
          <w:shd w:val="clear" w:color="auto" w:fill="FFFFFF"/>
        </w:rPr>
        <w:t xml:space="preserve">                    </w:t>
      </w:r>
      <w:r>
        <w:rPr>
          <w:rFonts w:hint="eastAsia" w:cs="宋体" w:asciiTheme="majorEastAsia" w:hAnsiTheme="majorEastAsia" w:eastAsiaTheme="majorEastAsia"/>
          <w:szCs w:val="21"/>
          <w:shd w:val="clear" w:color="auto" w:fill="FFFFFF"/>
        </w:rPr>
        <w:t>”</w:t>
      </w:r>
      <w:r>
        <w:rPr>
          <w:rFonts w:hint="eastAsia" w:asciiTheme="majorEastAsia" w:hAnsiTheme="majorEastAsia" w:eastAsiaTheme="majorEastAsia"/>
          <w:szCs w:val="21"/>
          <w:shd w:val="clear" w:color="auto" w:fill="FFFFFF"/>
        </w:rPr>
        <w:t>，</w:t>
      </w:r>
    </w:p>
    <w:p>
      <w:pPr>
        <w:ind w:firstLine="420" w:firstLineChars="200"/>
        <w:rPr>
          <w:rFonts w:asciiTheme="majorEastAsia" w:hAnsiTheme="majorEastAsia" w:eastAsiaTheme="majorEastAsia"/>
          <w:szCs w:val="21"/>
        </w:rPr>
      </w:pPr>
      <w:r>
        <w:rPr>
          <w:rFonts w:hint="eastAsia" w:cs="宋体" w:asciiTheme="majorEastAsia" w:hAnsiTheme="majorEastAsia" w:eastAsiaTheme="majorEastAsia"/>
          <w:szCs w:val="21"/>
          <w:shd w:val="clear" w:color="auto" w:fill="FFFFFF"/>
        </w:rPr>
        <w:t>乐观的小B劝道：</w:t>
      </w:r>
      <w:r>
        <w:rPr>
          <w:rFonts w:hint="eastAsia" w:asciiTheme="majorEastAsia" w:hAnsiTheme="majorEastAsia" w:eastAsiaTheme="majorEastAsia"/>
          <w:szCs w:val="21"/>
        </w:rPr>
        <w:t>“</w:t>
      </w:r>
      <w:r>
        <w:rPr>
          <w:rFonts w:hint="eastAsia" w:asciiTheme="majorEastAsia" w:hAnsiTheme="majorEastAsia" w:eastAsiaTheme="majorEastAsia"/>
          <w:szCs w:val="21"/>
          <w:u w:val="single"/>
        </w:rPr>
        <w:t xml:space="preserve">                     </w:t>
      </w:r>
      <w:r>
        <w:rPr>
          <w:rFonts w:hint="eastAsia" w:cs="宋体" w:asciiTheme="majorEastAsia" w:hAnsiTheme="majorEastAsia" w:eastAsiaTheme="majorEastAsia"/>
          <w:szCs w:val="21"/>
          <w:shd w:val="clear" w:color="auto" w:fill="FFFFFF"/>
        </w:rPr>
        <w:t xml:space="preserve">” 。  （刘禹锡《秋词》） </w:t>
      </w:r>
      <w:r>
        <w:rPr>
          <w:rFonts w:hint="eastAsia" w:asciiTheme="majorEastAsia" w:hAnsiTheme="majorEastAsia" w:eastAsiaTheme="majorEastAsia"/>
          <w:szCs w:val="21"/>
        </w:rPr>
        <w:t xml:space="preserve">                                                                                                                                                                      </w:t>
      </w:r>
    </w:p>
    <w:p>
      <w:pPr>
        <w:pStyle w:val="9"/>
        <w:ind w:firstLine="0" w:firstLineChars="0"/>
        <w:rPr>
          <w:rFonts w:asciiTheme="minorEastAsia" w:hAnsiTheme="minorEastAsia" w:eastAsiaTheme="minorEastAsia"/>
          <w:color w:val="4F81BD" w:themeColor="accent1"/>
          <w:szCs w:val="21"/>
        </w:rPr>
      </w:pPr>
    </w:p>
    <w:p>
      <w:pPr>
        <w:pStyle w:val="9"/>
        <w:numPr>
          <w:ilvl w:val="0"/>
          <w:numId w:val="2"/>
        </w:numPr>
        <w:ind w:firstLineChars="0"/>
        <w:rPr>
          <w:b/>
          <w:bCs/>
          <w:szCs w:val="21"/>
        </w:rPr>
      </w:pPr>
      <w:r>
        <w:rPr>
          <w:rFonts w:hint="eastAsia"/>
          <w:b/>
          <w:bCs/>
          <w:szCs w:val="21"/>
        </w:rPr>
        <w:t xml:space="preserve">阅读下面古诗，完成5-9题（15分）                 </w:t>
      </w:r>
    </w:p>
    <w:p>
      <w:pPr>
        <w:widowControl/>
        <w:shd w:val="clear" w:color="auto" w:fill="FFFFFF"/>
        <w:ind w:firstLine="480"/>
        <w:jc w:val="center"/>
        <w:rPr>
          <w:rFonts w:ascii="楷体" w:hAnsi="楷体" w:eastAsia="楷体"/>
          <w:b/>
          <w:szCs w:val="21"/>
        </w:rPr>
      </w:pPr>
      <w:r>
        <w:rPr>
          <w:rFonts w:hint="eastAsia" w:ascii="楷体" w:hAnsi="楷体" w:eastAsia="楷体"/>
          <w:b/>
          <w:szCs w:val="21"/>
        </w:rPr>
        <w:t>甲</w:t>
      </w:r>
    </w:p>
    <w:p>
      <w:pPr>
        <w:widowControl/>
        <w:shd w:val="clear" w:color="auto" w:fill="FFFFFF"/>
        <w:ind w:firstLine="480"/>
        <w:jc w:val="left"/>
        <w:rPr>
          <w:rFonts w:ascii="楷体" w:hAnsi="楷体" w:eastAsia="楷体" w:cs="Helvetica"/>
          <w:kern w:val="0"/>
          <w:szCs w:val="21"/>
        </w:rPr>
      </w:pPr>
      <w:bookmarkStart w:id="0" w:name="ref_2"/>
      <w:bookmarkEnd w:id="0"/>
      <w:r>
        <w:rPr>
          <w:rFonts w:hint="eastAsia" w:ascii="楷体" w:hAnsi="楷体" w:eastAsia="楷体" w:cs="Helvetica"/>
          <w:kern w:val="0"/>
          <w:szCs w:val="21"/>
        </w:rPr>
        <w:t>少时，一狼径去，其一犬坐于前。久之，目似瞑，意暇甚。屠暴起，以刀劈狼首，又数刀毙之。方欲</w:t>
      </w:r>
      <w:r>
        <w:rPr>
          <w:rFonts w:hint="eastAsia" w:ascii="楷体" w:hAnsi="楷体" w:eastAsia="楷体" w:cs="Helvetica"/>
          <w:kern w:val="0"/>
          <w:szCs w:val="21"/>
          <w:em w:val="dot"/>
        </w:rPr>
        <w:t>行</w:t>
      </w:r>
      <w:r>
        <w:rPr>
          <w:rFonts w:hint="eastAsia" w:ascii="楷体" w:hAnsi="楷体" w:eastAsia="楷体" w:cs="Helvetica"/>
          <w:kern w:val="0"/>
          <w:szCs w:val="21"/>
        </w:rPr>
        <w:t>，转视积薪后，一狼洞其中，意将隧入以攻其后也。身已半入，</w:t>
      </w:r>
      <w:r>
        <w:rPr>
          <w:rFonts w:hint="eastAsia" w:ascii="楷体" w:hAnsi="楷体" w:eastAsia="楷体" w:cs="Helvetica"/>
          <w:kern w:val="0"/>
          <w:szCs w:val="21"/>
          <w:em w:val="dot"/>
        </w:rPr>
        <w:t>止</w:t>
      </w:r>
      <w:r>
        <w:rPr>
          <w:rFonts w:hint="eastAsia" w:ascii="楷体" w:hAnsi="楷体" w:eastAsia="楷体" w:cs="Helvetica"/>
          <w:kern w:val="0"/>
          <w:szCs w:val="21"/>
        </w:rPr>
        <w:t>露尻尾。屠自后断其股，亦毙之。乃悟前狼假寐，盖以诱敌。</w:t>
      </w:r>
    </w:p>
    <w:p>
      <w:pPr>
        <w:widowControl/>
        <w:shd w:val="clear" w:color="auto" w:fill="FFFFFF"/>
        <w:ind w:firstLine="480"/>
        <w:jc w:val="left"/>
        <w:rPr>
          <w:rFonts w:ascii="楷体" w:hAnsi="楷体" w:eastAsia="楷体" w:cs="Helvetica"/>
          <w:kern w:val="0"/>
          <w:szCs w:val="21"/>
        </w:rPr>
      </w:pPr>
      <w:r>
        <w:rPr>
          <w:rFonts w:hint="eastAsia" w:ascii="楷体" w:hAnsi="楷体" w:eastAsia="楷体" w:cs="Helvetica"/>
          <w:kern w:val="0"/>
          <w:szCs w:val="21"/>
        </w:rPr>
        <w:t>狼亦黠矣，而顷刻两毙，禽兽之变诈几何哉？止增笑耳。</w:t>
      </w:r>
    </w:p>
    <w:p>
      <w:pPr>
        <w:widowControl/>
        <w:shd w:val="clear" w:color="auto" w:fill="FFFFFF"/>
        <w:ind w:firstLine="480"/>
        <w:jc w:val="center"/>
        <w:rPr>
          <w:rFonts w:ascii="楷体" w:hAnsi="楷体" w:eastAsia="楷体" w:cs="Helvetica"/>
          <w:b/>
          <w:kern w:val="0"/>
          <w:szCs w:val="21"/>
        </w:rPr>
      </w:pPr>
      <w:r>
        <w:rPr>
          <w:rFonts w:hint="eastAsia" w:ascii="楷体" w:hAnsi="楷体" w:eastAsia="楷体" w:cs="Helvetica"/>
          <w:b/>
          <w:kern w:val="0"/>
          <w:szCs w:val="21"/>
        </w:rPr>
        <w:t>乙</w:t>
      </w:r>
    </w:p>
    <w:p>
      <w:pPr>
        <w:widowControl/>
        <w:shd w:val="clear" w:color="auto" w:fill="FFFFFF"/>
        <w:ind w:firstLine="480"/>
        <w:jc w:val="left"/>
        <w:rPr>
          <w:rFonts w:ascii="楷体" w:hAnsi="楷体" w:eastAsia="楷体" w:cs="Helvetica"/>
          <w:kern w:val="0"/>
          <w:szCs w:val="21"/>
        </w:rPr>
      </w:pPr>
      <w:r>
        <w:rPr>
          <w:rFonts w:hint="eastAsia" w:ascii="楷体" w:hAnsi="楷体" w:eastAsia="楷体" w:cs="Helvetica"/>
          <w:kern w:val="0"/>
          <w:szCs w:val="21"/>
        </w:rPr>
        <w:t>富室偶得二小狼，与家犬杂畜，亦与犬相安。稍长，亦颇驯，竟忘其为狼。一日昼寝厅室，闻群犬呜呜作怒声，惊起周视无一人。再就枕将寝，犬又如前，乃伪睡以俟。则二狼伺其未觉</w:t>
      </w:r>
      <w:r>
        <w:rPr>
          <w:rFonts w:ascii="Wingdings" w:hAnsi="Wingdings" w:eastAsia="楷体" w:cs="Helvetica"/>
          <w:kern w:val="0"/>
          <w:szCs w:val="21"/>
          <w:vertAlign w:val="superscript"/>
        </w:rPr>
        <w:sym w:font="Wingdings" w:char="F081"/>
      </w:r>
      <w:r>
        <w:rPr>
          <w:rFonts w:hint="eastAsia" w:ascii="楷体" w:hAnsi="楷体" w:eastAsia="楷体" w:cs="Helvetica"/>
          <w:kern w:val="0"/>
          <w:szCs w:val="21"/>
        </w:rPr>
        <w:t>，将啮其喉，犬阻之不使前也。乃杀而取其革。此事从侄虞敦言。狼子野心，信不诬哉！然野心不过遁逸耳。阳</w:t>
      </w:r>
      <w:r>
        <w:rPr>
          <w:rFonts w:ascii="Wingdings" w:hAnsi="Wingdings" w:eastAsia="楷体" w:cs="Helvetica"/>
          <w:kern w:val="0"/>
          <w:szCs w:val="21"/>
          <w:vertAlign w:val="superscript"/>
        </w:rPr>
        <w:sym w:font="Wingdings" w:char="F082"/>
      </w:r>
      <w:r>
        <w:rPr>
          <w:rFonts w:hint="eastAsia" w:ascii="楷体" w:hAnsi="楷体" w:eastAsia="楷体" w:cs="Helvetica"/>
          <w:kern w:val="0"/>
          <w:szCs w:val="21"/>
        </w:rPr>
        <w:t>为亲昵，而阴怀不测</w:t>
      </w:r>
      <w:r>
        <w:rPr>
          <w:rFonts w:ascii="Wingdings" w:hAnsi="Wingdings" w:eastAsia="楷体" w:cs="Helvetica"/>
          <w:kern w:val="0"/>
          <w:szCs w:val="21"/>
          <w:vertAlign w:val="superscript"/>
        </w:rPr>
        <w:sym w:font="Wingdings" w:char="F083"/>
      </w:r>
      <w:r>
        <w:rPr>
          <w:rFonts w:hint="eastAsia" w:ascii="楷体" w:hAnsi="楷体" w:eastAsia="楷体" w:cs="Helvetica"/>
          <w:kern w:val="0"/>
          <w:szCs w:val="21"/>
        </w:rPr>
        <w:t>，更不止于野心矣。兽不足道，此人何取而自贻患耶？”                                 (</w:t>
      </w:r>
      <w:r>
        <w:rPr>
          <w:rFonts w:ascii="楷体" w:hAnsi="楷体" w:eastAsia="楷体" w:cs="Helvetica"/>
          <w:kern w:val="0"/>
          <w:szCs w:val="21"/>
        </w:rPr>
        <w:t>节选自《阅微草堂笔记》</w:t>
      </w:r>
      <w:r>
        <w:rPr>
          <w:rFonts w:hint="eastAsia" w:ascii="楷体" w:hAnsi="楷体" w:eastAsia="楷体" w:cs="Helvetica"/>
          <w:kern w:val="0"/>
          <w:szCs w:val="21"/>
        </w:rPr>
        <w:t>)</w:t>
      </w:r>
    </w:p>
    <w:p>
      <w:pPr>
        <w:pStyle w:val="5"/>
        <w:shd w:val="clear" w:color="auto" w:fill="FFFFFF"/>
        <w:spacing w:before="0" w:beforeAutospacing="0" w:after="150" w:afterAutospacing="0" w:line="240" w:lineRule="atLeast"/>
        <w:rPr>
          <w:rFonts w:ascii="楷体" w:hAnsi="楷体" w:eastAsia="楷体" w:cs="Helvetica"/>
          <w:sz w:val="16"/>
          <w:szCs w:val="15"/>
        </w:rPr>
      </w:pPr>
      <w:r>
        <w:rPr>
          <w:rFonts w:hint="eastAsia" w:ascii="楷体" w:hAnsi="楷体" w:eastAsia="楷体" w:cs="Helvetica"/>
          <w:sz w:val="16"/>
          <w:szCs w:val="15"/>
        </w:rPr>
        <w:t>【注释】</w:t>
      </w:r>
      <w:r>
        <w:rPr>
          <w:rFonts w:ascii="Wingdings" w:hAnsi="Wingdings" w:eastAsia="楷体" w:cs="Helvetica"/>
          <w:sz w:val="16"/>
          <w:szCs w:val="15"/>
        </w:rPr>
        <w:sym w:font="Wingdings" w:char="F081"/>
      </w:r>
      <w:r>
        <w:rPr>
          <w:rFonts w:ascii="楷体" w:hAnsi="楷体" w:eastAsia="楷体" w:cs="Helvetica"/>
          <w:sz w:val="16"/>
          <w:szCs w:val="15"/>
        </w:rPr>
        <w:t>未觉:没有醒。</w:t>
      </w:r>
      <w:r>
        <w:rPr>
          <w:rFonts w:hint="eastAsia" w:ascii="楷体" w:hAnsi="楷体" w:eastAsia="楷体" w:cs="Helvetica"/>
          <w:sz w:val="16"/>
          <w:szCs w:val="15"/>
        </w:rPr>
        <w:t xml:space="preserve">   </w:t>
      </w:r>
      <w:r>
        <w:rPr>
          <w:rFonts w:ascii="Wingdings" w:hAnsi="Wingdings" w:eastAsia="楷体" w:cs="Helvetica"/>
          <w:sz w:val="16"/>
          <w:szCs w:val="15"/>
        </w:rPr>
        <w:sym w:font="Wingdings" w:char="F082"/>
      </w:r>
      <w:r>
        <w:rPr>
          <w:rFonts w:ascii="楷体" w:hAnsi="楷体" w:eastAsia="楷体" w:cs="Helvetica"/>
          <w:sz w:val="16"/>
          <w:szCs w:val="15"/>
        </w:rPr>
        <w:t>阳:表面上。 下句中的“阴”意思是：暗地里。 </w:t>
      </w:r>
      <w:r>
        <w:rPr>
          <w:rFonts w:ascii="Wingdings" w:hAnsi="Wingdings" w:eastAsia="楷体" w:cs="Helvetica"/>
          <w:sz w:val="16"/>
          <w:szCs w:val="15"/>
        </w:rPr>
        <w:sym w:font="Wingdings" w:char="F083"/>
      </w:r>
      <w:r>
        <w:rPr>
          <w:rFonts w:hint="eastAsia" w:ascii="楷体" w:hAnsi="楷体" w:eastAsia="楷体" w:cs="Helvetica"/>
          <w:sz w:val="16"/>
          <w:szCs w:val="15"/>
        </w:rPr>
        <w:t xml:space="preserve"> </w:t>
      </w:r>
      <w:r>
        <w:rPr>
          <w:rFonts w:ascii="楷体" w:hAnsi="楷体" w:eastAsia="楷体" w:cs="Helvetica"/>
          <w:sz w:val="16"/>
          <w:szCs w:val="15"/>
        </w:rPr>
        <w:t>不测：险恶难测的居心。</w:t>
      </w:r>
    </w:p>
    <w:p>
      <w:pPr>
        <w:rPr>
          <w:rFonts w:asciiTheme="majorEastAsia" w:hAnsiTheme="majorEastAsia" w:eastAsiaTheme="majorEastAsia"/>
          <w:szCs w:val="21"/>
        </w:rPr>
      </w:pPr>
      <w:r>
        <w:rPr>
          <w:rFonts w:hint="eastAsia" w:asciiTheme="majorEastAsia" w:hAnsiTheme="majorEastAsia" w:eastAsiaTheme="majorEastAsia"/>
          <w:szCs w:val="21"/>
        </w:rPr>
        <w:t>5.【甲】文作者是</w:t>
      </w:r>
      <w:r>
        <w:rPr>
          <w:rFonts w:hint="eastAsia" w:asciiTheme="majorEastAsia" w:hAnsiTheme="majorEastAsia" w:eastAsiaTheme="majorEastAsia"/>
          <w:szCs w:val="21"/>
          <w:u w:val="single"/>
        </w:rPr>
        <w:t xml:space="preserve">       </w:t>
      </w:r>
      <w:r>
        <w:rPr>
          <w:rFonts w:hint="eastAsia" w:asciiTheme="majorEastAsia" w:hAnsiTheme="majorEastAsia" w:eastAsiaTheme="majorEastAsia"/>
          <w:szCs w:val="21"/>
        </w:rPr>
        <w:t>（朝代）的蒲松龄。（1分）</w:t>
      </w:r>
    </w:p>
    <w:p>
      <w:pPr>
        <w:rPr>
          <w:rFonts w:asciiTheme="majorEastAsia" w:hAnsiTheme="majorEastAsia" w:eastAsiaTheme="majorEastAsia"/>
          <w:szCs w:val="21"/>
        </w:rPr>
      </w:pPr>
      <w:r>
        <w:rPr>
          <w:rFonts w:hint="eastAsia" w:asciiTheme="majorEastAsia" w:hAnsiTheme="majorEastAsia" w:eastAsiaTheme="majorEastAsia"/>
          <w:szCs w:val="21"/>
        </w:rPr>
        <w:t>6.解释</w:t>
      </w:r>
      <w:r>
        <w:rPr>
          <w:rFonts w:hint="eastAsia" w:ascii="宋体" w:hAnsi="宋体" w:cs="宋体"/>
          <w:kern w:val="0"/>
          <w:szCs w:val="21"/>
        </w:rPr>
        <w:t>下列加点词</w:t>
      </w:r>
      <w:r>
        <w:rPr>
          <w:rFonts w:hint="eastAsia" w:asciiTheme="majorEastAsia" w:hAnsiTheme="majorEastAsia" w:eastAsiaTheme="majorEastAsia"/>
          <w:szCs w:val="21"/>
        </w:rPr>
        <w:t>（4分）</w:t>
      </w:r>
    </w:p>
    <w:p>
      <w:pPr>
        <w:rPr>
          <w:rFonts w:asciiTheme="majorEastAsia" w:hAnsiTheme="majorEastAsia" w:eastAsiaTheme="majorEastAsia"/>
          <w:szCs w:val="21"/>
          <w:u w:val="single"/>
        </w:rPr>
      </w:pPr>
      <w:r>
        <w:rPr>
          <w:rFonts w:hint="eastAsia" w:asciiTheme="majorEastAsia" w:hAnsiTheme="majorEastAsia" w:eastAsiaTheme="majorEastAsia"/>
          <w:szCs w:val="21"/>
        </w:rPr>
        <w:t>（1）</w:t>
      </w:r>
      <w:r>
        <w:rPr>
          <w:rFonts w:hint="eastAsia" w:ascii="宋体" w:hAnsi="宋体" w:cs="Helvetica"/>
          <w:kern w:val="0"/>
          <w:szCs w:val="21"/>
        </w:rPr>
        <w:t>方欲</w:t>
      </w:r>
      <w:r>
        <w:rPr>
          <w:rFonts w:hint="eastAsia" w:ascii="宋体" w:hAnsi="宋体" w:cs="Helvetica"/>
          <w:kern w:val="0"/>
          <w:szCs w:val="21"/>
          <w:em w:val="dot"/>
        </w:rPr>
        <w:t>行</w:t>
      </w:r>
      <w:r>
        <w:rPr>
          <w:rFonts w:hint="eastAsia" w:ascii="宋体" w:hAnsi="宋体"/>
          <w:szCs w:val="21"/>
        </w:rPr>
        <w:t xml:space="preserve"> </w:t>
      </w:r>
      <w:r>
        <w:rPr>
          <w:rFonts w:hint="eastAsia" w:asciiTheme="majorEastAsia" w:hAnsiTheme="majorEastAsia" w:eastAsiaTheme="majorEastAsia"/>
          <w:szCs w:val="21"/>
        </w:rPr>
        <w:t xml:space="preserve"> </w:t>
      </w:r>
      <w:r>
        <w:rPr>
          <w:rFonts w:hint="eastAsia" w:cs="Helvetica" w:asciiTheme="majorEastAsia" w:hAnsiTheme="majorEastAsia" w:eastAsiaTheme="majorEastAsia"/>
          <w:kern w:val="0"/>
          <w:szCs w:val="21"/>
          <w:u w:val="single"/>
        </w:rPr>
        <w:t xml:space="preserve">         </w:t>
      </w:r>
      <w:r>
        <w:rPr>
          <w:rFonts w:hint="eastAsia" w:asciiTheme="majorEastAsia" w:hAnsiTheme="majorEastAsia" w:eastAsiaTheme="majorEastAsia"/>
          <w:szCs w:val="21"/>
        </w:rPr>
        <w:t xml:space="preserve">             （2）</w:t>
      </w:r>
      <w:r>
        <w:rPr>
          <w:rFonts w:hint="eastAsia" w:cs="Helvetica" w:asciiTheme="majorEastAsia" w:hAnsiTheme="majorEastAsia" w:eastAsiaTheme="majorEastAsia"/>
          <w:kern w:val="0"/>
          <w:szCs w:val="21"/>
          <w:em w:val="dot"/>
        </w:rPr>
        <w:t>止</w:t>
      </w:r>
      <w:r>
        <w:rPr>
          <w:rFonts w:hint="eastAsia" w:cs="Helvetica" w:asciiTheme="majorEastAsia" w:hAnsiTheme="majorEastAsia" w:eastAsiaTheme="majorEastAsia"/>
          <w:kern w:val="0"/>
          <w:szCs w:val="21"/>
        </w:rPr>
        <w:t xml:space="preserve">露尻尾  </w:t>
      </w:r>
      <w:r>
        <w:rPr>
          <w:rFonts w:hint="eastAsia" w:cs="Helvetica" w:asciiTheme="majorEastAsia" w:hAnsiTheme="majorEastAsia" w:eastAsiaTheme="majorEastAsia"/>
          <w:kern w:val="0"/>
          <w:szCs w:val="21"/>
          <w:u w:val="single"/>
        </w:rPr>
        <w:t xml:space="preserve">         </w:t>
      </w:r>
    </w:p>
    <w:p>
      <w:pPr>
        <w:rPr>
          <w:rFonts w:asciiTheme="minorEastAsia" w:hAnsiTheme="minorEastAsia" w:eastAsiaTheme="minorEastAsia"/>
          <w:szCs w:val="21"/>
        </w:rPr>
      </w:pPr>
      <w:r>
        <w:rPr>
          <w:rFonts w:hint="eastAsia" w:asciiTheme="minorEastAsia" w:hAnsiTheme="minorEastAsia" w:eastAsiaTheme="minorEastAsia"/>
          <w:szCs w:val="21"/>
        </w:rPr>
        <w:t>7．用现代汉语翻译下面的句子。（3分）</w:t>
      </w:r>
    </w:p>
    <w:p>
      <w:pPr>
        <w:ind w:firstLine="210" w:firstLineChars="100"/>
        <w:rPr>
          <w:rFonts w:asciiTheme="minorEastAsia" w:hAnsiTheme="minorEastAsia" w:eastAsiaTheme="minorEastAsia"/>
          <w:szCs w:val="21"/>
          <w:u w:val="single"/>
        </w:rPr>
      </w:pPr>
      <w:r>
        <w:rPr>
          <w:rFonts w:hint="eastAsia" w:ascii="楷体" w:hAnsi="楷体" w:eastAsia="楷体" w:cs="Helvetica"/>
          <w:kern w:val="0"/>
          <w:szCs w:val="21"/>
        </w:rPr>
        <w:t>犬阻之不使前也</w:t>
      </w:r>
      <w:r>
        <w:rPr>
          <w:rFonts w:hint="eastAsia" w:cs="Helvetica" w:asciiTheme="minorEastAsia" w:hAnsiTheme="minorEastAsia" w:eastAsiaTheme="minorEastAsia"/>
          <w:kern w:val="0"/>
          <w:szCs w:val="21"/>
        </w:rPr>
        <w:t>。</w:t>
      </w:r>
      <w:r>
        <w:rPr>
          <w:rFonts w:hint="eastAsia" w:cs="Helvetica" w:asciiTheme="minorEastAsia" w:hAnsiTheme="minorEastAsia" w:eastAsiaTheme="minorEastAsia"/>
          <w:kern w:val="0"/>
          <w:szCs w:val="21"/>
          <w:u w:val="single"/>
        </w:rPr>
        <w:t xml:space="preserve">                                                </w:t>
      </w:r>
    </w:p>
    <w:p>
      <w:pPr>
        <w:rPr>
          <w:rFonts w:asciiTheme="majorEastAsia" w:hAnsiTheme="majorEastAsia" w:eastAsiaTheme="majorEastAsia"/>
          <w:szCs w:val="21"/>
        </w:rPr>
      </w:pPr>
      <w:r>
        <w:rPr>
          <w:rFonts w:hint="eastAsia" w:asciiTheme="minorEastAsia" w:hAnsiTheme="minorEastAsia" w:eastAsiaTheme="minorEastAsia"/>
          <w:szCs w:val="21"/>
        </w:rPr>
        <w:t>8.</w:t>
      </w:r>
      <w:r>
        <w:rPr>
          <w:rFonts w:hint="eastAsia" w:asciiTheme="majorEastAsia" w:hAnsiTheme="majorEastAsia" w:eastAsiaTheme="majorEastAsia"/>
          <w:szCs w:val="21"/>
        </w:rPr>
        <w:t xml:space="preserve"> 【甲】、【乙】两文中的狼都有阴险狡诈的一面。</w:t>
      </w:r>
    </w:p>
    <w:p>
      <w:pPr>
        <w:ind w:firstLine="210" w:firstLineChars="100"/>
        <w:rPr>
          <w:rFonts w:asciiTheme="majorEastAsia" w:hAnsiTheme="majorEastAsia" w:eastAsiaTheme="majorEastAsia"/>
          <w:szCs w:val="21"/>
        </w:rPr>
      </w:pPr>
      <w:r>
        <w:rPr>
          <w:rFonts w:hint="eastAsia" w:asciiTheme="majorEastAsia" w:hAnsiTheme="majorEastAsia" w:eastAsiaTheme="majorEastAsia"/>
          <w:szCs w:val="21"/>
        </w:rPr>
        <w:t>【甲】文中的两狼合作“诱敌”。一匹狼“</w:t>
      </w:r>
      <w:r>
        <w:rPr>
          <w:rFonts w:hint="eastAsia" w:asciiTheme="minorEastAsia" w:hAnsiTheme="minorEastAsia" w:eastAsiaTheme="minorEastAsia"/>
          <w:szCs w:val="21"/>
        </w:rPr>
        <w:t>犬坐</w:t>
      </w:r>
      <w:r>
        <w:rPr>
          <w:rFonts w:hint="eastAsia" w:asciiTheme="majorEastAsia" w:hAnsiTheme="majorEastAsia" w:eastAsiaTheme="majorEastAsia"/>
          <w:szCs w:val="21"/>
        </w:rPr>
        <w:t>于前”，“目似瞑，意暇甚”，</w:t>
      </w:r>
    </w:p>
    <w:p>
      <w:pPr>
        <w:ind w:firstLine="630" w:firstLineChars="300"/>
        <w:rPr>
          <w:rFonts w:asciiTheme="majorEastAsia" w:hAnsiTheme="majorEastAsia" w:eastAsiaTheme="majorEastAsia"/>
          <w:szCs w:val="21"/>
        </w:rPr>
      </w:pPr>
      <w:r>
        <w:rPr>
          <w:rFonts w:hint="eastAsia" w:asciiTheme="majorEastAsia" w:hAnsiTheme="majorEastAsia" w:eastAsiaTheme="majorEastAsia"/>
          <w:szCs w:val="21"/>
        </w:rPr>
        <w:t>另一匹狼则</w:t>
      </w:r>
      <w:r>
        <w:rPr>
          <w:rFonts w:hint="eastAsia" w:asciiTheme="majorEastAsia" w:hAnsiTheme="majorEastAsia" w:eastAsiaTheme="majorEastAsia"/>
          <w:szCs w:val="21"/>
          <w:u w:val="single"/>
        </w:rPr>
        <w:t xml:space="preserve">                                      </w:t>
      </w:r>
      <w:r>
        <w:rPr>
          <w:rFonts w:hint="eastAsia" w:asciiTheme="majorEastAsia" w:hAnsiTheme="majorEastAsia" w:eastAsiaTheme="majorEastAsia"/>
          <w:szCs w:val="21"/>
        </w:rPr>
        <w:t>（用自己的语言概括）。</w:t>
      </w:r>
    </w:p>
    <w:p>
      <w:pPr>
        <w:ind w:firstLine="210" w:firstLineChars="100"/>
        <w:rPr>
          <w:rFonts w:asciiTheme="majorEastAsia" w:hAnsiTheme="majorEastAsia" w:eastAsiaTheme="majorEastAsia"/>
          <w:szCs w:val="21"/>
        </w:rPr>
      </w:pPr>
      <w:r>
        <w:rPr>
          <w:rFonts w:hint="eastAsia" w:asciiTheme="majorEastAsia" w:hAnsiTheme="majorEastAsia" w:eastAsiaTheme="majorEastAsia"/>
          <w:szCs w:val="21"/>
        </w:rPr>
        <w:t>【乙】文中的两狼“</w:t>
      </w:r>
      <w:r>
        <w:rPr>
          <w:rFonts w:hint="eastAsia" w:asciiTheme="majorEastAsia" w:hAnsiTheme="majorEastAsia" w:eastAsiaTheme="majorEastAsia"/>
          <w:szCs w:val="21"/>
          <w:u w:val="single"/>
        </w:rPr>
        <w:t xml:space="preserve">                   </w:t>
      </w:r>
      <w:r>
        <w:rPr>
          <w:rFonts w:hint="eastAsia" w:asciiTheme="majorEastAsia" w:hAnsiTheme="majorEastAsia" w:eastAsiaTheme="majorEastAsia"/>
          <w:szCs w:val="21"/>
        </w:rPr>
        <w:t>”。（4分）</w:t>
      </w:r>
    </w:p>
    <w:p>
      <w:pPr>
        <w:rPr>
          <w:rFonts w:asciiTheme="majorEastAsia" w:hAnsiTheme="majorEastAsia" w:eastAsiaTheme="majorEastAsia"/>
          <w:szCs w:val="21"/>
        </w:rPr>
      </w:pPr>
      <w:r>
        <w:rPr>
          <w:rFonts w:hint="eastAsia" w:asciiTheme="majorEastAsia" w:hAnsiTheme="majorEastAsia" w:eastAsiaTheme="majorEastAsia"/>
          <w:szCs w:val="21"/>
        </w:rPr>
        <w:t>9．【甲】【乙】两文中的人都有的共同特点是（     ）（3分）</w:t>
      </w:r>
    </w:p>
    <w:p>
      <w:pPr>
        <w:ind w:firstLine="210" w:firstLineChars="100"/>
        <w:rPr>
          <w:rFonts w:asciiTheme="majorEastAsia" w:hAnsiTheme="majorEastAsia" w:eastAsiaTheme="majorEastAsia"/>
          <w:szCs w:val="21"/>
        </w:rPr>
      </w:pPr>
      <w:r>
        <w:rPr>
          <w:rFonts w:hint="eastAsia" w:asciiTheme="majorEastAsia" w:hAnsiTheme="majorEastAsia" w:eastAsiaTheme="majorEastAsia"/>
          <w:szCs w:val="21"/>
        </w:rPr>
        <w:t>A. 心思缜密      B.鲁莽冒进      C.机智勇敢       D.犹豫不决</w:t>
      </w:r>
    </w:p>
    <w:p>
      <w:pPr>
        <w:jc w:val="center"/>
        <w:rPr>
          <w:rFonts w:asciiTheme="minorEastAsia" w:hAnsiTheme="minorEastAsia" w:eastAsiaTheme="minorEastAsia"/>
          <w:b/>
          <w:bCs/>
          <w:sz w:val="24"/>
          <w:szCs w:val="21"/>
        </w:rPr>
      </w:pPr>
    </w:p>
    <w:p>
      <w:pPr>
        <w:numPr>
          <w:ilvl w:val="0"/>
          <w:numId w:val="1"/>
        </w:numPr>
        <w:jc w:val="center"/>
        <w:rPr>
          <w:rFonts w:asciiTheme="minorEastAsia" w:hAnsiTheme="minorEastAsia" w:eastAsiaTheme="minorEastAsia"/>
          <w:b/>
          <w:bCs/>
          <w:sz w:val="24"/>
          <w:szCs w:val="21"/>
        </w:rPr>
      </w:pPr>
      <w:r>
        <w:rPr>
          <w:rFonts w:hint="eastAsia" w:asciiTheme="minorEastAsia" w:hAnsiTheme="minorEastAsia" w:eastAsiaTheme="minorEastAsia"/>
          <w:b/>
          <w:bCs/>
          <w:sz w:val="24"/>
          <w:szCs w:val="21"/>
        </w:rPr>
        <w:t>现代文（28分）</w:t>
      </w:r>
    </w:p>
    <w:p>
      <w:pPr>
        <w:pStyle w:val="9"/>
        <w:numPr>
          <w:ilvl w:val="0"/>
          <w:numId w:val="4"/>
        </w:numPr>
        <w:ind w:firstLineChars="0"/>
        <w:rPr>
          <w:b/>
          <w:bCs/>
          <w:szCs w:val="21"/>
        </w:rPr>
      </w:pPr>
      <w:r>
        <w:rPr>
          <w:rFonts w:hint="eastAsia"/>
          <w:b/>
          <w:bCs/>
          <w:szCs w:val="21"/>
        </w:rPr>
        <w:t>阅读下文，完成第10—13题（</w:t>
      </w:r>
      <w:r>
        <w:rPr>
          <w:b/>
          <w:bCs/>
          <w:szCs w:val="21"/>
        </w:rPr>
        <w:t>1</w:t>
      </w:r>
      <w:r>
        <w:rPr>
          <w:rFonts w:hint="eastAsia"/>
          <w:b/>
          <w:bCs/>
          <w:szCs w:val="21"/>
        </w:rPr>
        <w:t>3分）</w:t>
      </w:r>
    </w:p>
    <w:p>
      <w:pPr>
        <w:widowControl/>
        <w:jc w:val="center"/>
        <w:rPr>
          <w:rFonts w:ascii="楷体" w:hAnsi="楷体" w:eastAsia="楷体"/>
          <w:b/>
          <w:szCs w:val="21"/>
        </w:rPr>
      </w:pPr>
      <w:r>
        <w:rPr>
          <w:rFonts w:hint="eastAsia" w:ascii="楷体" w:hAnsi="楷体" w:eastAsia="楷体"/>
          <w:b/>
          <w:szCs w:val="21"/>
        </w:rPr>
        <w:t>棉花</w:t>
      </w:r>
    </w:p>
    <w:p>
      <w:pPr>
        <w:widowControl/>
        <w:ind w:firstLine="420" w:firstLineChars="200"/>
        <w:jc w:val="left"/>
        <w:rPr>
          <w:rFonts w:ascii="楷体" w:hAnsi="楷体" w:eastAsia="楷体"/>
          <w:szCs w:val="21"/>
        </w:rPr>
      </w:pPr>
      <w:r>
        <w:rPr>
          <w:rFonts w:ascii="Wingdings" w:hAnsi="Wingdings" w:eastAsia="楷体"/>
          <w:szCs w:val="21"/>
        </w:rPr>
        <w:sym w:font="Wingdings" w:char="F081"/>
      </w:r>
      <w:r>
        <w:rPr>
          <w:rFonts w:hint="eastAsia" w:ascii="楷体" w:hAnsi="楷体" w:eastAsia="楷体"/>
          <w:szCs w:val="21"/>
        </w:rPr>
        <w:t>棉花是锦葵科棉属植物的种籽纤维，棉花在热带地区可以长到6米高，</w:t>
      </w:r>
      <w:r>
        <w:rPr>
          <w:rFonts w:hint="eastAsia" w:ascii="楷体" w:hAnsi="楷体" w:eastAsia="楷体"/>
          <w:szCs w:val="21"/>
          <w:em w:val="dot"/>
        </w:rPr>
        <w:t>一般</w:t>
      </w:r>
      <w:r>
        <w:rPr>
          <w:rFonts w:hint="eastAsia" w:ascii="楷体" w:hAnsi="楷体" w:eastAsia="楷体"/>
          <w:szCs w:val="21"/>
        </w:rPr>
        <w:t>为1～2米。花朵乳白色，开花后不久转成深红色，然后凋谢，留下绿色棉铃，棉铃内有棉籽，棉铃成熟时开裂，会露出棉籽上的毛茸茸的白色棉纤维。棉纤维长约2～4厘米，含纤维素约87～90%，水5～8%，其他物质4～6%。</w:t>
      </w:r>
    </w:p>
    <w:p>
      <w:pPr>
        <w:widowControl/>
        <w:ind w:firstLine="420" w:firstLineChars="200"/>
        <w:jc w:val="left"/>
        <w:rPr>
          <w:rFonts w:ascii="楷体" w:hAnsi="楷体" w:eastAsia="楷体"/>
          <w:szCs w:val="21"/>
        </w:rPr>
      </w:pPr>
      <w:r>
        <w:rPr>
          <w:rFonts w:hint="eastAsia" w:ascii="楷体" w:hAnsi="楷体" w:eastAsia="楷体" w:cs="宋体"/>
          <w:szCs w:val="21"/>
        </w:rPr>
        <w:t>②</w:t>
      </w:r>
      <w:r>
        <w:rPr>
          <w:rFonts w:hint="eastAsia" w:ascii="楷体" w:hAnsi="楷体" w:eastAsia="楷体"/>
          <w:szCs w:val="21"/>
        </w:rPr>
        <w:t>棉花原产印度，在棉花传入中国之前，中国只有可供充填枕褥的木棉，没有可以织布的棉花。宋以前，中国只有带丝旁的“绵”字，没有带木旁的“棉”字。宋末元初</w:t>
      </w:r>
      <w:r>
        <w:rPr>
          <w:rFonts w:ascii="楷体" w:hAnsi="楷体" w:eastAsia="楷体"/>
          <w:szCs w:val="21"/>
        </w:rPr>
        <w:drawing>
          <wp:inline distT="0" distB="0" distL="0" distR="0">
            <wp:extent cx="19050" cy="19050"/>
            <wp:effectExtent l="0" t="0" r="0" b="0"/>
            <wp:docPr id="1" name="图片 1" descr="http://imgczyw.cooco.net.cn/files/down/test/2220/14/04/05/2220140405163140431954.fil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imgczyw.cooco.net.cn/files/down/test/2220/14/04/05/2220140405163140431954.files/image001.gif"/>
                    <pic:cNvPicPr>
                      <a:picLocks noChangeAspect="1" noChangeArrowheads="1"/>
                    </pic:cNvPicPr>
                  </pic:nvPicPr>
                  <pic:blipFill>
                    <a:blip r:embed="rId7"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ascii="楷体" w:hAnsi="楷体" w:eastAsia="楷体"/>
          <w:szCs w:val="21"/>
        </w:rPr>
        <w:t>，棉花大量传入内地。至于全国棉花的推广则迟至明初，是朱元璋用强制的方法才推开的。</w:t>
      </w:r>
    </w:p>
    <w:p>
      <w:pPr>
        <w:widowControl/>
        <w:ind w:firstLine="420" w:firstLineChars="200"/>
        <w:jc w:val="left"/>
        <w:rPr>
          <w:rFonts w:ascii="楷体" w:hAnsi="楷体" w:eastAsia="楷体"/>
          <w:szCs w:val="21"/>
          <w:u w:val="single"/>
        </w:rPr>
      </w:pPr>
      <w:r>
        <w:rPr>
          <w:rFonts w:hint="eastAsia" w:ascii="楷体" w:hAnsi="楷体" w:eastAsia="楷体" w:cs="宋体"/>
          <w:szCs w:val="21"/>
        </w:rPr>
        <w:t>③</w:t>
      </w:r>
      <w:r>
        <w:rPr>
          <w:rFonts w:hint="eastAsia" w:ascii="楷体" w:hAnsi="楷体" w:eastAsia="楷体"/>
          <w:szCs w:val="21"/>
        </w:rPr>
        <w:t>棉花是喜光作物，适宜在较充足的光照条件下生长。</w:t>
      </w:r>
      <w:r>
        <w:rPr>
          <w:rFonts w:hint="eastAsia" w:ascii="楷体" w:hAnsi="楷体" w:eastAsia="楷体"/>
          <w:szCs w:val="21"/>
          <w:u w:val="single"/>
        </w:rPr>
        <w:t>据测定，棉花单叶的最低受光量为1000勒，最佳受光量为7万～8万勒。在此范围内，棉花产量随光照强度的增加而提高。</w:t>
      </w:r>
    </w:p>
    <w:p>
      <w:pPr>
        <w:widowControl/>
        <w:ind w:firstLine="420" w:firstLineChars="200"/>
        <w:jc w:val="left"/>
        <w:rPr>
          <w:rFonts w:ascii="楷体" w:hAnsi="楷体" w:eastAsia="楷体"/>
          <w:szCs w:val="21"/>
        </w:rPr>
      </w:pPr>
      <w:r>
        <w:rPr>
          <w:rFonts w:hint="eastAsia" w:ascii="楷体" w:hAnsi="楷体" w:eastAsia="楷体" w:cs="宋体"/>
          <w:szCs w:val="21"/>
        </w:rPr>
        <w:t>④</w:t>
      </w:r>
      <w:r>
        <w:rPr>
          <w:rFonts w:hint="eastAsia" w:ascii="楷体" w:hAnsi="楷体" w:eastAsia="楷体"/>
          <w:szCs w:val="21"/>
        </w:rPr>
        <w:t>水分是棉花生长的重要条件。棉花与水的关系请见附表。</w:t>
      </w:r>
    </w:p>
    <w:tbl>
      <w:tblPr>
        <w:tblStyle w:val="6"/>
        <w:tblW w:w="8096" w:type="dxa"/>
        <w:tblCellSpacing w:w="15" w:type="dxa"/>
        <w:tblInd w:w="0" w:type="dxa"/>
        <w:tblLayout w:type="fixed"/>
        <w:tblCellMar>
          <w:top w:w="0" w:type="dxa"/>
          <w:left w:w="108" w:type="dxa"/>
          <w:bottom w:w="0" w:type="dxa"/>
          <w:right w:w="108" w:type="dxa"/>
        </w:tblCellMar>
      </w:tblPr>
      <w:tblGrid>
        <w:gridCol w:w="2285"/>
        <w:gridCol w:w="3402"/>
        <w:gridCol w:w="2409"/>
      </w:tblGrid>
      <w:tr>
        <w:tblPrEx>
          <w:tblLayout w:type="fixed"/>
          <w:tblCellMar>
            <w:top w:w="0" w:type="dxa"/>
            <w:left w:w="108" w:type="dxa"/>
            <w:bottom w:w="0" w:type="dxa"/>
            <w:right w:w="108" w:type="dxa"/>
          </w:tblCellMar>
        </w:tblPrEx>
        <w:trPr>
          <w:tblCellSpacing w:w="15" w:type="dxa"/>
        </w:trPr>
        <w:tc>
          <w:tcPr>
            <w:tcW w:w="2240" w:type="dxa"/>
            <w:tcBorders>
              <w:top w:val="single" w:color="auto" w:sz="8" w:space="0"/>
              <w:left w:val="single" w:color="auto" w:sz="8" w:space="0"/>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棉花生育阶段</w:t>
            </w:r>
          </w:p>
        </w:tc>
        <w:tc>
          <w:tcPr>
            <w:tcW w:w="3372" w:type="dxa"/>
            <w:tcBorders>
              <w:top w:val="single" w:color="auto" w:sz="8" w:space="0"/>
              <w:left w:val="nil"/>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土壤保水范围</w:t>
            </w:r>
          </w:p>
        </w:tc>
        <w:tc>
          <w:tcPr>
            <w:tcW w:w="2364" w:type="dxa"/>
            <w:tcBorders>
              <w:top w:val="single" w:color="auto" w:sz="8" w:space="0"/>
              <w:left w:val="nil"/>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水量需求</w:t>
            </w:r>
          </w:p>
        </w:tc>
      </w:tr>
      <w:tr>
        <w:tblPrEx>
          <w:tblLayout w:type="fixed"/>
          <w:tblCellMar>
            <w:top w:w="0" w:type="dxa"/>
            <w:left w:w="108" w:type="dxa"/>
            <w:bottom w:w="0" w:type="dxa"/>
            <w:right w:w="108" w:type="dxa"/>
          </w:tblCellMar>
        </w:tblPrEx>
        <w:trPr>
          <w:tblCellSpacing w:w="15" w:type="dxa"/>
        </w:trPr>
        <w:tc>
          <w:tcPr>
            <w:tcW w:w="2240" w:type="dxa"/>
            <w:tcBorders>
              <w:top w:val="nil"/>
              <w:left w:val="single" w:color="auto" w:sz="8" w:space="0"/>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播种</w:t>
            </w:r>
          </w:p>
        </w:tc>
        <w:tc>
          <w:tcPr>
            <w:tcW w:w="3372" w:type="dxa"/>
            <w:tcBorders>
              <w:top w:val="nil"/>
              <w:left w:val="nil"/>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0～20厘米土层</w:t>
            </w:r>
          </w:p>
        </w:tc>
        <w:tc>
          <w:tcPr>
            <w:tcW w:w="2364" w:type="dxa"/>
            <w:tcBorders>
              <w:top w:val="nil"/>
              <w:left w:val="nil"/>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60～70%</w:t>
            </w:r>
          </w:p>
        </w:tc>
      </w:tr>
      <w:tr>
        <w:tblPrEx>
          <w:tblLayout w:type="fixed"/>
          <w:tblCellMar>
            <w:top w:w="0" w:type="dxa"/>
            <w:left w:w="108" w:type="dxa"/>
            <w:bottom w:w="0" w:type="dxa"/>
            <w:right w:w="108" w:type="dxa"/>
          </w:tblCellMar>
        </w:tblPrEx>
        <w:trPr>
          <w:tblCellSpacing w:w="15" w:type="dxa"/>
        </w:trPr>
        <w:tc>
          <w:tcPr>
            <w:tcW w:w="2240" w:type="dxa"/>
            <w:tcBorders>
              <w:top w:val="nil"/>
              <w:left w:val="single" w:color="auto" w:sz="8" w:space="0"/>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苗期</w:t>
            </w:r>
          </w:p>
        </w:tc>
        <w:tc>
          <w:tcPr>
            <w:tcW w:w="3372" w:type="dxa"/>
            <w:tcBorders>
              <w:top w:val="nil"/>
              <w:left w:val="nil"/>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0～40厘米土层</w:t>
            </w:r>
          </w:p>
        </w:tc>
        <w:tc>
          <w:tcPr>
            <w:tcW w:w="2364" w:type="dxa"/>
            <w:tcBorders>
              <w:top w:val="nil"/>
              <w:left w:val="nil"/>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60～70%</w:t>
            </w:r>
          </w:p>
        </w:tc>
      </w:tr>
      <w:tr>
        <w:tblPrEx>
          <w:tblLayout w:type="fixed"/>
          <w:tblCellMar>
            <w:top w:w="0" w:type="dxa"/>
            <w:left w:w="108" w:type="dxa"/>
            <w:bottom w:w="0" w:type="dxa"/>
            <w:right w:w="108" w:type="dxa"/>
          </w:tblCellMar>
        </w:tblPrEx>
        <w:trPr>
          <w:tblCellSpacing w:w="15" w:type="dxa"/>
        </w:trPr>
        <w:tc>
          <w:tcPr>
            <w:tcW w:w="2240" w:type="dxa"/>
            <w:tcBorders>
              <w:top w:val="nil"/>
              <w:left w:val="single" w:color="auto" w:sz="8" w:space="0"/>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初蕾</w:t>
            </w:r>
          </w:p>
        </w:tc>
        <w:tc>
          <w:tcPr>
            <w:tcW w:w="3372" w:type="dxa"/>
            <w:tcBorders>
              <w:top w:val="nil"/>
              <w:left w:val="nil"/>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0～60厘米土层</w:t>
            </w:r>
          </w:p>
        </w:tc>
        <w:tc>
          <w:tcPr>
            <w:tcW w:w="2364" w:type="dxa"/>
            <w:tcBorders>
              <w:top w:val="nil"/>
              <w:left w:val="nil"/>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65～75%</w:t>
            </w:r>
          </w:p>
        </w:tc>
      </w:tr>
      <w:tr>
        <w:tblPrEx>
          <w:tblLayout w:type="fixed"/>
          <w:tblCellMar>
            <w:top w:w="0" w:type="dxa"/>
            <w:left w:w="108" w:type="dxa"/>
            <w:bottom w:w="0" w:type="dxa"/>
            <w:right w:w="108" w:type="dxa"/>
          </w:tblCellMar>
        </w:tblPrEx>
        <w:trPr>
          <w:tblCellSpacing w:w="15" w:type="dxa"/>
        </w:trPr>
        <w:tc>
          <w:tcPr>
            <w:tcW w:w="2240" w:type="dxa"/>
            <w:tcBorders>
              <w:top w:val="nil"/>
              <w:left w:val="single" w:color="auto" w:sz="8" w:space="0"/>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盛蕾</w:t>
            </w:r>
          </w:p>
        </w:tc>
        <w:tc>
          <w:tcPr>
            <w:tcW w:w="3372" w:type="dxa"/>
            <w:tcBorders>
              <w:top w:val="nil"/>
              <w:left w:val="nil"/>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0～80厘米土层</w:t>
            </w:r>
          </w:p>
        </w:tc>
        <w:tc>
          <w:tcPr>
            <w:tcW w:w="2364" w:type="dxa"/>
            <w:tcBorders>
              <w:top w:val="nil"/>
              <w:left w:val="nil"/>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70～80%</w:t>
            </w:r>
          </w:p>
        </w:tc>
      </w:tr>
      <w:tr>
        <w:tblPrEx>
          <w:tblLayout w:type="fixed"/>
          <w:tblCellMar>
            <w:top w:w="0" w:type="dxa"/>
            <w:left w:w="108" w:type="dxa"/>
            <w:bottom w:w="0" w:type="dxa"/>
            <w:right w:w="108" w:type="dxa"/>
          </w:tblCellMar>
        </w:tblPrEx>
        <w:trPr>
          <w:tblCellSpacing w:w="15" w:type="dxa"/>
        </w:trPr>
        <w:tc>
          <w:tcPr>
            <w:tcW w:w="2240" w:type="dxa"/>
            <w:tcBorders>
              <w:top w:val="nil"/>
              <w:left w:val="single" w:color="auto" w:sz="8" w:space="0"/>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吐絮</w:t>
            </w:r>
          </w:p>
        </w:tc>
        <w:tc>
          <w:tcPr>
            <w:tcW w:w="3372" w:type="dxa"/>
            <w:tcBorders>
              <w:top w:val="nil"/>
              <w:left w:val="nil"/>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0～90厘米土层</w:t>
            </w:r>
          </w:p>
        </w:tc>
        <w:tc>
          <w:tcPr>
            <w:tcW w:w="2364" w:type="dxa"/>
            <w:tcBorders>
              <w:top w:val="nil"/>
              <w:left w:val="nil"/>
              <w:bottom w:val="single" w:color="auto" w:sz="8" w:space="0"/>
              <w:right w:val="single" w:color="auto" w:sz="8" w:space="0"/>
            </w:tcBorders>
          </w:tcPr>
          <w:p>
            <w:pPr>
              <w:widowControl/>
              <w:jc w:val="center"/>
              <w:rPr>
                <w:rFonts w:ascii="楷体" w:hAnsi="楷体" w:eastAsia="楷体"/>
                <w:szCs w:val="21"/>
              </w:rPr>
            </w:pPr>
            <w:r>
              <w:rPr>
                <w:rFonts w:hint="eastAsia" w:ascii="楷体" w:hAnsi="楷体" w:eastAsia="楷体"/>
                <w:szCs w:val="21"/>
              </w:rPr>
              <w:t>75～85%</w:t>
            </w:r>
          </w:p>
        </w:tc>
      </w:tr>
    </w:tbl>
    <w:p>
      <w:pPr>
        <w:widowControl/>
        <w:ind w:firstLine="420" w:firstLineChars="200"/>
        <w:jc w:val="left"/>
        <w:rPr>
          <w:rFonts w:ascii="楷体" w:hAnsi="楷体" w:eastAsia="楷体"/>
          <w:szCs w:val="21"/>
        </w:rPr>
      </w:pPr>
      <w:r>
        <w:rPr>
          <w:rFonts w:hint="eastAsia" w:ascii="楷体" w:hAnsi="楷体" w:eastAsia="楷体" w:cs="宋体"/>
          <w:szCs w:val="21"/>
        </w:rPr>
        <w:t>⑤</w:t>
      </w:r>
      <w:r>
        <w:rPr>
          <w:rFonts w:hint="eastAsia" w:ascii="楷体" w:hAnsi="楷体" w:eastAsia="楷体"/>
          <w:szCs w:val="21"/>
        </w:rPr>
        <w:t>棉花生长发育需要的水分和养料，主要通过根系从土壤中获得，所需的温度和空气亦部分取自土壤，同时棉花生长需要土壤的有力支撑。棉田土壤的理化属性，很大程度上制约着棉花的产量和品质。土壤水分、养分、温度、空气、盐碱含量、团粒结构等均对棉花生长有很大的影响。</w:t>
      </w:r>
    </w:p>
    <w:p>
      <w:pPr>
        <w:widowControl/>
        <w:ind w:firstLine="420" w:firstLineChars="200"/>
        <w:jc w:val="left"/>
        <w:rPr>
          <w:rFonts w:ascii="楷体" w:hAnsi="楷体" w:eastAsia="楷体"/>
          <w:szCs w:val="21"/>
        </w:rPr>
      </w:pPr>
      <w:r>
        <w:rPr>
          <w:rFonts w:eastAsia="楷体"/>
          <w:szCs w:val="21"/>
        </w:rPr>
        <w:t> </w:t>
      </w:r>
      <w:r>
        <w:rPr>
          <w:rFonts w:hint="eastAsia" w:ascii="楷体" w:hAnsi="楷体" w:eastAsia="楷体" w:cs="宋体"/>
          <w:szCs w:val="21"/>
        </w:rPr>
        <w:t>⑥</w:t>
      </w:r>
      <w:r>
        <w:rPr>
          <w:rFonts w:hint="eastAsia" w:ascii="楷体" w:hAnsi="楷体" w:eastAsia="楷体"/>
          <w:szCs w:val="21"/>
        </w:rPr>
        <w:t>中国是世界产棉大国。一首《棉花与节气歌》大致描述了我国产棉的基本状况。“清明谷雨紧相连，华北新疆齐种棉。立夏小满轻施肥，滋润幼苗壮棉田。芒夏连暑勤追肥，日长夜高棉铃见。立秋处暑收获季，采摘归仓笑开颜。”</w:t>
      </w:r>
      <w:r>
        <w:rPr>
          <w:rFonts w:eastAsia="楷体"/>
          <w:szCs w:val="21"/>
        </w:rPr>
        <w:t> </w:t>
      </w:r>
    </w:p>
    <w:p>
      <w:pPr>
        <w:widowControl/>
        <w:ind w:firstLine="420" w:firstLineChars="200"/>
        <w:jc w:val="left"/>
        <w:rPr>
          <w:rFonts w:ascii="楷体" w:hAnsi="楷体" w:eastAsia="楷体"/>
          <w:szCs w:val="21"/>
        </w:rPr>
      </w:pPr>
      <w:r>
        <w:rPr>
          <w:rFonts w:hint="eastAsia" w:ascii="楷体" w:hAnsi="楷体" w:eastAsia="楷体" w:cs="宋体"/>
          <w:szCs w:val="21"/>
        </w:rPr>
        <w:t>⑦</w:t>
      </w:r>
      <w:r>
        <w:rPr>
          <w:rFonts w:hint="eastAsia" w:ascii="楷体" w:hAnsi="楷体" w:eastAsia="楷体"/>
          <w:szCs w:val="21"/>
        </w:rPr>
        <w:t>棉花是天然绿色产品，作为传统的保暖材料，由于透气性冠于所有材料，且无静电无刺激，所以老少咸宜。虽然羽绒的保暖性优于化纤，更优于棉花，但羽绒对过敏性体质的人会有一定的刺激（化纤好一点），所以这两类材料的使用因人而异。羽绒的空气流通性能比棉纤维差，化纤更是等而下之，极易贴在身上，不利于皮肤透气。加上羽绒、尤其是化纤的静电对皮肤刺激较大，容易造成皮肤粗糙和神经衰弱等问题。</w:t>
      </w:r>
    </w:p>
    <w:p>
      <w:pPr>
        <w:widowControl/>
        <w:ind w:firstLine="420" w:firstLineChars="200"/>
        <w:jc w:val="left"/>
        <w:rPr>
          <w:rFonts w:ascii="楷体" w:hAnsi="楷体" w:eastAsia="楷体"/>
          <w:szCs w:val="21"/>
        </w:rPr>
      </w:pPr>
      <w:r>
        <w:rPr>
          <w:rFonts w:hint="eastAsia" w:ascii="楷体" w:hAnsi="楷体" w:eastAsia="楷体" w:cs="宋体"/>
          <w:szCs w:val="21"/>
        </w:rPr>
        <w:t>⑧</w:t>
      </w:r>
      <w:r>
        <w:rPr>
          <w:rFonts w:hint="eastAsia" w:ascii="楷体" w:hAnsi="楷体" w:eastAsia="楷体"/>
          <w:szCs w:val="21"/>
        </w:rPr>
        <w:t>衣被天下，还数棉好。</w:t>
      </w:r>
    </w:p>
    <w:p>
      <w:pPr>
        <w:widowControl/>
        <w:ind w:firstLine="420" w:firstLineChars="200"/>
        <w:jc w:val="left"/>
        <w:rPr>
          <w:rFonts w:ascii="楷体" w:hAnsi="楷体" w:eastAsia="楷体"/>
          <w:szCs w:val="21"/>
        </w:rPr>
      </w:pPr>
    </w:p>
    <w:p>
      <w:pPr>
        <w:rPr>
          <w:rFonts w:cs="宋体" w:asciiTheme="majorEastAsia" w:hAnsiTheme="majorEastAsia" w:eastAsiaTheme="majorEastAsia"/>
          <w:szCs w:val="21"/>
        </w:rPr>
      </w:pPr>
      <w:r>
        <w:rPr>
          <w:rFonts w:hint="eastAsia" w:cs="宋体" w:asciiTheme="majorEastAsia" w:hAnsiTheme="majorEastAsia" w:eastAsiaTheme="majorEastAsia"/>
          <w:szCs w:val="21"/>
        </w:rPr>
        <w:t>10.（2分）依据“</w:t>
      </w:r>
      <w:r>
        <w:rPr>
          <w:rFonts w:hint="eastAsia" w:asciiTheme="majorEastAsia" w:hAnsiTheme="majorEastAsia" w:eastAsiaTheme="majorEastAsia"/>
          <w:szCs w:val="21"/>
        </w:rPr>
        <w:t>棉花与水的关系”表，完成填空。</w:t>
      </w:r>
    </w:p>
    <w:p>
      <w:pPr>
        <w:rPr>
          <w:rFonts w:cs="宋体" w:asciiTheme="minorEastAsia" w:hAnsiTheme="minorEastAsia" w:eastAsiaTheme="minorEastAsia"/>
          <w:szCs w:val="21"/>
        </w:rPr>
      </w:pPr>
      <w:r>
        <w:rPr>
          <w:rFonts w:hint="eastAsia" w:cs="宋体" w:asciiTheme="minorEastAsia" w:hAnsiTheme="minorEastAsia" w:eastAsiaTheme="minorEastAsia"/>
          <w:szCs w:val="21"/>
        </w:rPr>
        <w:t>如果一株棉花土壤保水需求处于58厘米土层，它对于水量的需求是65%。根据图表推断这株棉花的生育阶段属于</w:t>
      </w:r>
      <w:r>
        <w:rPr>
          <w:rFonts w:hint="eastAsia" w:cs="宋体" w:asciiTheme="minorEastAsia" w:hAnsiTheme="minorEastAsia" w:eastAsiaTheme="minorEastAsia"/>
          <w:szCs w:val="21"/>
          <w:u w:val="single"/>
        </w:rPr>
        <w:t xml:space="preserve">         </w:t>
      </w:r>
      <w:r>
        <w:rPr>
          <w:rFonts w:hint="eastAsia" w:cs="宋体" w:asciiTheme="minorEastAsia" w:hAnsiTheme="minorEastAsia" w:eastAsiaTheme="minorEastAsia"/>
          <w:szCs w:val="21"/>
        </w:rPr>
        <w:t>阶段。</w:t>
      </w:r>
    </w:p>
    <w:p>
      <w:pPr>
        <w:rPr>
          <w:rFonts w:asciiTheme="minorEastAsia" w:hAnsiTheme="minorEastAsia" w:eastAsiaTheme="minorEastAsia"/>
          <w:szCs w:val="21"/>
        </w:rPr>
      </w:pPr>
      <w:r>
        <w:rPr>
          <w:rFonts w:hint="eastAsia" w:asciiTheme="minorEastAsia" w:hAnsiTheme="minorEastAsia" w:eastAsiaTheme="minorEastAsia"/>
          <w:szCs w:val="21"/>
        </w:rPr>
        <w:t>11．（3分）第</w:t>
      </w:r>
      <w:r>
        <w:rPr>
          <w:rFonts w:hint="eastAsia" w:cs="宋体" w:asciiTheme="minorEastAsia" w:hAnsiTheme="minorEastAsia" w:eastAsiaTheme="minorEastAsia"/>
          <w:szCs w:val="21"/>
        </w:rPr>
        <w:t>③段划线句主要运用的说明方法是</w:t>
      </w:r>
      <w:r>
        <w:rPr>
          <w:rFonts w:hint="eastAsia" w:cs="宋体" w:asciiTheme="minorEastAsia" w:hAnsiTheme="minorEastAsia" w:eastAsiaTheme="minorEastAsia"/>
          <w:szCs w:val="21"/>
          <w:u w:val="single"/>
        </w:rPr>
        <w:t xml:space="preserve">         </w:t>
      </w:r>
      <w:r>
        <w:rPr>
          <w:rFonts w:hint="eastAsia" w:cs="宋体" w:asciiTheme="minorEastAsia" w:hAnsiTheme="minorEastAsia" w:eastAsiaTheme="minorEastAsia"/>
          <w:szCs w:val="21"/>
        </w:rPr>
        <w:t>，作用是</w:t>
      </w:r>
      <w:r>
        <w:rPr>
          <w:rFonts w:hint="eastAsia" w:cs="宋体" w:asciiTheme="minorEastAsia" w:hAnsiTheme="minorEastAsia" w:eastAsiaTheme="minorEastAsia"/>
          <w:szCs w:val="21"/>
          <w:u w:val="single"/>
        </w:rPr>
        <w:t xml:space="preserve">                            </w:t>
      </w:r>
    </w:p>
    <w:p>
      <w:pPr>
        <w:widowControl/>
        <w:jc w:val="left"/>
        <w:rPr>
          <w:rFonts w:ascii="宋体" w:hAnsi="宋体" w:cs="Arial"/>
          <w:kern w:val="0"/>
          <w:szCs w:val="21"/>
          <w:u w:val="single"/>
        </w:rPr>
      </w:pPr>
      <w:r>
        <w:rPr>
          <w:rFonts w:hint="eastAsia" w:asciiTheme="minorEastAsia" w:hAnsiTheme="minorEastAsia" w:eastAsiaTheme="minorEastAsia"/>
          <w:szCs w:val="21"/>
        </w:rPr>
        <w:t>12．（3分）</w:t>
      </w:r>
      <w:r>
        <w:rPr>
          <w:rFonts w:hint="eastAsia" w:ascii="宋体" w:hAnsi="宋体" w:cs="Arial"/>
          <w:kern w:val="0"/>
          <w:szCs w:val="21"/>
        </w:rPr>
        <w:t>下列理解符合文意的一项是（      ）</w:t>
      </w:r>
    </w:p>
    <w:p>
      <w:pPr>
        <w:widowControl/>
        <w:jc w:val="left"/>
        <w:rPr>
          <w:rFonts w:asciiTheme="minorEastAsia" w:hAnsiTheme="minorEastAsia" w:eastAsiaTheme="minorEastAsia"/>
          <w:szCs w:val="21"/>
        </w:rPr>
      </w:pPr>
      <w:r>
        <w:rPr>
          <w:rFonts w:hint="eastAsia" w:asciiTheme="minorEastAsia" w:hAnsiTheme="minorEastAsia" w:eastAsiaTheme="minorEastAsia"/>
          <w:szCs w:val="21"/>
        </w:rPr>
        <w:t>A. 棉田土壤的理化属性制约着棉花的产量和品质。</w:t>
      </w:r>
    </w:p>
    <w:p>
      <w:pPr>
        <w:widowControl/>
        <w:jc w:val="left"/>
        <w:rPr>
          <w:rFonts w:asciiTheme="minorEastAsia" w:hAnsiTheme="minorEastAsia" w:eastAsiaTheme="minorEastAsia"/>
          <w:szCs w:val="21"/>
        </w:rPr>
      </w:pPr>
      <w:r>
        <w:rPr>
          <w:rFonts w:hint="eastAsia" w:asciiTheme="minorEastAsia" w:hAnsiTheme="minorEastAsia" w:eastAsiaTheme="minorEastAsia"/>
          <w:szCs w:val="21"/>
        </w:rPr>
        <w:t>B. 棉花需要的水分和养料全是通过根系从土壤中获得的。</w:t>
      </w:r>
    </w:p>
    <w:p>
      <w:pPr>
        <w:widowControl/>
        <w:jc w:val="left"/>
        <w:rPr>
          <w:rFonts w:asciiTheme="minorEastAsia" w:hAnsiTheme="minorEastAsia" w:eastAsiaTheme="minorEastAsia"/>
          <w:szCs w:val="21"/>
        </w:rPr>
      </w:pPr>
      <w:r>
        <w:rPr>
          <w:rFonts w:hint="eastAsia" w:asciiTheme="minorEastAsia" w:hAnsiTheme="minorEastAsia" w:eastAsiaTheme="minorEastAsia"/>
          <w:szCs w:val="21"/>
        </w:rPr>
        <w:t>C. 棉花产量在任何情况下都能随光照强度的增加而提高。</w:t>
      </w:r>
    </w:p>
    <w:p>
      <w:pPr>
        <w:widowControl/>
        <w:jc w:val="left"/>
        <w:rPr>
          <w:rFonts w:asciiTheme="minorEastAsia" w:hAnsiTheme="minorEastAsia" w:eastAsiaTheme="minorEastAsia"/>
          <w:szCs w:val="21"/>
        </w:rPr>
      </w:pPr>
      <w:r>
        <w:rPr>
          <w:rFonts w:hint="eastAsia" w:asciiTheme="minorEastAsia" w:hAnsiTheme="minorEastAsia" w:eastAsiaTheme="minorEastAsia"/>
          <w:szCs w:val="21"/>
        </w:rPr>
        <w:t>D. 一首《棉花与节气歌》大致描述了我国产棉的基本状况。</w:t>
      </w:r>
    </w:p>
    <w:p>
      <w:pPr>
        <w:widowControl/>
        <w:jc w:val="left"/>
        <w:rPr>
          <w:rFonts w:asciiTheme="minorEastAsia" w:hAnsiTheme="minorEastAsia" w:eastAsiaTheme="minorEastAsia"/>
          <w:szCs w:val="21"/>
        </w:rPr>
      </w:pPr>
      <w:r>
        <w:rPr>
          <w:rFonts w:hint="eastAsia" w:asciiTheme="minorEastAsia" w:hAnsiTheme="minorEastAsia" w:eastAsiaTheme="minorEastAsia"/>
          <w:szCs w:val="21"/>
        </w:rPr>
        <w:t>13．（5分）快过年了，你和小雪去商场买衣服。小雪是过敏性体质，还总嫌干燥天气静电多，她想买一件合适的衣服过年。以下柜台上的三件衣服，你帮她选一件，并结合文章告诉她原因。</w:t>
      </w:r>
    </w:p>
    <w:p>
      <w:pPr>
        <w:widowControl/>
        <w:jc w:val="left"/>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asciiTheme="minorEastAsia" w:hAnsiTheme="minorEastAsia" w:eastAsiaTheme="minorEastAsia"/>
          <w:szCs w:val="21"/>
        </w:rPr>
        <w:drawing>
          <wp:inline distT="0" distB="0" distL="0" distR="0">
            <wp:extent cx="698500" cy="1041400"/>
            <wp:effectExtent l="19050" t="19050" r="25400" b="25400"/>
            <wp:docPr id="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9"/>
                    <pic:cNvPicPr>
                      <a:picLocks noChangeAspect="1" noChangeArrowheads="1"/>
                    </pic:cNvPicPr>
                  </pic:nvPicPr>
                  <pic:blipFill>
                    <a:blip r:embed="rId8" cstate="print"/>
                    <a:stretch>
                      <a:fillRect/>
                    </a:stretch>
                  </pic:blipFill>
                  <pic:spPr>
                    <a:xfrm>
                      <a:off x="0" y="0"/>
                      <a:ext cx="698500" cy="1041400"/>
                    </a:xfrm>
                    <a:prstGeom prst="rect">
                      <a:avLst/>
                    </a:prstGeom>
                    <a:noFill/>
                    <a:ln w="19050">
                      <a:solidFill>
                        <a:srgbClr val="000000"/>
                      </a:solidFill>
                      <a:miter lim="800000"/>
                      <a:headEnd/>
                      <a:tailEnd/>
                    </a:ln>
                    <a:effectLst/>
                  </pic:spPr>
                </pic:pic>
              </a:graphicData>
            </a:graphic>
          </wp:inline>
        </w:drawing>
      </w:r>
      <w:r>
        <w:rPr>
          <w:rFonts w:hint="eastAsia" w:asciiTheme="minorEastAsia" w:hAnsiTheme="minorEastAsia" w:eastAsiaTheme="minorEastAsia"/>
          <w:szCs w:val="21"/>
        </w:rPr>
        <w:t xml:space="preserve">          </w:t>
      </w:r>
      <w:r>
        <w:rPr>
          <w:rFonts w:asciiTheme="minorEastAsia" w:hAnsiTheme="minorEastAsia" w:eastAsiaTheme="minorEastAsia"/>
          <w:szCs w:val="21"/>
        </w:rPr>
        <w:drawing>
          <wp:inline distT="0" distB="0" distL="0" distR="0">
            <wp:extent cx="1041400" cy="1041400"/>
            <wp:effectExtent l="19050" t="19050" r="25400" b="25400"/>
            <wp:docPr id="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6"/>
                    <pic:cNvPicPr>
                      <a:picLocks noChangeAspect="1" noChangeArrowheads="1"/>
                    </pic:cNvPicPr>
                  </pic:nvPicPr>
                  <pic:blipFill>
                    <a:blip r:embed="rId9" cstate="print"/>
                    <a:stretch>
                      <a:fillRect/>
                    </a:stretch>
                  </pic:blipFill>
                  <pic:spPr>
                    <a:xfrm>
                      <a:off x="0" y="0"/>
                      <a:ext cx="1041400" cy="1041400"/>
                    </a:xfrm>
                    <a:prstGeom prst="rect">
                      <a:avLst/>
                    </a:prstGeom>
                    <a:noFill/>
                    <a:ln w="19050">
                      <a:solidFill>
                        <a:srgbClr val="000000"/>
                      </a:solidFill>
                      <a:miter lim="800000"/>
                      <a:headEnd/>
                      <a:tailEnd/>
                    </a:ln>
                    <a:effectLst/>
                  </pic:spPr>
                </pic:pic>
              </a:graphicData>
            </a:graphic>
          </wp:inline>
        </w:drawing>
      </w:r>
      <w:r>
        <w:rPr>
          <w:rFonts w:hint="eastAsia" w:asciiTheme="minorEastAsia" w:hAnsiTheme="minorEastAsia" w:eastAsiaTheme="minorEastAsia"/>
          <w:szCs w:val="21"/>
        </w:rPr>
        <w:t xml:space="preserve">         </w:t>
      </w:r>
      <w:r>
        <w:rPr>
          <w:rFonts w:asciiTheme="minorEastAsia" w:hAnsiTheme="minorEastAsia" w:eastAsiaTheme="minorEastAsia"/>
          <w:szCs w:val="21"/>
        </w:rPr>
        <w:drawing>
          <wp:inline distT="0" distB="0" distL="0" distR="0">
            <wp:extent cx="1028700" cy="1047750"/>
            <wp:effectExtent l="19050" t="19050" r="19050" b="19050"/>
            <wp:docPr id="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3"/>
                    <pic:cNvPicPr>
                      <a:picLocks noChangeAspect="1" noChangeArrowheads="1"/>
                    </pic:cNvPicPr>
                  </pic:nvPicPr>
                  <pic:blipFill>
                    <a:blip r:embed="rId10" cstate="print"/>
                    <a:stretch>
                      <a:fillRect/>
                    </a:stretch>
                  </pic:blipFill>
                  <pic:spPr>
                    <a:xfrm>
                      <a:off x="0" y="0"/>
                      <a:ext cx="1028700" cy="1047750"/>
                    </a:xfrm>
                    <a:prstGeom prst="rect">
                      <a:avLst/>
                    </a:prstGeom>
                    <a:noFill/>
                    <a:ln w="19050">
                      <a:solidFill>
                        <a:srgbClr val="000000"/>
                      </a:solidFill>
                      <a:miter lim="800000"/>
                      <a:headEnd/>
                      <a:tailEnd/>
                    </a:ln>
                    <a:effectLst/>
                  </pic:spPr>
                </pic:pic>
              </a:graphicData>
            </a:graphic>
          </wp:inline>
        </w:drawing>
      </w:r>
    </w:p>
    <w:p>
      <w:pPr>
        <w:widowControl/>
        <w:ind w:firstLine="900" w:firstLineChars="500"/>
        <w:jc w:val="left"/>
        <w:rPr>
          <w:rFonts w:asciiTheme="minorEastAsia" w:hAnsiTheme="minorEastAsia" w:eastAsiaTheme="minorEastAsia"/>
          <w:szCs w:val="21"/>
        </w:rPr>
      </w:pPr>
      <w:r>
        <w:rPr>
          <w:rFonts w:hint="eastAsia" w:asciiTheme="minorEastAsia" w:hAnsiTheme="minorEastAsia" w:eastAsiaTheme="minorEastAsia"/>
          <w:sz w:val="18"/>
          <w:szCs w:val="21"/>
        </w:rPr>
        <w:t>羽绒服                  夹克衫（化纤）                    棉服</w:t>
      </w:r>
    </w:p>
    <w:p>
      <w:pPr>
        <w:widowControl/>
        <w:ind w:left="120"/>
        <w:jc w:val="left"/>
        <w:rPr>
          <w:rFonts w:asciiTheme="minorEastAsia" w:hAnsiTheme="minorEastAsia" w:eastAsiaTheme="minorEastAsia"/>
          <w:szCs w:val="21"/>
          <w:u w:val="single"/>
        </w:rPr>
      </w:pPr>
      <w:r>
        <w:rPr>
          <w:rFonts w:hint="eastAsia" w:asciiTheme="minorEastAsia" w:hAnsiTheme="minorEastAsia" w:eastAsiaTheme="minorEastAsia"/>
          <w:szCs w:val="21"/>
        </w:rPr>
        <w:t>你说：</w:t>
      </w:r>
      <w:r>
        <w:rPr>
          <w:rFonts w:hint="eastAsia" w:asciiTheme="minorEastAsia" w:hAnsiTheme="minorEastAsia" w:eastAsiaTheme="minorEastAsia"/>
          <w:szCs w:val="21"/>
          <w:u w:val="single"/>
        </w:rPr>
        <w:t xml:space="preserve">                                                              </w:t>
      </w:r>
    </w:p>
    <w:p>
      <w:pPr>
        <w:rPr>
          <w:rFonts w:asciiTheme="minorEastAsia" w:hAnsiTheme="minorEastAsia" w:eastAsiaTheme="minorEastAsia"/>
          <w:b/>
          <w:bCs/>
          <w:sz w:val="24"/>
          <w:szCs w:val="21"/>
        </w:rPr>
      </w:pPr>
    </w:p>
    <w:p>
      <w:pPr>
        <w:rPr>
          <w:b/>
          <w:bCs/>
          <w:color w:val="FF0000"/>
          <w:szCs w:val="21"/>
        </w:rPr>
      </w:pPr>
      <w:r>
        <w:rPr>
          <w:rFonts w:hint="eastAsia"/>
          <w:b/>
          <w:bCs/>
          <w:szCs w:val="21"/>
        </w:rPr>
        <w:t>（二）阅读下文，完成第14—17题（15分）</w:t>
      </w:r>
    </w:p>
    <w:p>
      <w:pPr>
        <w:ind w:firstLine="422" w:firstLineChars="200"/>
        <w:jc w:val="center"/>
        <w:rPr>
          <w:rFonts w:ascii="楷体" w:hAnsi="楷体" w:eastAsia="楷体"/>
          <w:b/>
          <w:szCs w:val="21"/>
          <w:shd w:val="clear" w:color="auto" w:fill="FFFFFF"/>
        </w:rPr>
      </w:pPr>
      <w:r>
        <w:rPr>
          <w:rFonts w:ascii="楷体" w:hAnsi="楷体" w:eastAsia="楷体"/>
          <w:b/>
          <w:szCs w:val="21"/>
          <w:shd w:val="clear" w:color="auto" w:fill="FFFFFF"/>
        </w:rPr>
        <w:t>禁足</w:t>
      </w:r>
    </w:p>
    <w:p>
      <w:pPr>
        <w:ind w:firstLine="420" w:firstLineChars="200"/>
        <w:jc w:val="center"/>
        <w:rPr>
          <w:rFonts w:ascii="楷体" w:hAnsi="楷体" w:eastAsia="楷体"/>
          <w:szCs w:val="21"/>
          <w:shd w:val="clear" w:color="auto" w:fill="FFFFFF"/>
        </w:rPr>
      </w:pPr>
      <w:r>
        <w:rPr>
          <w:rFonts w:ascii="楷体" w:hAnsi="楷体" w:eastAsia="楷体"/>
          <w:szCs w:val="21"/>
          <w:shd w:val="clear" w:color="auto" w:fill="FFFFFF"/>
        </w:rPr>
        <w:t>梁晓声</w:t>
      </w:r>
    </w:p>
    <w:p>
      <w:pPr>
        <w:ind w:firstLine="420" w:firstLineChars="200"/>
        <w:jc w:val="left"/>
        <w:rPr>
          <w:rFonts w:ascii="楷体" w:hAnsi="楷体" w:eastAsia="楷体"/>
          <w:szCs w:val="21"/>
          <w:shd w:val="clear" w:color="auto" w:fill="FFFFFF"/>
        </w:rPr>
      </w:pPr>
      <w:r>
        <w:rPr>
          <w:rFonts w:ascii="Wingdings" w:hAnsi="Wingdings" w:eastAsia="楷体"/>
          <w:szCs w:val="21"/>
          <w:shd w:val="clear" w:color="auto" w:fill="FFFFFF"/>
        </w:rPr>
        <w:sym w:font="Wingdings" w:char="F081"/>
      </w:r>
      <w:r>
        <w:rPr>
          <w:rFonts w:ascii="楷体" w:hAnsi="楷体" w:eastAsia="楷体"/>
          <w:szCs w:val="21"/>
          <w:shd w:val="clear" w:color="auto" w:fill="FFFFFF"/>
        </w:rPr>
        <w:t>2020年春节刚过，可可的爸爸妈妈作为医院的骨干就同其他医护人员一起去武汉支援抗疫了，把她和她的小狗“木木”送到了爷爷家。</w:t>
      </w:r>
    </w:p>
    <w:p>
      <w:pPr>
        <w:ind w:firstLine="420" w:firstLineChars="200"/>
        <w:jc w:val="left"/>
        <w:rPr>
          <w:rFonts w:ascii="楷体" w:hAnsi="楷体" w:eastAsia="楷体"/>
          <w:szCs w:val="21"/>
          <w:shd w:val="clear" w:color="auto" w:fill="FFFFFF"/>
        </w:rPr>
      </w:pPr>
      <w:r>
        <w:rPr>
          <w:rFonts w:ascii="Wingdings" w:hAnsi="Wingdings" w:eastAsia="楷体"/>
          <w:szCs w:val="21"/>
          <w:shd w:val="clear" w:color="auto" w:fill="FFFFFF"/>
        </w:rPr>
        <w:sym w:font="Wingdings" w:char="F082"/>
      </w:r>
      <w:r>
        <w:rPr>
          <w:rFonts w:ascii="楷体" w:hAnsi="楷体" w:eastAsia="楷体"/>
          <w:szCs w:val="21"/>
          <w:shd w:val="clear" w:color="auto" w:fill="FFFFFF"/>
        </w:rPr>
        <w:t>过了两天，爸爸妈妈跟她和爷爷视频时，说武汉目前有很多人家缺口罩，如果家里有多的话，可以捐一些。家里并没有存多少口罩，可可想了想，拿出自己带来的口罩说：“爷爷，我也捐一些吧。我粉尘过敏，同学们给我送过口罩，我不能只接受别人的关心却不关心别人。我可以两星期不出门，这样就能省下不少口罩了。”爷爷赞许得点点头。</w:t>
      </w:r>
    </w:p>
    <w:p>
      <w:pPr>
        <w:ind w:firstLine="420" w:firstLineChars="200"/>
        <w:jc w:val="left"/>
        <w:rPr>
          <w:rFonts w:ascii="楷体" w:hAnsi="楷体" w:eastAsia="楷体"/>
          <w:szCs w:val="21"/>
        </w:rPr>
      </w:pPr>
      <w:r>
        <w:rPr>
          <w:rFonts w:ascii="Wingdings" w:hAnsi="Wingdings" w:eastAsia="楷体"/>
          <w:szCs w:val="21"/>
          <w:shd w:val="clear" w:color="auto" w:fill="FFFFFF"/>
        </w:rPr>
        <w:sym w:font="Wingdings" w:char="F083"/>
      </w:r>
      <w:r>
        <w:rPr>
          <w:rFonts w:ascii="楷体" w:hAnsi="楷体" w:eastAsia="楷体"/>
          <w:szCs w:val="21"/>
          <w:shd w:val="clear" w:color="auto" w:fill="FFFFFF"/>
        </w:rPr>
        <w:t>从那天中午起，可可就开始了自我“禁足”。</w:t>
      </w:r>
    </w:p>
    <w:p>
      <w:pPr>
        <w:ind w:firstLine="420" w:firstLineChars="200"/>
        <w:jc w:val="left"/>
        <w:rPr>
          <w:rFonts w:ascii="楷体" w:hAnsi="楷体" w:eastAsia="楷体"/>
          <w:szCs w:val="21"/>
        </w:rPr>
      </w:pPr>
      <w:r>
        <w:rPr>
          <w:rFonts w:ascii="Wingdings" w:hAnsi="Wingdings" w:eastAsia="楷体"/>
          <w:szCs w:val="21"/>
        </w:rPr>
        <w:sym w:font="Wingdings" w:char="F084"/>
      </w:r>
      <w:r>
        <w:rPr>
          <w:rFonts w:ascii="楷体" w:hAnsi="楷体" w:eastAsia="楷体"/>
          <w:szCs w:val="21"/>
          <w:shd w:val="clear" w:color="auto" w:fill="FFFFFF"/>
        </w:rPr>
        <w:t>白天，爷爷去社区做志愿者，可可一个人在家，写写作业，逗逗“木木“，看看课外书……晚上，可可跟爷爷一起看看电视，听爷爷讲讲外面的事……三天很快过去了，可可对自己取得的“成绩”多少有点儿骄傲了。</w:t>
      </w:r>
    </w:p>
    <w:p>
      <w:pPr>
        <w:ind w:firstLine="420" w:firstLineChars="200"/>
        <w:jc w:val="left"/>
        <w:rPr>
          <w:rFonts w:ascii="楷体" w:hAnsi="楷体" w:eastAsia="楷体"/>
          <w:szCs w:val="21"/>
          <w:shd w:val="clear" w:color="auto" w:fill="FFFFFF"/>
        </w:rPr>
      </w:pPr>
      <w:r>
        <w:rPr>
          <w:rFonts w:ascii="Wingdings" w:hAnsi="Wingdings" w:eastAsia="楷体"/>
          <w:szCs w:val="21"/>
          <w:shd w:val="clear" w:color="auto" w:fill="FFFFFF"/>
        </w:rPr>
        <w:sym w:font="Wingdings" w:char="F085"/>
      </w:r>
      <w:r>
        <w:rPr>
          <w:rFonts w:ascii="楷体" w:hAnsi="楷体" w:eastAsia="楷体"/>
          <w:szCs w:val="21"/>
          <w:shd w:val="clear" w:color="auto" w:fill="FFFFFF"/>
        </w:rPr>
        <w:t>但是，当第五天上午，可可面对的考验升级了。</w:t>
      </w:r>
    </w:p>
    <w:p>
      <w:pPr>
        <w:ind w:firstLine="420" w:firstLineChars="200"/>
        <w:jc w:val="left"/>
        <w:rPr>
          <w:rFonts w:ascii="楷体" w:hAnsi="楷体" w:eastAsia="楷体"/>
          <w:szCs w:val="21"/>
          <w:shd w:val="clear" w:color="auto" w:fill="FFFFFF"/>
        </w:rPr>
      </w:pPr>
      <w:r>
        <w:rPr>
          <w:rFonts w:ascii="Wingdings" w:hAnsi="Wingdings" w:eastAsia="楷体"/>
          <w:szCs w:val="21"/>
          <w:shd w:val="clear" w:color="auto" w:fill="FFFFFF"/>
        </w:rPr>
        <w:sym w:font="Wingdings" w:char="F086"/>
      </w:r>
      <w:r>
        <w:rPr>
          <w:rFonts w:ascii="楷体" w:hAnsi="楷体" w:eastAsia="楷体"/>
          <w:szCs w:val="21"/>
          <w:shd w:val="clear" w:color="auto" w:fill="FFFFFF"/>
        </w:rPr>
        <w:t>这一天，天气像春天般暖和。她站在窗前，呼吸新鲜空气。突然，下楼转转的念头</w:t>
      </w:r>
      <w:r>
        <w:rPr>
          <w:rFonts w:ascii="Webdings" w:hAnsi="Webdings" w:eastAsia="楷体"/>
          <w:szCs w:val="21"/>
          <w:shd w:val="clear" w:color="auto" w:fill="FFFFFF"/>
        </w:rPr>
        <w:sym w:font="Webdings" w:char="F063"/>
      </w:r>
      <w:r>
        <w:rPr>
          <w:rFonts w:ascii="楷体" w:hAnsi="楷体" w:eastAsia="楷体"/>
          <w:szCs w:val="21"/>
          <w:shd w:val="clear" w:color="auto" w:fill="FFFFFF"/>
        </w:rPr>
        <w:t>上来，她太想出去玩了。爷爷养的八哥“老八”在自说自话：“好球！好球！”“玩玩去……玩玩去……”“老八”的话让她难以抑制想出门的念头。“木木”听到“老八”的话兴奋起来，闹着要出门。可可想出去的愿望像决了堤的河水，再难控制。“好吧，那就陪你出去走走。”</w:t>
      </w:r>
    </w:p>
    <w:p>
      <w:pPr>
        <w:ind w:firstLine="420" w:firstLineChars="200"/>
        <w:jc w:val="left"/>
        <w:rPr>
          <w:rFonts w:ascii="楷体" w:hAnsi="楷体" w:eastAsia="楷体"/>
          <w:szCs w:val="21"/>
          <w:shd w:val="clear" w:color="auto" w:fill="FFFFFF"/>
        </w:rPr>
      </w:pPr>
      <w:r>
        <w:rPr>
          <w:rFonts w:hint="eastAsia" w:ascii="楷体" w:hAnsi="楷体" w:eastAsia="楷体"/>
          <w:szCs w:val="21"/>
          <w:shd w:val="clear" w:color="auto" w:fill="FFFFFF"/>
        </w:rPr>
        <w:t>⑦</w:t>
      </w:r>
      <w:r>
        <w:rPr>
          <w:rFonts w:ascii="楷体" w:hAnsi="楷体" w:eastAsia="楷体"/>
          <w:szCs w:val="21"/>
          <w:u w:val="single"/>
          <w:shd w:val="clear" w:color="auto" w:fill="FFFFFF"/>
        </w:rPr>
        <w:t>“木木”已经把它的绳套叼到了门口，可可已经戴上了口罩，已经拿起了钥匙，已经站在门前了。</w:t>
      </w:r>
      <w:r>
        <w:rPr>
          <w:rFonts w:ascii="楷体" w:hAnsi="楷体" w:eastAsia="楷体"/>
          <w:szCs w:val="21"/>
          <w:shd w:val="clear" w:color="auto" w:fill="FFFFFF"/>
        </w:rPr>
        <w:t>就在这时，家里的电话响了，是班主任打来的。老师关切地询问了她的情况，还表扬了她。原来，可可把她捐口罩和自我“禁足”的事告了好朋友冉冉，冉冉又将这事告诉了老师。接完电语，可可缓缓地在椅子上坐下来，她有些不好意思。她想，仅仅为了在小区走一圈就用掉一个口罩，是不是太不值得了？</w:t>
      </w:r>
    </w:p>
    <w:p>
      <w:pPr>
        <w:ind w:firstLine="420" w:firstLineChars="200"/>
        <w:jc w:val="left"/>
        <w:rPr>
          <w:rFonts w:ascii="楷体" w:hAnsi="楷体" w:eastAsia="楷体"/>
          <w:szCs w:val="21"/>
          <w:shd w:val="clear" w:color="auto" w:fill="FFFFFF"/>
        </w:rPr>
      </w:pPr>
      <w:r>
        <w:rPr>
          <w:rFonts w:hint="eastAsia" w:ascii="楷体" w:hAnsi="楷体" w:eastAsia="楷体"/>
          <w:szCs w:val="21"/>
          <w:shd w:val="clear" w:color="auto" w:fill="FFFFFF"/>
        </w:rPr>
        <w:t>⑧</w:t>
      </w:r>
      <w:r>
        <w:rPr>
          <w:rFonts w:ascii="楷体" w:hAnsi="楷体" w:eastAsia="楷体"/>
          <w:szCs w:val="21"/>
          <w:shd w:val="clear" w:color="auto" w:fill="FFFFFF"/>
        </w:rPr>
        <w:t>午饭时，爷爷说：“可可，你已经五天没出门了吧？你不用对自己这么严格，也有小朋友在楼下玩，你如果非常想出去，用一个口罩也不算浪费。”“不全是浪费不浪费的事儿，我要把‘禁足’当成对自己意志力的锻炼。”可可说。</w:t>
      </w:r>
    </w:p>
    <w:p>
      <w:pPr>
        <w:ind w:firstLine="420" w:firstLineChars="200"/>
        <w:jc w:val="left"/>
        <w:rPr>
          <w:rFonts w:ascii="楷体" w:hAnsi="楷体" w:eastAsia="楷体"/>
          <w:szCs w:val="21"/>
          <w:shd w:val="clear" w:color="auto" w:fill="FFFFFF"/>
        </w:rPr>
      </w:pPr>
      <w:r>
        <w:rPr>
          <w:rFonts w:ascii="Wingdings" w:hAnsi="Wingdings" w:eastAsia="楷体"/>
          <w:szCs w:val="21"/>
          <w:shd w:val="clear" w:color="auto" w:fill="FFFFFF"/>
        </w:rPr>
        <w:sym w:font="Wingdings" w:char="F089"/>
      </w:r>
      <w:r>
        <w:rPr>
          <w:rFonts w:ascii="楷体" w:hAnsi="楷体" w:eastAsia="楷体"/>
          <w:szCs w:val="21"/>
          <w:shd w:val="clear" w:color="auto" w:fill="FFFFFF"/>
        </w:rPr>
        <w:t>那天中午，爸爸妈妈终于又有时间跟他们视频了，说大家捐给武汉的口罩已经开始向市民发放了。听到这消息，可可和爷爷都特别高兴。</w:t>
      </w:r>
    </w:p>
    <w:p>
      <w:pPr>
        <w:ind w:firstLine="420" w:firstLineChars="200"/>
        <w:jc w:val="left"/>
        <w:rPr>
          <w:rFonts w:ascii="楷体" w:hAnsi="楷体" w:eastAsia="楷体"/>
          <w:szCs w:val="21"/>
          <w:shd w:val="clear" w:color="auto" w:fill="FFFFFF"/>
        </w:rPr>
      </w:pPr>
      <w:r>
        <w:rPr>
          <w:rFonts w:hint="eastAsia" w:ascii="楷体" w:hAnsi="楷体" w:eastAsia="楷体"/>
          <w:szCs w:val="21"/>
          <w:shd w:val="clear" w:color="auto" w:fill="FFFFFF"/>
        </w:rPr>
        <w:t>⑩</w:t>
      </w:r>
      <w:r>
        <w:rPr>
          <w:rFonts w:ascii="楷体" w:hAnsi="楷体" w:eastAsia="楷体"/>
          <w:szCs w:val="21"/>
          <w:shd w:val="clear" w:color="auto" w:fill="FFFFFF"/>
        </w:rPr>
        <w:t>可可的心又平静了下来。她的生活里有了一些新的内容。她为“木木”洗了一次澡——以前，这都是在宠物店里完成的。她还成了“老八”的语言老师，教“老八”学会了新诗句，使它变得“腹有诗书气自华”了。</w:t>
      </w:r>
    </w:p>
    <w:p>
      <w:pPr>
        <w:ind w:firstLine="420" w:firstLineChars="200"/>
        <w:jc w:val="left"/>
        <w:rPr>
          <w:rFonts w:ascii="楷体" w:hAnsi="楷体" w:eastAsia="楷体"/>
          <w:szCs w:val="21"/>
          <w:shd w:val="clear" w:color="auto" w:fill="FFFFFF"/>
        </w:rPr>
      </w:pPr>
      <w:r>
        <w:rPr>
          <w:rFonts w:ascii="楷体" w:hAnsi="楷体" w:eastAsia="楷体"/>
          <w:szCs w:val="21"/>
          <w:shd w:val="clear" w:color="auto" w:fill="FFFFFF"/>
        </w:rPr>
        <w:fldChar w:fldCharType="begin"/>
      </w:r>
      <w:r>
        <w:rPr>
          <w:rFonts w:ascii="楷体" w:hAnsi="楷体" w:eastAsia="楷体"/>
          <w:szCs w:val="21"/>
          <w:shd w:val="clear" w:color="auto" w:fill="FFFFFF"/>
        </w:rPr>
        <w:instrText xml:space="preserve"> </w:instrText>
      </w:r>
      <w:r>
        <w:rPr>
          <w:rFonts w:hint="eastAsia" w:ascii="楷体" w:hAnsi="楷体" w:eastAsia="楷体"/>
          <w:szCs w:val="21"/>
          <w:shd w:val="clear" w:color="auto" w:fill="FFFFFF"/>
        </w:rPr>
        <w:instrText xml:space="preserve">eq \o\ac(○,</w:instrText>
      </w:r>
      <w:r>
        <w:rPr>
          <w:rFonts w:hint="eastAsia" w:ascii="楷体" w:hAnsi="楷体" w:eastAsia="楷体"/>
          <w:position w:val="2"/>
          <w:szCs w:val="21"/>
          <w:shd w:val="clear" w:color="auto" w:fill="FFFFFF"/>
        </w:rPr>
        <w:instrText xml:space="preserve">11</w:instrText>
      </w:r>
      <w:r>
        <w:rPr>
          <w:rFonts w:hint="eastAsia" w:ascii="楷体" w:hAnsi="楷体" w:eastAsia="楷体"/>
          <w:szCs w:val="21"/>
          <w:shd w:val="clear" w:color="auto" w:fill="FFFFFF"/>
        </w:rPr>
        <w:instrText xml:space="preserve">)</w:instrText>
      </w:r>
      <w:r>
        <w:rPr>
          <w:rFonts w:ascii="楷体" w:hAnsi="楷体" w:eastAsia="楷体"/>
          <w:szCs w:val="21"/>
          <w:shd w:val="clear" w:color="auto" w:fill="FFFFFF"/>
        </w:rPr>
        <w:fldChar w:fldCharType="end"/>
      </w:r>
      <w:r>
        <w:rPr>
          <w:rFonts w:ascii="楷体" w:hAnsi="楷体" w:eastAsia="楷体"/>
          <w:szCs w:val="21"/>
          <w:shd w:val="clear" w:color="auto" w:fill="FFFFFF"/>
        </w:rPr>
        <w:t>第十天，可可的意志力坚持到了极限。打开电视，她看到许多跟口罩有关的消息，好像全世界都急需口罩。这些消息让她有些恐慌——什么时候能买到口罩啊？家里并没有多少口罩可用……她感到自己就快挺不住了。</w:t>
      </w:r>
    </w:p>
    <w:p>
      <w:pPr>
        <w:ind w:firstLine="420" w:firstLineChars="200"/>
        <w:jc w:val="left"/>
        <w:rPr>
          <w:rFonts w:ascii="楷体" w:hAnsi="楷体" w:eastAsia="楷体"/>
          <w:szCs w:val="21"/>
          <w:shd w:val="clear" w:color="auto" w:fill="FFFFFF"/>
        </w:rPr>
      </w:pPr>
      <w:r>
        <w:rPr>
          <w:rFonts w:ascii="楷体" w:hAnsi="楷体" w:eastAsia="楷体"/>
          <w:szCs w:val="21"/>
          <w:shd w:val="clear" w:color="auto" w:fill="FFFFFF"/>
        </w:rPr>
        <w:fldChar w:fldCharType="begin"/>
      </w:r>
      <w:r>
        <w:rPr>
          <w:rFonts w:ascii="楷体" w:hAnsi="楷体" w:eastAsia="楷体"/>
          <w:szCs w:val="21"/>
          <w:shd w:val="clear" w:color="auto" w:fill="FFFFFF"/>
        </w:rPr>
        <w:instrText xml:space="preserve"> </w:instrText>
      </w:r>
      <w:r>
        <w:rPr>
          <w:rFonts w:hint="eastAsia" w:ascii="楷体" w:hAnsi="楷体" w:eastAsia="楷体"/>
          <w:szCs w:val="21"/>
          <w:shd w:val="clear" w:color="auto" w:fill="FFFFFF"/>
        </w:rPr>
        <w:instrText xml:space="preserve">eq \o\ac(○,</w:instrText>
      </w:r>
      <w:r>
        <w:rPr>
          <w:rFonts w:hint="eastAsia" w:ascii="楷体" w:hAnsi="楷体" w:eastAsia="楷体"/>
          <w:position w:val="2"/>
          <w:szCs w:val="21"/>
          <w:shd w:val="clear" w:color="auto" w:fill="FFFFFF"/>
        </w:rPr>
        <w:instrText xml:space="preserve">12</w:instrText>
      </w:r>
      <w:r>
        <w:rPr>
          <w:rFonts w:hint="eastAsia" w:ascii="楷体" w:hAnsi="楷体" w:eastAsia="楷体"/>
          <w:szCs w:val="21"/>
          <w:shd w:val="clear" w:color="auto" w:fill="FFFFFF"/>
        </w:rPr>
        <w:instrText xml:space="preserve">)</w:instrText>
      </w:r>
      <w:r>
        <w:rPr>
          <w:rFonts w:ascii="楷体" w:hAnsi="楷体" w:eastAsia="楷体"/>
          <w:szCs w:val="21"/>
          <w:shd w:val="clear" w:color="auto" w:fill="FFFFFF"/>
        </w:rPr>
        <w:fldChar w:fldCharType="end"/>
      </w:r>
      <w:r>
        <w:rPr>
          <w:rFonts w:ascii="楷体" w:hAnsi="楷体" w:eastAsia="楷体"/>
          <w:szCs w:val="21"/>
          <w:shd w:val="clear" w:color="auto" w:fill="FFFFFF"/>
        </w:rPr>
        <w:t>中午，爷爷比平时提前一小时回家，一进门就兴奋地说：“可可，好消息！上午区领导来视察防疫工作，说咱们国家已经能够充足地向医院供给医用口罩了。估计民间缺口罩的日子也快要结束了！”听了爷爷的话，可可不再那么担忧，意志力似乎也增强了。</w:t>
      </w:r>
    </w:p>
    <w:p>
      <w:pPr>
        <w:ind w:firstLine="420" w:firstLineChars="200"/>
        <w:jc w:val="left"/>
        <w:rPr>
          <w:rFonts w:ascii="楷体" w:hAnsi="楷体" w:eastAsia="楷体"/>
          <w:szCs w:val="21"/>
        </w:rPr>
      </w:pPr>
      <w:r>
        <w:rPr>
          <w:rFonts w:ascii="楷体" w:hAnsi="楷体" w:eastAsia="楷体"/>
          <w:szCs w:val="21"/>
          <w:shd w:val="clear" w:color="auto" w:fill="FFFFFF"/>
        </w:rPr>
        <w:fldChar w:fldCharType="begin"/>
      </w:r>
      <w:r>
        <w:rPr>
          <w:rFonts w:ascii="楷体" w:hAnsi="楷体" w:eastAsia="楷体"/>
          <w:szCs w:val="21"/>
          <w:shd w:val="clear" w:color="auto" w:fill="FFFFFF"/>
        </w:rPr>
        <w:instrText xml:space="preserve"> </w:instrText>
      </w:r>
      <w:r>
        <w:rPr>
          <w:rFonts w:hint="eastAsia" w:ascii="楷体" w:hAnsi="楷体" w:eastAsia="楷体"/>
          <w:szCs w:val="21"/>
          <w:shd w:val="clear" w:color="auto" w:fill="FFFFFF"/>
        </w:rPr>
        <w:instrText xml:space="preserve">eq \o\ac(○,</w:instrText>
      </w:r>
      <w:r>
        <w:rPr>
          <w:rFonts w:hint="eastAsia" w:ascii="楷体" w:hAnsi="楷体" w:eastAsia="楷体"/>
          <w:position w:val="2"/>
          <w:szCs w:val="21"/>
          <w:shd w:val="clear" w:color="auto" w:fill="FFFFFF"/>
        </w:rPr>
        <w:instrText xml:space="preserve">13</w:instrText>
      </w:r>
      <w:r>
        <w:rPr>
          <w:rFonts w:hint="eastAsia" w:ascii="楷体" w:hAnsi="楷体" w:eastAsia="楷体"/>
          <w:szCs w:val="21"/>
          <w:shd w:val="clear" w:color="auto" w:fill="FFFFFF"/>
        </w:rPr>
        <w:instrText xml:space="preserve">)</w:instrText>
      </w:r>
      <w:r>
        <w:rPr>
          <w:rFonts w:ascii="楷体" w:hAnsi="楷体" w:eastAsia="楷体"/>
          <w:szCs w:val="21"/>
          <w:shd w:val="clear" w:color="auto" w:fill="FFFFFF"/>
        </w:rPr>
        <w:fldChar w:fldCharType="end"/>
      </w:r>
      <w:r>
        <w:rPr>
          <w:rFonts w:ascii="楷体" w:hAnsi="楷体" w:eastAsia="楷体"/>
          <w:szCs w:val="21"/>
          <w:shd w:val="clear" w:color="auto" w:fill="FFFFFF"/>
        </w:rPr>
        <w:t>下午，冉冉打电话来，说她外婆在外省被确诊了，进了抢救室。冉冉哭得很伤心，可可不知道该怎么安慰她，她从来没有经历过这样的事。但冉冉是自己最好的朋友，不会安慰也得安慰啊！从这天开始，可可坚持每天与冉冉通一次电话，想办法找开心的话题，跟她聊聊天，给她讲故事……可可心里只有一个想法，那就是尽量使自己的好朋友不被突然而来的担忧“压扁”了，以至于她竟忘了“禁足”这件事。日子呢，似乎也没有计数的必要了……</w:t>
      </w:r>
    </w:p>
    <w:p>
      <w:pPr>
        <w:ind w:firstLine="420" w:firstLineChars="200"/>
        <w:jc w:val="left"/>
        <w:rPr>
          <w:rFonts w:ascii="楷体" w:hAnsi="楷体" w:eastAsia="楷体"/>
          <w:szCs w:val="21"/>
          <w:shd w:val="clear" w:color="auto" w:fill="FFFFFF"/>
        </w:rPr>
      </w:pPr>
      <w:r>
        <w:rPr>
          <w:rFonts w:ascii="楷体" w:hAnsi="楷体" w:eastAsia="楷体"/>
          <w:szCs w:val="21"/>
        </w:rPr>
        <w:fldChar w:fldCharType="begin"/>
      </w:r>
      <w:r>
        <w:rPr>
          <w:rFonts w:ascii="楷体" w:hAnsi="楷体" w:eastAsia="楷体"/>
          <w:szCs w:val="21"/>
        </w:rPr>
        <w:instrText xml:space="preserve"> </w:instrText>
      </w:r>
      <w:r>
        <w:rPr>
          <w:rFonts w:hint="eastAsia" w:ascii="楷体" w:hAnsi="楷体" w:eastAsia="楷体"/>
          <w:szCs w:val="21"/>
        </w:rPr>
        <w:instrText xml:space="preserve">eq \o\ac(○,</w:instrText>
      </w:r>
      <w:r>
        <w:rPr>
          <w:rFonts w:hint="eastAsia" w:ascii="楷体" w:hAnsi="楷体" w:eastAsia="楷体"/>
          <w:position w:val="2"/>
          <w:szCs w:val="21"/>
        </w:rPr>
        <w:instrText xml:space="preserve">14</w:instrText>
      </w:r>
      <w:r>
        <w:rPr>
          <w:rFonts w:hint="eastAsia" w:ascii="楷体" w:hAnsi="楷体" w:eastAsia="楷体"/>
          <w:szCs w:val="21"/>
        </w:rPr>
        <w:instrText xml:space="preserve">)</w:instrText>
      </w:r>
      <w:r>
        <w:rPr>
          <w:rFonts w:ascii="楷体" w:hAnsi="楷体" w:eastAsia="楷体"/>
          <w:szCs w:val="21"/>
        </w:rPr>
        <w:fldChar w:fldCharType="end"/>
      </w:r>
      <w:r>
        <w:rPr>
          <w:rFonts w:ascii="楷体" w:hAnsi="楷体" w:eastAsia="楷体"/>
          <w:szCs w:val="21"/>
          <w:shd w:val="clear" w:color="auto" w:fill="FFFFFF"/>
        </w:rPr>
        <w:t>一天早上，爷爷笑着对可可说：“好孙女，你完成自己的目标了，真是了不起！从今天开始，你可以下楼玩一会儿了，相信过不了多久，买口罩困难的日子就过去了。”</w:t>
      </w:r>
      <w:r>
        <w:rPr>
          <w:rFonts w:ascii="楷体" w:hAnsi="楷体" w:eastAsia="楷体"/>
          <w:szCs w:val="21"/>
          <w:u w:val="single"/>
          <w:shd w:val="clear" w:color="auto" w:fill="FFFFFF"/>
        </w:rPr>
        <w:t>可可愣了片刻，突然哭了起来……</w:t>
      </w:r>
      <w:r>
        <w:rPr>
          <w:rFonts w:hint="eastAsia" w:ascii="楷体" w:hAnsi="楷体" w:eastAsia="楷体"/>
          <w:szCs w:val="21"/>
          <w:u w:val="single"/>
          <w:shd w:val="clear" w:color="auto" w:fill="FFFFFF"/>
        </w:rPr>
        <w:t xml:space="preserve"> </w:t>
      </w:r>
      <w:r>
        <w:rPr>
          <w:rFonts w:hint="eastAsia" w:ascii="楷体" w:hAnsi="楷体" w:eastAsia="楷体"/>
          <w:szCs w:val="21"/>
          <w:shd w:val="clear" w:color="auto" w:fill="FFFFFF"/>
        </w:rPr>
        <w:t xml:space="preserve">                  </w:t>
      </w:r>
      <w:r>
        <w:rPr>
          <w:rFonts w:ascii="楷体" w:hAnsi="楷体" w:eastAsia="楷体"/>
          <w:szCs w:val="21"/>
          <w:shd w:val="clear" w:color="auto" w:fill="FFFFFF"/>
        </w:rPr>
        <w:t>（节选自《可可、木木和老人》有删改）</w:t>
      </w:r>
    </w:p>
    <w:p>
      <w:pPr>
        <w:ind w:firstLine="420" w:firstLineChars="200"/>
        <w:jc w:val="left"/>
        <w:rPr>
          <w:rFonts w:hint="eastAsia" w:ascii="宋体" w:hAnsi="宋体" w:eastAsia="宋体"/>
          <w:szCs w:val="21"/>
          <w:shd w:val="clear" w:color="auto" w:fill="FFFFFF"/>
          <w:lang w:eastAsia="zh-CN"/>
        </w:rPr>
      </w:pPr>
    </w:p>
    <w:p>
      <w:pPr>
        <w:ind w:firstLine="420" w:firstLineChars="200"/>
        <w:jc w:val="left"/>
        <w:rPr>
          <w:rFonts w:asciiTheme="majorEastAsia" w:hAnsiTheme="majorEastAsia" w:eastAsiaTheme="majorEastAsia"/>
          <w:szCs w:val="21"/>
          <w:shd w:val="clear" w:color="auto" w:fill="FFFFFF"/>
        </w:rPr>
      </w:pPr>
      <w:r>
        <w:rPr>
          <w:rFonts w:hint="eastAsia" w:ascii="宋体" w:hAnsi="宋体"/>
          <w:szCs w:val="21"/>
          <w:shd w:val="clear" w:color="auto" w:fill="FFFFFF"/>
        </w:rPr>
        <w:t xml:space="preserve">14. </w:t>
      </w:r>
      <w:r>
        <w:rPr>
          <w:rFonts w:hint="eastAsia" w:asciiTheme="majorEastAsia" w:hAnsiTheme="majorEastAsia" w:eastAsiaTheme="majorEastAsia"/>
          <w:szCs w:val="21"/>
          <w:shd w:val="clear" w:color="auto" w:fill="FFFFFF"/>
        </w:rPr>
        <w:t>根据文意，填入第</w:t>
      </w:r>
      <w:r>
        <w:rPr>
          <w:rFonts w:ascii="Wingdings" w:hAnsi="Wingdings" w:eastAsiaTheme="majorEastAsia"/>
          <w:szCs w:val="21"/>
          <w:shd w:val="clear" w:color="auto" w:fill="FFFFFF"/>
        </w:rPr>
        <w:sym w:font="Wingdings" w:char="F086"/>
      </w:r>
      <w:r>
        <w:rPr>
          <w:rFonts w:asciiTheme="majorEastAsia" w:hAnsiTheme="majorEastAsia" w:eastAsiaTheme="majorEastAsia"/>
          <w:szCs w:val="21"/>
          <w:shd w:val="clear" w:color="auto" w:fill="FFFFFF"/>
        </w:rPr>
        <w:t>段</w:t>
      </w:r>
      <w:r>
        <w:rPr>
          <w:rFonts w:ascii="Webdings" w:hAnsi="Webdings" w:eastAsiaTheme="majorEastAsia"/>
          <w:szCs w:val="21"/>
          <w:shd w:val="clear" w:color="auto" w:fill="FFFFFF"/>
        </w:rPr>
        <w:sym w:font="Webdings" w:char="F063"/>
      </w:r>
      <w:r>
        <w:rPr>
          <w:rFonts w:asciiTheme="majorEastAsia" w:hAnsiTheme="majorEastAsia" w:eastAsiaTheme="majorEastAsia"/>
          <w:szCs w:val="21"/>
          <w:shd w:val="clear" w:color="auto" w:fill="FFFFFF"/>
        </w:rPr>
        <w:t>里的词，下列最恰当的是（</w:t>
      </w:r>
      <w:r>
        <w:rPr>
          <w:rFonts w:hint="eastAsia" w:asciiTheme="majorEastAsia" w:hAnsiTheme="majorEastAsia" w:eastAsiaTheme="majorEastAsia"/>
          <w:szCs w:val="21"/>
          <w:shd w:val="clear" w:color="auto" w:fill="FFFFFF"/>
        </w:rPr>
        <w:t xml:space="preserve">    </w:t>
      </w:r>
      <w:r>
        <w:rPr>
          <w:rFonts w:asciiTheme="majorEastAsia" w:hAnsiTheme="majorEastAsia" w:eastAsiaTheme="majorEastAsia"/>
          <w:szCs w:val="21"/>
          <w:shd w:val="clear" w:color="auto" w:fill="FFFFFF"/>
        </w:rPr>
        <w:t>）</w:t>
      </w:r>
      <w:r>
        <w:rPr>
          <w:rFonts w:asciiTheme="majorEastAsia" w:hAnsiTheme="majorEastAsia" w:eastAsiaTheme="majorEastAsia"/>
          <w:szCs w:val="21"/>
          <w:shd w:val="clear" w:color="auto" w:fill="FFFFFF"/>
        </w:rPr>
        <w:fldChar w:fldCharType="begin"/>
      </w:r>
      <w:r>
        <w:rPr>
          <w:rFonts w:asciiTheme="majorEastAsia" w:hAnsiTheme="majorEastAsia" w:eastAsiaTheme="majorEastAsia"/>
          <w:szCs w:val="21"/>
          <w:shd w:val="clear" w:color="auto" w:fill="FFFFFF"/>
        </w:rPr>
        <w:instrText xml:space="preserve"> LINK Word.Document.12 D:\\360MoveData\\Users\\Administrator\\Desktop\\期末卷命题（竺颖2022）2.0\\2_试题卷.docx OLE_LINK1 \a \r </w:instrText>
      </w:r>
      <w:r>
        <w:rPr>
          <w:rFonts w:asciiTheme="majorEastAsia" w:hAnsiTheme="majorEastAsia" w:eastAsiaTheme="majorEastAsia"/>
          <w:szCs w:val="21"/>
          <w:shd w:val="clear" w:color="auto" w:fill="FFFFFF"/>
        </w:rPr>
        <w:fldChar w:fldCharType="separate"/>
      </w:r>
      <w:r>
        <w:rPr>
          <w:rFonts w:hint="eastAsia" w:asciiTheme="majorEastAsia" w:hAnsiTheme="majorEastAsia" w:eastAsiaTheme="majorEastAsia"/>
          <w:szCs w:val="21"/>
          <w:shd w:val="clear" w:color="auto" w:fill="FFFFFF"/>
        </w:rPr>
        <w:t>（3分）</w:t>
      </w:r>
      <w:r>
        <w:rPr>
          <w:rFonts w:asciiTheme="majorEastAsia" w:hAnsiTheme="majorEastAsia" w:eastAsiaTheme="majorEastAsia"/>
          <w:szCs w:val="21"/>
          <w:shd w:val="clear" w:color="auto" w:fill="FFFFFF"/>
        </w:rPr>
        <w:fldChar w:fldCharType="end"/>
      </w:r>
    </w:p>
    <w:p>
      <w:pPr>
        <w:pStyle w:val="9"/>
        <w:ind w:left="360" w:firstLine="0" w:firstLineChars="0"/>
        <w:jc w:val="left"/>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A. 冒       B. 浮       C. 涌        D.跳</w:t>
      </w:r>
    </w:p>
    <w:p>
      <w:pPr>
        <w:jc w:val="left"/>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15. 根据文章内容，完成下表。（5分）</w:t>
      </w:r>
    </w:p>
    <w:tbl>
      <w:tblPr>
        <w:tblStyle w:val="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5244"/>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00" w:hRule="atLeast"/>
        </w:trPr>
        <w:tc>
          <w:tcPr>
            <w:tcW w:w="1668" w:type="dxa"/>
          </w:tcPr>
          <w:p>
            <w:pPr>
              <w:widowControl/>
              <w:jc w:val="center"/>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时间</w:t>
            </w:r>
          </w:p>
        </w:tc>
        <w:tc>
          <w:tcPr>
            <w:tcW w:w="5244" w:type="dxa"/>
          </w:tcPr>
          <w:p>
            <w:pPr>
              <w:widowControl/>
              <w:jc w:val="center"/>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主要事件</w:t>
            </w:r>
          </w:p>
        </w:tc>
        <w:tc>
          <w:tcPr>
            <w:tcW w:w="1560" w:type="dxa"/>
          </w:tcPr>
          <w:p>
            <w:pPr>
              <w:widowControl/>
              <w:jc w:val="center"/>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心理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668" w:type="dxa"/>
          </w:tcPr>
          <w:p>
            <w:pPr>
              <w:widowControl/>
              <w:jc w:val="center"/>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第1天~第3天</w:t>
            </w:r>
          </w:p>
        </w:tc>
        <w:tc>
          <w:tcPr>
            <w:tcW w:w="5244" w:type="dxa"/>
            <w:vAlign w:val="center"/>
          </w:tcPr>
          <w:p>
            <w:pPr>
              <w:widowControl/>
              <w:jc w:val="center"/>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可可妥善安排了自己的一天</w:t>
            </w:r>
          </w:p>
        </w:tc>
        <w:tc>
          <w:tcPr>
            <w:tcW w:w="1560" w:type="dxa"/>
            <w:vAlign w:val="center"/>
          </w:tcPr>
          <w:p>
            <w:pPr>
              <w:widowControl/>
              <w:jc w:val="center"/>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有点儿骄傲了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trPr>
        <w:tc>
          <w:tcPr>
            <w:tcW w:w="1668" w:type="dxa"/>
            <w:vMerge w:val="restart"/>
            <w:vAlign w:val="center"/>
          </w:tcPr>
          <w:p>
            <w:pPr>
              <w:widowControl/>
              <w:jc w:val="center"/>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第5天</w:t>
            </w:r>
          </w:p>
        </w:tc>
        <w:tc>
          <w:tcPr>
            <w:tcW w:w="5244" w:type="dxa"/>
            <w:vAlign w:val="center"/>
          </w:tcPr>
          <w:p>
            <w:pPr>
              <w:widowControl/>
              <w:numPr>
                <w:ilvl w:val="0"/>
                <w:numId w:val="0"/>
              </w:numPr>
              <w:jc w:val="both"/>
              <w:rPr>
                <w:rFonts w:hint="eastAsia" w:asciiTheme="majorEastAsia" w:hAnsiTheme="majorEastAsia" w:eastAsiaTheme="majorEastAsia"/>
                <w:szCs w:val="21"/>
                <w:shd w:val="clear" w:color="auto" w:fill="FFFFFF"/>
                <w:lang w:val="en-US" w:eastAsia="zh-CN"/>
              </w:rPr>
            </w:pPr>
            <w:r>
              <w:rPr>
                <w:rFonts w:hint="eastAsia" w:asciiTheme="majorEastAsia" w:hAnsiTheme="majorEastAsia" w:eastAsiaTheme="majorEastAsia"/>
                <w:szCs w:val="21"/>
                <w:u w:val="none"/>
                <w:shd w:val="clear" w:color="auto" w:fill="FFFFFF"/>
                <w:lang w:val="en-US" w:eastAsia="zh-CN"/>
              </w:rPr>
              <w:t xml:space="preserve">  （1）</w:t>
            </w:r>
            <w:r>
              <w:rPr>
                <w:rFonts w:hint="eastAsia" w:asciiTheme="majorEastAsia" w:hAnsiTheme="majorEastAsia" w:eastAsiaTheme="majorEastAsia"/>
                <w:szCs w:val="21"/>
                <w:u w:val="single"/>
                <w:shd w:val="clear" w:color="auto" w:fill="FFFFFF"/>
                <w:lang w:val="en-US" w:eastAsia="zh-CN"/>
              </w:rPr>
              <w:t xml:space="preserve">                                       </w:t>
            </w:r>
            <w:r>
              <w:rPr>
                <w:rFonts w:hint="eastAsia" w:asciiTheme="majorEastAsia" w:hAnsiTheme="majorEastAsia" w:eastAsiaTheme="majorEastAsia"/>
                <w:szCs w:val="21"/>
                <w:shd w:val="clear" w:color="auto" w:fill="FFFFFF"/>
                <w:lang w:val="en-US" w:eastAsia="zh-CN"/>
              </w:rPr>
              <w:t xml:space="preserve">       </w:t>
            </w:r>
          </w:p>
        </w:tc>
        <w:tc>
          <w:tcPr>
            <w:tcW w:w="1560" w:type="dxa"/>
            <w:vAlign w:val="center"/>
          </w:tcPr>
          <w:p>
            <w:pPr>
              <w:widowControl/>
              <w:jc w:val="center"/>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不好意思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668" w:type="dxa"/>
            <w:vMerge w:val="continue"/>
          </w:tcPr>
          <w:p>
            <w:pPr>
              <w:widowControl/>
              <w:jc w:val="center"/>
              <w:rPr>
                <w:rFonts w:asciiTheme="majorEastAsia" w:hAnsiTheme="majorEastAsia" w:eastAsiaTheme="majorEastAsia"/>
                <w:szCs w:val="21"/>
                <w:shd w:val="clear" w:color="auto" w:fill="FFFFFF"/>
              </w:rPr>
            </w:pPr>
          </w:p>
        </w:tc>
        <w:tc>
          <w:tcPr>
            <w:tcW w:w="5244" w:type="dxa"/>
            <w:vAlign w:val="center"/>
          </w:tcPr>
          <w:p>
            <w:pPr>
              <w:widowControl/>
              <w:jc w:val="center"/>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可可得知</w:t>
            </w:r>
            <w:r>
              <w:rPr>
                <w:rFonts w:asciiTheme="majorEastAsia" w:hAnsiTheme="majorEastAsia" w:eastAsiaTheme="majorEastAsia"/>
                <w:szCs w:val="21"/>
                <w:shd w:val="clear" w:color="auto" w:fill="FFFFFF"/>
              </w:rPr>
              <w:t>捐给武汉的口罩已经开始向市民发放了</w:t>
            </w:r>
          </w:p>
        </w:tc>
        <w:tc>
          <w:tcPr>
            <w:tcW w:w="1560" w:type="dxa"/>
            <w:vAlign w:val="center"/>
          </w:tcPr>
          <w:p>
            <w:pPr>
              <w:widowControl/>
              <w:numPr>
                <w:ilvl w:val="0"/>
                <w:numId w:val="0"/>
              </w:numPr>
              <w:jc w:val="both"/>
              <w:rPr>
                <w:rFonts w:hint="eastAsia" w:asciiTheme="majorEastAsia" w:hAnsiTheme="majorEastAsia" w:eastAsiaTheme="majorEastAsia"/>
                <w:szCs w:val="21"/>
                <w:u w:val="single"/>
                <w:shd w:val="clear" w:color="auto" w:fill="FFFFFF"/>
                <w:lang w:val="en-US" w:eastAsia="zh-CN"/>
              </w:rPr>
            </w:pPr>
            <w:r>
              <w:rPr>
                <w:rFonts w:hint="eastAsia" w:asciiTheme="majorEastAsia" w:hAnsiTheme="majorEastAsia" w:eastAsiaTheme="majorEastAsia"/>
                <w:szCs w:val="21"/>
                <w:u w:val="none"/>
                <w:shd w:val="clear" w:color="auto" w:fill="FFFFFF"/>
                <w:lang w:val="en-US" w:eastAsia="zh-CN"/>
              </w:rPr>
              <w:t>（3）</w:t>
            </w:r>
            <w:r>
              <w:rPr>
                <w:rFonts w:hint="eastAsia" w:asciiTheme="majorEastAsia" w:hAnsiTheme="majorEastAsia" w:eastAsiaTheme="majorEastAsia"/>
                <w:szCs w:val="21"/>
                <w:u w:val="single"/>
                <w:shd w:val="clear" w:color="auto" w:fill="FFFFFF"/>
                <w:lang w:val="en-US" w:eastAsia="zh-CN"/>
              </w:rPr>
              <w:t xml:space="preserve">             </w:t>
            </w:r>
          </w:p>
          <w:p>
            <w:pPr>
              <w:widowControl/>
              <w:jc w:val="center"/>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又平静了下来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1668" w:type="dxa"/>
            <w:vMerge w:val="restart"/>
            <w:vAlign w:val="center"/>
          </w:tcPr>
          <w:p>
            <w:pPr>
              <w:widowControl/>
              <w:jc w:val="center"/>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第10天</w:t>
            </w:r>
          </w:p>
        </w:tc>
        <w:tc>
          <w:tcPr>
            <w:tcW w:w="5244" w:type="dxa"/>
            <w:vAlign w:val="center"/>
          </w:tcPr>
          <w:p>
            <w:pPr>
              <w:widowControl/>
              <w:jc w:val="center"/>
              <w:rPr>
                <w:rFonts w:asciiTheme="majorEastAsia" w:hAnsiTheme="majorEastAsia" w:eastAsiaTheme="majorEastAsia"/>
                <w:szCs w:val="21"/>
                <w:shd w:val="clear" w:color="auto" w:fill="FFFFFF"/>
              </w:rPr>
            </w:pPr>
            <w:r>
              <w:rPr>
                <w:rFonts w:asciiTheme="majorEastAsia" w:hAnsiTheme="majorEastAsia" w:eastAsiaTheme="majorEastAsia"/>
                <w:szCs w:val="21"/>
                <w:shd w:val="clear" w:color="auto" w:fill="FFFFFF"/>
              </w:rPr>
              <w:t>可可得知国家已经能够充足地向医院供给医用口罩了</w:t>
            </w:r>
          </w:p>
        </w:tc>
        <w:tc>
          <w:tcPr>
            <w:tcW w:w="1560" w:type="dxa"/>
            <w:vAlign w:val="center"/>
          </w:tcPr>
          <w:p>
            <w:pPr>
              <w:widowControl/>
              <w:jc w:val="center"/>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不再那么担忧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1668" w:type="dxa"/>
            <w:vMerge w:val="continue"/>
          </w:tcPr>
          <w:p>
            <w:pPr>
              <w:widowControl/>
              <w:jc w:val="center"/>
              <w:rPr>
                <w:rFonts w:asciiTheme="majorEastAsia" w:hAnsiTheme="majorEastAsia" w:eastAsiaTheme="majorEastAsia"/>
                <w:szCs w:val="21"/>
                <w:shd w:val="clear" w:color="auto" w:fill="FFFFFF"/>
              </w:rPr>
            </w:pPr>
          </w:p>
        </w:tc>
        <w:tc>
          <w:tcPr>
            <w:tcW w:w="5244" w:type="dxa"/>
            <w:vAlign w:val="center"/>
          </w:tcPr>
          <w:p>
            <w:pPr>
              <w:widowControl/>
              <w:numPr>
                <w:ilvl w:val="0"/>
                <w:numId w:val="5"/>
              </w:numPr>
              <w:jc w:val="both"/>
              <w:rPr>
                <w:rFonts w:hint="eastAsia" w:asciiTheme="majorEastAsia" w:hAnsiTheme="majorEastAsia" w:eastAsiaTheme="majorEastAsia"/>
                <w:szCs w:val="21"/>
                <w:u w:val="single"/>
                <w:shd w:val="clear" w:color="auto" w:fill="FFFFFF"/>
                <w:lang w:val="en-US" w:eastAsia="zh-CN"/>
              </w:rPr>
            </w:pPr>
            <w:r>
              <w:rPr>
                <w:rFonts w:hint="eastAsia" w:asciiTheme="majorEastAsia" w:hAnsiTheme="majorEastAsia" w:eastAsiaTheme="majorEastAsia"/>
                <w:szCs w:val="21"/>
                <w:u w:val="single"/>
                <w:shd w:val="clear" w:color="auto" w:fill="FFFFFF"/>
                <w:lang w:val="en-US" w:eastAsia="zh-CN"/>
              </w:rPr>
              <w:t xml:space="preserve">                                       </w:t>
            </w:r>
          </w:p>
        </w:tc>
        <w:tc>
          <w:tcPr>
            <w:tcW w:w="1560" w:type="dxa"/>
            <w:vAlign w:val="center"/>
          </w:tcPr>
          <w:p>
            <w:pPr>
              <w:widowControl/>
              <w:jc w:val="center"/>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平静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trPr>
        <w:tc>
          <w:tcPr>
            <w:tcW w:w="8472" w:type="dxa"/>
            <w:gridSpan w:val="3"/>
          </w:tcPr>
          <w:p>
            <w:pPr>
              <w:widowControl/>
              <w:jc w:val="center"/>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两星期禁足挑战成功</w:t>
            </w:r>
          </w:p>
        </w:tc>
      </w:tr>
    </w:tbl>
    <w:p>
      <w:pPr>
        <w:jc w:val="left"/>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16.对第⑦段画线句的理解不正确的一项是（      ）（3分）</w:t>
      </w:r>
    </w:p>
    <w:p>
      <w:pPr>
        <w:jc w:val="left"/>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A．节奏紧凑，表明可可马上就要出门了。</w:t>
      </w:r>
    </w:p>
    <w:p>
      <w:pPr>
        <w:jc w:val="left"/>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B．一系列动词表现可可生活自理能力强。</w:t>
      </w:r>
    </w:p>
    <w:p>
      <w:pPr>
        <w:jc w:val="left"/>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C．用四个“已经”，突出可可迫不及待。</w:t>
      </w:r>
    </w:p>
    <w:p>
      <w:pPr>
        <w:jc w:val="left"/>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D．与下文放弃出门对比，突出她的自律。</w:t>
      </w:r>
    </w:p>
    <w:p>
      <w:pPr>
        <w:jc w:val="left"/>
        <w:rPr>
          <w:rFonts w:asciiTheme="majorEastAsia" w:hAnsiTheme="majorEastAsia" w:eastAsiaTheme="majorEastAsia"/>
          <w:szCs w:val="21"/>
        </w:rPr>
      </w:pPr>
      <w:r>
        <w:rPr>
          <w:rFonts w:hint="eastAsia" w:asciiTheme="majorEastAsia" w:hAnsiTheme="majorEastAsia" w:eastAsiaTheme="majorEastAsia"/>
          <w:szCs w:val="21"/>
          <w:shd w:val="clear" w:color="auto" w:fill="FFFFFF"/>
        </w:rPr>
        <w:t xml:space="preserve">17. </w:t>
      </w:r>
      <w:r>
        <w:rPr>
          <w:rFonts w:asciiTheme="majorEastAsia" w:hAnsiTheme="majorEastAsia" w:eastAsiaTheme="majorEastAsia"/>
          <w:szCs w:val="21"/>
        </w:rPr>
        <w:t>联系全文，分析结尾段划线句中“哭”的丰富内涵。</w:t>
      </w:r>
      <w:r>
        <w:rPr>
          <w:rFonts w:hint="eastAsia" w:asciiTheme="majorEastAsia" w:hAnsiTheme="majorEastAsia" w:eastAsiaTheme="majorEastAsia"/>
          <w:szCs w:val="21"/>
        </w:rPr>
        <w:t>（4分）</w:t>
      </w:r>
    </w:p>
    <w:p>
      <w:pPr>
        <w:jc w:val="left"/>
        <w:rPr>
          <w:rFonts w:asciiTheme="majorEastAsia" w:hAnsiTheme="majorEastAsia" w:eastAsiaTheme="majorEastAsia"/>
          <w:szCs w:val="21"/>
          <w:shd w:val="clear" w:color="auto" w:fill="FFFFFF"/>
        </w:rPr>
      </w:pPr>
      <w:r>
        <w:rPr>
          <w:rFonts w:hint="eastAsia" w:asciiTheme="majorEastAsia" w:hAnsiTheme="majorEastAsia" w:eastAsiaTheme="majorEastAsia"/>
          <w:szCs w:val="21"/>
          <w:shd w:val="clear" w:color="auto" w:fill="FFFFFF"/>
        </w:rPr>
        <w:t>（1）</w:t>
      </w:r>
      <w:r>
        <w:rPr>
          <w:rFonts w:hint="eastAsia" w:asciiTheme="majorEastAsia" w:hAnsiTheme="majorEastAsia" w:eastAsiaTheme="majorEastAsia"/>
          <w:szCs w:val="21"/>
          <w:u w:val="single"/>
          <w:shd w:val="clear" w:color="auto" w:fill="FFFFFF"/>
        </w:rPr>
        <w:t xml:space="preserve">                                  </w:t>
      </w:r>
      <w:r>
        <w:rPr>
          <w:rFonts w:hint="eastAsia" w:asciiTheme="majorEastAsia" w:hAnsiTheme="majorEastAsia" w:eastAsiaTheme="majorEastAsia"/>
          <w:szCs w:val="21"/>
          <w:shd w:val="clear" w:color="auto" w:fill="FFFFFF"/>
        </w:rPr>
        <w:t xml:space="preserve">  （2）</w:t>
      </w:r>
      <w:r>
        <w:rPr>
          <w:rFonts w:hint="eastAsia" w:asciiTheme="majorEastAsia" w:hAnsiTheme="majorEastAsia" w:eastAsiaTheme="majorEastAsia"/>
          <w:szCs w:val="21"/>
          <w:u w:val="single"/>
          <w:shd w:val="clear" w:color="auto" w:fill="FFFFFF"/>
        </w:rPr>
        <w:t xml:space="preserve">                                   </w:t>
      </w:r>
      <w:r>
        <w:rPr>
          <w:rFonts w:hint="eastAsia" w:asciiTheme="majorEastAsia" w:hAnsiTheme="majorEastAsia" w:eastAsiaTheme="majorEastAsia"/>
          <w:szCs w:val="21"/>
          <w:shd w:val="clear" w:color="auto" w:fill="FFFFFF"/>
        </w:rPr>
        <w:t xml:space="preserve">                                                                             </w:t>
      </w:r>
    </w:p>
    <w:p>
      <w:pPr>
        <w:jc w:val="left"/>
        <w:rPr>
          <w:rFonts w:asciiTheme="majorEastAsia" w:hAnsiTheme="majorEastAsia" w:eastAsiaTheme="majorEastAsia"/>
          <w:color w:val="548DD4" w:themeColor="text2" w:themeTint="99"/>
          <w:szCs w:val="21"/>
          <w:shd w:val="clear" w:color="auto" w:fill="FFFFFF"/>
        </w:rPr>
      </w:pPr>
    </w:p>
    <w:p>
      <w:pPr>
        <w:jc w:val="center"/>
        <w:rPr>
          <w:rFonts w:asciiTheme="minorEastAsia" w:hAnsiTheme="minorEastAsia" w:eastAsiaTheme="minorEastAsia"/>
          <w:b/>
          <w:bCs/>
          <w:szCs w:val="21"/>
        </w:rPr>
      </w:pPr>
      <w:r>
        <w:rPr>
          <w:rFonts w:asciiTheme="minorEastAsia" w:hAnsiTheme="minorEastAsia" w:eastAsiaTheme="minorEastAsia"/>
          <w:b/>
          <w:bCs/>
          <w:szCs w:val="21"/>
        </w:rPr>
        <w:t>三、</w:t>
      </w:r>
      <w:r>
        <w:rPr>
          <w:rFonts w:hint="eastAsia" w:asciiTheme="minorEastAsia" w:hAnsiTheme="minorEastAsia" w:eastAsiaTheme="minorEastAsia"/>
          <w:b/>
          <w:bCs/>
          <w:szCs w:val="21"/>
        </w:rPr>
        <w:t>综合运用（7分）</w:t>
      </w:r>
    </w:p>
    <w:p>
      <w:pPr>
        <w:rPr>
          <w:b/>
          <w:bCs/>
          <w:szCs w:val="21"/>
        </w:rPr>
      </w:pPr>
      <w:r>
        <w:rPr>
          <w:rFonts w:hint="eastAsia"/>
          <w:b/>
          <w:bCs/>
          <w:szCs w:val="21"/>
        </w:rPr>
        <w:t>阅读材料，完成第18-20题（7分）</w:t>
      </w:r>
    </w:p>
    <w:p>
      <w:pPr>
        <w:rPr>
          <w:rFonts w:ascii="楷体" w:hAnsi="楷体" w:eastAsia="楷体"/>
          <w:szCs w:val="21"/>
        </w:rPr>
      </w:pPr>
      <w:r>
        <w:rPr>
          <w:rFonts w:hint="eastAsia" w:ascii="楷体" w:hAnsi="楷体" w:eastAsia="楷体"/>
          <w:szCs w:val="21"/>
        </w:rPr>
        <w:t>【甲】裙钗本是修成怪，为子怀仇恨泼猴。行者虽然生狠怒，因师路阻让娥流。先言拜借芭蕉扇，不展骁雄耐性柔。罗刹无知轮剑砍，猴王有意说亲由。女流怎与男儿斗，到底男刚压女流。这个金箍铁棒多凶猛，那个霜刃青锋甚紧稠。劈面打，照头丢，恨苦相持不罢休。</w:t>
      </w:r>
    </w:p>
    <w:p>
      <w:pPr>
        <w:rPr>
          <w:rFonts w:ascii="楷体" w:hAnsi="楷体" w:eastAsia="楷体"/>
          <w:szCs w:val="21"/>
        </w:rPr>
      </w:pPr>
      <w:r>
        <w:rPr>
          <w:rFonts w:hint="eastAsia" w:ascii="楷体" w:hAnsi="楷体" w:eastAsia="楷体"/>
          <w:szCs w:val="21"/>
        </w:rPr>
        <w:t>【乙】行者笑道：“嫂嫂勿得慳吝，是必借我使使。保得唐僧过山，就送还你。我是个志诚有余的君子，不是那借物不还的小人。”罗刹又骂道：“泼猢狲！好没道理，没分晓！夺子之仇，尚未报得；借扇之意，岂得如心！你不要走，吃我老娘一剑！</w:t>
      </w:r>
    </w:p>
    <w:p>
      <w:pPr>
        <w:rPr>
          <w:rFonts w:asciiTheme="majorEastAsia" w:hAnsiTheme="majorEastAsia" w:eastAsiaTheme="majorEastAsia"/>
          <w:szCs w:val="21"/>
        </w:rPr>
      </w:pPr>
      <w:r>
        <w:rPr>
          <w:rFonts w:hint="eastAsia" w:asciiTheme="majorEastAsia" w:hAnsiTheme="majorEastAsia" w:eastAsiaTheme="majorEastAsia"/>
          <w:szCs w:val="21"/>
        </w:rPr>
        <w:t>18.两段文字皆出自《西游记》中的</w:t>
      </w:r>
      <w:r>
        <w:rPr>
          <w:rFonts w:hint="eastAsia" w:asciiTheme="majorEastAsia" w:hAnsiTheme="majorEastAsia" w:eastAsiaTheme="majorEastAsia"/>
          <w:szCs w:val="21"/>
          <w:u w:val="single"/>
        </w:rPr>
        <w:t xml:space="preserve">                         </w:t>
      </w:r>
      <w:r>
        <w:rPr>
          <w:rFonts w:hint="eastAsia" w:asciiTheme="majorEastAsia" w:hAnsiTheme="majorEastAsia" w:eastAsiaTheme="majorEastAsia"/>
          <w:szCs w:val="21"/>
        </w:rPr>
        <w:t>（情节）（2分）</w:t>
      </w:r>
    </w:p>
    <w:p>
      <w:pPr>
        <w:rPr>
          <w:rFonts w:asciiTheme="majorEastAsia" w:hAnsiTheme="majorEastAsia" w:eastAsiaTheme="majorEastAsia"/>
          <w:b/>
          <w:bCs/>
          <w:color w:val="FF0000"/>
          <w:szCs w:val="21"/>
          <w:u w:val="single"/>
        </w:rPr>
      </w:pPr>
      <w:r>
        <w:rPr>
          <w:rFonts w:hint="eastAsia" w:asciiTheme="majorEastAsia" w:hAnsiTheme="majorEastAsia" w:eastAsiaTheme="majorEastAsia"/>
          <w:szCs w:val="21"/>
        </w:rPr>
        <w:t>19.【甲】段中的“裙钗”指的是</w:t>
      </w:r>
      <w:r>
        <w:rPr>
          <w:rFonts w:hint="eastAsia" w:asciiTheme="majorEastAsia" w:hAnsiTheme="majorEastAsia" w:eastAsiaTheme="majorEastAsia"/>
          <w:szCs w:val="21"/>
          <w:u w:val="single"/>
        </w:rPr>
        <w:t xml:space="preserve">              </w:t>
      </w:r>
      <w:r>
        <w:rPr>
          <w:rFonts w:hint="eastAsia" w:asciiTheme="majorEastAsia" w:hAnsiTheme="majorEastAsia" w:eastAsiaTheme="majorEastAsia"/>
          <w:szCs w:val="21"/>
        </w:rPr>
        <w:t>（2分）</w:t>
      </w:r>
    </w:p>
    <w:p>
      <w:pPr>
        <w:rPr>
          <w:rFonts w:asciiTheme="majorEastAsia" w:hAnsiTheme="majorEastAsia" w:eastAsiaTheme="majorEastAsia"/>
          <w:szCs w:val="21"/>
        </w:rPr>
      </w:pPr>
      <w:r>
        <w:rPr>
          <w:rFonts w:hint="eastAsia" w:asciiTheme="majorEastAsia" w:hAnsiTheme="majorEastAsia" w:eastAsiaTheme="majorEastAsia"/>
          <w:szCs w:val="21"/>
        </w:rPr>
        <w:t>20.【乙】段中孙行者称罗刹为“嫂嫂”是因为</w:t>
      </w:r>
      <w:r>
        <w:rPr>
          <w:rFonts w:hint="eastAsia" w:asciiTheme="majorEastAsia" w:hAnsiTheme="majorEastAsia" w:eastAsiaTheme="majorEastAsia"/>
          <w:szCs w:val="21"/>
          <w:u w:val="single"/>
        </w:rPr>
        <w:t xml:space="preserve">                            </w:t>
      </w:r>
      <w:r>
        <w:rPr>
          <w:rFonts w:hint="eastAsia" w:asciiTheme="majorEastAsia" w:hAnsiTheme="majorEastAsia" w:eastAsiaTheme="majorEastAsia"/>
          <w:szCs w:val="21"/>
        </w:rPr>
        <w:t>（3分）</w:t>
      </w:r>
    </w:p>
    <w:p>
      <w:pPr>
        <w:rPr>
          <w:rFonts w:asciiTheme="majorEastAsia" w:hAnsiTheme="majorEastAsia" w:eastAsiaTheme="majorEastAsia"/>
          <w:szCs w:val="21"/>
        </w:rPr>
      </w:pPr>
    </w:p>
    <w:p>
      <w:pPr>
        <w:jc w:val="center"/>
        <w:rPr>
          <w:b/>
          <w:szCs w:val="21"/>
        </w:rPr>
      </w:pPr>
    </w:p>
    <w:p>
      <w:pPr>
        <w:jc w:val="center"/>
        <w:rPr>
          <w:b/>
          <w:szCs w:val="21"/>
        </w:rPr>
      </w:pPr>
      <w:r>
        <w:rPr>
          <w:rFonts w:hint="eastAsia"/>
          <w:b/>
          <w:szCs w:val="21"/>
        </w:rPr>
        <w:t>四</w:t>
      </w:r>
      <w:r>
        <w:rPr>
          <w:rFonts w:hint="eastAsia" w:asciiTheme="minorEastAsia" w:hAnsiTheme="minorEastAsia" w:eastAsiaTheme="minorEastAsia"/>
          <w:b/>
          <w:szCs w:val="21"/>
        </w:rPr>
        <w:t>、写作</w:t>
      </w:r>
      <w:r>
        <w:rPr>
          <w:rFonts w:asciiTheme="minorEastAsia" w:hAnsiTheme="minorEastAsia" w:eastAsiaTheme="minorEastAsia"/>
          <w:b/>
          <w:szCs w:val="21"/>
        </w:rPr>
        <w:t xml:space="preserve"> </w:t>
      </w:r>
      <w:r>
        <w:rPr>
          <w:rFonts w:hint="eastAsia" w:asciiTheme="minorEastAsia" w:hAnsiTheme="minorEastAsia" w:eastAsiaTheme="minorEastAsia"/>
          <w:b/>
          <w:szCs w:val="21"/>
        </w:rPr>
        <w:t>（</w:t>
      </w:r>
      <w:r>
        <w:rPr>
          <w:rFonts w:asciiTheme="minorEastAsia" w:hAnsiTheme="minorEastAsia" w:eastAsiaTheme="minorEastAsia"/>
          <w:b/>
          <w:szCs w:val="21"/>
        </w:rPr>
        <w:t>40</w:t>
      </w:r>
      <w:r>
        <w:rPr>
          <w:rFonts w:hint="eastAsia"/>
          <w:b/>
          <w:szCs w:val="21"/>
        </w:rPr>
        <w:t>分）</w:t>
      </w:r>
    </w:p>
    <w:p>
      <w:pPr>
        <w:rPr>
          <w:rFonts w:asciiTheme="minorEastAsia" w:hAnsiTheme="minorEastAsia" w:eastAsiaTheme="minorEastAsia"/>
          <w:szCs w:val="21"/>
        </w:rPr>
      </w:pPr>
      <w:r>
        <w:rPr>
          <w:rFonts w:hint="eastAsia" w:asciiTheme="minorEastAsia" w:hAnsiTheme="minorEastAsia" w:eastAsiaTheme="minorEastAsia"/>
          <w:szCs w:val="21"/>
        </w:rPr>
        <w:t>21．请以“善良如我”为题写一篇记叙文。</w:t>
      </w:r>
    </w:p>
    <w:p>
      <w:pPr>
        <w:rPr>
          <w:rFonts w:asciiTheme="minorEastAsia" w:hAnsiTheme="minorEastAsia" w:eastAsiaTheme="minorEastAsia"/>
          <w:szCs w:val="21"/>
        </w:rPr>
      </w:pPr>
      <w:r>
        <w:rPr>
          <w:rFonts w:hint="eastAsia" w:asciiTheme="minorEastAsia" w:hAnsiTheme="minorEastAsia" w:eastAsiaTheme="minorEastAsia"/>
          <w:szCs w:val="21"/>
        </w:rPr>
        <w:t>要求：（1）字数：550字左右。       （2）不得透露个人相关信息。不得抄袭。</w:t>
      </w:r>
    </w:p>
    <w:p>
      <w:pPr>
        <w:jc w:val="center"/>
        <w:rPr>
          <w:b/>
          <w:sz w:val="24"/>
        </w:rPr>
      </w:pPr>
    </w:p>
    <w:p>
      <w:pPr>
        <w:jc w:val="center"/>
        <w:rPr>
          <w:rFonts w:asciiTheme="minorEastAsia" w:hAnsiTheme="minorEastAsia" w:eastAsiaTheme="minorEastAsia"/>
          <w:b/>
          <w:szCs w:val="21"/>
        </w:rPr>
      </w:pPr>
      <w:r>
        <w:rPr>
          <w:rFonts w:hint="eastAsia" w:asciiTheme="minorEastAsia" w:hAnsiTheme="minorEastAsia" w:eastAsiaTheme="minorEastAsia"/>
          <w:b/>
          <w:szCs w:val="21"/>
        </w:rPr>
        <w:t>五、附加题（20分）</w:t>
      </w:r>
    </w:p>
    <w:p>
      <w:pPr>
        <w:ind w:firstLine="3584" w:firstLineChars="1700"/>
        <w:jc w:val="left"/>
        <w:textAlignment w:val="center"/>
        <w:rPr>
          <w:rFonts w:ascii="楷体" w:hAnsi="楷体" w:eastAsia="楷体" w:cs="楷体"/>
          <w:b/>
          <w:szCs w:val="21"/>
        </w:rPr>
      </w:pPr>
      <w:r>
        <w:rPr>
          <w:rFonts w:hint="eastAsia" w:ascii="楷体" w:hAnsi="楷体" w:eastAsia="楷体" w:cs="楷体"/>
          <w:b/>
          <w:szCs w:val="21"/>
        </w:rPr>
        <w:t>回家过年</w:t>
      </w:r>
    </w:p>
    <w:p>
      <w:pPr>
        <w:ind w:firstLine="3780" w:firstLineChars="1800"/>
        <w:jc w:val="left"/>
        <w:textAlignment w:val="center"/>
        <w:rPr>
          <w:rFonts w:ascii="楷体" w:hAnsi="楷体" w:eastAsia="楷体" w:cs="楷体"/>
          <w:bCs/>
          <w:szCs w:val="21"/>
        </w:rPr>
      </w:pPr>
      <w:r>
        <w:rPr>
          <w:rFonts w:hint="eastAsia" w:ascii="楷体" w:hAnsi="楷体" w:eastAsia="楷体" w:cs="楷体"/>
          <w:bCs/>
          <w:szCs w:val="21"/>
        </w:rPr>
        <w:t>刘洪文</w:t>
      </w:r>
    </w:p>
    <w:p>
      <w:pPr>
        <w:ind w:firstLine="420"/>
        <w:jc w:val="left"/>
        <w:textAlignment w:val="center"/>
        <w:rPr>
          <w:rFonts w:ascii="楷体" w:hAnsi="楷体" w:eastAsia="楷体" w:cs="楷体"/>
          <w:color w:val="000000"/>
        </w:rPr>
      </w:pPr>
      <w:r>
        <w:rPr>
          <w:rFonts w:ascii="楷体" w:hAnsi="楷体" w:eastAsia="楷体" w:cs="楷体"/>
          <w:color w:val="000000"/>
        </w:rPr>
        <w:t>①过了腊月二十三，家里便有了年味儿。</w:t>
      </w:r>
    </w:p>
    <w:p>
      <w:pPr>
        <w:ind w:firstLine="420"/>
        <w:jc w:val="left"/>
        <w:textAlignment w:val="center"/>
        <w:rPr>
          <w:rFonts w:ascii="楷体" w:hAnsi="楷体" w:eastAsia="楷体" w:cs="楷体"/>
          <w:color w:val="000000"/>
        </w:rPr>
      </w:pPr>
      <w:r>
        <w:rPr>
          <w:rFonts w:ascii="楷体" w:hAnsi="楷体" w:eastAsia="楷体" w:cs="楷体"/>
          <w:color w:val="000000"/>
        </w:rPr>
        <w:t>②在厨房蒸馒头的母亲，揭开锅盖高兴地说到：“馒头笑了。”我没看出来，就问她怎么笑的。母亲说：“就是馒头开口了，过年了，讨个吉利，所以要说笑了才行。”</w:t>
      </w:r>
    </w:p>
    <w:p>
      <w:pPr>
        <w:ind w:firstLine="420"/>
        <w:jc w:val="left"/>
        <w:textAlignment w:val="center"/>
        <w:rPr>
          <w:rFonts w:ascii="楷体" w:hAnsi="楷体" w:eastAsia="楷体" w:cs="楷体"/>
          <w:color w:val="000000"/>
        </w:rPr>
      </w:pPr>
      <w:r>
        <w:rPr>
          <w:rFonts w:ascii="楷体" w:hAnsi="楷体" w:eastAsia="楷体" w:cs="楷体"/>
          <w:color w:val="000000"/>
        </w:rPr>
        <w:t>③我前窜后跳的，看什么都好玩。邻居家孩子的纸灯笼做好了，是用高粱秸扎成的，外面糊了红纸，还贴了一个倒着的“福”字。我</w:t>
      </w:r>
      <w:r>
        <w:rPr>
          <w:rFonts w:hint="eastAsia" w:ascii="楷体" w:hAnsi="楷体" w:eastAsia="楷体" w:cs="楷体"/>
        </w:rPr>
        <w:t>羡慕</w:t>
      </w:r>
      <w:r>
        <w:rPr>
          <w:rFonts w:ascii="楷体" w:hAnsi="楷体" w:eastAsia="楷体" w:cs="楷体"/>
        </w:rPr>
        <w:t>极了</w:t>
      </w:r>
      <w:r>
        <w:rPr>
          <w:rFonts w:ascii="楷体" w:hAnsi="楷体" w:eastAsia="楷体" w:cs="楷体"/>
          <w:color w:val="000000"/>
        </w:rPr>
        <w:t>，央求父亲给我也做一个，留到年三十晚上出去捡鞭炮。父亲手太笨，只能用老套路，拿一个空罐头瓶，里面用蜡油粘上一截蜡烛，再在瓶口绑一根电线，一个灯笼就做成了。</w:t>
      </w:r>
    </w:p>
    <w:p>
      <w:pPr>
        <w:ind w:firstLine="420"/>
        <w:jc w:val="left"/>
        <w:textAlignment w:val="center"/>
        <w:rPr>
          <w:rFonts w:ascii="楷体" w:hAnsi="楷体" w:eastAsia="楷体" w:cs="楷体"/>
          <w:color w:val="000000"/>
        </w:rPr>
      </w:pPr>
      <w:r>
        <w:rPr>
          <w:rFonts w:ascii="楷体" w:hAnsi="楷体" w:eastAsia="楷体" w:cs="楷体"/>
          <w:color w:val="000000"/>
        </w:rPr>
        <w:t>④关于年的记忆，我总是停留在小时候。</w:t>
      </w:r>
      <w:r>
        <w:rPr>
          <w:rFonts w:ascii="楷体" w:hAnsi="楷体" w:eastAsia="楷体" w:cs="楷体"/>
          <w:color w:val="000000"/>
          <w:u w:val="single"/>
        </w:rPr>
        <w:t>而今，我已经有三年没回家过年了，</w:t>
      </w:r>
      <w:r>
        <w:rPr>
          <w:rFonts w:ascii="楷体" w:hAnsi="楷体" w:eastAsia="楷体" w:cs="楷体"/>
          <w:color w:val="000000"/>
        </w:rPr>
        <w:t>不为别的，只想给自己争一口气。父亲的咆哮声依旧在我的耳边回响。</w:t>
      </w:r>
    </w:p>
    <w:p>
      <w:pPr>
        <w:ind w:firstLine="420"/>
        <w:jc w:val="left"/>
        <w:textAlignment w:val="center"/>
        <w:rPr>
          <w:rFonts w:ascii="楷体" w:hAnsi="楷体" w:eastAsia="楷体" w:cs="楷体"/>
          <w:color w:val="000000"/>
        </w:rPr>
      </w:pPr>
      <w:r>
        <w:rPr>
          <w:rFonts w:ascii="楷体" w:hAnsi="楷体" w:eastAsia="楷体" w:cs="楷体"/>
          <w:color w:val="000000"/>
        </w:rPr>
        <w:t>⑤“你要是有点能耐，就干出个人样来给我看，别整天窝在家里，连自己都养活不了，还谈什么理想？”</w:t>
      </w:r>
    </w:p>
    <w:p>
      <w:pPr>
        <w:ind w:firstLine="420"/>
        <w:jc w:val="left"/>
        <w:textAlignment w:val="center"/>
        <w:rPr>
          <w:rFonts w:ascii="楷体" w:hAnsi="楷体" w:eastAsia="楷体" w:cs="楷体"/>
          <w:color w:val="000000"/>
        </w:rPr>
      </w:pPr>
      <w:r>
        <w:rPr>
          <w:rFonts w:ascii="楷体" w:hAnsi="楷体" w:eastAsia="楷体" w:cs="楷体"/>
          <w:color w:val="000000"/>
        </w:rPr>
        <w:t>⑥我也急了：“好歹我也是个大学生，我就不信了，我要是不混出个人样来，就不再回来见你！”毕业那年，我一直没找到合适的工作，整天在家和一帮狐朋狗友混在一起。父亲实在看不下去，和我大吵了一架。</w:t>
      </w:r>
    </w:p>
    <w:p>
      <w:pPr>
        <w:ind w:firstLine="420"/>
        <w:jc w:val="left"/>
        <w:textAlignment w:val="center"/>
        <w:rPr>
          <w:rFonts w:ascii="楷体" w:hAnsi="楷体" w:eastAsia="楷体" w:cs="楷体"/>
          <w:color w:val="000000"/>
        </w:rPr>
      </w:pPr>
      <w:r>
        <w:rPr>
          <w:rFonts w:ascii="楷体" w:hAnsi="楷体" w:eastAsia="楷体" w:cs="楷体"/>
          <w:color w:val="000000"/>
        </w:rPr>
        <w:t>⑦我一赌气离开家，想来已三年有余。</w:t>
      </w:r>
    </w:p>
    <w:p>
      <w:pPr>
        <w:ind w:firstLine="420"/>
        <w:jc w:val="left"/>
        <w:textAlignment w:val="center"/>
        <w:rPr>
          <w:rFonts w:ascii="楷体" w:hAnsi="楷体" w:eastAsia="楷体" w:cs="楷体"/>
          <w:color w:val="000000"/>
        </w:rPr>
      </w:pPr>
      <w:r>
        <w:rPr>
          <w:rFonts w:ascii="楷体" w:hAnsi="楷体" w:eastAsia="楷体" w:cs="楷体"/>
          <w:color w:val="000000"/>
        </w:rPr>
        <w:t>⑧三年里，我孤身一人，漂泊异乡，尝尽冷暖，对家倍感思念，可我放不下可怜的尊严。</w:t>
      </w:r>
    </w:p>
    <w:p>
      <w:pPr>
        <w:ind w:firstLine="420"/>
        <w:jc w:val="left"/>
        <w:textAlignment w:val="center"/>
        <w:rPr>
          <w:rFonts w:ascii="楷体" w:hAnsi="楷体" w:eastAsia="楷体" w:cs="楷体"/>
          <w:color w:val="000000"/>
        </w:rPr>
      </w:pPr>
      <w:r>
        <w:rPr>
          <w:rFonts w:ascii="楷体" w:hAnsi="楷体" w:eastAsia="楷体" w:cs="楷体"/>
          <w:color w:val="000000"/>
        </w:rPr>
        <w:t>⑨我当过保安，做过泥瓦匠，卖过保险，做过推销……可我离那个誓言里的“人样”，依旧遥远。三年来，我除了买两部手机，一部寄给家里，一部自己用，以方便和家里联系外，几乎一无所有。</w:t>
      </w:r>
    </w:p>
    <w:p>
      <w:pPr>
        <w:ind w:firstLine="420"/>
        <w:jc w:val="left"/>
        <w:textAlignment w:val="center"/>
        <w:rPr>
          <w:rFonts w:ascii="楷体" w:hAnsi="楷体" w:eastAsia="楷体" w:cs="楷体"/>
          <w:color w:val="000000"/>
        </w:rPr>
      </w:pPr>
      <w:r>
        <w:rPr>
          <w:rFonts w:ascii="楷体" w:hAnsi="楷体" w:eastAsia="楷体" w:cs="楷体"/>
          <w:color w:val="000000"/>
        </w:rPr>
        <w:t>⑩而那部手机除了发发短信，几乎很少打电话。我必须节省钱交房租，买赖以生存的食物。</w:t>
      </w:r>
    </w:p>
    <w:p>
      <w:pPr>
        <w:ind w:firstLine="420"/>
        <w:jc w:val="left"/>
        <w:textAlignment w:val="center"/>
        <w:rPr>
          <w:rFonts w:ascii="楷体" w:hAnsi="楷体" w:eastAsia="楷体" w:cs="楷体"/>
          <w:color w:val="000000"/>
        </w:rPr>
      </w:pPr>
      <w:r>
        <w:rPr>
          <w:rFonts w:ascii="Cambria Math" w:hAnsi="Cambria Math" w:eastAsia="楷体" w:cs="Cambria Math"/>
          <w:color w:val="000000"/>
        </w:rPr>
        <w:t>⑪</w:t>
      </w:r>
      <w:r>
        <w:rPr>
          <w:rFonts w:ascii="楷体" w:hAnsi="楷体" w:eastAsia="楷体" w:cs="楷体"/>
          <w:color w:val="000000"/>
        </w:rPr>
        <w:t>我也许真的就如父亲所说，是个没用的东西！看看身边的同学有的当老板，有的考进好单位，人家的父母春风满面，而我的父母只有长吁短叹。</w:t>
      </w:r>
    </w:p>
    <w:p>
      <w:pPr>
        <w:ind w:firstLine="420"/>
        <w:jc w:val="left"/>
        <w:textAlignment w:val="center"/>
        <w:rPr>
          <w:rFonts w:ascii="楷体" w:hAnsi="楷体" w:eastAsia="楷体" w:cs="楷体"/>
          <w:color w:val="000000"/>
        </w:rPr>
      </w:pPr>
      <w:r>
        <w:rPr>
          <w:rFonts w:ascii="Cambria Math" w:hAnsi="Cambria Math" w:eastAsia="楷体" w:cs="Cambria Math"/>
          <w:color w:val="000000"/>
          <w:u w:val="single"/>
        </w:rPr>
        <w:t>⑫</w:t>
      </w:r>
      <w:r>
        <w:rPr>
          <w:rFonts w:ascii="楷体" w:hAnsi="楷体" w:eastAsia="楷体" w:cs="楷体"/>
          <w:color w:val="000000"/>
          <w:u w:val="single"/>
        </w:rPr>
        <w:t>今年我决定回去</w:t>
      </w:r>
      <w:r>
        <w:rPr>
          <w:rFonts w:ascii="楷体" w:hAnsi="楷体" w:eastAsia="楷体" w:cs="楷体"/>
          <w:color w:val="000000"/>
        </w:rPr>
        <w:t>，尽管我依旧没个“人样”。大年二十六，我发短信给家里，说了要回家过年。</w:t>
      </w:r>
    </w:p>
    <w:p>
      <w:pPr>
        <w:ind w:firstLine="420"/>
        <w:jc w:val="left"/>
        <w:textAlignment w:val="center"/>
        <w:rPr>
          <w:rFonts w:ascii="楷体" w:hAnsi="楷体" w:eastAsia="楷体" w:cs="楷体"/>
          <w:color w:val="000000"/>
        </w:rPr>
      </w:pPr>
      <w:r>
        <w:rPr>
          <w:rFonts w:ascii="Cambria Math" w:hAnsi="Cambria Math" w:eastAsia="楷体" w:cs="Cambria Math"/>
          <w:color w:val="000000"/>
        </w:rPr>
        <w:t>⑬</w:t>
      </w:r>
      <w:r>
        <w:rPr>
          <w:rFonts w:ascii="楷体" w:hAnsi="楷体" w:eastAsia="楷体" w:cs="楷体"/>
          <w:color w:val="000000"/>
        </w:rPr>
        <w:t>次日早起，我收拾了简单的行李，和老板告了假，拖着长长的拉杆箱朝车站方向走去。路面结了厚厚的冰，让我想起小时候在村边可以溜冰的水塘。</w:t>
      </w:r>
    </w:p>
    <w:p>
      <w:pPr>
        <w:ind w:firstLine="420"/>
        <w:jc w:val="left"/>
        <w:textAlignment w:val="center"/>
        <w:rPr>
          <w:rFonts w:ascii="楷体" w:hAnsi="楷体" w:eastAsia="楷体" w:cs="楷体"/>
          <w:color w:val="000000"/>
        </w:rPr>
      </w:pPr>
      <w:r>
        <w:rPr>
          <w:rFonts w:ascii="Cambria Math" w:hAnsi="Cambria Math" w:eastAsia="楷体" w:cs="Cambria Math"/>
          <w:color w:val="000000"/>
        </w:rPr>
        <w:t>⑭</w:t>
      </w:r>
      <w:r>
        <w:rPr>
          <w:rFonts w:ascii="楷体" w:hAnsi="楷体" w:eastAsia="楷体" w:cs="楷体"/>
          <w:color w:val="000000"/>
        </w:rPr>
        <w:t>长途客车终于来了，我跺了跺冻僵的脚，上了车。</w:t>
      </w:r>
    </w:p>
    <w:p>
      <w:pPr>
        <w:ind w:firstLine="420"/>
        <w:jc w:val="left"/>
        <w:textAlignment w:val="center"/>
        <w:rPr>
          <w:rFonts w:ascii="楷体" w:hAnsi="楷体" w:eastAsia="楷体" w:cs="楷体"/>
          <w:color w:val="000000"/>
        </w:rPr>
      </w:pPr>
      <w:r>
        <w:rPr>
          <w:rFonts w:ascii="Cambria Math" w:hAnsi="Cambria Math" w:eastAsia="楷体" w:cs="Cambria Math"/>
          <w:color w:val="000000"/>
        </w:rPr>
        <w:t>⑮</w:t>
      </w:r>
      <w:r>
        <w:rPr>
          <w:rFonts w:ascii="楷体" w:hAnsi="楷体" w:eastAsia="楷体" w:cs="楷体"/>
          <w:color w:val="000000"/>
        </w:rPr>
        <w:t>车里面很暖，每个人脸上都洋溢着回家的幸福，让我感觉到这次回家还是值得的，尽管我依旧一无所有，尽管我还是孤身一人。</w:t>
      </w:r>
    </w:p>
    <w:p>
      <w:pPr>
        <w:ind w:firstLine="420"/>
        <w:jc w:val="left"/>
        <w:textAlignment w:val="center"/>
        <w:rPr>
          <w:rFonts w:ascii="楷体" w:hAnsi="楷体" w:eastAsia="楷体" w:cs="楷体"/>
          <w:color w:val="000000"/>
        </w:rPr>
      </w:pPr>
      <w:r>
        <w:rPr>
          <w:rFonts w:ascii="Cambria Math" w:hAnsi="Cambria Math" w:eastAsia="楷体" w:cs="Cambria Math"/>
          <w:color w:val="000000"/>
        </w:rPr>
        <w:t>⑯</w:t>
      </w:r>
      <w:r>
        <w:rPr>
          <w:rFonts w:ascii="楷体" w:hAnsi="楷体" w:eastAsia="楷体" w:cs="楷体"/>
          <w:color w:val="000000"/>
        </w:rPr>
        <w:t>几个小时的车程，很快过去了，正当我昏昏欲睡时，乘务员喊：“小榆树车站到了。”</w:t>
      </w:r>
    </w:p>
    <w:p>
      <w:pPr>
        <w:ind w:firstLine="420"/>
        <w:jc w:val="left"/>
        <w:textAlignment w:val="center"/>
        <w:rPr>
          <w:rFonts w:ascii="楷体" w:hAnsi="楷体" w:eastAsia="楷体" w:cs="楷体"/>
          <w:color w:val="000000"/>
        </w:rPr>
      </w:pPr>
      <w:r>
        <w:rPr>
          <w:rFonts w:ascii="Cambria Math" w:hAnsi="Cambria Math" w:eastAsia="楷体" w:cs="Cambria Math"/>
          <w:color w:val="000000"/>
        </w:rPr>
        <w:t>⑰</w:t>
      </w:r>
      <w:r>
        <w:rPr>
          <w:rFonts w:ascii="楷体" w:hAnsi="楷体" w:eastAsia="楷体" w:cs="楷体"/>
          <w:color w:val="000000"/>
        </w:rPr>
        <w:t>我忙提了行李下车。没想到父母早等在马路边。他们看到我赶紧迎过来接我手里的东西，惊喜之情溢于言表。</w:t>
      </w:r>
    </w:p>
    <w:p>
      <w:pPr>
        <w:ind w:firstLine="420"/>
        <w:jc w:val="left"/>
        <w:textAlignment w:val="center"/>
        <w:rPr>
          <w:rFonts w:ascii="楷体" w:hAnsi="楷体" w:eastAsia="楷体" w:cs="楷体"/>
          <w:color w:val="000000"/>
        </w:rPr>
      </w:pPr>
      <w:r>
        <w:rPr>
          <w:rFonts w:ascii="Cambria Math" w:hAnsi="Cambria Math" w:eastAsia="楷体" w:cs="Cambria Math"/>
          <w:color w:val="000000"/>
        </w:rPr>
        <w:t>⑱</w:t>
      </w:r>
      <w:r>
        <w:rPr>
          <w:rFonts w:ascii="楷体" w:hAnsi="楷体" w:eastAsia="楷体" w:cs="楷体"/>
          <w:color w:val="000000"/>
        </w:rPr>
        <w:t>父亲的背明显驼了很多，鬓边也多了白发。他不再和我怄气，而是不住地向我问这问那。</w:t>
      </w:r>
    </w:p>
    <w:p>
      <w:pPr>
        <w:ind w:firstLine="420"/>
        <w:jc w:val="left"/>
        <w:textAlignment w:val="center"/>
        <w:rPr>
          <w:rFonts w:ascii="楷体" w:hAnsi="楷体" w:eastAsia="楷体" w:cs="楷体"/>
          <w:color w:val="000000"/>
        </w:rPr>
      </w:pPr>
      <w:r>
        <w:rPr>
          <w:rFonts w:ascii="Cambria Math" w:hAnsi="Cambria Math" w:eastAsia="楷体" w:cs="Cambria Math"/>
          <w:color w:val="000000"/>
        </w:rPr>
        <w:t>⑲</w:t>
      </w:r>
      <w:r>
        <w:rPr>
          <w:rFonts w:ascii="楷体" w:hAnsi="楷体" w:eastAsia="楷体" w:cs="楷体"/>
          <w:color w:val="000000"/>
        </w:rPr>
        <w:t>所谓车站，不过是钉在树上的破旧木板，用墨汁写着站名而已，光秃秃的没个避风的地方。我问母亲冷不冷，她兴奋地摇头：“</w:t>
      </w:r>
      <w:r>
        <w:rPr>
          <w:rFonts w:ascii="楷体" w:hAnsi="楷体" w:eastAsia="楷体" w:cs="楷体"/>
          <w:color w:val="000000"/>
          <w:u w:val="single"/>
        </w:rPr>
        <w:t>你回来了，就不觉得冷了</w:t>
      </w:r>
      <w:r>
        <w:rPr>
          <w:rFonts w:ascii="楷体" w:hAnsi="楷体" w:eastAsia="楷体" w:cs="楷体"/>
          <w:color w:val="000000"/>
        </w:rPr>
        <w:t>！”</w:t>
      </w:r>
    </w:p>
    <w:p>
      <w:pPr>
        <w:ind w:firstLine="420"/>
        <w:jc w:val="left"/>
        <w:textAlignment w:val="center"/>
        <w:rPr>
          <w:rFonts w:ascii="楷体" w:hAnsi="楷体" w:eastAsia="楷体" w:cs="楷体"/>
          <w:color w:val="000000"/>
        </w:rPr>
      </w:pPr>
      <w:r>
        <w:rPr>
          <w:rFonts w:ascii="Cambria Math" w:hAnsi="Cambria Math" w:eastAsia="楷体" w:cs="Cambria Math"/>
          <w:color w:val="000000"/>
        </w:rPr>
        <w:t>⑳</w:t>
      </w:r>
      <w:r>
        <w:rPr>
          <w:rFonts w:ascii="楷体" w:hAnsi="楷体" w:eastAsia="楷体" w:cs="楷体"/>
          <w:color w:val="000000"/>
        </w:rPr>
        <w:t>回家路上，不时有人打招呼：“儿子回来了，高兴了吧？”母亲不住地应着：“高兴，高兴！”</w:t>
      </w:r>
    </w:p>
    <w:p>
      <w:pPr>
        <w:ind w:firstLine="420"/>
        <w:jc w:val="left"/>
        <w:textAlignment w:val="center"/>
        <w:rPr>
          <w:rFonts w:ascii="楷体" w:hAnsi="楷体" w:eastAsia="楷体" w:cs="楷体"/>
          <w:color w:val="000000"/>
        </w:rPr>
      </w:pPr>
      <w:r>
        <w:rPr>
          <w:rFonts w:hint="eastAsia" w:ascii="楷体" w:hAnsi="MS Gothic" w:eastAsia="MS Gothic" w:cs="MS Gothic"/>
          <w:color w:val="000000"/>
        </w:rPr>
        <w:t>㉑</w:t>
      </w:r>
      <w:r>
        <w:rPr>
          <w:rFonts w:hint="eastAsia" w:ascii="楷体" w:hAnsi="楷体" w:eastAsia="楷体" w:cs="楷体"/>
          <w:color w:val="000000"/>
        </w:rPr>
        <w:t>到家后，父母忙着</w:t>
      </w:r>
      <w:r>
        <w:rPr>
          <w:rFonts w:ascii="楷体" w:hAnsi="楷体" w:eastAsia="楷体" w:cs="楷体"/>
          <w:color w:val="000000"/>
        </w:rPr>
        <w:t>生火做饭。我闲着没事，翻看父亲的手机，奇怪的是，我昨晚上发的短信居然未读，再往前翻，所有短信都未读。我忙问父亲这是咋回事儿？</w:t>
      </w:r>
    </w:p>
    <w:p>
      <w:pPr>
        <w:ind w:firstLine="420"/>
        <w:jc w:val="left"/>
        <w:textAlignment w:val="center"/>
        <w:rPr>
          <w:rFonts w:ascii="楷体" w:hAnsi="楷体" w:eastAsia="楷体" w:cs="楷体"/>
          <w:color w:val="000000"/>
        </w:rPr>
      </w:pPr>
      <w:r>
        <w:rPr>
          <w:rFonts w:hint="eastAsia" w:ascii="楷体" w:hAnsi="MS Gothic" w:eastAsia="MS Gothic" w:cs="MS Gothic"/>
          <w:color w:val="000000"/>
        </w:rPr>
        <w:t>㉒</w:t>
      </w:r>
      <w:r>
        <w:rPr>
          <w:rFonts w:ascii="楷体" w:hAnsi="楷体" w:eastAsia="楷体" w:cs="楷体"/>
          <w:color w:val="000000"/>
        </w:rPr>
        <w:t>“他根本就不会用！就能接打个电话！”母亲抢着说。</w:t>
      </w:r>
    </w:p>
    <w:p>
      <w:pPr>
        <w:ind w:firstLine="420"/>
        <w:jc w:val="left"/>
        <w:textAlignment w:val="center"/>
        <w:rPr>
          <w:rFonts w:ascii="楷体" w:hAnsi="楷体" w:eastAsia="楷体" w:cs="楷体"/>
          <w:color w:val="000000"/>
        </w:rPr>
      </w:pPr>
      <w:r>
        <w:rPr>
          <w:rFonts w:hint="eastAsia" w:ascii="楷体" w:hAnsi="MS Gothic" w:eastAsia="MS Gothic" w:cs="MS Gothic"/>
          <w:color w:val="000000"/>
        </w:rPr>
        <w:t>㉓</w:t>
      </w:r>
      <w:r>
        <w:rPr>
          <w:rFonts w:ascii="楷体" w:hAnsi="楷体" w:eastAsia="楷体" w:cs="楷体"/>
          <w:color w:val="000000"/>
        </w:rPr>
        <w:t>“那往年呢？”我焦急地问。</w:t>
      </w:r>
    </w:p>
    <w:p>
      <w:pPr>
        <w:ind w:firstLine="420"/>
        <w:jc w:val="left"/>
        <w:textAlignment w:val="center"/>
        <w:rPr>
          <w:rFonts w:ascii="楷体" w:hAnsi="楷体" w:eastAsia="楷体" w:cs="楷体"/>
          <w:color w:val="000000"/>
        </w:rPr>
      </w:pPr>
      <w:r>
        <w:rPr>
          <w:rFonts w:hint="eastAsia" w:ascii="楷体" w:hAnsi="MS Gothic" w:eastAsia="MS Gothic" w:cs="MS Gothic"/>
          <w:color w:val="000000"/>
        </w:rPr>
        <w:t>㉔</w:t>
      </w:r>
      <w:r>
        <w:rPr>
          <w:rFonts w:ascii="楷体" w:hAnsi="楷体" w:eastAsia="楷体" w:cs="楷体"/>
          <w:color w:val="000000"/>
        </w:rPr>
        <w:t>“还不都一样。”母亲唠叨着。</w:t>
      </w:r>
    </w:p>
    <w:p>
      <w:pPr>
        <w:ind w:firstLine="420"/>
        <w:jc w:val="left"/>
        <w:textAlignment w:val="center"/>
        <w:rPr>
          <w:rFonts w:ascii="楷体" w:hAnsi="楷体" w:eastAsia="楷体" w:cs="楷体"/>
          <w:color w:val="000000"/>
        </w:rPr>
      </w:pPr>
      <w:r>
        <w:rPr>
          <w:rFonts w:hint="eastAsia" w:ascii="楷体" w:hAnsi="MS Gothic" w:eastAsia="MS Gothic" w:cs="MS Gothic"/>
          <w:color w:val="000000"/>
        </w:rPr>
        <w:t>㉕</w:t>
      </w:r>
      <w:r>
        <w:rPr>
          <w:rFonts w:hint="eastAsia" w:ascii="楷体" w:hAnsi="楷体" w:eastAsia="楷体" w:cs="楷体"/>
          <w:color w:val="000000"/>
        </w:rPr>
        <w:t>我的泪水流了下来</w:t>
      </w:r>
      <w:r>
        <w:rPr>
          <w:rFonts w:ascii="楷体" w:hAnsi="楷体" w:eastAsia="楷体" w:cs="楷体"/>
          <w:color w:val="000000"/>
        </w:rPr>
        <w:t>……</w:t>
      </w:r>
    </w:p>
    <w:p>
      <w:pPr>
        <w:jc w:val="right"/>
        <w:textAlignment w:val="center"/>
        <w:rPr>
          <w:rFonts w:ascii="楷体" w:hAnsi="楷体" w:eastAsia="楷体"/>
          <w:color w:val="000000"/>
        </w:rPr>
      </w:pPr>
      <w:r>
        <w:rPr>
          <w:rFonts w:ascii="楷体" w:hAnsi="楷体" w:eastAsia="楷体"/>
          <w:color w:val="000000"/>
        </w:rPr>
        <w:t>（选自长江文艺出版社《2021年中国微型小说精选》，有删改）</w:t>
      </w:r>
    </w:p>
    <w:p>
      <w:pPr>
        <w:jc w:val="left"/>
        <w:textAlignment w:val="center"/>
        <w:rPr>
          <w:rFonts w:asciiTheme="minorEastAsia" w:hAnsiTheme="minorEastAsia" w:eastAsiaTheme="minorEastAsia"/>
          <w:color w:val="000000"/>
        </w:rPr>
      </w:pPr>
    </w:p>
    <w:p>
      <w:pPr>
        <w:jc w:val="left"/>
        <w:textAlignment w:val="center"/>
        <w:rPr>
          <w:rFonts w:asciiTheme="minorEastAsia" w:hAnsiTheme="minorEastAsia" w:eastAsiaTheme="minorEastAsia"/>
          <w:color w:val="000000"/>
        </w:rPr>
      </w:pPr>
      <w:r>
        <w:rPr>
          <w:rFonts w:asciiTheme="minorEastAsia" w:hAnsiTheme="minorEastAsia" w:eastAsiaTheme="minorEastAsia"/>
          <w:color w:val="000000"/>
        </w:rPr>
        <w:t>你班准备将上面的小说拍成微电影，参加学校艺术节展评。你作为导演，需要完成下列任务。</w:t>
      </w:r>
    </w:p>
    <w:p>
      <w:pPr>
        <w:jc w:val="left"/>
        <w:textAlignment w:val="center"/>
        <w:rPr>
          <w:rFonts w:asciiTheme="minorEastAsia" w:hAnsiTheme="minorEastAsia" w:eastAsiaTheme="minorEastAsia"/>
          <w:color w:val="000000"/>
        </w:rPr>
      </w:pPr>
    </w:p>
    <w:p>
      <w:pPr>
        <w:jc w:val="left"/>
        <w:textAlignment w:val="center"/>
        <w:rPr>
          <w:rFonts w:asciiTheme="minorEastAsia" w:hAnsiTheme="minorEastAsia" w:eastAsiaTheme="minorEastAsia"/>
          <w:color w:val="000000"/>
        </w:rPr>
      </w:pPr>
      <w:r>
        <w:rPr>
          <w:rFonts w:asciiTheme="minorEastAsia" w:hAnsiTheme="minorEastAsia" w:eastAsiaTheme="minorEastAsia"/>
          <w:color w:val="000000"/>
        </w:rPr>
        <w:t>【导演说戏】</w:t>
      </w:r>
    </w:p>
    <w:p>
      <w:pPr>
        <w:jc w:val="left"/>
        <w:textAlignment w:val="center"/>
        <w:rPr>
          <w:rFonts w:asciiTheme="minorEastAsia" w:hAnsiTheme="minorEastAsia" w:eastAsiaTheme="minorEastAsia"/>
          <w:color w:val="000000"/>
        </w:rPr>
      </w:pPr>
      <w:r>
        <w:rPr>
          <w:rFonts w:hint="eastAsia" w:asciiTheme="minorEastAsia" w:hAnsiTheme="minorEastAsia" w:eastAsiaTheme="minorEastAsia"/>
          <w:color w:val="000000"/>
        </w:rPr>
        <w:t>1</w:t>
      </w:r>
      <w:r>
        <w:rPr>
          <w:rFonts w:asciiTheme="minorEastAsia" w:hAnsiTheme="minorEastAsia" w:eastAsiaTheme="minorEastAsia"/>
          <w:color w:val="000000"/>
        </w:rPr>
        <w:t>. 按照事件发生的先后顺序，把下图中对小说内容的概括补充完整。（</w:t>
      </w:r>
      <w:r>
        <w:rPr>
          <w:rFonts w:hint="eastAsia" w:asciiTheme="minorEastAsia" w:hAnsiTheme="minorEastAsia" w:eastAsiaTheme="minorEastAsia"/>
          <w:color w:val="000000"/>
        </w:rPr>
        <w:t>2分</w:t>
      </w:r>
      <w:r>
        <w:rPr>
          <w:rFonts w:asciiTheme="minorEastAsia" w:hAnsiTheme="minorEastAsia" w:eastAsiaTheme="minorEastAsia"/>
          <w:color w:val="000000"/>
        </w:rPr>
        <w:t>）</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803"/>
        <w:gridCol w:w="1843"/>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1704" w:type="dxa"/>
            <w:vMerge w:val="restart"/>
          </w:tcPr>
          <w:p>
            <w:pPr>
              <w:widowControl/>
              <w:jc w:val="center"/>
              <w:textAlignment w:val="center"/>
              <w:rPr>
                <w:rFonts w:asciiTheme="minorEastAsia" w:hAnsiTheme="minorEastAsia" w:eastAsiaTheme="minorEastAsia"/>
                <w:b/>
                <w:color w:val="000000"/>
                <w:szCs w:val="20"/>
              </w:rPr>
            </w:pPr>
            <w:r>
              <w:rPr>
                <w:rFonts w:hint="eastAsia" w:asciiTheme="minorEastAsia" w:hAnsiTheme="minorEastAsia" w:eastAsiaTheme="minorEastAsia"/>
                <w:b/>
                <w:color w:val="000000"/>
                <w:sz w:val="52"/>
                <w:szCs w:val="20"/>
              </w:rPr>
              <w:t>家</w:t>
            </w:r>
          </w:p>
        </w:tc>
        <w:tc>
          <w:tcPr>
            <w:tcW w:w="1704" w:type="dxa"/>
            <w:vAlign w:val="center"/>
          </w:tcPr>
          <w:p>
            <w:pPr>
              <w:widowControl/>
              <w:jc w:val="center"/>
              <w:textAlignment w:val="center"/>
              <w:rPr>
                <w:rFonts w:asciiTheme="minorEastAsia" w:hAnsiTheme="minorEastAsia" w:eastAsiaTheme="minorEastAsia"/>
                <w:color w:val="000000"/>
                <w:szCs w:val="20"/>
              </w:rPr>
            </w:pPr>
            <w:r>
              <w:rPr>
                <w:rFonts w:asciiTheme="minorEastAsia" w:hAnsiTheme="minorEastAsia" w:eastAsiaTheme="minorEastAsia"/>
                <w:color w:val="000000"/>
                <w:szCs w:val="20"/>
              </w:rPr>
              <w:pict>
                <v:shape id="自选图形 7" o:spid="_x0000_s1027" o:spt="32" type="#_x0000_t32" style="position:absolute;left:0pt;margin-left:73.65pt;margin-top:7.85pt;height:0pt;width:17.55pt;z-index:251660288;mso-width-relative:page;mso-height-relative:page;" filled="f" coordsize="21600,21600">
                  <v:path arrowok="t"/>
                  <v:fill on="f" focussize="0,0"/>
                  <v:stroke endarrow="block"/>
                  <v:imagedata o:title=""/>
                  <o:lock v:ext="edit"/>
                </v:shape>
              </w:pict>
            </w:r>
            <w:r>
              <w:rPr>
                <w:rFonts w:hint="eastAsia" w:asciiTheme="minorEastAsia" w:hAnsiTheme="minorEastAsia" w:eastAsiaTheme="minorEastAsia"/>
                <w:color w:val="000000"/>
                <w:szCs w:val="20"/>
                <w:bdr w:val="single" w:color="auto" w:sz="4" w:space="0"/>
              </w:rPr>
              <w:t>儿时过年乐事</w:t>
            </w:r>
          </w:p>
        </w:tc>
        <w:tc>
          <w:tcPr>
            <w:tcW w:w="1803" w:type="dxa"/>
            <w:vAlign w:val="center"/>
          </w:tcPr>
          <w:p>
            <w:pPr>
              <w:widowControl/>
              <w:ind w:firstLine="210" w:firstLineChars="100"/>
              <w:jc w:val="left"/>
              <w:textAlignment w:val="center"/>
              <w:rPr>
                <w:rFonts w:asciiTheme="minorEastAsia" w:hAnsiTheme="minorEastAsia" w:eastAsiaTheme="minorEastAsia"/>
                <w:color w:val="000000"/>
                <w:szCs w:val="20"/>
              </w:rPr>
            </w:pPr>
            <w:r>
              <w:rPr>
                <w:rFonts w:asciiTheme="minorEastAsia" w:hAnsiTheme="minorEastAsia" w:eastAsiaTheme="minorEastAsia"/>
                <w:color w:val="000000"/>
                <w:szCs w:val="20"/>
              </w:rPr>
              <w:pict>
                <v:shape id="自选图形 8" o:spid="_x0000_s1028" o:spt="32" type="#_x0000_t32" style="position:absolute;left:0pt;margin-left:78.3pt;margin-top:7.4pt;height:0pt;width:17.55pt;z-index:251661312;mso-width-relative:page;mso-height-relative:page;" filled="f" coordsize="21600,21600">
                  <v:path arrowok="t"/>
                  <v:fill on="f" focussize="0,0"/>
                  <v:stroke endarrow="block"/>
                  <v:imagedata o:title=""/>
                  <o:lock v:ext="edit"/>
                </v:shape>
              </w:pict>
            </w:r>
            <w:r>
              <w:rPr>
                <w:rFonts w:hint="eastAsia" w:asciiTheme="minorEastAsia" w:hAnsiTheme="minorEastAsia" w:eastAsiaTheme="minorEastAsia"/>
                <w:color w:val="000000"/>
                <w:szCs w:val="20"/>
                <w:bdr w:val="single" w:color="auto" w:sz="4" w:space="0"/>
              </w:rPr>
              <w:t xml:space="preserve">     </w:t>
            </w:r>
            <w:r>
              <w:rPr>
                <w:rFonts w:ascii="Wingdings" w:hAnsi="Wingdings" w:eastAsiaTheme="minorEastAsia"/>
                <w:color w:val="000000"/>
                <w:szCs w:val="20"/>
                <w:bdr w:val="single" w:color="auto" w:sz="4" w:space="0"/>
              </w:rPr>
              <w:sym w:font="Wingdings" w:char="F081"/>
            </w:r>
            <w:r>
              <w:rPr>
                <w:rFonts w:hint="eastAsia" w:asciiTheme="minorEastAsia" w:hAnsiTheme="minorEastAsia" w:eastAsiaTheme="minorEastAsia"/>
                <w:color w:val="000000"/>
                <w:szCs w:val="20"/>
                <w:bdr w:val="single" w:color="auto" w:sz="4" w:space="0"/>
              </w:rPr>
              <w:t xml:space="preserve">     </w:t>
            </w:r>
          </w:p>
        </w:tc>
        <w:tc>
          <w:tcPr>
            <w:tcW w:w="1843" w:type="dxa"/>
            <w:vAlign w:val="center"/>
          </w:tcPr>
          <w:p>
            <w:pPr>
              <w:widowControl/>
              <w:ind w:firstLine="210" w:firstLineChars="100"/>
              <w:jc w:val="center"/>
              <w:textAlignment w:val="center"/>
              <w:rPr>
                <w:rFonts w:asciiTheme="minorEastAsia" w:hAnsiTheme="minorEastAsia" w:eastAsiaTheme="minorEastAsia"/>
                <w:color w:val="000000"/>
                <w:szCs w:val="20"/>
              </w:rPr>
            </w:pPr>
            <w:r>
              <w:rPr>
                <w:rFonts w:hint="eastAsia" w:asciiTheme="minorEastAsia" w:hAnsiTheme="minorEastAsia" w:eastAsiaTheme="minorEastAsia"/>
                <w:color w:val="000000"/>
                <w:szCs w:val="20"/>
                <w:bdr w:val="single" w:color="auto" w:sz="4" w:space="0"/>
              </w:rPr>
              <w:t>三年异乡打拼</w:t>
            </w:r>
          </w:p>
        </w:tc>
        <w:tc>
          <w:tcPr>
            <w:tcW w:w="1468" w:type="dxa"/>
            <w:vMerge w:val="restart"/>
          </w:tcPr>
          <w:p>
            <w:pPr>
              <w:widowControl/>
              <w:jc w:val="center"/>
              <w:textAlignment w:val="center"/>
              <w:rPr>
                <w:rFonts w:asciiTheme="minorEastAsia" w:hAnsiTheme="minorEastAsia" w:eastAsiaTheme="minorEastAsia"/>
                <w:color w:val="000000"/>
                <w:szCs w:val="20"/>
              </w:rPr>
            </w:pPr>
            <w:r>
              <w:rPr>
                <w:rFonts w:hint="eastAsia" w:asciiTheme="minorEastAsia" w:hAnsiTheme="minorEastAsia" w:eastAsiaTheme="minorEastAsia"/>
                <w:b/>
                <w:color w:val="000000"/>
                <w:sz w:val="52"/>
                <w:szCs w:val="20"/>
              </w:rPr>
              <w:t>异乡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1704" w:type="dxa"/>
            <w:vMerge w:val="continue"/>
          </w:tcPr>
          <w:p>
            <w:pPr>
              <w:widowControl/>
              <w:jc w:val="left"/>
              <w:textAlignment w:val="center"/>
              <w:rPr>
                <w:rFonts w:asciiTheme="minorEastAsia" w:hAnsiTheme="minorEastAsia" w:eastAsiaTheme="minorEastAsia"/>
                <w:color w:val="000000"/>
                <w:szCs w:val="20"/>
              </w:rPr>
            </w:pPr>
          </w:p>
        </w:tc>
        <w:tc>
          <w:tcPr>
            <w:tcW w:w="1704" w:type="dxa"/>
            <w:vAlign w:val="center"/>
          </w:tcPr>
          <w:p>
            <w:pPr>
              <w:widowControl/>
              <w:jc w:val="left"/>
              <w:textAlignment w:val="center"/>
              <w:rPr>
                <w:rFonts w:asciiTheme="minorEastAsia" w:hAnsiTheme="minorEastAsia" w:eastAsiaTheme="minorEastAsia"/>
                <w:color w:val="000000"/>
                <w:szCs w:val="20"/>
              </w:rPr>
            </w:pPr>
            <w:r>
              <w:rPr>
                <w:rFonts w:asciiTheme="minorEastAsia" w:hAnsiTheme="minorEastAsia" w:eastAsiaTheme="minorEastAsia"/>
                <w:color w:val="000000"/>
                <w:szCs w:val="20"/>
              </w:rPr>
              <w:pict>
                <v:shape id="自选图形 10" o:spid="_x0000_s1029" o:spt="32" type="#_x0000_t32" style="position:absolute;left:0pt;flip:x;margin-left:73.35pt;margin-top:8.85pt;height:0pt;width:18.75pt;z-index:251662336;mso-width-relative:page;mso-height-relative:page;" filled="f" coordsize="21600,21600">
                  <v:path arrowok="t"/>
                  <v:fill on="f" focussize="0,0"/>
                  <v:stroke endarrow="block"/>
                  <v:imagedata o:title=""/>
                  <o:lock v:ext="edit"/>
                </v:shape>
              </w:pict>
            </w:r>
            <w:r>
              <w:rPr>
                <w:rFonts w:hint="eastAsia" w:asciiTheme="minorEastAsia" w:hAnsiTheme="minorEastAsia" w:eastAsiaTheme="minorEastAsia"/>
                <w:color w:val="000000"/>
                <w:szCs w:val="20"/>
                <w:bdr w:val="single" w:color="auto" w:sz="4" w:space="0"/>
              </w:rPr>
              <w:t xml:space="preserve">      </w:t>
            </w:r>
            <w:r>
              <w:rPr>
                <w:rFonts w:ascii="Wingdings" w:hAnsi="Wingdings" w:eastAsiaTheme="minorEastAsia"/>
                <w:color w:val="000000"/>
                <w:szCs w:val="20"/>
                <w:bdr w:val="single" w:color="auto" w:sz="4" w:space="0"/>
              </w:rPr>
              <w:sym w:font="Wingdings" w:char="F082"/>
            </w:r>
            <w:r>
              <w:rPr>
                <w:rFonts w:hint="eastAsia" w:asciiTheme="minorEastAsia" w:hAnsiTheme="minorEastAsia" w:eastAsiaTheme="minorEastAsia"/>
                <w:color w:val="000000"/>
                <w:szCs w:val="20"/>
                <w:bdr w:val="single" w:color="auto" w:sz="4" w:space="0"/>
              </w:rPr>
              <w:t xml:space="preserve">      </w:t>
            </w:r>
          </w:p>
        </w:tc>
        <w:tc>
          <w:tcPr>
            <w:tcW w:w="1803" w:type="dxa"/>
            <w:vAlign w:val="center"/>
          </w:tcPr>
          <w:p>
            <w:pPr>
              <w:widowControl/>
              <w:jc w:val="center"/>
              <w:textAlignment w:val="center"/>
              <w:rPr>
                <w:rFonts w:asciiTheme="minorEastAsia" w:hAnsiTheme="minorEastAsia" w:eastAsiaTheme="minorEastAsia"/>
                <w:color w:val="000000"/>
                <w:szCs w:val="20"/>
              </w:rPr>
            </w:pPr>
            <w:r>
              <w:rPr>
                <w:rFonts w:asciiTheme="minorEastAsia" w:hAnsiTheme="minorEastAsia" w:eastAsiaTheme="minorEastAsia"/>
                <w:color w:val="000000"/>
                <w:szCs w:val="20"/>
              </w:rPr>
              <w:pict>
                <v:shape id="自选图形 9" o:spid="_x0000_s1030" o:spt="32" type="#_x0000_t32" style="position:absolute;left:0pt;flip:x;margin-left:75.05pt;margin-top:8.85pt;height:0pt;width:18.75pt;z-index:251663360;mso-width-relative:page;mso-height-relative:page;" filled="f" coordsize="21600,21600">
                  <v:path arrowok="t"/>
                  <v:fill on="f" focussize="0,0"/>
                  <v:stroke endarrow="block"/>
                  <v:imagedata o:title=""/>
                  <o:lock v:ext="edit"/>
                </v:shape>
              </w:pict>
            </w:r>
            <w:r>
              <w:rPr>
                <w:rFonts w:hint="eastAsia" w:asciiTheme="minorEastAsia" w:hAnsiTheme="minorEastAsia" w:eastAsiaTheme="minorEastAsia"/>
                <w:color w:val="000000"/>
                <w:szCs w:val="20"/>
                <w:bdr w:val="single" w:color="auto" w:sz="4" w:space="0"/>
              </w:rPr>
              <w:t>父母车站迎接</w:t>
            </w:r>
          </w:p>
        </w:tc>
        <w:tc>
          <w:tcPr>
            <w:tcW w:w="1843" w:type="dxa"/>
            <w:vAlign w:val="center"/>
          </w:tcPr>
          <w:p>
            <w:pPr>
              <w:widowControl/>
              <w:jc w:val="center"/>
              <w:textAlignment w:val="center"/>
              <w:rPr>
                <w:rFonts w:asciiTheme="minorEastAsia" w:hAnsiTheme="minorEastAsia" w:eastAsiaTheme="minorEastAsia"/>
                <w:color w:val="000000"/>
                <w:szCs w:val="20"/>
              </w:rPr>
            </w:pPr>
            <w:r>
              <w:rPr>
                <w:rFonts w:hint="eastAsia" w:asciiTheme="minorEastAsia" w:hAnsiTheme="minorEastAsia" w:eastAsiaTheme="minorEastAsia"/>
                <w:color w:val="000000"/>
                <w:szCs w:val="20"/>
                <w:bdr w:val="single" w:color="auto" w:sz="4" w:space="0"/>
              </w:rPr>
              <w:t>短信告知回家</w:t>
            </w:r>
          </w:p>
        </w:tc>
        <w:tc>
          <w:tcPr>
            <w:tcW w:w="1468" w:type="dxa"/>
            <w:vMerge w:val="continue"/>
          </w:tcPr>
          <w:p>
            <w:pPr>
              <w:widowControl/>
              <w:jc w:val="left"/>
              <w:textAlignment w:val="center"/>
              <w:rPr>
                <w:rFonts w:asciiTheme="minorEastAsia" w:hAnsiTheme="minorEastAsia" w:eastAsiaTheme="minorEastAsia"/>
                <w:color w:val="000000"/>
                <w:szCs w:val="20"/>
              </w:rPr>
            </w:pPr>
          </w:p>
        </w:tc>
      </w:tr>
    </w:tbl>
    <w:p>
      <w:pPr>
        <w:jc w:val="center"/>
        <w:textAlignment w:val="center"/>
        <w:rPr>
          <w:rFonts w:asciiTheme="minorEastAsia" w:hAnsiTheme="minorEastAsia" w:eastAsiaTheme="minorEastAsia"/>
          <w:color w:val="000000"/>
        </w:rPr>
      </w:pPr>
    </w:p>
    <w:p>
      <w:pPr>
        <w:jc w:val="left"/>
        <w:textAlignment w:val="center"/>
        <w:rPr>
          <w:rFonts w:asciiTheme="minorEastAsia" w:hAnsiTheme="minorEastAsia" w:eastAsiaTheme="minorEastAsia"/>
          <w:b/>
          <w:bCs/>
          <w:color w:val="FF0000"/>
        </w:rPr>
      </w:pPr>
      <w:r>
        <w:rPr>
          <w:rFonts w:hint="eastAsia" w:asciiTheme="minorEastAsia" w:hAnsiTheme="minorEastAsia" w:eastAsiaTheme="minorEastAsia"/>
          <w:color w:val="000000"/>
        </w:rPr>
        <w:t>2</w:t>
      </w:r>
      <w:r>
        <w:rPr>
          <w:rFonts w:asciiTheme="minorEastAsia" w:hAnsiTheme="minorEastAsia" w:eastAsiaTheme="minorEastAsia"/>
          <w:color w:val="000000"/>
        </w:rPr>
        <w:t>. 为帮助演员把握人物情感，分析下面句子</w:t>
      </w:r>
      <w:r>
        <w:rPr>
          <w:rFonts w:hint="eastAsia" w:asciiTheme="minorEastAsia" w:hAnsiTheme="minorEastAsia" w:eastAsiaTheme="minorEastAsia"/>
          <w:color w:val="000000"/>
        </w:rPr>
        <w:t>蕴含</w:t>
      </w:r>
      <w:r>
        <w:rPr>
          <w:rFonts w:asciiTheme="minorEastAsia" w:hAnsiTheme="minorEastAsia" w:eastAsiaTheme="minorEastAsia"/>
          <w:color w:val="000000"/>
        </w:rPr>
        <w:t>的意</w:t>
      </w:r>
      <w:r>
        <w:rPr>
          <w:rFonts w:hint="eastAsia" w:asciiTheme="minorEastAsia" w:hAnsiTheme="minorEastAsia" w:eastAsiaTheme="minorEastAsia"/>
          <w:color w:val="000000"/>
        </w:rPr>
        <w:t>思和情感</w:t>
      </w:r>
      <w:r>
        <w:rPr>
          <w:rFonts w:asciiTheme="minorEastAsia" w:hAnsiTheme="minorEastAsia" w:eastAsiaTheme="minorEastAsia"/>
          <w:color w:val="000000"/>
        </w:rPr>
        <w:t>。（</w:t>
      </w:r>
      <w:r>
        <w:rPr>
          <w:rFonts w:hint="eastAsia" w:asciiTheme="minorEastAsia" w:hAnsiTheme="minorEastAsia" w:eastAsiaTheme="minorEastAsia"/>
          <w:color w:val="000000"/>
        </w:rPr>
        <w:t>4分</w:t>
      </w:r>
      <w:r>
        <w:rPr>
          <w:rFonts w:asciiTheme="minorEastAsia" w:hAnsiTheme="minorEastAsia" w:eastAsiaTheme="minorEastAsia"/>
          <w:color w:val="000000"/>
        </w:rPr>
        <w:t>）</w:t>
      </w:r>
    </w:p>
    <w:p>
      <w:pPr>
        <w:ind w:firstLine="420" w:firstLineChars="200"/>
        <w:jc w:val="left"/>
        <w:textAlignment w:val="center"/>
        <w:rPr>
          <w:rFonts w:ascii="楷体" w:hAnsi="楷体" w:eastAsia="楷体"/>
          <w:color w:val="000000"/>
        </w:rPr>
      </w:pPr>
      <w:r>
        <w:rPr>
          <w:rFonts w:ascii="楷体" w:hAnsi="楷体" w:eastAsia="楷体"/>
          <w:color w:val="000000"/>
        </w:rPr>
        <w:t>你回来了，就不觉得冷了！</w:t>
      </w:r>
    </w:p>
    <w:p>
      <w:pPr>
        <w:ind w:firstLine="420" w:firstLineChars="200"/>
        <w:jc w:val="left"/>
        <w:textAlignment w:val="center"/>
        <w:rPr>
          <w:rFonts w:ascii="楷体" w:hAnsi="楷体" w:eastAsia="楷体"/>
          <w:color w:val="000000"/>
          <w:u w:val="single"/>
        </w:rPr>
      </w:pPr>
      <w:r>
        <w:rPr>
          <w:rFonts w:hint="eastAsia" w:ascii="楷体" w:hAnsi="楷体" w:eastAsia="楷体"/>
          <w:color w:val="000000"/>
          <w:u w:val="single"/>
        </w:rPr>
        <w:t xml:space="preserve">                                                                              </w:t>
      </w:r>
    </w:p>
    <w:p>
      <w:pPr>
        <w:ind w:firstLine="420" w:firstLineChars="200"/>
        <w:jc w:val="left"/>
        <w:textAlignment w:val="center"/>
        <w:rPr>
          <w:rFonts w:ascii="楷体" w:hAnsi="楷体" w:eastAsia="楷体"/>
          <w:color w:val="000000"/>
          <w:u w:val="single"/>
        </w:rPr>
      </w:pPr>
    </w:p>
    <w:p>
      <w:pPr>
        <w:jc w:val="left"/>
        <w:textAlignment w:val="center"/>
        <w:rPr>
          <w:rFonts w:asciiTheme="minorEastAsia" w:hAnsiTheme="minorEastAsia" w:eastAsiaTheme="minorEastAsia"/>
          <w:color w:val="000000"/>
        </w:rPr>
      </w:pPr>
      <w:r>
        <w:rPr>
          <w:rFonts w:asciiTheme="minorEastAsia" w:hAnsiTheme="minorEastAsia" w:eastAsiaTheme="minorEastAsia"/>
          <w:color w:val="000000"/>
        </w:rPr>
        <w:t>【电影拍摄】</w:t>
      </w:r>
    </w:p>
    <w:p>
      <w:pPr>
        <w:jc w:val="left"/>
        <w:textAlignment w:val="center"/>
        <w:rPr>
          <w:rFonts w:asciiTheme="minorEastAsia" w:hAnsiTheme="minorEastAsia" w:eastAsiaTheme="minorEastAsia"/>
          <w:color w:val="000000"/>
        </w:rPr>
      </w:pPr>
      <w:r>
        <w:rPr>
          <w:rFonts w:hint="eastAsia" w:asciiTheme="minorEastAsia" w:hAnsiTheme="minorEastAsia" w:eastAsiaTheme="minorEastAsia"/>
          <w:color w:val="000000"/>
        </w:rPr>
        <w:t>3</w:t>
      </w:r>
      <w:r>
        <w:rPr>
          <w:rFonts w:asciiTheme="minorEastAsia" w:hAnsiTheme="minorEastAsia" w:eastAsiaTheme="minorEastAsia"/>
          <w:color w:val="000000"/>
        </w:rPr>
        <w:t>. 在拍摄第④段“而今，我已经有三年没回家过年了”和第</w:t>
      </w:r>
      <w:r>
        <w:rPr>
          <w:rFonts w:ascii="Cambria Math" w:hAnsi="Cambria Math" w:cs="Cambria Math" w:eastAsiaTheme="minorEastAsia"/>
          <w:color w:val="000000"/>
        </w:rPr>
        <w:t>⑫</w:t>
      </w:r>
      <w:r>
        <w:rPr>
          <w:rFonts w:asciiTheme="minorEastAsia" w:hAnsiTheme="minorEastAsia" w:eastAsiaTheme="minorEastAsia"/>
          <w:color w:val="000000"/>
        </w:rPr>
        <w:t>段“今年我决定回去”的内容时，将儿时过年的情景、离家及三年异乡生活的镜头交错拍摄，请</w:t>
      </w:r>
      <w:r>
        <w:rPr>
          <w:rFonts w:hint="eastAsia" w:asciiTheme="minorEastAsia" w:hAnsiTheme="minorEastAsia" w:eastAsiaTheme="minorEastAsia"/>
          <w:color w:val="000000"/>
        </w:rPr>
        <w:t>写出</w:t>
      </w:r>
      <w:r>
        <w:rPr>
          <w:rFonts w:asciiTheme="minorEastAsia" w:hAnsiTheme="minorEastAsia" w:eastAsiaTheme="minorEastAsia"/>
          <w:color w:val="000000"/>
        </w:rPr>
        <w:t>这样拍摄的好处。（</w:t>
      </w:r>
      <w:r>
        <w:rPr>
          <w:rFonts w:hint="eastAsia" w:asciiTheme="minorEastAsia" w:hAnsiTheme="minorEastAsia" w:eastAsiaTheme="minorEastAsia"/>
          <w:color w:val="000000"/>
        </w:rPr>
        <w:t>5分</w:t>
      </w:r>
      <w:r>
        <w:rPr>
          <w:rFonts w:asciiTheme="minorEastAsia" w:hAnsiTheme="minorEastAsia" w:eastAsiaTheme="minorEastAsia"/>
          <w:color w:val="000000"/>
        </w:rPr>
        <w:t>）</w:t>
      </w:r>
    </w:p>
    <w:p>
      <w:pPr>
        <w:jc w:val="left"/>
        <w:textAlignment w:val="center"/>
        <w:rPr>
          <w:rFonts w:asciiTheme="minorEastAsia" w:hAnsiTheme="minorEastAsia" w:eastAsiaTheme="minorEastAsia"/>
          <w:color w:val="000000"/>
          <w:u w:val="single"/>
        </w:rPr>
      </w:pPr>
      <w:r>
        <w:rPr>
          <w:rFonts w:hint="eastAsia" w:asciiTheme="minorEastAsia" w:hAnsiTheme="minorEastAsia" w:eastAsiaTheme="minorEastAsia"/>
          <w:color w:val="000000"/>
          <w:u w:val="single"/>
        </w:rPr>
        <w:t xml:space="preserve">                                                                                  </w:t>
      </w:r>
    </w:p>
    <w:p>
      <w:pPr>
        <w:jc w:val="left"/>
        <w:textAlignment w:val="center"/>
        <w:rPr>
          <w:rFonts w:asciiTheme="minorEastAsia" w:hAnsiTheme="minorEastAsia" w:eastAsiaTheme="minorEastAsia"/>
          <w:color w:val="000000"/>
        </w:rPr>
      </w:pPr>
      <w:r>
        <w:rPr>
          <w:rFonts w:hint="eastAsia" w:asciiTheme="minorEastAsia" w:hAnsiTheme="minorEastAsia" w:eastAsiaTheme="minorEastAsia"/>
          <w:color w:val="000000"/>
        </w:rPr>
        <w:t>4</w:t>
      </w:r>
      <w:r>
        <w:rPr>
          <w:rFonts w:asciiTheme="minorEastAsia" w:hAnsiTheme="minorEastAsia" w:eastAsiaTheme="minorEastAsia"/>
          <w:color w:val="000000"/>
        </w:rPr>
        <w:t>. 在小说结尾处，应补上什么样的镜头来解释我流泪的原因，请描绘出来。（</w:t>
      </w:r>
      <w:r>
        <w:rPr>
          <w:rFonts w:hint="eastAsia" w:asciiTheme="minorEastAsia" w:hAnsiTheme="minorEastAsia" w:eastAsiaTheme="minorEastAsia"/>
          <w:color w:val="000000"/>
        </w:rPr>
        <w:t>5分</w:t>
      </w:r>
      <w:r>
        <w:rPr>
          <w:rFonts w:asciiTheme="minorEastAsia" w:hAnsiTheme="minorEastAsia" w:eastAsiaTheme="minorEastAsia"/>
          <w:color w:val="000000"/>
        </w:rPr>
        <w:t>）</w:t>
      </w:r>
    </w:p>
    <w:p>
      <w:pPr>
        <w:jc w:val="left"/>
        <w:textAlignment w:val="center"/>
        <w:rPr>
          <w:rFonts w:asciiTheme="minorEastAsia" w:hAnsiTheme="minorEastAsia" w:eastAsiaTheme="minorEastAsia"/>
          <w:color w:val="000000"/>
          <w:u w:val="single"/>
        </w:rPr>
      </w:pPr>
      <w:r>
        <w:rPr>
          <w:rFonts w:hint="eastAsia" w:asciiTheme="minorEastAsia" w:hAnsiTheme="minorEastAsia" w:eastAsiaTheme="minorEastAsia"/>
          <w:color w:val="000000"/>
          <w:u w:val="single"/>
        </w:rPr>
        <w:t xml:space="preserve">                                                                                  </w:t>
      </w:r>
    </w:p>
    <w:p>
      <w:pPr>
        <w:jc w:val="left"/>
        <w:textAlignment w:val="center"/>
        <w:rPr>
          <w:rFonts w:asciiTheme="minorEastAsia" w:hAnsiTheme="minorEastAsia" w:eastAsiaTheme="minorEastAsia"/>
          <w:color w:val="000000"/>
        </w:rPr>
      </w:pPr>
    </w:p>
    <w:p>
      <w:pPr>
        <w:jc w:val="left"/>
        <w:textAlignment w:val="center"/>
        <w:rPr>
          <w:rFonts w:asciiTheme="minorEastAsia" w:hAnsiTheme="minorEastAsia" w:eastAsiaTheme="minorEastAsia"/>
          <w:color w:val="000000"/>
        </w:rPr>
      </w:pPr>
      <w:r>
        <w:rPr>
          <w:rFonts w:asciiTheme="minorEastAsia" w:hAnsiTheme="minorEastAsia" w:eastAsiaTheme="minorEastAsia"/>
          <w:color w:val="000000"/>
        </w:rPr>
        <w:t>【观影互动】</w:t>
      </w:r>
    </w:p>
    <w:p>
      <w:pPr>
        <w:jc w:val="left"/>
        <w:textAlignment w:val="center"/>
        <w:rPr>
          <w:rFonts w:asciiTheme="minorEastAsia" w:hAnsiTheme="minorEastAsia" w:eastAsiaTheme="minorEastAsia"/>
          <w:color w:val="000000"/>
        </w:rPr>
      </w:pPr>
      <w:r>
        <w:rPr>
          <w:rFonts w:hint="eastAsia" w:asciiTheme="minorEastAsia" w:hAnsiTheme="minorEastAsia" w:eastAsiaTheme="minorEastAsia"/>
          <w:color w:val="000000"/>
        </w:rPr>
        <w:t>5</w:t>
      </w:r>
      <w:r>
        <w:rPr>
          <w:rFonts w:asciiTheme="minorEastAsia" w:hAnsiTheme="minorEastAsia" w:eastAsiaTheme="minorEastAsia"/>
          <w:color w:val="000000"/>
        </w:rPr>
        <w:t>. 电影播出后，同学们对文中的“我”没有混出人样，就三年不回家过年的行为产生了争议。对此，你怎么看？（</w:t>
      </w:r>
      <w:r>
        <w:rPr>
          <w:rFonts w:hint="eastAsia" w:asciiTheme="minorEastAsia" w:hAnsiTheme="minorEastAsia" w:eastAsiaTheme="minorEastAsia"/>
          <w:color w:val="000000"/>
        </w:rPr>
        <w:t>4分</w:t>
      </w:r>
      <w:r>
        <w:rPr>
          <w:rFonts w:asciiTheme="minorEastAsia" w:hAnsiTheme="minorEastAsia" w:eastAsiaTheme="minorEastAsia"/>
          <w:color w:val="000000"/>
        </w:rPr>
        <w:t>）</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u w:val="single"/>
        </w:rPr>
        <w:t xml:space="preserve">                                                                                  </w:t>
      </w: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Webdings">
    <w:panose1 w:val="05030102010509060703"/>
    <w:charset w:val="02"/>
    <w:family w:val="roman"/>
    <w:pitch w:val="default"/>
    <w:sig w:usb0="00000000" w:usb1="00000000" w:usb2="00000000" w:usb3="00000000" w:csb0="80000000" w:csb1="00000000"/>
  </w:font>
  <w:font w:name="Cambria Math">
    <w:panose1 w:val="02040503050406030204"/>
    <w:charset w:val="01"/>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70073B"/>
    <w:multiLevelType w:val="singleLevel"/>
    <w:tmpl w:val="AF70073B"/>
    <w:lvl w:ilvl="0" w:tentative="0">
      <w:start w:val="2"/>
      <w:numFmt w:val="decimal"/>
      <w:suff w:val="space"/>
      <w:lvlText w:val="（%1）"/>
      <w:lvlJc w:val="left"/>
    </w:lvl>
  </w:abstractNum>
  <w:abstractNum w:abstractNumId="1">
    <w:nsid w:val="4454091D"/>
    <w:multiLevelType w:val="multilevel"/>
    <w:tmpl w:val="4454091D"/>
    <w:lvl w:ilvl="0" w:tentative="0">
      <w:start w:val="1"/>
      <w:numFmt w:val="decimal"/>
      <w:lvlText w:val="%1."/>
      <w:lvlJc w:val="left"/>
      <w:pPr>
        <w:ind w:left="36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61490B4B"/>
    <w:multiLevelType w:val="multilevel"/>
    <w:tmpl w:val="61490B4B"/>
    <w:lvl w:ilvl="0" w:tentative="0">
      <w:start w:val="1"/>
      <w:numFmt w:val="japaneseCounting"/>
      <w:lvlText w:val="（%1）"/>
      <w:lvlJc w:val="left"/>
      <w:pPr>
        <w:ind w:left="720"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6B793E96"/>
    <w:multiLevelType w:val="multilevel"/>
    <w:tmpl w:val="6B793E96"/>
    <w:lvl w:ilvl="0" w:tentative="0">
      <w:start w:val="1"/>
      <w:numFmt w:val="japaneseCounting"/>
      <w:lvlText w:val="（%1）"/>
      <w:lvlJc w:val="left"/>
      <w:pPr>
        <w:ind w:left="720"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71F64540"/>
    <w:multiLevelType w:val="multilevel"/>
    <w:tmpl w:val="71F64540"/>
    <w:lvl w:ilvl="0" w:tentative="0">
      <w:start w:val="1"/>
      <w:numFmt w:val="japaneseCounting"/>
      <w:lvlText w:val="%1、"/>
      <w:lvlJc w:val="left"/>
      <w:pPr>
        <w:ind w:left="440" w:hanging="440"/>
      </w:pPr>
      <w:rPr>
        <w:rFonts w:hint="default"/>
      </w:rPr>
    </w:lvl>
    <w:lvl w:ilvl="1" w:tentative="0">
      <w:start w:val="3"/>
      <w:numFmt w:val="upperLetter"/>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0OTc1YjY3ODMxNzY1NTg2ZjVhN2M3YTc0ZTRjYmMifQ=="/>
  </w:docVars>
  <w:rsids>
    <w:rsidRoot w:val="00FA5CDF"/>
    <w:rsid w:val="00012101"/>
    <w:rsid w:val="0003506E"/>
    <w:rsid w:val="000774B8"/>
    <w:rsid w:val="00094459"/>
    <w:rsid w:val="000D3485"/>
    <w:rsid w:val="0018670B"/>
    <w:rsid w:val="00206F9B"/>
    <w:rsid w:val="0021646A"/>
    <w:rsid w:val="00252BE7"/>
    <w:rsid w:val="00287FB7"/>
    <w:rsid w:val="00357EE5"/>
    <w:rsid w:val="00391DDA"/>
    <w:rsid w:val="003976B1"/>
    <w:rsid w:val="003A5A31"/>
    <w:rsid w:val="004151FC"/>
    <w:rsid w:val="00435E0F"/>
    <w:rsid w:val="00467B7A"/>
    <w:rsid w:val="004C6B98"/>
    <w:rsid w:val="005303E2"/>
    <w:rsid w:val="00531D93"/>
    <w:rsid w:val="00561D24"/>
    <w:rsid w:val="00593432"/>
    <w:rsid w:val="005A088F"/>
    <w:rsid w:val="005F4F0F"/>
    <w:rsid w:val="005F52BE"/>
    <w:rsid w:val="006319F0"/>
    <w:rsid w:val="0069158F"/>
    <w:rsid w:val="006944E5"/>
    <w:rsid w:val="00753923"/>
    <w:rsid w:val="007901A1"/>
    <w:rsid w:val="00853519"/>
    <w:rsid w:val="009A267D"/>
    <w:rsid w:val="009C56CB"/>
    <w:rsid w:val="00C02FC6"/>
    <w:rsid w:val="00C12C95"/>
    <w:rsid w:val="00D109DA"/>
    <w:rsid w:val="00D74F23"/>
    <w:rsid w:val="00DA253F"/>
    <w:rsid w:val="00E068B0"/>
    <w:rsid w:val="00E26AB3"/>
    <w:rsid w:val="00E27FC3"/>
    <w:rsid w:val="00FA5CDF"/>
    <w:rsid w:val="00FC5C1D"/>
    <w:rsid w:val="00FD5C99"/>
    <w:rsid w:val="17207363"/>
    <w:rsid w:val="21590D56"/>
    <w:rsid w:val="3FDF367E"/>
    <w:rsid w:val="49CB2096"/>
    <w:rsid w:val="5E066927"/>
    <w:rsid w:val="68ED2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rules v:ext="edit">
        <o:r id="V:Rule1" type="connector" idref="#自选图形 7"/>
        <o:r id="V:Rule2" type="connector" idref="#自选图形 8"/>
        <o:r id="V:Rule3" type="connector" idref="#自选图形 10"/>
        <o:r id="V:Rule4" type="connector" idref="#自选图形 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12"/>
    <w:semiHidden/>
    <w:unhideWhenUsed/>
    <w:qFormat/>
    <w:uiPriority w:val="99"/>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character" w:customStyle="1" w:styleId="10">
    <w:name w:val="批注框文本 Char"/>
    <w:basedOn w:val="8"/>
    <w:link w:val="2"/>
    <w:semiHidden/>
    <w:uiPriority w:val="99"/>
    <w:rPr>
      <w:rFonts w:ascii="Times New Roman" w:hAnsi="Times New Roman" w:eastAsia="宋体" w:cs="Times New Roman"/>
      <w:kern w:val="2"/>
      <w:sz w:val="18"/>
      <w:szCs w:val="18"/>
      <w:lang w:eastAsia="zh-CN" w:bidi="ar-SA"/>
    </w:rPr>
  </w:style>
  <w:style w:type="character" w:customStyle="1" w:styleId="11">
    <w:name w:val="页眉 Char"/>
    <w:basedOn w:val="8"/>
    <w:link w:val="4"/>
    <w:uiPriority w:val="0"/>
    <w:rPr>
      <w:rFonts w:ascii="Calibri" w:hAnsi="Calibri" w:eastAsia="宋体" w:cs="Times New Roman"/>
      <w:kern w:val="2"/>
      <w:sz w:val="18"/>
      <w:szCs w:val="18"/>
      <w:lang w:eastAsia="zh-CN" w:bidi="ar-SA"/>
    </w:rPr>
  </w:style>
  <w:style w:type="character" w:customStyle="1" w:styleId="12">
    <w:name w:val="页脚 Char"/>
    <w:basedOn w:val="8"/>
    <w:link w:val="3"/>
    <w:semiHidden/>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5721</Words>
  <Characters>5827</Characters>
  <Lines>53</Lines>
  <Paragraphs>15</Paragraphs>
  <TotalTime>0</TotalTime>
  <ScaleCrop>false</ScaleCrop>
  <LinksUpToDate>false</LinksUpToDate>
  <CharactersWithSpaces>7167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2022-12-26T10:56:00Z</dcterms:created>
  <dc:creator>Administrator</dc:creator>
  <cp:lastModifiedBy>Administrator</cp:lastModifiedBy>
  <dcterms:modified xsi:type="dcterms:W3CDTF">2023-01-16T03:23:56Z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