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10033" w:tblpY="-112"/>
        <w:tblOverlap w:val="never"/>
        <w:tblW w:w="1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45"/>
        <w:gridCol w:w="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765" w:type="dxa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12065000</wp:posOffset>
                  </wp:positionH>
                  <wp:positionV relativeFrom="topMargin">
                    <wp:posOffset>11950700</wp:posOffset>
                  </wp:positionV>
                  <wp:extent cx="304800" cy="444500"/>
                  <wp:effectExtent l="0" t="0" r="0" b="12700"/>
                  <wp:wrapNone/>
                  <wp:docPr id="100090" name="图片 100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0" name="图片 10009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座号</w:t>
            </w:r>
          </w:p>
        </w:tc>
        <w:tc>
          <w:tcPr>
            <w:tcW w:w="345" w:type="dxa"/>
          </w:tcPr>
          <w:p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85" w:type="dxa"/>
          </w:tcPr>
          <w:p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</w:tbl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绝密★启用前</w:t>
      </w:r>
    </w:p>
    <w:p>
      <w:pPr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楷体" w:hAnsi="楷体" w:eastAsia="楷体"/>
          <w:sz w:val="36"/>
          <w:szCs w:val="36"/>
        </w:rPr>
        <w:t>20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22</w:t>
      </w:r>
      <w:r>
        <w:rPr>
          <w:rFonts w:hint="eastAsia" w:ascii="楷体" w:hAnsi="楷体" w:eastAsia="楷体"/>
          <w:sz w:val="36"/>
          <w:szCs w:val="36"/>
        </w:rPr>
        <w:t>-20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23</w:t>
      </w:r>
      <w:r>
        <w:rPr>
          <w:rFonts w:hint="eastAsia" w:ascii="楷体" w:hAnsi="楷体" w:eastAsia="楷体"/>
          <w:sz w:val="36"/>
          <w:szCs w:val="36"/>
        </w:rPr>
        <w:t>学年第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一</w:t>
      </w:r>
      <w:r>
        <w:rPr>
          <w:rFonts w:hint="eastAsia" w:ascii="楷体" w:hAnsi="楷体" w:eastAsia="楷体"/>
          <w:sz w:val="36"/>
          <w:szCs w:val="36"/>
        </w:rPr>
        <w:t>学期期</w:t>
      </w:r>
      <w:r>
        <w:rPr>
          <w:rFonts w:hint="eastAsia" w:ascii="楷体" w:hAnsi="楷体" w:eastAsia="楷体"/>
          <w:sz w:val="36"/>
          <w:szCs w:val="36"/>
          <w:lang w:eastAsia="zh-CN"/>
        </w:rPr>
        <w:t>末</w:t>
      </w:r>
      <w:r>
        <w:rPr>
          <w:rFonts w:hint="eastAsia" w:ascii="楷体" w:hAnsi="楷体" w:eastAsia="楷体"/>
          <w:sz w:val="36"/>
          <w:szCs w:val="36"/>
        </w:rPr>
        <w:t>考试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eastAsia="zh-CN"/>
        </w:rPr>
        <w:t>七</w:t>
      </w:r>
      <w:r>
        <w:rPr>
          <w:rFonts w:hint="eastAsia" w:ascii="黑体" w:eastAsia="黑体"/>
          <w:sz w:val="36"/>
          <w:szCs w:val="36"/>
        </w:rPr>
        <w:t>年级</w:t>
      </w:r>
      <w:r>
        <w:rPr>
          <w:rFonts w:hint="eastAsia" w:ascii="黑体" w:eastAsia="黑体"/>
          <w:sz w:val="36"/>
          <w:szCs w:val="36"/>
          <w:lang w:eastAsia="zh-CN"/>
        </w:rPr>
        <w:t>数学</w:t>
      </w:r>
      <w:r>
        <w:rPr>
          <w:rFonts w:hint="eastAsia" w:ascii="黑体" w:eastAsia="黑体"/>
          <w:sz w:val="36"/>
          <w:szCs w:val="36"/>
        </w:rPr>
        <w:t>试卷</w:t>
      </w:r>
    </w:p>
    <w:p>
      <w:pPr>
        <w:jc w:val="center"/>
        <w:rPr>
          <w:rFonts w:hint="eastAsia" w:ascii="宋体" w:hAnsi="宋体"/>
          <w:sz w:val="21"/>
          <w:szCs w:val="21"/>
        </w:rPr>
      </w:pPr>
      <w:r>
        <w:rPr>
          <w:rFonts w:ascii="仿宋_GB2312" w:eastAsia="仿宋_GB2312"/>
          <w:sz w:val="21"/>
          <w:szCs w:val="21"/>
        </w:rPr>
        <w:t>(满分：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 xml:space="preserve">  100 </w:t>
      </w:r>
      <w:r>
        <w:rPr>
          <w:rFonts w:ascii="仿宋_GB2312" w:eastAsia="仿宋_GB2312"/>
          <w:sz w:val="21"/>
          <w:szCs w:val="21"/>
        </w:rPr>
        <w:t>分　时间：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 xml:space="preserve">  100 </w:t>
      </w:r>
      <w:r>
        <w:rPr>
          <w:rFonts w:ascii="仿宋_GB2312" w:eastAsia="仿宋_GB2312"/>
          <w:sz w:val="21"/>
          <w:szCs w:val="21"/>
        </w:rPr>
        <w:t>分钟)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黑体" w:hAnsi="宋体" w:eastAsia="黑体"/>
        </w:rPr>
        <w:t>一、单项选择题(每小题</w:t>
      </w:r>
      <w:r>
        <w:rPr>
          <w:rFonts w:hint="eastAsia" w:ascii="黑体" w:hAnsi="宋体" w:eastAsia="黑体"/>
          <w:lang w:val="en-US" w:eastAsia="zh-CN"/>
        </w:rPr>
        <w:t>3</w:t>
      </w:r>
      <w:r>
        <w:rPr>
          <w:rFonts w:hint="eastAsia" w:ascii="黑体" w:hAnsi="宋体" w:eastAsia="黑体"/>
        </w:rPr>
        <w:t>分，共</w:t>
      </w:r>
      <w:r>
        <w:rPr>
          <w:rFonts w:hint="eastAsia" w:ascii="黑体" w:hAnsi="宋体" w:eastAsia="黑体"/>
          <w:lang w:val="en-US" w:eastAsia="zh-CN"/>
        </w:rPr>
        <w:t>30</w:t>
      </w:r>
      <w:r>
        <w:rPr>
          <w:rFonts w:hint="eastAsia" w:ascii="黑体" w:hAnsi="宋体" w:eastAsia="黑体"/>
        </w:rPr>
        <w:t>分</w:t>
      </w:r>
      <w:r>
        <w:rPr>
          <w:rFonts w:hint="eastAsia" w:ascii="黑体" w:hAnsi="宋体" w:eastAsia="黑体"/>
          <w:lang w:eastAsia="zh-CN"/>
        </w:rPr>
        <w:t>，</w:t>
      </w:r>
      <w:r>
        <w:rPr>
          <w:rFonts w:ascii="宋体" w:hAnsi="宋体" w:cs="宋体"/>
          <w:color w:val="000000"/>
          <w:sz w:val="21"/>
          <w:szCs w:val="22"/>
          <w:lang w:val="en-US" w:eastAsia="en-US" w:bidi="ar-SA"/>
        </w:rPr>
        <w:t>每题只有一个正确答案</w:t>
      </w:r>
      <w:r>
        <w:rPr>
          <w:rFonts w:hint="eastAsia" w:ascii="黑体" w:hAnsi="宋体" w:eastAsia="黑体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数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的相反数为-2022，则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的值为（    ）</w: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leftChars="20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 2022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B. -2022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C. ±2022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3.8pt;width:22.5pt;" o:ole="t" filled="f" o:preferrelative="t" stroked="f" coordsize="21600,21600">
            <v:path/>
            <v:fill on="f" focussize="0,0"/>
            <v:stroke on="f"/>
            <v:imagedata r:id="rId1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2、下列计算错误的是（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6" o:spt="75" type="#_x0000_t75" style="height:19.95pt;width:38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B.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7" o:spt="75" type="#_x0000_t75" style="height:18.95pt;width:6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C.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8" o:spt="75" type="#_x0000_t75" style="height:33.95pt;width:8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D.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9" o:spt="75" type="#_x0000_t75" style="height:18.95pt;width:5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3、据媒体报道， 2009年7月22日，在我国中部长江流域发生了本世纪最为壮观的日食现象，据统计，观看本次日食的人数达到了2580000人，这个数用科学记数法表示为（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0" o:spt="75" alt="www.xkb1.com              新课标第一网不用注册，免费下载！" type="#_x0000_t75" style="height:16.95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1" o:spt="75" alt="www.xkb1.com              新课标第一网不用注册，免费下载！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人      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2" o:spt="75" alt="www.xkb1.com              新课标第一网不用注册，免费下载！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人      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3" o:spt="75" alt="www.xkb1.com              新课标第一网不用注册，免费下载！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人     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4" o:spt="75" alt="www.xkb1.com              新课标第一网不用注册，免费下载！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．某校为了解本校七年级500名学生的身高情况，随机选择了该年级100名学生进行调查．关于下列说法：①本次调查方式属于抽样调查；②每个学生是个体；③100名学生是总体的一个样本；④总体是该校七年级500名学生的身高．其中正确的说法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A．1个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B．2个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C．3个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5、去括号正确的是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5" o:spt="75" type="#_x0000_t75" style="height:19.95pt;width:14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6" o:spt="75" type="#_x0000_t75" style="height:19.95pt;width:160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7" o:spt="75" type="#_x0000_t75" style="height:30.95pt;width:156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8" o:spt="75" type="#_x0000_t75" style="height:21.95pt;width:141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group id="组合 9" o:spid="_x0000_s1039" o:spt="203" style="position:absolute;left:0pt;margin-left:226.65pt;margin-top:19.3pt;height:36.4pt;width:166.6pt;z-index:251661312;mso-width-relative:page;mso-height-relative:page;" coordorigin="6426,12162" coordsize="3332,728">
            <o:lock v:ext="edit"/>
            <v:shape id="图片 11" o:spid="_x0000_s1040" o:spt="75" type="#_x0000_t75" style="position:absolute;left:6426;top:12162;height:555;width:3332;" filled="f" o:preferrelative="t" stroked="f" coordsize="21600,21600">
              <v:path/>
              <v:fill on="f" focussize="0,0"/>
              <v:stroke on="f" joinstyle="miter"/>
              <v:imagedata r:id="rId37" gain="142470f" blacklevel="-9830f" o:title="1"/>
              <o:lock v:ext="edit" aspectratio="t"/>
            </v:shape>
            <v:shape id="文本框 11" o:spid="_x0000_s1041" o:spt="202" type="#_x0000_t202" style="position:absolute;left:7308;top:12474;height:416;width:1274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第6题图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6、如图，已知线段AB长为10cm，C是线段AB上任意一点，则AC的中点与BC的中点的距离是（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A.3cm            B.4cm                 C.5cm             D.不能确定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7、在数轴上与表示数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9" o:spt="75" type="#_x0000_t75" style="height:13.9pt;width:1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的点的距离等于2的点表示的数是（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 1          B.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0" o:spt="75" type="#_x0000_t75" style="height:13.9pt;width:1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C.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2" o:spt="75" type="#_x0000_t75" style="height:13.9pt;width:1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D.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8、若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4" o:spt="75" alt="www.xkb1.com              新课标第一网不用注册，免费下载！" type="#_x0000_t75" style="height:16pt;width:43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5" o:spt="75" alt="www.xkb1.com              新课标第一网不用注册，免费下载！" type="#_x0000_t75" style="height:16pt;width:39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是同类项，则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6" o:spt="75" alt="www.xkb1.com              新课标第一网不用注册，免费下载！" type="#_x0000_t75" style="height:10.95pt;width:29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的值为（ 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group id="组合 12" o:spid="_x0000_s1050" o:spt="203" style="position:absolute;left:0pt;margin-left:269.85pt;margin-top:2.25pt;height:76.95pt;width:137.2pt;z-index:251660288;mso-width-relative:page;mso-height-relative:page;" coordorigin="16478,1866" coordsize="2744,1539">
            <o:lock v:ext="edit" aspectratio="f"/>
            <v:group id="组合 13" o:spid="_x0000_s1051" o:spt="203" style="position:absolute;left:16478;top:1866;height:1539;width:2744;" coordorigin="16478,3229" coordsize="2962,1842">
              <o:lock v:ext="edit" aspectratio="f"/>
              <v:shape id="文本框 14" o:spid="_x0000_s1052" o:spt="202" type="#_x0000_t202" style="position:absolute;left:18144;top:3385;height:461;width:316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文本框 15" o:spid="_x0000_s1053" o:spt="202" type="#_x0000_t202" style="position:absolute;left:17360;top:4477;height:461;width:316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shape id="文本框 16" o:spid="_x0000_s1054" o:spt="202" type="#_x0000_t202" style="position:absolute;left:19124;top:4477;height:461;width:316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文本框 17" o:spid="_x0000_s1055" o:spt="202" type="#_x0000_t202" style="position:absolute;left:17458;top:3229;height:461;width:316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line id="直线 18" o:spid="_x0000_s1056" o:spt="20" style="position:absolute;left:17583;top:4566;flip:y;height:22;width:1541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19" o:spid="_x0000_s1057" o:spt="20" style="position:absolute;left:17556;top:3541;height:1047;width:27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0" o:spid="_x0000_s1058" o:spt="20" style="position:absolute;left:17556;top:3541;height:1025;width:1568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1" o:spid="_x0000_s1059" o:spt="20" style="position:absolute;left:16772;top:3942;flip:x y;height:624;width:784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2" o:spid="_x0000_s1060" o:spt="20" style="position:absolute;left:17556;top:3697;flip:y;height:869;width:686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3" o:spid="_x0000_s1061" o:spt="20" style="position:absolute;left:16794;top:3697;flip:x;height:276;width:1448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shape id="文本框 24" o:spid="_x0000_s1062" o:spt="202" type="#_x0000_t202" style="position:absolute;left:16478;top:3599;height:461;width:316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25" o:spid="_x0000_s1063" o:spt="202" type="#_x0000_t202" style="position:absolute;left:18046;top:4633;height:438;width:78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v:group>
            <v:shape id="文本框 26" o:spid="_x0000_s1064" o:spt="202" type="#_x0000_t202" style="position:absolute;left:17752;top:2958;height:396;width:1274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9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A．7    B．8    C．9     D．10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9、如图，一副三角板(直角顶点重合)摆放在桌面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上，若∠AOD=140°，则∠</w:t>
      </w:r>
      <w:r>
        <w:rPr>
          <w:rFonts w:hint="eastAsia" w:ascii="宋体" w:hAnsi="宋体" w:eastAsia="宋体" w:cs="宋体"/>
          <w:sz w:val="21"/>
          <w:szCs w:val="21"/>
          <w:lang w:val="es-ES" w:eastAsia="zh-CN"/>
        </w:rPr>
        <w:t>BOC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等于（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A．30°    B．40 °   C．50°     D．60°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pt-BR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  <w:lang w:val="pt-BR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某文具店一支铅笔的售价为1.2元，一支圆珠笔的售价为2元．该店在“六一儿童节”举行文具优惠售卖活动，铅笔按原价打8折出售，圆珠笔按原价打9折出售，结果两种笔共卖出60支，共卖得金额87元．若设铅笔卖出a支，则列出的一元一次方程为（　   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pt-BR" w:eastAsia="zh-CN"/>
        </w:rPr>
      </w:pPr>
      <w:r>
        <w:rPr>
          <w:rFonts w:hint="eastAsia" w:ascii="宋体" w:hAnsi="宋体" w:eastAsia="宋体" w:cs="宋体"/>
          <w:sz w:val="21"/>
          <w:szCs w:val="21"/>
          <w:lang w:val="pt-BR" w:eastAsia="zh-CN"/>
        </w:rPr>
        <w:t xml:space="preserve"> A．1.2×0.8a+2×0.9（60+a）=87        B．1.2×0.8a+2×0.9（60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﹣</w:t>
      </w:r>
      <w:r>
        <w:rPr>
          <w:rFonts w:hint="eastAsia" w:ascii="宋体" w:hAnsi="宋体" w:eastAsia="宋体" w:cs="宋体"/>
          <w:sz w:val="21"/>
          <w:szCs w:val="21"/>
          <w:lang w:val="pt-BR" w:eastAsia="zh-CN"/>
        </w:rPr>
        <w:t>a）=87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pt-BR" w:eastAsia="zh-CN"/>
        </w:rPr>
        <w:t xml:space="preserve"> C．2×0.9a+1.2×0.8（60+a）=87        D．2×0.9a+1.2×0.8（60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﹣</w:t>
      </w:r>
      <w:r>
        <w:rPr>
          <w:rFonts w:hint="eastAsia" w:ascii="宋体" w:hAnsi="宋体" w:eastAsia="宋体" w:cs="宋体"/>
          <w:sz w:val="21"/>
          <w:szCs w:val="21"/>
          <w:lang w:val="pt-BR" w:eastAsia="zh-CN"/>
        </w:rPr>
        <w:t>a）=87</w:t>
      </w:r>
    </w:p>
    <w:p>
      <w:pPr>
        <w:rPr>
          <w:rFonts w:hint="eastAsia" w:ascii="黑体" w:hAnsi="宋体" w:eastAsia="黑体" w:cs="Times New Roman"/>
          <w:lang w:val="en-US" w:eastAsia="zh-CN"/>
        </w:rPr>
      </w:pPr>
      <w:r>
        <w:rPr>
          <w:rFonts w:hint="eastAsia" w:ascii="黑体" w:hAnsi="宋体" w:eastAsia="黑体" w:cs="Times New Roman"/>
          <w:lang w:val="en-US" w:eastAsia="zh-CN"/>
        </w:rPr>
        <w:t>二、填空题（本大题共8小题，每小题3分，共24分）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11、单项式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7" o:spt="75" type="#_x0000_t75" style="height:17.95pt;width:40.9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的系数是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，次数是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12、某商品的价格标签已丢失，售货员只知道：“它的进价为90元，打七折出售后，仍可获利5%。”那么标签上的价格应为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13、已知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8" o:spt="75" type="#_x0000_t75" style="height:13.9pt;width:33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是方程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49" o:spt="75" type="#_x0000_t75" style="height:13.9pt;width:5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的解，则a＝_________．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66" o:spid="_x0000_s1068" o:spt="75" alt="学科网(www.zxxk.com)--教育资源门户，提供试卷、教案、课件、论文、素材以及各类教学资源下载，还有大量而丰富的教学相关资讯！" type="#_x0000_t75" style="position:absolute;left:0pt;margin-left:230.25pt;margin-top:29.7pt;height:54.95pt;width:61.7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60" cropright="6198f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14. 将如图所示的表面展开图折叠成正方体后，“爱”的对面的汉字是________.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24" o:spid="_x0000_s1069" o:spt="75" alt=" " type="#_x0000_t75" style="position:absolute;left:0pt;margin-left:884.1pt;margin-top:478.05pt;height:58.55pt;width:89.35pt;mso-position-horizontal-relative:page;mso-position-vertical-relative:page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61" o:title=" 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0" o:spt="75" type="#_x0000_t75" style="height:66.05pt;width:82.3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1" o:spt="75" alt="IMG_256" type="#_x0000_t75" style="height:69.6pt;width:103pt;" filled="f" o:preferrelative="t" stroked="f" coordsize="21600,21600">
            <v:path/>
            <v:fill on="f" focussize="0,0"/>
            <v:stroke on="f"/>
            <v:imagedata r:id="rId63" o:title="IMG_2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第14题图        第15题图            第16题图          第17题图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15. 如图是某中学七年级学生视力扇形统计图，其中近视200～400度的学生所在扇形的圆心角为 ______度．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 如图，已知∠AOB=60°，射线OC平分∠AOB，以OC为一边作∠COP=15°，则∠BOP的度数为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17．为了了解某校七年级学生的体能情况，随机抽查了其中30名学生，测试1分钟仰卧起坐的次数，并将其绘制成如图所示的频数分布直方图，那么仰卧起坐次数在25～30次的人数占抽查总人数的百分比是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18、按一定规律排列的单项式：x，-x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，x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，-x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，x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，．……，第10个单项式是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</w:t>
      </w:r>
    </w:p>
    <w:p>
      <w:pPr>
        <w:rPr>
          <w:rFonts w:hint="eastAsia" w:ascii="黑体" w:hAnsi="宋体" w:eastAsia="黑体" w:cs="Times New Roman"/>
          <w:lang w:val="en-US" w:eastAsia="zh-CN"/>
        </w:rPr>
      </w:pPr>
      <w:r>
        <w:rPr>
          <w:rFonts w:hint="eastAsia" w:ascii="黑体" w:hAnsi="宋体" w:eastAsia="黑体" w:cs="Times New Roman"/>
          <w:lang w:val="en-US" w:eastAsia="zh-CN"/>
        </w:rPr>
        <w:t>三、解答题（本大题共6小题，共46分）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63" o:spid="_x0000_s1072" o:spt="75" type="#_x0000_t75" style="position:absolute;left:0pt;margin-left:232pt;margin-top:22.4pt;height:32.6pt;width:166.6pt;mso-position-horizontal-relative:page;mso-wrap-distance-bottom:0pt;mso-wrap-distance-left:9pt;mso-wrap-distance-right:9pt;mso-wrap-distance-top:0pt;z-index:251663360;mso-width-relative:page;mso-height-relative:page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223&quot;/&gt;&lt;w:drawingGridVerticalSpacing w:val=&quot;163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evenAndOddHeaders w:val=&quot;1&quot;/&gt;&lt;w:compat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新宋体&quot; w:hint=&quot;fareast&quot;/&gt;&lt;w:sz-cs w:val=&quot;21&quot;/&gt;&lt;/w:rPr&gt;&lt;m:t&gt;|−16|÷&lt;/m:t&gt;&lt;/m:r&gt;&lt;m:r&gt;&lt;m:rPr&gt;&lt;m:scr m:val=&quot;roman&quot;/&gt;&lt;/m:rPr&gt;&lt;w:rPr&gt;&lt;w:rFonts w:ascii=&quot;Cambria Math&quot; w:h-ansi=&quot;Cambria Math&quot; w:fareast=&quot;新宋体&quot; w:hint=&quot;default&quot;/&gt;&lt;w:sz-cs w:val=&quot;21&quot;/&gt;&lt;/w:rPr&gt;&lt;m:t&gt;(−2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fareast=&quot;新宋体&quot; w:hint=&quot;default&quot;/&gt;&lt;w:sz-cs w:val=&quot;21&quot;/&gt;&lt;/w:rPr&gt;&lt;m:t&gt;)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fareast=&quot;新宋体&quot; w:hint=&quot;default&quot;/&gt;&lt;w:sz-cs w:val=&quot;21&quot;/&gt;&lt;/w:rPr&gt;&lt;m:t&gt;3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fareast=&quot;新宋体&quot; w:hint=&quot;default&quot;/&gt;&lt;w:sz-cs w:val=&quot;21&quot;/&gt;&lt;/w:rPr&gt;&lt;m:t&gt;−30×(&lt;/m:t&gt;&lt;/m:r&gt;&lt;m:f&gt;&lt;m:fP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fPr&gt;&lt;m:num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2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num&gt;&lt;m:den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5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den&gt;&lt;/m:f&gt;&lt;m:r&gt;&lt;m:rPr&gt;&lt;m:scr m:val=&quot;roman&quot;/&gt;&lt;/m:rPr&gt;&lt;w:rPr&gt;&lt;w:rFonts w:ascii=&quot;Cambria Math&quot; w:h-ansi=&quot;Cambria Math&quot; w:fareast=&quot;新宋体&quot; w:hint=&quot;default&quot;/&gt;&lt;w:sz-cs w:val=&quot;21&quot;/&gt;&lt;/w:rPr&gt;&lt;m:t&gt;−&lt;/m:t&gt;&lt;/m:r&gt;&lt;m:f&gt;&lt;m:fP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fPr&gt;&lt;m:num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1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num&gt;&lt;m:den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3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den&gt;&lt;/m:f&gt;&lt;m:r&gt;&lt;m:rPr&gt;&lt;m:scr m:val=&quot;roman&quot;/&gt;&lt;/m:rPr&gt;&lt;w:rPr&gt;&lt;w:rFonts w:ascii=&quot;Cambria Math&quot; w:h-ansi=&quot;Cambria Math&quot; w:fareast=&quot;新宋体&quot; w:hint=&quot;default&quot;/&gt;&lt;w:sz-cs w:val=&quot;21&quot;/&gt;&lt;/w:rPr&gt;&lt;m:t&gt;)&lt;/m:t&gt;&lt;/m:r&gt;&lt;/m:oMath&gt;&lt;/m:oMathPara&gt;&lt;/w:p&gt;&lt;/wx:sect&gt;&lt;/w:body&gt;&lt;/w:wordDocument&gt;">
            <v:path/>
            <v:fill on="f" focussize="0,0"/>
            <v:stroke on="f"/>
            <v:imagedata r:id="rId64" o:title=""/>
            <o:lock v:ext="edit" aspectratio="f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19、计算：（每小题3分，共6分）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2" o:spt="75" alt="www.xkb1.com              新课标第一网不用注册，免费下载！" type="#_x0000_t75" style="height:17.95pt;width:10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2" DrawAspect="Content" ObjectID="_1468075750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(2)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20、（每小题3分，共6分）解方程：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1 \* GB2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3" o:spt="75" type="#_x0000_t75" style="height:19.95pt;width:147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2 \* GB2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4" o:spt="75" type="#_x0000_t75" style="height:30.95pt;width:77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6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21、（本题3分） 先化简，再求值：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5" o:spt="75" type="#_x0000_t75" style="height:17.95pt;width:150.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5" DrawAspect="Content" ObjectID="_1468075753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，其中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6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6" DrawAspect="Content" ObjectID="_1468075754" r:id="rId7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22、（本题3分） 请在下面方格纸中分别画出它的主视图，左视图和俯视图。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7" o:spt="75" type="#_x0000_t75" style="height:98.35pt;width:377.95pt;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68" o:spid="_x0000_s1079" o:spt="75" alt="1" type="#_x0000_t75" style="position:absolute;left:0pt;margin-left:121.05pt;margin-top:39.95pt;height:129.65pt;width:279.05pt;z-index:-251657216;mso-width-relative:page;mso-height-relative:page;" filled="f" o:preferrelative="t" stroked="f" coordsize="21600,21600">
            <v:path/>
            <v:fill on="f" focussize="0,0"/>
            <v:stroke on="f"/>
            <v:imagedata r:id="rId76" o:title="1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23.(8分）学校为了了解我校七年级学生课外阅读的喜好，随机抽取我校七年级的部分学生进行问卷调查（每人只选一种书籍）。下图是整理数据后绘制的两幅不完整的统计图，请你根据图中提供的信息回答问题：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(1)这次活动一共调查了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名学生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(2)补全条形统计图.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(3)在扇形统计图中，喜欢漫画的部分所占圆心角是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(4)若七年级共有学生2800人，请你估计喜欢“科普常识”的学生人数共有多少名？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group id="组合 44" o:spid="_x0000_s1080" o:spt="203" style="position:absolute;left:0pt;margin-left:270.8pt;margin-top:7.25pt;height:151.4pt;width:134.4pt;z-index:251662336;mso-width-relative:page;mso-height-relative:page;" coordorigin="15596,5986" coordsize="3136,3900">
            <o:lock v:ext="edit" aspectratio="f"/>
            <v:group id="组合 45" o:spid="_x0000_s1081" o:spt="203" style="position:absolute;left:15694;top:6141;height:3745;width:3038;" coordorigin="3640,1418" coordsize="3724,4212">
              <o:lock v:ext="edit" aspectratio="f"/>
              <v:shape id="文本框 46" o:spid="_x0000_s1082" o:spt="202" type="#_x0000_t202" style="position:absolute;left:5502;top:4694;height:936;width:98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/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黑体" w:hAnsi="黑体" w:eastAsia="黑体"/>
                          <w:sz w:val="48"/>
                          <w:szCs w:val="48"/>
                        </w:rPr>
                        <w:t>C</w:t>
                      </w:r>
                    </w:p>
                  </w:txbxContent>
                </v:textbox>
              </v:shape>
              <v:group id="组合 47" o:spid="_x0000_s1083" o:spt="203" style="position:absolute;left:3640;top:1418;height:3588;width:3724;" coordorigin="3640,1418" coordsize="3724,3588">
                <o:lock v:ext="edit" aspectratio="f"/>
                <v:line id="直线 48" o:spid="_x0000_s1084" o:spt="20" style="position:absolute;left:4130;top:3446;height:0;width:2352;" stroked="t" coordsize="21600,21600">
                  <v:path arrowok="t"/>
                  <v:fill focussize="0,0"/>
                  <v:stroke weight="2.25pt"/>
                  <v:imagedata o:title=""/>
                  <o:lock v:ext="edit" aspectratio="f"/>
                </v:line>
                <v:line id="直线 49" o:spid="_x0000_s1085" o:spt="20" style="position:absolute;left:4130;top:3446;height:1560;width:1568;" stroked="t" coordsize="21600,21600">
                  <v:path arrowok="t"/>
                  <v:fill focussize="0,0"/>
                  <v:stroke weight="2.25pt"/>
                  <v:imagedata o:title=""/>
                  <o:lock v:ext="edit" aspectratio="f"/>
                </v:line>
                <v:line id="直线 50" o:spid="_x0000_s1086" o:spt="20" style="position:absolute;left:4198;top:2012;flip:y;height:1404;width:1764;" stroked="t" coordsize="21600,21600">
                  <v:path arrowok="t"/>
                  <v:fill focussize="0,0"/>
                  <v:stroke weight="2.25pt"/>
                  <v:imagedata o:title=""/>
                  <o:lock v:ext="edit" aspectratio="f"/>
                </v:line>
                <v:line id="直线 51" o:spid="_x0000_s1087" o:spt="20" style="position:absolute;left:4168;top:1418;flip:y;height:2042;width:1;" stroked="t" coordsize="21600,21600">
                  <v:path arrowok="t"/>
                  <v:fill focussize="0,0"/>
                  <v:stroke weight="2.25pt"/>
                  <v:imagedata o:title=""/>
                  <o:lock v:ext="edit" aspectratio="f"/>
                </v:line>
                <v:line id="直线 52" o:spid="_x0000_s1088" o:spt="20" style="position:absolute;left:4206;top:3482;height:780;width:2058;" stroked="t" coordsize="21600,21600">
                  <v:path arrowok="t"/>
                  <v:fill focussize="0,0"/>
                  <v:stroke weight="2.25pt"/>
                  <v:imagedata o:title=""/>
                  <o:lock v:ext="edit" aspectratio="f"/>
                </v:line>
                <v:shape id="文本框 53" o:spid="_x0000_s1089" o:spt="202" type="#_x0000_t202" style="position:absolute;left:6384;top:2978;height:936;width:980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  <w:t>B</w:t>
                        </w:r>
                      </w:p>
                    </w:txbxContent>
                  </v:textbox>
                </v:shape>
                <v:shape id="文本框 54" o:spid="_x0000_s1090" o:spt="202" type="#_x0000_t202" style="position:absolute;left:5796;top:1574;height:936;width:980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  <w:t>E</w:t>
                        </w:r>
                      </w:p>
                    </w:txbxContent>
                  </v:textbox>
                </v:shape>
                <v:shape id="文本框 55" o:spid="_x0000_s1091" o:spt="202" type="#_x0000_t202" style="position:absolute;left:6188;top:3758;height:936;width:980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  <w:t>D</w:t>
                        </w:r>
                      </w:p>
                    </w:txbxContent>
                  </v:textbox>
                </v:shape>
                <v:shape id="文本框 56" o:spid="_x0000_s1092" o:spt="202" type="#_x0000_t202" style="position:absolute;left:3640;top:3134;height:936;width:980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 w:val="48"/>
                            <w:szCs w:val="48"/>
                          </w:rPr>
                          <w:t>O</w:t>
                        </w:r>
                      </w:p>
                    </w:txbxContent>
                  </v:textbox>
                </v:shape>
              </v:group>
            </v:group>
            <v:shape id="文本框 57" o:spid="_x0000_s1093" o:spt="202" type="#_x0000_t202" style="position:absolute;left:15596;top:5986;height:832;width:799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黑体" w:hAnsi="黑体" w:eastAsia="黑体"/>
                        <w:sz w:val="48"/>
                        <w:szCs w:val="48"/>
                      </w:rPr>
                    </w:pPr>
                    <w:r>
                      <w:rPr>
                        <w:rFonts w:hint="eastAsia" w:ascii="黑体" w:hAnsi="黑体" w:eastAsia="黑体"/>
                        <w:sz w:val="48"/>
                        <w:szCs w:val="48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24、（6分）已知OE、OD分别平分∠AOB、∠BOC ,若∠AOB=90°，∠EOD=70°，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求∠BOC的度数；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25、（6分）甲、乙两车站相距450km，一列慢车从甲站开出，每小时行驶65km，一列快车从乙站开出，每小时行驶85km。（必须用方程解，方程以外的方法不计分）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1 \* GB2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两车同时开出，相向而行，多少小时相遇？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2 \* GB2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两车同时开出，同向而行，慢车在前，多少小时快车追上慢车？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tabs>
          <w:tab w:val="left" w:pos="0"/>
        </w:tabs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tabs>
          <w:tab w:val="left" w:pos="0"/>
        </w:tabs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tabs>
          <w:tab w:val="left" w:pos="0"/>
        </w:tabs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sz w:val="21"/>
          <w:szCs w:val="21"/>
        </w:rPr>
        <w:t>、(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分)如图，M是线段AB上一点，且AB=10cm，C,D两点分别从M,B同时出发以</w:t>
      </w:r>
      <w:r>
        <w:rPr>
          <w:rFonts w:hint="eastAsia" w:ascii="宋体" w:hAnsi="宋体" w:eastAsia="宋体" w:cs="宋体"/>
          <w:position w:val="-18"/>
          <w:sz w:val="21"/>
          <w:szCs w:val="21"/>
        </w:rPr>
        <w:object>
          <v:shape id="_x0000_i1058" o:spt="75" type="#_x0000_t75" style="height:24pt;width:3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5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18"/>
          <w:sz w:val="21"/>
          <w:szCs w:val="21"/>
        </w:rPr>
        <w:object>
          <v:shape id="_x0000_i1059" o:spt="75" type="#_x0000_t75" style="height:24pt;width:31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6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的速度沿直线BA向左运动，运动方向如箭头所示（C在线段AM上，D在线段BM上）。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⑴ 当点C, D运动了2s，求这时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6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57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⑵ 若点C, D运动时，总有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61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1" DrawAspect="Content" ObjectID="_1468075758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，求AM的长.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62" o:spt="75" type="#_x0000_t75" style="height:30.85pt;width:287.95pt;" filled="f" o:preferrelative="t" stroked="f" coordsize="21600,21600">
            <v:path/>
            <v:fill on="f" focussize="0,0"/>
            <v:stroke on="f"/>
            <v:imagedata r:id="rId85" cropbottom="21440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134" w:right="567" w:bottom="907" w:left="567" w:header="851" w:footer="680" w:gutter="1418"/>
          <w:cols w:space="927" w:num="2"/>
          <w:docGrid w:type="lines" w:linePitch="326" w:charSpace="-3578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 xml:space="preserve"> 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MACROBUTTON  AcceptAllChangesShown [请单击此处编辑年级、科类、科目] </w:instrText>
    </w:r>
    <w:r>
      <w:rPr>
        <w:rFonts w:ascii="宋体" w:hAnsi="宋体"/>
      </w:rPr>
      <w:fldChar w:fldCharType="end"/>
    </w:r>
    <w:r>
      <w:rPr>
        <w:rFonts w:hint="eastAsia"/>
      </w:rPr>
      <w:t xml:space="preserve">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MACROBUTTON  AcceptAllChangesShown [请单击此处编辑年级、科类、科目] </w:instrText>
    </w:r>
    <w:r>
      <w:rPr>
        <w:rFonts w:ascii="宋体" w:hAnsi="宋体"/>
      </w:rPr>
      <w:fldChar w:fldCharType="end"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MACROBUTTON  AcceptAllChangesShown [请单击此处编辑年级、科类、科目] </w:instrText>
    </w:r>
    <w:r>
      <w:rPr>
        <w:rFonts w:ascii="宋体" w:hAnsi="宋体"/>
      </w:rPr>
      <w:fldChar w:fldCharType="end"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MACROBUTTON  AcceptAllChangesShown [请单击此处编辑年级、科类、科目] </w:instrText>
    </w:r>
    <w:r>
      <w:rPr>
        <w:rFonts w:ascii="宋体" w:hAnsi="宋体"/>
      </w:rPr>
      <w:fldChar w:fldCharType="end"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文本框 20" o:spid="_x0000_s2050" o:spt="202" type="#_x0000_t202" style="position:absolute;left:0pt;margin-left:-66.9pt;margin-top:45.05pt;height:572.25pt;width:16.15pt;z-index:251661312;mso-width-relative:page;mso-height-relative:page;" stroked="f" coordsize="21600,21600">
          <v:path/>
          <v:fill focussize="0,0"/>
          <v:stroke on="f"/>
          <v:imagedata o:title=""/>
          <o:lock v:ext="edit"/>
          <v:textbox inset="0mm,0mm,0mm,0mm" style="layout-flow:vertical;mso-fit-shape-to-text:t;mso-layout-flow-alt:bottom-to-top;">
            <w:txbxContent>
              <w:p>
                <w:pPr>
                  <w:rPr>
                    <w:u w:val="single"/>
                  </w:rPr>
                </w:pPr>
                <w:r>
                  <w:rPr>
                    <w:rFonts w:hint="eastAsia"/>
                  </w:rPr>
                  <w:t>学校：</w:t>
                </w:r>
                <w:r>
                  <w:rPr>
                    <w:rFonts w:hint="eastAsia"/>
                    <w:u w:val="single"/>
                  </w:rPr>
                  <w:t xml:space="preserve">                   </w:t>
                </w:r>
                <w:r>
                  <w:rPr>
                    <w:rFonts w:hint="eastAsia"/>
                  </w:rPr>
                  <w:t xml:space="preserve">    班级：</w:t>
                </w:r>
                <w:r>
                  <w:rPr>
                    <w:rFonts w:hint="eastAsia"/>
                    <w:u w:val="single"/>
                  </w:rPr>
                  <w:t xml:space="preserve">              </w:t>
                </w:r>
                <w:r>
                  <w:rPr>
                    <w:rFonts w:hint="eastAsia"/>
                  </w:rPr>
                  <w:t xml:space="preserve">     姓名：</w:t>
                </w:r>
                <w:r>
                  <w:rPr>
                    <w:rFonts w:hint="eastAsia"/>
                    <w:u w:val="single"/>
                  </w:rPr>
                  <w:t xml:space="preserve">                </w:t>
                </w:r>
                <w:r>
                  <w:rPr>
                    <w:rFonts w:hint="eastAsia"/>
                  </w:rPr>
                  <w:t xml:space="preserve">    座位号：</w:t>
                </w:r>
                <w:r>
                  <w:rPr>
                    <w:rFonts w:hint="eastAsia"/>
                    <w:u w:val="single"/>
                  </w:rPr>
                  <w:t xml:space="preserve">                </w:t>
                </w:r>
              </w:p>
            </w:txbxContent>
          </v:textbox>
        </v:shape>
      </w:pict>
    </w:r>
    <w:r>
      <w:tab/>
    </w:r>
    <w:r>
      <w:tab/>
    </w:r>
    <w:r>
      <w:pict>
        <v:shape id="_x0000_s2051" o:spid="_x0000_s2051" o:spt="202" type="#_x0000_t202" style="position:absolute;left:0pt;margin-left:-26.05pt;margin-top:-48.25pt;height:772.2pt;width:14.85pt;z-index:251658240;mso-width-relative:page;mso-height-relative:page;" coordsize="21600,21600">
          <v:path/>
          <v:fill focussize="0,0"/>
          <v:stroke/>
          <v:imagedata o:title=""/>
          <o:lock v:ext="edit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hint="eastAsia" w:ascii="宋体" w:hAnsi="宋体"/>
                    <w:sz w:val="21"/>
                  </w:rPr>
                  <w:t>…………○…………密…………封…………线…………内…………不…………要…………答…………题…………○…………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文本框 19" o:spid="_x0000_s2049" o:spt="202" type="#_x0000_t202" style="position:absolute;left:0pt;margin-left:924.75pt;margin-top:-43.3pt;height:772.2pt;width:14.85pt;z-index:251660288;mso-width-relative:page;mso-height-relative:page;" coordsize="21600,21600">
          <v:path/>
          <v:fill focussize="0,0"/>
          <v:stroke/>
          <v:imagedata o:title=""/>
          <o:lock v:ext="edit"/>
          <v:textbox inset="0mm,0mm,0mm,0mm" style="layout-flow:vertical;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hint="eastAsia" w:ascii="宋体" w:hAnsi="宋体"/>
                    <w:sz w:val="21"/>
                  </w:rPr>
                  <w:t>…………○…………密…………封…………线…………内…………不…………要…………答…………题…………○…………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223"/>
  <w:drawingGridVerticalSpacing w:val="163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0NTc0MTMyZmZhZWYyZTk3ZWI2MDE3ZmM3OGUxOGMifQ=="/>
  </w:docVars>
  <w:rsids>
    <w:rsidRoot w:val="009C5D76"/>
    <w:rsid w:val="00007470"/>
    <w:rsid w:val="00082028"/>
    <w:rsid w:val="000A5A22"/>
    <w:rsid w:val="000A7135"/>
    <w:rsid w:val="000E5B68"/>
    <w:rsid w:val="0011269B"/>
    <w:rsid w:val="0013040E"/>
    <w:rsid w:val="00137A30"/>
    <w:rsid w:val="001460EC"/>
    <w:rsid w:val="00151BAD"/>
    <w:rsid w:val="001543C9"/>
    <w:rsid w:val="001C4FE3"/>
    <w:rsid w:val="00230869"/>
    <w:rsid w:val="0027367C"/>
    <w:rsid w:val="002E07A1"/>
    <w:rsid w:val="002E4E1E"/>
    <w:rsid w:val="002E7989"/>
    <w:rsid w:val="00310DBF"/>
    <w:rsid w:val="00352E18"/>
    <w:rsid w:val="003645C2"/>
    <w:rsid w:val="003D61C7"/>
    <w:rsid w:val="004103F7"/>
    <w:rsid w:val="004151FC"/>
    <w:rsid w:val="00445F77"/>
    <w:rsid w:val="00485393"/>
    <w:rsid w:val="00514BDD"/>
    <w:rsid w:val="00574548"/>
    <w:rsid w:val="00600C2D"/>
    <w:rsid w:val="00800760"/>
    <w:rsid w:val="00815465"/>
    <w:rsid w:val="008522E4"/>
    <w:rsid w:val="008C0674"/>
    <w:rsid w:val="009502A0"/>
    <w:rsid w:val="00966421"/>
    <w:rsid w:val="009C5D76"/>
    <w:rsid w:val="009D1A66"/>
    <w:rsid w:val="00A01A08"/>
    <w:rsid w:val="00A13DEA"/>
    <w:rsid w:val="00A21CD5"/>
    <w:rsid w:val="00A30E60"/>
    <w:rsid w:val="00A6046F"/>
    <w:rsid w:val="00AC2165"/>
    <w:rsid w:val="00AC2E3C"/>
    <w:rsid w:val="00AD7011"/>
    <w:rsid w:val="00AE4BAE"/>
    <w:rsid w:val="00B01042"/>
    <w:rsid w:val="00B62BD1"/>
    <w:rsid w:val="00B76A93"/>
    <w:rsid w:val="00BB094B"/>
    <w:rsid w:val="00BD1922"/>
    <w:rsid w:val="00BE5C76"/>
    <w:rsid w:val="00BE5CE1"/>
    <w:rsid w:val="00C02FC6"/>
    <w:rsid w:val="00C3595F"/>
    <w:rsid w:val="00C45663"/>
    <w:rsid w:val="00CC7FFA"/>
    <w:rsid w:val="00D01E8E"/>
    <w:rsid w:val="00D11D73"/>
    <w:rsid w:val="00D32826"/>
    <w:rsid w:val="00D55F99"/>
    <w:rsid w:val="00D761F4"/>
    <w:rsid w:val="00DF24F9"/>
    <w:rsid w:val="00F1755A"/>
    <w:rsid w:val="00F35E00"/>
    <w:rsid w:val="00F4769E"/>
    <w:rsid w:val="00F667A4"/>
    <w:rsid w:val="00FA48BE"/>
    <w:rsid w:val="00FC44C5"/>
    <w:rsid w:val="00FF4402"/>
    <w:rsid w:val="012008E3"/>
    <w:rsid w:val="016E635F"/>
    <w:rsid w:val="07D922E5"/>
    <w:rsid w:val="0BC41B3F"/>
    <w:rsid w:val="14A943EE"/>
    <w:rsid w:val="17CB436A"/>
    <w:rsid w:val="1AB112EF"/>
    <w:rsid w:val="1B0113B5"/>
    <w:rsid w:val="1D447377"/>
    <w:rsid w:val="204127FC"/>
    <w:rsid w:val="20B120DF"/>
    <w:rsid w:val="25C64022"/>
    <w:rsid w:val="2A5510B1"/>
    <w:rsid w:val="2DC10BDD"/>
    <w:rsid w:val="36145EC8"/>
    <w:rsid w:val="3A3A128F"/>
    <w:rsid w:val="3BD76663"/>
    <w:rsid w:val="3DF04837"/>
    <w:rsid w:val="3F7E79EB"/>
    <w:rsid w:val="445E5C87"/>
    <w:rsid w:val="447137A5"/>
    <w:rsid w:val="465031D9"/>
    <w:rsid w:val="48AE124B"/>
    <w:rsid w:val="4AB039C1"/>
    <w:rsid w:val="4AF363ED"/>
    <w:rsid w:val="4F454967"/>
    <w:rsid w:val="51FB478C"/>
    <w:rsid w:val="53D37A76"/>
    <w:rsid w:val="5C6C5B49"/>
    <w:rsid w:val="651D5A19"/>
    <w:rsid w:val="68315C95"/>
    <w:rsid w:val="6DF85AAD"/>
    <w:rsid w:val="70FF5D54"/>
    <w:rsid w:val="73595AE1"/>
    <w:rsid w:val="75E023B5"/>
    <w:rsid w:val="78416600"/>
    <w:rsid w:val="79D67D35"/>
    <w:rsid w:val="7C464854"/>
    <w:rsid w:val="7CF40232"/>
    <w:rsid w:val="7DB04C1B"/>
    <w:rsid w:val="7EEF05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8">
    <w:name w:val="annotation subject"/>
    <w:basedOn w:val="3"/>
    <w:next w:val="3"/>
    <w:semiHidden/>
    <w:qFormat/>
    <w:uiPriority w:val="0"/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semiHidden/>
    <w:qFormat/>
    <w:uiPriority w:val="0"/>
    <w:rPr>
      <w:sz w:val="21"/>
      <w:szCs w:val="21"/>
    </w:rPr>
  </w:style>
  <w:style w:type="paragraph" w:customStyle="1" w:styleId="13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media/image45.emf"/><Relationship Id="rId84" Type="http://schemas.openxmlformats.org/officeDocument/2006/relationships/image" Target="media/image44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2.wmf"/><Relationship Id="rId8" Type="http://schemas.openxmlformats.org/officeDocument/2006/relationships/image" Target="media/image2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0.jpeg"/><Relationship Id="rId75" Type="http://schemas.openxmlformats.org/officeDocument/2006/relationships/image" Target="media/image39.emf"/><Relationship Id="rId74" Type="http://schemas.openxmlformats.org/officeDocument/2006/relationships/image" Target="media/image38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7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6.wmf"/><Relationship Id="rId7" Type="http://schemas.openxmlformats.org/officeDocument/2006/relationships/theme" Target="theme/theme1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3.png"/><Relationship Id="rId63" Type="http://schemas.openxmlformats.org/officeDocument/2006/relationships/image" Target="media/image32.png"/><Relationship Id="rId62" Type="http://schemas.openxmlformats.org/officeDocument/2006/relationships/image" Target="media/image31.png"/><Relationship Id="rId61" Type="http://schemas.openxmlformats.org/officeDocument/2006/relationships/image" Target="media/image30.png"/><Relationship Id="rId60" Type="http://schemas.openxmlformats.org/officeDocument/2006/relationships/image" Target="media/image29.png"/><Relationship Id="rId6" Type="http://schemas.openxmlformats.org/officeDocument/2006/relationships/footer" Target="footer2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7.jpeg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5" Type="http://schemas.openxmlformats.org/officeDocument/2006/relationships/oleObject" Target="embeddings/oleObject9.bin"/><Relationship Id="rId24" Type="http://schemas.openxmlformats.org/officeDocument/2006/relationships/image" Target="media/image10.wmf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37202;&#27849;&#24066;&#20108;&#20013;B4&#21452;&#38754;&#21452;&#39029;&#30721;&#23494;&#23553;&#35797;&#2136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1"/>
    <customShpInfo spid="_x0000_s2052"/>
    <customShpInfo spid="_x0000_s2049"/>
    <customShpInfo spid="_x0000_s2054"/>
    <customShpInfo spid="_x0000_s2055"/>
    <customShpInfo spid="_x0000_s1040"/>
    <customShpInfo spid="_x0000_s1041"/>
    <customShpInfo spid="_x0000_s1039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51"/>
    <customShpInfo spid="_x0000_s1064"/>
    <customShpInfo spid="_x0000_s1050"/>
    <customShpInfo spid="_x0000_s1068"/>
    <customShpInfo spid="_x0000_s1069"/>
    <customShpInfo spid="_x0000_s1072"/>
    <customShpInfo spid="_x0000_s1079"/>
    <customShpInfo spid="_x0000_s1082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83"/>
    <customShpInfo spid="_x0000_s1081"/>
    <customShpInfo spid="_x0000_s1093"/>
    <customShpInfo spid="_x0000_s1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酒泉市二中B4双面双页码密封试卷模板</Template>
  <Company>白河县第一中学</Company>
  <Pages>2</Pages>
  <Words>1569</Words>
  <Characters>1864</Characters>
  <Lines>13</Lines>
  <Paragraphs>3</Paragraphs>
  <TotalTime>0</TotalTime>
  <ScaleCrop>false</ScaleCrop>
  <LinksUpToDate>false</LinksUpToDate>
  <CharactersWithSpaces>2296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2017-06-19T02:18:00Z</dcterms:created>
  <dc:creator>微软用户</dc:creator>
  <dc:description>本模板适用于普通中学各类考试命题，如需要修改，请与作者本人联系。</dc:description>
  <cp:keywords>环县一中8开双面双页码密封试卷模板</cp:keywords>
  <cp:lastModifiedBy>Administrator</cp:lastModifiedBy>
  <cp:lastPrinted>2010-02-17T02:47:00Z</cp:lastPrinted>
  <dcterms:modified xsi:type="dcterms:W3CDTF">2023-01-16T06:22:48Z</dcterms:modified>
  <dc:subject>此试卷基于“环县一中8开双面双页码密封试卷模板”创建</dc:subject>
  <dc:title>环县一中8开双面双页码密封试卷模板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