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Times New Roman" w:hAnsi="Times New Roman" w:eastAsia="黑体"/>
          <w:b/>
          <w:sz w:val="36"/>
          <w:szCs w:val="36"/>
          <w:lang w:val="en-US" w:eastAsia="zh-CN"/>
        </w:rPr>
      </w:pPr>
      <w:r>
        <w:rPr>
          <w:rFonts w:ascii="Times New Roman" w:hAnsi="Times New Roman" w:eastAsia="黑体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10566400</wp:posOffset>
            </wp:positionV>
            <wp:extent cx="482600" cy="2540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b/>
          <w:sz w:val="36"/>
          <w:szCs w:val="36"/>
        </w:rPr>
        <w:t>202</w:t>
      </w:r>
      <w:r>
        <w:rPr>
          <w:rFonts w:hint="eastAsia" w:ascii="Times New Roman" w:hAnsi="Times New Roman" w:eastAsia="黑体"/>
          <w:b/>
          <w:sz w:val="36"/>
          <w:szCs w:val="36"/>
          <w:lang w:val="en-US" w:eastAsia="zh-CN"/>
        </w:rPr>
        <w:t>2</w:t>
      </w:r>
      <w:r>
        <w:rPr>
          <w:rFonts w:ascii="Times New Roman" w:hAnsi="Times New Roman" w:eastAsia="黑体"/>
          <w:b/>
          <w:sz w:val="36"/>
          <w:szCs w:val="36"/>
        </w:rPr>
        <w:t>-202</w:t>
      </w:r>
      <w:r>
        <w:rPr>
          <w:rFonts w:hint="eastAsia" w:ascii="Times New Roman" w:hAnsi="Times New Roman" w:eastAsia="黑体"/>
          <w:b/>
          <w:sz w:val="36"/>
          <w:szCs w:val="36"/>
          <w:lang w:val="en-US" w:eastAsia="zh-CN"/>
        </w:rPr>
        <w:t>3</w:t>
      </w:r>
      <w:r>
        <w:rPr>
          <w:rFonts w:ascii="Times New Roman" w:hAnsi="Times New Roman" w:eastAsia="黑体"/>
          <w:b/>
          <w:sz w:val="36"/>
          <w:szCs w:val="36"/>
        </w:rPr>
        <w:t>学年度第一学期</w:t>
      </w:r>
      <w:r>
        <w:rPr>
          <w:rFonts w:hint="eastAsia" w:ascii="Times New Roman" w:hAnsi="Times New Roman" w:eastAsia="黑体"/>
          <w:b/>
          <w:sz w:val="36"/>
          <w:szCs w:val="36"/>
          <w:lang w:val="en-US" w:eastAsia="zh-CN"/>
        </w:rPr>
        <w:t>九年级物理</w:t>
      </w:r>
    </w:p>
    <w:p>
      <w:pPr>
        <w:jc w:val="center"/>
        <w:rPr>
          <w:rFonts w:hint="default" w:ascii="Times New Roman" w:hAnsi="Times New Roman" w:eastAsia="新宋体"/>
          <w:color w:val="0000FF"/>
          <w:szCs w:val="21"/>
          <w:lang w:val="en-US" w:eastAsia="zh-CN"/>
        </w:rPr>
      </w:pPr>
      <w:r>
        <w:rPr>
          <w:rFonts w:hint="eastAsia" w:ascii="Times New Roman" w:hAnsi="Times New Roman" w:eastAsia="黑体"/>
          <w:b/>
          <w:sz w:val="36"/>
          <w:szCs w:val="36"/>
          <w:lang w:val="en-US" w:eastAsia="zh-CN"/>
        </w:rPr>
        <w:t>期末考试答案</w:t>
      </w:r>
    </w:p>
    <w:p>
      <w:pPr>
        <w:pStyle w:val="7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240" w:lineRule="auto"/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选择题</w:t>
      </w:r>
    </w:p>
    <w:p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240" w:lineRule="auto"/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 xml:space="preserve">D  2、D   3、C  4、C  5、A  </w:t>
      </w:r>
    </w:p>
    <w:p>
      <w:pPr>
        <w:pStyle w:val="7"/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spacing w:line="240" w:lineRule="auto"/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 xml:space="preserve">B  7、B  8、C  9、D  10、D  </w:t>
      </w:r>
    </w:p>
    <w:p>
      <w:pPr>
        <w:pStyle w:val="7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rPr>
          <w:rFonts w:hint="default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11、D  12、A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240" w:lineRule="auto"/>
        <w:textAlignment w:val="center"/>
        <w:rPr>
          <w:rFonts w:hint="default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二、填空题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240" w:lineRule="auto"/>
        <w:textAlignment w:val="center"/>
        <w:rPr>
          <w:rFonts w:hint="default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13、做功；压缩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textAlignment w:val="center"/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14、长度；变小；变小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textAlignment w:val="center"/>
        <w:rPr>
          <w:rFonts w:hint="default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15、</w:t>
      </w:r>
      <w:r>
        <w:rPr>
          <w:rFonts w:hint="eastAsia" w:cstheme="minorBidi"/>
          <w:color w:val="000000"/>
          <w:kern w:val="0"/>
          <w:sz w:val="28"/>
          <w:szCs w:val="28"/>
          <w:lang w:val="en-US" w:eastAsia="zh-CN" w:bidi="ar-SA"/>
        </w:rPr>
        <w:t>内能</w:t>
      </w:r>
      <w:r>
        <w:rPr>
          <w:rFonts w:hint="eastAsia" w:ascii="Tahoma" w:hAnsi="Tahoma" w:eastAsia="微软雅黑" w:cstheme="minorBidi"/>
          <w:color w:val="000000"/>
          <w:kern w:val="0"/>
          <w:sz w:val="28"/>
          <w:szCs w:val="28"/>
          <w:lang w:val="en-US" w:eastAsia="zh-CN" w:bidi="ar-SA"/>
        </w:rPr>
        <w:t>；</w:t>
      </w:r>
      <w:r>
        <w:rPr>
          <w:rFonts w:hint="eastAsia" w:cstheme="minorBidi"/>
          <w:color w:val="000000"/>
          <w:kern w:val="0"/>
          <w:sz w:val="28"/>
          <w:szCs w:val="28"/>
          <w:lang w:val="en-US" w:eastAsia="zh-CN" w:bidi="ar-SA"/>
        </w:rPr>
        <w:t>比热容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/>
          <w:color w:val="000000"/>
          <w:sz w:val="28"/>
          <w:szCs w:val="28"/>
          <w:lang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16、</w:t>
      </w:r>
      <w:r>
        <w:rPr>
          <w:rFonts w:hint="eastAsia"/>
          <w:color w:val="000000"/>
          <w:sz w:val="28"/>
          <w:szCs w:val="28"/>
          <w:lang w:eastAsia="zh-CN"/>
        </w:rPr>
        <w:t>变大；</w:t>
      </w:r>
      <w:r>
        <w:rPr>
          <w:color w:val="000000"/>
          <w:sz w:val="28"/>
          <w:szCs w:val="28"/>
        </w:rPr>
        <w:t xml:space="preserve"> </w:t>
      </w:r>
      <w:r>
        <w:rPr>
          <w:rFonts w:hint="eastAsia"/>
          <w:color w:val="000000"/>
          <w:sz w:val="28"/>
          <w:szCs w:val="28"/>
          <w:lang w:eastAsia="zh-CN"/>
        </w:rPr>
        <w:t>变小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 w:eastAsia="微软雅黑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17、4：3；</w:t>
      </w:r>
      <w:r>
        <w:rPr>
          <w:rFonts w:hint="eastAsia" w:ascii="Times New Roman" w:hAnsi="Times New Roman"/>
          <w:b/>
          <w:sz w:val="28"/>
          <w:szCs w:val="28"/>
          <w:lang w:val="pt-BR" w:eastAsia="pt-BR"/>
        </w:rPr>
        <w:t xml:space="preserve"> </w:t>
      </w:r>
      <w:r>
        <w:rPr>
          <w:rFonts w:hint="eastAsia"/>
          <w:color w:val="000000"/>
          <w:sz w:val="28"/>
          <w:szCs w:val="28"/>
          <w:lang w:val="en-US" w:eastAsia="zh-CN"/>
        </w:rPr>
        <w:t>4：7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18、串；正比；多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三、作图题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900430</wp:posOffset>
            </wp:positionH>
            <wp:positionV relativeFrom="paragraph">
              <wp:posOffset>146050</wp:posOffset>
            </wp:positionV>
            <wp:extent cx="2197100" cy="1282700"/>
            <wp:effectExtent l="0" t="0" r="0" b="25400"/>
            <wp:wrapTight wrapText="bothSides">
              <wp:wrapPolygon>
                <wp:start x="0" y="0"/>
                <wp:lineTo x="0" y="21386"/>
                <wp:lineTo x="21475" y="21386"/>
                <wp:lineTo x="21475" y="0"/>
                <wp:lineTo x="0" y="0"/>
              </wp:wrapPolygon>
            </wp:wrapTight>
            <wp:docPr id="1" name="图片 1" descr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97100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  <w:sz w:val="28"/>
          <w:szCs w:val="28"/>
          <w:lang w:val="en-US" w:eastAsia="zh-CN"/>
        </w:rPr>
        <w:t>19、（1）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/>
          <w:color w:val="00000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（2）</w:t>
      </w:r>
      <w:r>
        <w:drawing>
          <wp:inline distT="0" distB="0" distL="114300" distR="114300">
            <wp:extent cx="2506980" cy="1247140"/>
            <wp:effectExtent l="0" t="0" r="7620" b="1016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06980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四、实验探究题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20、（1）质量；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加热时间；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升高的温度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default"/>
          <w:color w:val="000000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水；大于；色拉油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spacing w:line="240" w:lineRule="auto"/>
        <w:ind w:leftChars="0"/>
        <w:textAlignment w:val="center"/>
        <w:rPr>
          <w:rFonts w:hint="eastAsia" w:ascii="Times New Roman" w:hAnsi="Times New Roman" w:eastAsia="新宋体"/>
          <w:sz w:val="28"/>
          <w:szCs w:val="28"/>
          <w:lang w:val="en-US" w:eastAsia="zh-CN"/>
        </w:rPr>
      </w:pPr>
      <w:r>
        <w:rPr>
          <w:rFonts w:hint="eastAsia"/>
          <w:color w:val="000000"/>
          <w:sz w:val="28"/>
          <w:szCs w:val="28"/>
          <w:lang w:val="en-US" w:eastAsia="zh-CN"/>
        </w:rPr>
        <w:t>比热容</w:t>
      </w: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before="2" w:line="240" w:lineRule="auto"/>
        <w:ind w:leftChars="0" w:right="121" w:rightChars="0"/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t>21、（1）P＝UI；B；</w:t>
      </w: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before="2" w:line="240" w:lineRule="auto"/>
        <w:ind w:leftChars="0" w:right="121" w:rightChars="0" w:firstLine="560" w:firstLineChars="200"/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t>（2）0.3；1.14；</w:t>
      </w:r>
    </w:p>
    <w:p>
      <w:pPr>
        <w:pStyle w:val="2"/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spacing w:before="2" w:line="240" w:lineRule="auto"/>
        <w:ind w:leftChars="0" w:right="121" w:rightChars="0"/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t>增大；升高；</w:t>
      </w: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before="2" w:line="240" w:lineRule="auto"/>
        <w:ind w:right="121" w:rightChars="0" w:firstLine="560" w:firstLineChars="200"/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t>（4）滑动变阻器。</w:t>
      </w:r>
    </w:p>
    <w:p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240" w:lineRule="auto"/>
        <w:rPr>
          <w:rFonts w:hint="default" w:ascii="Tahoma" w:hAnsi="Tahoma" w:eastAsia="微软雅黑" w:cstheme="minorBidi"/>
          <w:color w:val="00000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t>五、计算题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240" w:lineRule="auto"/>
        <w:textAlignment w:val="center"/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</w:pP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t>22、</w:t>
      </w:r>
      <w:r>
        <w:rPr>
          <w:rFonts w:hint="eastAsia" w:ascii="Tahoma" w:hAnsi="Tahoma" w:eastAsia="微软雅黑" w:cstheme="minorBidi"/>
          <w:color w:val="000000"/>
          <w:sz w:val="28"/>
          <w:szCs w:val="28"/>
          <w:lang w:val="en-US" w:eastAsia="zh-CN" w:bidi="ar-SA"/>
        </w:rPr>
        <w:drawing>
          <wp:inline distT="0" distB="0" distL="114300" distR="114300">
            <wp:extent cx="5250180" cy="3120390"/>
            <wp:effectExtent l="0" t="0" r="7620" b="3810"/>
            <wp:docPr id="8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240" w:lineRule="auto"/>
        <w:ind w:left="286" w:leftChars="130"/>
        <w:textAlignment w:val="center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240" w:lineRule="auto"/>
        <w:ind w:left="286" w:leftChars="130"/>
        <w:textAlignment w:val="center"/>
        <w:rPr>
          <w:rFonts w:hint="default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color w:val="000000"/>
        </w:rPr>
        <w:br w:type="page"/>
      </w:r>
    </w:p>
    <w:p>
      <w:pPr>
        <w:pStyle w:val="7"/>
        <w:numPr>
          <w:ilvl w:val="0"/>
          <w:numId w:val="6"/>
        </w:numPr>
        <w:spacing w:line="360" w:lineRule="auto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(1)U=IR=0.4A*30</w:t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28"/>
          <w:szCs w:val="28"/>
          <w:lang w:val="pt-BR" w:eastAsia="pt-BR" w:bidi="ar-SA"/>
        </w:rPr>
        <w:t>Ω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=12V</w:t>
      </w:r>
    </w:p>
    <w:p>
      <w:pPr>
        <w:pStyle w:val="7"/>
        <w:numPr>
          <w:ilvl w:val="0"/>
          <w:numId w:val="7"/>
        </w:numPr>
        <w:spacing w:line="360" w:lineRule="auto"/>
        <w:rPr>
          <w:rFonts w:hint="eastAsia" w:ascii="Times New Roman" w:hAnsi="Times New Roman" w:cs="Times New Roman"/>
          <w:b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I=U/R=12V/10</w:t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28"/>
          <w:szCs w:val="28"/>
          <w:lang w:val="pt-BR" w:eastAsia="pt-BR" w:bidi="ar-SA"/>
        </w:rPr>
        <w:t>Ω</w:t>
      </w:r>
      <w:r>
        <w:rPr>
          <w:rFonts w:hint="eastAsia" w:ascii="Times New Roman" w:hAnsi="Times New Roman" w:cs="Times New Roman"/>
          <w:b/>
          <w:color w:val="auto"/>
          <w:kern w:val="2"/>
          <w:sz w:val="28"/>
          <w:szCs w:val="28"/>
          <w:lang w:val="en-US" w:eastAsia="zh-CN" w:bidi="ar-SA"/>
        </w:rPr>
        <w:t>=1.2A</w:t>
      </w:r>
    </w:p>
    <w:p>
      <w:pPr>
        <w:pStyle w:val="7"/>
        <w:numPr>
          <w:ilvl w:val="0"/>
          <w:numId w:val="7"/>
        </w:numPr>
        <w:spacing w:line="360" w:lineRule="auto"/>
        <w:rPr>
          <w:rFonts w:hint="default" w:ascii="Times New Roman" w:hAnsi="Times New Roman" w:cs="Times New Roman"/>
          <w:b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Times New Roman" w:hAnsi="Times New Roman" w:cs="Times New Roman"/>
          <w:b/>
          <w:color w:val="auto"/>
          <w:kern w:val="2"/>
          <w:sz w:val="28"/>
          <w:szCs w:val="28"/>
          <w:lang w:val="en-US" w:eastAsia="zh-CN" w:bidi="ar-SA"/>
        </w:rPr>
        <w:t>W=UIt=12V*1.6A*</w:t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28"/>
          <w:szCs w:val="28"/>
          <w:lang w:val="pt-BR" w:eastAsia="pt-BR" w:bidi="ar-SA"/>
        </w:rPr>
        <w:t>100s</w:t>
      </w:r>
      <w:r>
        <w:rPr>
          <w:rFonts w:hint="eastAsia" w:ascii="Times New Roman" w:hAnsi="Times New Roman" w:cs="Times New Roman"/>
          <w:b/>
          <w:color w:val="auto"/>
          <w:kern w:val="2"/>
          <w:sz w:val="28"/>
          <w:szCs w:val="28"/>
          <w:lang w:val="en-US" w:eastAsia="zh-CN" w:bidi="ar-SA"/>
        </w:rPr>
        <w:t>=1920J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adjustRightInd/>
      <w:spacing w:after="0"/>
      <w:rPr>
        <w:rFonts w:ascii="Times New Roman" w:hAnsi="Times New Roman" w:eastAsia="宋体"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adjustRightInd/>
      <w:spacing w:after="0"/>
      <w:jc w:val="both"/>
      <w:rPr>
        <w:rFonts w:ascii="Times New Roman" w:hAnsi="Times New Roman" w:eastAsia="宋体" w:cs="Times New Roman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964E8C"/>
    <w:multiLevelType w:val="singleLevel"/>
    <w:tmpl w:val="85964E8C"/>
    <w:lvl w:ilvl="0" w:tentative="0">
      <w:start w:val="2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CCA865D"/>
    <w:multiLevelType w:val="singleLevel"/>
    <w:tmpl w:val="9CCA865D"/>
    <w:lvl w:ilvl="0" w:tentative="0">
      <w:start w:val="6"/>
      <w:numFmt w:val="decimal"/>
      <w:suff w:val="nothing"/>
      <w:lvlText w:val="%1、"/>
      <w:lvlJc w:val="left"/>
    </w:lvl>
  </w:abstractNum>
  <w:abstractNum w:abstractNumId="2">
    <w:nsid w:val="ADD4006E"/>
    <w:multiLevelType w:val="singleLevel"/>
    <w:tmpl w:val="ADD4006E"/>
    <w:lvl w:ilvl="0" w:tentative="0">
      <w:start w:val="3"/>
      <w:numFmt w:val="decimal"/>
      <w:suff w:val="nothing"/>
      <w:lvlText w:val="（%1）"/>
      <w:lvlJc w:val="left"/>
    </w:lvl>
  </w:abstractNum>
  <w:abstractNum w:abstractNumId="3">
    <w:nsid w:val="B539AB66"/>
    <w:multiLevelType w:val="singleLevel"/>
    <w:tmpl w:val="B539AB6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CA8F420B"/>
    <w:multiLevelType w:val="singleLevel"/>
    <w:tmpl w:val="CA8F420B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5">
    <w:nsid w:val="E349B311"/>
    <w:multiLevelType w:val="singleLevel"/>
    <w:tmpl w:val="E349B311"/>
    <w:lvl w:ilvl="0" w:tentative="0">
      <w:start w:val="2"/>
      <w:numFmt w:val="decimal"/>
      <w:suff w:val="nothing"/>
      <w:lvlText w:val="（%1）"/>
      <w:lvlJc w:val="left"/>
    </w:lvl>
  </w:abstractNum>
  <w:abstractNum w:abstractNumId="6">
    <w:nsid w:val="5D0F9A13"/>
    <w:multiLevelType w:val="singleLevel"/>
    <w:tmpl w:val="5D0F9A1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5"/>
  </w:num>
  <w:num w:numId="5">
    <w:abstractNumId w:val="2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E5MmVkM2MwNTI4NWQ0YWFmMzQwYzMzODFkYjBmNDIifQ=="/>
  </w:docVars>
  <w:rsids>
    <w:rsidRoot w:val="151012AF"/>
    <w:rsid w:val="004151FC"/>
    <w:rsid w:val="00C02FC6"/>
    <w:rsid w:val="0CBD0525"/>
    <w:rsid w:val="100D0CBF"/>
    <w:rsid w:val="151012AF"/>
    <w:rsid w:val="2F163910"/>
    <w:rsid w:val="365B3604"/>
    <w:rsid w:val="43F71D12"/>
    <w:rsid w:val="47DB4918"/>
    <w:rsid w:val="59294788"/>
    <w:rsid w:val="62703DAA"/>
    <w:rsid w:val="69787EF4"/>
    <w:rsid w:val="7D9E4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宋体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ind w:left="373"/>
    </w:pPr>
    <w:rPr>
      <w:rFonts w:ascii="新宋体" w:hAnsi="新宋体" w:eastAsia="新宋体" w:cs="新宋体"/>
      <w:sz w:val="21"/>
      <w:szCs w:val="21"/>
      <w:lang w:val="zh-CN" w:eastAsia="zh-CN" w:bidi="zh-CN"/>
    </w:rPr>
  </w:style>
  <w:style w:type="paragraph" w:styleId="3">
    <w:name w:val="footer"/>
    <w:basedOn w:val="1"/>
    <w:link w:val="9"/>
    <w:unhideWhenUsed/>
    <w:uiPriority w:val="99"/>
    <w:pPr>
      <w:widowControl w:val="0"/>
      <w:tabs>
        <w:tab w:val="center" w:pos="4153"/>
        <w:tab w:val="right" w:pos="8306"/>
      </w:tabs>
      <w:adjustRightInd/>
      <w:spacing w:after="0"/>
    </w:pPr>
    <w:rPr>
      <w:rFonts w:ascii="Times New Roman" w:hAnsi="Times New Roman" w:eastAsia="宋体" w:cs="Times New Roman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adjustRightInd/>
      <w:spacing w:after="0"/>
      <w:jc w:val="center"/>
    </w:pPr>
    <w:rPr>
      <w:rFonts w:ascii="Times New Roman" w:hAnsi="Times New Roman" w:eastAsia="宋体" w:cs="Times New Roman"/>
      <w:sz w:val="18"/>
      <w:szCs w:val="18"/>
    </w:rPr>
  </w:style>
  <w:style w:type="paragraph" w:customStyle="1" w:styleId="7">
    <w:name w:val="Normal_5_1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">
    <w:name w:val="页眉 Char"/>
    <w:link w:val="4"/>
    <w:semiHidden/>
    <w:uiPriority w:val="99"/>
    <w:rPr>
      <w:rFonts w:cs="Times New Roman"/>
      <w:sz w:val="18"/>
      <w:szCs w:val="18"/>
      <w:lang w:eastAsia="zh-CN"/>
    </w:rPr>
  </w:style>
  <w:style w:type="character" w:customStyle="1" w:styleId="9">
    <w:name w:val="页脚 Char"/>
    <w:link w:val="3"/>
    <w:semiHidden/>
    <w:uiPriority w:val="99"/>
    <w:rPr>
      <w:rFonts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447</Words>
  <Characters>510</Characters>
  <Lines>0</Lines>
  <Paragraphs>0</Paragraphs>
  <TotalTime>1</TotalTime>
  <ScaleCrop>false</ScaleCrop>
  <LinksUpToDate>false</LinksUpToDate>
  <CharactersWithSpaces>544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2021-12-18T16:44:00Z</dcterms:created>
  <dc:creator>指尖↺绕</dc:creator>
  <cp:lastModifiedBy>Administrator</cp:lastModifiedBy>
  <dcterms:modified xsi:type="dcterms:W3CDTF">2023-01-19T03:11:39Z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