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line="314" w:lineRule="auto"/>
        <w:ind w:left="4852" w:right="3417" w:hanging="1536"/>
        <w:rPr>
          <w:b/>
          <w:sz w:val="32"/>
          <w:lang w:eastAsia="zh-CN"/>
        </w:rPr>
      </w:pPr>
      <w:r>
        <w:rPr>
          <w:rFonts w:ascii="Times New Roman" w:eastAsia="Times New Roman"/>
          <w:b/>
          <w:sz w:val="32"/>
          <w:lang w:eastAsia="zh-CN"/>
        </w:rPr>
        <w:pict>
          <v:shape id="_x0000_s1025" o:spid="_x0000_s1025" o:spt="75" type="#_x0000_t75" style="position:absolute;left:0pt;margin-left:912pt;margin-top:907pt;height:26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b/>
          <w:sz w:val="32"/>
          <w:lang w:eastAsia="zh-CN"/>
        </w:rPr>
        <w:t xml:space="preserve">2022-2023 </w:t>
      </w:r>
      <w:r>
        <w:rPr>
          <w:b/>
          <w:sz w:val="32"/>
          <w:lang w:eastAsia="zh-CN"/>
        </w:rPr>
        <w:t>学年期末测试卷化学</w:t>
      </w:r>
    </w:p>
    <w:p>
      <w:pPr>
        <w:tabs>
          <w:tab w:val="left" w:pos="3415"/>
          <w:tab w:val="left" w:pos="4197"/>
          <w:tab w:val="left" w:pos="5275"/>
          <w:tab w:val="left" w:pos="6115"/>
          <w:tab w:val="left" w:pos="6955"/>
          <w:tab w:val="left" w:pos="7819"/>
          <w:tab w:val="left" w:pos="8695"/>
        </w:tabs>
        <w:spacing w:before="3"/>
        <w:ind w:left="115"/>
        <w:rPr>
          <w:rFonts w:ascii="Times New Roman" w:eastAsia="Times New Roman"/>
          <w:sz w:val="21"/>
          <w:lang w:eastAsia="zh-CN"/>
        </w:rPr>
      </w:pPr>
      <w:r>
        <w:rPr>
          <w:rFonts w:hint="eastAsia" w:ascii="黑体" w:eastAsia="黑体"/>
          <w:b/>
          <w:sz w:val="21"/>
          <w:lang w:eastAsia="zh-CN"/>
        </w:rPr>
        <w:t>可能用到的相对原子质量：</w:t>
      </w:r>
      <w:r>
        <w:rPr>
          <w:rFonts w:ascii="Times New Roman" w:eastAsia="Times New Roman"/>
          <w:sz w:val="21"/>
          <w:lang w:eastAsia="zh-CN"/>
        </w:rPr>
        <w:t>C</w:t>
      </w:r>
      <w:r>
        <w:rPr>
          <w:sz w:val="21"/>
          <w:lang w:eastAsia="zh-CN"/>
        </w:rPr>
        <w:t>：</w:t>
      </w:r>
      <w:r>
        <w:rPr>
          <w:rFonts w:ascii="Times New Roman" w:eastAsia="Times New Roman"/>
          <w:sz w:val="21"/>
          <w:lang w:eastAsia="zh-CN"/>
        </w:rPr>
        <w:t>12</w:t>
      </w:r>
      <w:r>
        <w:rPr>
          <w:rFonts w:ascii="Times New Roman" w:eastAsia="Times New Roman"/>
          <w:sz w:val="21"/>
          <w:lang w:eastAsia="zh-CN"/>
        </w:rPr>
        <w:tab/>
      </w:r>
      <w:r>
        <w:rPr>
          <w:rFonts w:ascii="Times New Roman" w:eastAsia="Times New Roman"/>
          <w:sz w:val="21"/>
          <w:lang w:eastAsia="zh-CN"/>
        </w:rPr>
        <w:t>O</w:t>
      </w:r>
      <w:r>
        <w:rPr>
          <w:sz w:val="21"/>
          <w:lang w:eastAsia="zh-CN"/>
        </w:rPr>
        <w:t>：</w:t>
      </w:r>
      <w:r>
        <w:rPr>
          <w:rFonts w:ascii="Times New Roman" w:eastAsia="Times New Roman"/>
          <w:sz w:val="21"/>
          <w:lang w:eastAsia="zh-CN"/>
        </w:rPr>
        <w:t>16</w:t>
      </w:r>
      <w:r>
        <w:rPr>
          <w:rFonts w:ascii="Times New Roman" w:eastAsia="Times New Roman"/>
          <w:sz w:val="21"/>
          <w:lang w:eastAsia="zh-CN"/>
        </w:rPr>
        <w:tab/>
      </w:r>
      <w:r>
        <w:rPr>
          <w:rFonts w:ascii="Times New Roman" w:eastAsia="Times New Roman"/>
          <w:sz w:val="21"/>
          <w:lang w:eastAsia="zh-CN"/>
        </w:rPr>
        <w:t>Cl</w:t>
      </w:r>
      <w:r>
        <w:rPr>
          <w:sz w:val="21"/>
          <w:lang w:eastAsia="zh-CN"/>
        </w:rPr>
        <w:t>：</w:t>
      </w:r>
      <w:r>
        <w:rPr>
          <w:rFonts w:ascii="Times New Roman" w:eastAsia="Times New Roman"/>
          <w:sz w:val="21"/>
          <w:lang w:eastAsia="zh-CN"/>
        </w:rPr>
        <w:t>35.5</w:t>
      </w:r>
      <w:r>
        <w:rPr>
          <w:rFonts w:ascii="Times New Roman" w:eastAsia="Times New Roman"/>
          <w:sz w:val="21"/>
          <w:lang w:eastAsia="zh-CN"/>
        </w:rPr>
        <w:tab/>
      </w:r>
      <w:r>
        <w:rPr>
          <w:rFonts w:ascii="Times New Roman" w:eastAsia="Times New Roman"/>
          <w:sz w:val="21"/>
          <w:lang w:eastAsia="zh-CN"/>
        </w:rPr>
        <w:t>Al</w:t>
      </w:r>
      <w:r>
        <w:rPr>
          <w:sz w:val="21"/>
          <w:lang w:eastAsia="zh-CN"/>
        </w:rPr>
        <w:t>：</w:t>
      </w:r>
      <w:r>
        <w:rPr>
          <w:rFonts w:ascii="Times New Roman" w:eastAsia="Times New Roman"/>
          <w:sz w:val="21"/>
          <w:lang w:eastAsia="zh-CN"/>
        </w:rPr>
        <w:t>27</w:t>
      </w:r>
      <w:r>
        <w:rPr>
          <w:rFonts w:ascii="Times New Roman" w:eastAsia="Times New Roman"/>
          <w:sz w:val="21"/>
          <w:lang w:eastAsia="zh-CN"/>
        </w:rPr>
        <w:tab/>
      </w:r>
      <w:r>
        <w:rPr>
          <w:rFonts w:ascii="Times New Roman" w:eastAsia="Times New Roman"/>
          <w:sz w:val="21"/>
          <w:lang w:eastAsia="zh-CN"/>
        </w:rPr>
        <w:t>Fe</w:t>
      </w:r>
      <w:r>
        <w:rPr>
          <w:sz w:val="21"/>
          <w:lang w:eastAsia="zh-CN"/>
        </w:rPr>
        <w:t>：</w:t>
      </w:r>
      <w:r>
        <w:rPr>
          <w:rFonts w:ascii="Times New Roman" w:eastAsia="Times New Roman"/>
          <w:sz w:val="21"/>
          <w:lang w:eastAsia="zh-CN"/>
        </w:rPr>
        <w:t>56</w:t>
      </w:r>
      <w:r>
        <w:rPr>
          <w:rFonts w:ascii="Times New Roman" w:eastAsia="Times New Roman"/>
          <w:sz w:val="21"/>
          <w:lang w:eastAsia="zh-CN"/>
        </w:rPr>
        <w:tab/>
      </w:r>
      <w:r>
        <w:rPr>
          <w:rFonts w:ascii="Times New Roman" w:eastAsia="Times New Roman"/>
          <w:sz w:val="21"/>
          <w:lang w:eastAsia="zh-CN"/>
        </w:rPr>
        <w:t>Ca</w:t>
      </w:r>
      <w:r>
        <w:rPr>
          <w:sz w:val="21"/>
          <w:lang w:eastAsia="zh-CN"/>
        </w:rPr>
        <w:t>：</w:t>
      </w:r>
      <w:r>
        <w:rPr>
          <w:rFonts w:ascii="Times New Roman" w:eastAsia="Times New Roman"/>
          <w:sz w:val="21"/>
          <w:lang w:eastAsia="zh-CN"/>
        </w:rPr>
        <w:t>40</w:t>
      </w:r>
      <w:r>
        <w:rPr>
          <w:rFonts w:ascii="Times New Roman" w:eastAsia="Times New Roman"/>
          <w:sz w:val="21"/>
          <w:lang w:eastAsia="zh-CN"/>
        </w:rPr>
        <w:tab/>
      </w:r>
      <w:r>
        <w:rPr>
          <w:rFonts w:ascii="Times New Roman" w:eastAsia="Times New Roman"/>
          <w:sz w:val="21"/>
          <w:lang w:eastAsia="zh-CN"/>
        </w:rPr>
        <w:t>Cu</w:t>
      </w:r>
      <w:r>
        <w:rPr>
          <w:sz w:val="21"/>
          <w:lang w:eastAsia="zh-CN"/>
        </w:rPr>
        <w:t>：</w:t>
      </w:r>
      <w:r>
        <w:rPr>
          <w:rFonts w:ascii="Times New Roman" w:eastAsia="Times New Roman"/>
          <w:sz w:val="21"/>
          <w:lang w:eastAsia="zh-CN"/>
        </w:rPr>
        <w:t>64</w:t>
      </w:r>
      <w:r>
        <w:rPr>
          <w:rFonts w:ascii="Times New Roman" w:eastAsia="Times New Roman"/>
          <w:sz w:val="21"/>
          <w:lang w:eastAsia="zh-CN"/>
        </w:rPr>
        <w:tab/>
      </w:r>
      <w:r>
        <w:rPr>
          <w:rFonts w:ascii="Times New Roman" w:eastAsia="Times New Roman"/>
          <w:sz w:val="21"/>
          <w:lang w:eastAsia="zh-CN"/>
        </w:rPr>
        <w:t>Zn</w:t>
      </w:r>
      <w:r>
        <w:rPr>
          <w:sz w:val="21"/>
          <w:lang w:eastAsia="zh-CN"/>
        </w:rPr>
        <w:t>：</w:t>
      </w:r>
      <w:r>
        <w:rPr>
          <w:rFonts w:ascii="Times New Roman" w:eastAsia="Times New Roman"/>
          <w:sz w:val="21"/>
          <w:lang w:eastAsia="zh-CN"/>
        </w:rPr>
        <w:t>65</w:t>
      </w:r>
    </w:p>
    <w:p>
      <w:pPr>
        <w:pStyle w:val="2"/>
        <w:spacing w:before="84"/>
        <w:ind w:left="115"/>
        <w:rPr>
          <w:rFonts w:ascii="楷体" w:eastAsia="楷体"/>
          <w:lang w:eastAsia="zh-CN"/>
        </w:rPr>
      </w:pPr>
      <w:r>
        <w:rPr>
          <w:rFonts w:hint="eastAsia" w:ascii="黑体" w:eastAsia="黑体"/>
          <w:b/>
          <w:lang w:eastAsia="zh-CN"/>
        </w:rPr>
        <w:t>一、选择题</w:t>
      </w:r>
      <w:r>
        <w:rPr>
          <w:rFonts w:hint="eastAsia" w:ascii="楷体" w:eastAsia="楷体"/>
          <w:lang w:eastAsia="zh-CN"/>
        </w:rPr>
        <w:t xml:space="preserve">（本题包括 </w:t>
      </w:r>
      <w:r>
        <w:rPr>
          <w:rFonts w:ascii="Times New Roman" w:eastAsia="Times New Roman"/>
          <w:lang w:eastAsia="zh-CN"/>
        </w:rPr>
        <w:t xml:space="preserve">30 </w:t>
      </w:r>
      <w:r>
        <w:rPr>
          <w:rFonts w:hint="eastAsia" w:ascii="楷体" w:eastAsia="楷体"/>
          <w:lang w:eastAsia="zh-CN"/>
        </w:rPr>
        <w:t xml:space="preserve">个小题，每小题 </w:t>
      </w:r>
      <w:r>
        <w:rPr>
          <w:rFonts w:ascii="Times New Roman" w:eastAsia="Times New Roman"/>
          <w:lang w:eastAsia="zh-CN"/>
        </w:rPr>
        <w:t xml:space="preserve">2 </w:t>
      </w:r>
      <w:r>
        <w:rPr>
          <w:rFonts w:hint="eastAsia" w:ascii="楷体" w:eastAsia="楷体"/>
          <w:lang w:eastAsia="zh-CN"/>
        </w:rPr>
        <w:t xml:space="preserve">分，共 </w:t>
      </w:r>
      <w:r>
        <w:rPr>
          <w:rFonts w:ascii="Times New Roman" w:eastAsia="Times New Roman"/>
          <w:lang w:eastAsia="zh-CN"/>
        </w:rPr>
        <w:t xml:space="preserve">60 </w:t>
      </w:r>
      <w:r>
        <w:rPr>
          <w:rFonts w:hint="eastAsia" w:ascii="楷体" w:eastAsia="楷体"/>
          <w:lang w:eastAsia="zh-CN"/>
        </w:rPr>
        <w:t>分，每题只有一个选项符合题意）</w:t>
      </w:r>
    </w:p>
    <w:p>
      <w:pPr>
        <w:pStyle w:val="8"/>
        <w:numPr>
          <w:ilvl w:val="0"/>
          <w:numId w:val="1"/>
        </w:numPr>
        <w:tabs>
          <w:tab w:val="left" w:pos="275"/>
          <w:tab w:val="left" w:pos="6993"/>
        </w:tabs>
        <w:spacing w:before="86"/>
        <w:ind w:hanging="160"/>
        <w:rPr>
          <w:rFonts w:ascii="新宋体" w:eastAsia="新宋体"/>
          <w:sz w:val="21"/>
          <w:lang w:eastAsia="zh-CN"/>
        </w:rPr>
      </w:pPr>
      <w:r>
        <w:rPr>
          <w:sz w:val="21"/>
          <w:lang w:eastAsia="zh-CN"/>
        </w:rPr>
        <w:t>下列有关中国古代四大发明的生产工艺或应用，涉及化学变化的是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2839"/>
          <w:tab w:val="left" w:pos="5131"/>
          <w:tab w:val="left" w:pos="7319"/>
          <w:tab w:val="left" w:pos="8253"/>
        </w:tabs>
        <w:spacing w:before="2" w:line="261" w:lineRule="auto"/>
        <w:ind w:left="115" w:right="1242" w:firstLine="211"/>
        <w:rPr>
          <w:rFonts w:ascii="新宋体" w:eastAsia="新宋体"/>
          <w:lang w:eastAsia="zh-CN"/>
        </w:rPr>
      </w:pPr>
      <w:r>
        <w:rPr>
          <w:rFonts w:ascii="Times New Roman" w:eastAsia="Times New Roman"/>
          <w:lang w:eastAsia="zh-CN"/>
        </w:rPr>
        <w:t>A.</w:t>
      </w:r>
      <w:r>
        <w:rPr>
          <w:lang w:eastAsia="zh-CN"/>
        </w:rPr>
        <w:t>黑火药：燃放烟花</w:t>
      </w:r>
      <w:r>
        <w:rPr>
          <w:lang w:eastAsia="zh-CN"/>
        </w:rPr>
        <w:tab/>
      </w:r>
      <w:r>
        <w:rPr>
          <w:rFonts w:ascii="Times New Roman" w:eastAsia="Times New Roman"/>
          <w:lang w:eastAsia="zh-CN"/>
        </w:rPr>
        <w:t>B.</w:t>
      </w:r>
      <w:r>
        <w:rPr>
          <w:lang w:eastAsia="zh-CN"/>
        </w:rPr>
        <w:t>指南针：航海导向</w:t>
      </w:r>
      <w:r>
        <w:rPr>
          <w:lang w:eastAsia="zh-CN"/>
        </w:rPr>
        <w:tab/>
      </w:r>
      <w:r>
        <w:rPr>
          <w:rFonts w:ascii="Times New Roman" w:eastAsia="Times New Roman"/>
          <w:lang w:eastAsia="zh-CN"/>
        </w:rPr>
        <w:t>C.</w:t>
      </w:r>
      <w:r>
        <w:rPr>
          <w:lang w:eastAsia="zh-CN"/>
        </w:rPr>
        <w:t>印刷术：活字排版</w:t>
      </w:r>
      <w:r>
        <w:rPr>
          <w:lang w:eastAsia="zh-CN"/>
        </w:rPr>
        <w:tab/>
      </w:r>
      <w:r>
        <w:rPr>
          <w:rFonts w:ascii="Times New Roman" w:eastAsia="Times New Roman"/>
          <w:lang w:eastAsia="zh-CN"/>
        </w:rPr>
        <w:t>D.</w:t>
      </w:r>
      <w:r>
        <w:rPr>
          <w:lang w:eastAsia="zh-CN"/>
        </w:rPr>
        <w:t>造纸术：湿纸晾</w:t>
      </w:r>
      <w:r>
        <w:rPr>
          <w:spacing w:val="-13"/>
          <w:lang w:eastAsia="zh-CN"/>
        </w:rPr>
        <w:t>干</w:t>
      </w:r>
      <w:r>
        <w:rPr>
          <w:rFonts w:ascii="Times New Roman" w:eastAsia="Times New Roman"/>
          <w:lang w:eastAsia="zh-CN"/>
        </w:rPr>
        <w:t>2.</w:t>
      </w:r>
      <w:r>
        <w:rPr>
          <w:lang w:eastAsia="zh-CN"/>
        </w:rPr>
        <w:t>维持人体生命活动需要多种营养素，其中能够调节人体新陈代谢并预防疾病的是</w:t>
      </w:r>
      <w:r>
        <w:rPr>
          <w:rFonts w:hint="eastAsia" w:ascii="新宋体" w:eastAsia="新宋体"/>
          <w:lang w:eastAsia="zh-CN"/>
        </w:rPr>
        <w:t>（</w:t>
      </w:r>
      <w:r>
        <w:rPr>
          <w:rFonts w:hint="eastAsia" w:ascii="新宋体" w:eastAsia="新宋体"/>
          <w:lang w:eastAsia="zh-CN"/>
        </w:rPr>
        <w:tab/>
      </w:r>
      <w:r>
        <w:rPr>
          <w:rFonts w:hint="eastAsia" w:ascii="新宋体" w:eastAsia="新宋体"/>
          <w:lang w:eastAsia="zh-CN"/>
        </w:rPr>
        <w:t>）</w:t>
      </w:r>
    </w:p>
    <w:p>
      <w:pPr>
        <w:pStyle w:val="2"/>
        <w:tabs>
          <w:tab w:val="left" w:pos="2635"/>
          <w:tab w:val="left" w:pos="3791"/>
          <w:tab w:val="left" w:pos="4735"/>
          <w:tab w:val="left" w:pos="6835"/>
        </w:tabs>
        <w:spacing w:before="18" w:line="259" w:lineRule="auto"/>
        <w:ind w:left="115" w:right="2987" w:firstLine="211"/>
        <w:rPr>
          <w:rFonts w:ascii="新宋体" w:eastAsia="新宋体"/>
          <w:lang w:eastAsia="zh-CN"/>
        </w:rPr>
      </w:pPr>
      <w:r>
        <w:rPr>
          <w:rFonts w:ascii="Times New Roman" w:eastAsia="Times New Roman"/>
          <w:lang w:eastAsia="zh-CN"/>
        </w:rPr>
        <w:t>A.</w:t>
      </w:r>
      <w:r>
        <w:rPr>
          <w:lang w:eastAsia="zh-CN"/>
        </w:rPr>
        <w:t>蛋白质</w:t>
      </w:r>
      <w:r>
        <w:rPr>
          <w:lang w:eastAsia="zh-CN"/>
        </w:rPr>
        <w:tab/>
      </w:r>
      <w:r>
        <w:rPr>
          <w:rFonts w:ascii="Times New Roman" w:eastAsia="Times New Roman"/>
          <w:lang w:eastAsia="zh-CN"/>
        </w:rPr>
        <w:t>B.</w:t>
      </w:r>
      <w:r>
        <w:rPr>
          <w:lang w:eastAsia="zh-CN"/>
        </w:rPr>
        <w:t>糖类</w:t>
      </w:r>
      <w:r>
        <w:rPr>
          <w:lang w:eastAsia="zh-CN"/>
        </w:rPr>
        <w:tab/>
      </w:r>
      <w:r>
        <w:rPr>
          <w:lang w:eastAsia="zh-CN"/>
        </w:rPr>
        <w:tab/>
      </w:r>
      <w:r>
        <w:rPr>
          <w:rFonts w:ascii="Times New Roman" w:eastAsia="Times New Roman"/>
          <w:lang w:eastAsia="zh-CN"/>
        </w:rPr>
        <w:t>C.</w:t>
      </w:r>
      <w:r>
        <w:rPr>
          <w:lang w:eastAsia="zh-CN"/>
        </w:rPr>
        <w:t>维生素</w:t>
      </w:r>
      <w:r>
        <w:rPr>
          <w:lang w:eastAsia="zh-CN"/>
        </w:rPr>
        <w:tab/>
      </w:r>
      <w:r>
        <w:rPr>
          <w:rFonts w:ascii="Times New Roman" w:eastAsia="Times New Roman"/>
          <w:lang w:eastAsia="zh-CN"/>
        </w:rPr>
        <w:t>D.</w:t>
      </w:r>
      <w:r>
        <w:rPr>
          <w:lang w:eastAsia="zh-CN"/>
        </w:rPr>
        <w:t>油</w:t>
      </w:r>
      <w:r>
        <w:rPr>
          <w:spacing w:val="-17"/>
          <w:lang w:eastAsia="zh-CN"/>
        </w:rPr>
        <w:t>脂</w:t>
      </w:r>
      <w:r>
        <w:rPr>
          <w:rFonts w:ascii="Times New Roman" w:eastAsia="Times New Roman"/>
          <w:lang w:eastAsia="zh-CN"/>
        </w:rPr>
        <w:t>3</w:t>
      </w:r>
      <w:r>
        <w:rPr>
          <w:lang w:eastAsia="zh-CN"/>
        </w:rPr>
        <w:t>．下列做法会损害人体健康的是</w:t>
      </w:r>
      <w:r>
        <w:rPr>
          <w:rFonts w:hint="eastAsia" w:ascii="新宋体" w:eastAsia="新宋体"/>
          <w:lang w:eastAsia="zh-CN"/>
        </w:rPr>
        <w:t>（</w:t>
      </w:r>
      <w:r>
        <w:rPr>
          <w:rFonts w:hint="eastAsia" w:ascii="新宋体" w:eastAsia="新宋体"/>
          <w:lang w:eastAsia="zh-CN"/>
        </w:rPr>
        <w:tab/>
      </w:r>
      <w:r>
        <w:rPr>
          <w:rFonts w:hint="eastAsia" w:ascii="新宋体" w:eastAsia="新宋体"/>
          <w:lang w:eastAsia="zh-CN"/>
        </w:rPr>
        <w:t>）</w:t>
      </w:r>
    </w:p>
    <w:p>
      <w:pPr>
        <w:pStyle w:val="2"/>
        <w:tabs>
          <w:tab w:val="left" w:pos="3679"/>
          <w:tab w:val="left" w:pos="4082"/>
        </w:tabs>
        <w:spacing w:line="252" w:lineRule="exact"/>
        <w:ind w:left="326"/>
        <w:rPr>
          <w:lang w:eastAsia="zh-CN"/>
        </w:rPr>
      </w:pPr>
      <w:r>
        <w:rPr>
          <w:rFonts w:ascii="Times New Roman" w:eastAsia="Times New Roman"/>
          <w:lang w:eastAsia="zh-CN"/>
        </w:rPr>
        <w:t>A.</w:t>
      </w:r>
      <w:r>
        <w:rPr>
          <w:lang w:eastAsia="zh-CN"/>
        </w:rPr>
        <w:t>生石灰作食品干燥剂</w:t>
      </w:r>
      <w:r>
        <w:rPr>
          <w:lang w:eastAsia="zh-CN"/>
        </w:rPr>
        <w:tab/>
      </w:r>
      <w:r>
        <w:rPr>
          <w:rFonts w:ascii="Times New Roman" w:eastAsia="Times New Roman"/>
          <w:lang w:eastAsia="zh-CN"/>
        </w:rPr>
        <w:t>B.</w:t>
      </w:r>
      <w:r>
        <w:rPr>
          <w:rFonts w:ascii="Times New Roman" w:eastAsia="Times New Roman"/>
          <w:lang w:eastAsia="zh-CN"/>
        </w:rPr>
        <w:tab/>
      </w:r>
      <w:r>
        <w:rPr>
          <w:w w:val="95"/>
          <w:lang w:eastAsia="zh-CN"/>
        </w:rPr>
        <w:t>小苏打用于治疗胃酸过多症</w:t>
      </w:r>
    </w:p>
    <w:p>
      <w:pPr>
        <w:pStyle w:val="2"/>
        <w:tabs>
          <w:tab w:val="left" w:pos="3667"/>
          <w:tab w:val="left" w:pos="4082"/>
        </w:tabs>
        <w:spacing w:before="5"/>
        <w:ind w:left="326"/>
        <w:rPr>
          <w:lang w:eastAsia="zh-CN"/>
        </w:rPr>
      </w:pPr>
      <w:r>
        <w:rPr>
          <w:rFonts w:ascii="Times New Roman" w:eastAsia="Times New Roman"/>
          <w:lang w:eastAsia="zh-CN"/>
        </w:rPr>
        <w:t>C.</w:t>
      </w:r>
      <w:r>
        <w:rPr>
          <w:lang w:eastAsia="zh-CN"/>
        </w:rPr>
        <w:t>霉变花生压榨成花生油食用</w:t>
      </w:r>
      <w:r>
        <w:rPr>
          <w:lang w:eastAsia="zh-CN"/>
        </w:rPr>
        <w:tab/>
      </w:r>
      <w:r>
        <w:rPr>
          <w:rFonts w:ascii="Times New Roman" w:eastAsia="Times New Roman"/>
          <w:lang w:eastAsia="zh-CN"/>
        </w:rPr>
        <w:t>D.</w:t>
      </w:r>
      <w:r>
        <w:rPr>
          <w:rFonts w:ascii="Times New Roman" w:eastAsia="Times New Roman"/>
          <w:lang w:eastAsia="zh-CN"/>
        </w:rPr>
        <w:tab/>
      </w:r>
      <w:r>
        <w:rPr>
          <w:w w:val="95"/>
          <w:lang w:eastAsia="zh-CN"/>
        </w:rPr>
        <w:t>氮气冲入食品包装袋内防腐</w:t>
      </w:r>
    </w:p>
    <w:p>
      <w:pPr>
        <w:pStyle w:val="8"/>
        <w:numPr>
          <w:ilvl w:val="0"/>
          <w:numId w:val="2"/>
        </w:numPr>
        <w:tabs>
          <w:tab w:val="left" w:pos="377"/>
          <w:tab w:val="left" w:pos="7096"/>
        </w:tabs>
        <w:spacing w:before="23"/>
        <w:jc w:val="left"/>
        <w:rPr>
          <w:rFonts w:ascii="新宋体" w:eastAsia="新宋体"/>
          <w:sz w:val="21"/>
          <w:lang w:eastAsia="zh-CN"/>
        </w:rPr>
      </w:pPr>
      <w:r>
        <w:drawing>
          <wp:anchor distT="0" distB="0" distL="0" distR="0" simplePos="0" relativeHeight="251675648" behindDoc="0" locked="0" layoutInCell="1" allowOverlap="1">
            <wp:simplePos x="0" y="0"/>
            <wp:positionH relativeFrom="page">
              <wp:posOffset>1021715</wp:posOffset>
            </wp:positionH>
            <wp:positionV relativeFrom="paragraph">
              <wp:posOffset>275590</wp:posOffset>
            </wp:positionV>
            <wp:extent cx="794385" cy="63690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794356" cy="637031"/>
                    </a:xfrm>
                    <a:prstGeom prst="rect">
                      <a:avLst/>
                    </a:prstGeom>
                  </pic:spPr>
                </pic:pic>
              </a:graphicData>
            </a:graphic>
          </wp:anchor>
        </w:drawing>
      </w:r>
      <w:r>
        <w:drawing>
          <wp:anchor distT="0" distB="0" distL="0" distR="0" simplePos="0" relativeHeight="251676672" behindDoc="0" locked="0" layoutInCell="1" allowOverlap="1">
            <wp:simplePos x="0" y="0"/>
            <wp:positionH relativeFrom="page">
              <wp:posOffset>2463800</wp:posOffset>
            </wp:positionH>
            <wp:positionV relativeFrom="paragraph">
              <wp:posOffset>243840</wp:posOffset>
            </wp:positionV>
            <wp:extent cx="438150" cy="72199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438023" cy="721899"/>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3601720</wp:posOffset>
            </wp:positionH>
            <wp:positionV relativeFrom="paragraph">
              <wp:posOffset>229235</wp:posOffset>
            </wp:positionV>
            <wp:extent cx="1127760" cy="72263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127459" cy="722376"/>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5372735</wp:posOffset>
            </wp:positionH>
            <wp:positionV relativeFrom="paragraph">
              <wp:posOffset>258445</wp:posOffset>
            </wp:positionV>
            <wp:extent cx="817245" cy="72898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817164" cy="729233"/>
                    </a:xfrm>
                    <a:prstGeom prst="rect">
                      <a:avLst/>
                    </a:prstGeom>
                  </pic:spPr>
                </pic:pic>
              </a:graphicData>
            </a:graphic>
          </wp:anchor>
        </w:drawing>
      </w:r>
      <w:r>
        <w:rPr>
          <w:sz w:val="21"/>
          <w:lang w:eastAsia="zh-CN"/>
        </w:rPr>
        <w:t>规范的操作方法是实验安全和成功的保证。下列实验操作正确的是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2939"/>
          <w:tab w:val="left" w:pos="5020"/>
          <w:tab w:val="left" w:pos="7466"/>
        </w:tabs>
        <w:ind w:left="326"/>
        <w:rPr>
          <w:lang w:eastAsia="zh-CN"/>
        </w:rPr>
      </w:pPr>
      <w:r>
        <w:rPr>
          <w:rFonts w:ascii="Times New Roman" w:eastAsia="Times New Roman"/>
          <w:lang w:eastAsia="zh-CN"/>
        </w:rPr>
        <w:t>A.</w:t>
      </w:r>
      <w:r>
        <w:rPr>
          <w:lang w:eastAsia="zh-CN"/>
        </w:rPr>
        <w:t>测溶液</w:t>
      </w:r>
      <w:r>
        <w:rPr>
          <w:spacing w:val="-54"/>
          <w:lang w:eastAsia="zh-CN"/>
        </w:rPr>
        <w:t xml:space="preserve"> </w:t>
      </w:r>
      <w:r>
        <w:rPr>
          <w:rFonts w:ascii="Times New Roman" w:eastAsia="Times New Roman"/>
          <w:lang w:eastAsia="zh-CN"/>
        </w:rPr>
        <w:t>pH</w:t>
      </w:r>
      <w:r>
        <w:rPr>
          <w:rFonts w:ascii="Times New Roman" w:eastAsia="Times New Roman"/>
          <w:lang w:eastAsia="zh-CN"/>
        </w:rPr>
        <w:tab/>
      </w:r>
      <w:r>
        <w:rPr>
          <w:rFonts w:ascii="Times New Roman" w:eastAsia="Times New Roman"/>
          <w:lang w:eastAsia="zh-CN"/>
        </w:rPr>
        <w:t>B.</w:t>
      </w:r>
      <w:r>
        <w:rPr>
          <w:rFonts w:ascii="Times New Roman" w:eastAsia="Times New Roman"/>
          <w:spacing w:val="48"/>
          <w:lang w:eastAsia="zh-CN"/>
        </w:rPr>
        <w:t xml:space="preserve"> </w:t>
      </w:r>
      <w:r>
        <w:rPr>
          <w:lang w:eastAsia="zh-CN"/>
        </w:rPr>
        <w:t>过滤</w:t>
      </w:r>
      <w:r>
        <w:rPr>
          <w:lang w:eastAsia="zh-CN"/>
        </w:rPr>
        <w:tab/>
      </w:r>
      <w:r>
        <w:rPr>
          <w:rFonts w:ascii="Times New Roman" w:eastAsia="Times New Roman"/>
          <w:lang w:eastAsia="zh-CN"/>
        </w:rPr>
        <w:t>C.</w:t>
      </w:r>
      <w:r>
        <w:rPr>
          <w:rFonts w:ascii="Times New Roman" w:eastAsia="Times New Roman"/>
          <w:spacing w:val="51"/>
          <w:lang w:eastAsia="zh-CN"/>
        </w:rPr>
        <w:t xml:space="preserve"> </w:t>
      </w:r>
      <w:r>
        <w:rPr>
          <w:lang w:eastAsia="zh-CN"/>
        </w:rPr>
        <w:t>称量氢氧化钠</w:t>
      </w:r>
      <w:r>
        <w:rPr>
          <w:lang w:eastAsia="zh-CN"/>
        </w:rPr>
        <w:tab/>
      </w:r>
      <w:r>
        <w:rPr>
          <w:rFonts w:ascii="Times New Roman" w:eastAsia="Times New Roman"/>
          <w:lang w:eastAsia="zh-CN"/>
        </w:rPr>
        <w:t xml:space="preserve">D. </w:t>
      </w:r>
      <w:r>
        <w:rPr>
          <w:lang w:eastAsia="zh-CN"/>
        </w:rPr>
        <w:t>稀释浓硫酸</w:t>
      </w:r>
    </w:p>
    <w:p>
      <w:pPr>
        <w:pStyle w:val="8"/>
        <w:numPr>
          <w:ilvl w:val="0"/>
          <w:numId w:val="2"/>
        </w:numPr>
        <w:tabs>
          <w:tab w:val="left" w:pos="534"/>
          <w:tab w:val="left" w:pos="4103"/>
        </w:tabs>
        <w:spacing w:before="4"/>
        <w:ind w:left="534" w:hanging="316"/>
        <w:jc w:val="left"/>
        <w:rPr>
          <w:sz w:val="21"/>
          <w:lang w:eastAsia="zh-CN"/>
        </w:rPr>
      </w:pPr>
      <w:r>
        <w:rPr>
          <w:sz w:val="21"/>
          <w:lang w:eastAsia="zh-CN"/>
        </w:rPr>
        <w:t>下列实验不能达到实验目的的是（</w:t>
      </w:r>
      <w:r>
        <w:rPr>
          <w:sz w:val="21"/>
          <w:lang w:eastAsia="zh-CN"/>
        </w:rPr>
        <w:tab/>
      </w:r>
      <w:r>
        <w:rPr>
          <w:sz w:val="21"/>
          <w:lang w:eastAsia="zh-CN"/>
        </w:rPr>
        <w:t>）</w:t>
      </w:r>
    </w:p>
    <w:p>
      <w:pPr>
        <w:pStyle w:val="2"/>
        <w:tabs>
          <w:tab w:val="left" w:pos="5071"/>
        </w:tabs>
        <w:spacing w:before="3"/>
      </w:pPr>
      <w:r>
        <w:drawing>
          <wp:anchor distT="0" distB="0" distL="0" distR="0" simplePos="0" relativeHeight="251666432" behindDoc="1" locked="0" layoutInCell="1" allowOverlap="1">
            <wp:simplePos x="0" y="0"/>
            <wp:positionH relativeFrom="page">
              <wp:posOffset>1061720</wp:posOffset>
            </wp:positionH>
            <wp:positionV relativeFrom="paragraph">
              <wp:posOffset>737870</wp:posOffset>
            </wp:positionV>
            <wp:extent cx="639445" cy="59182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1" cstate="print"/>
                    <a:stretch>
                      <a:fillRect/>
                    </a:stretch>
                  </pic:blipFill>
                  <pic:spPr>
                    <a:xfrm>
                      <a:off x="0" y="0"/>
                      <a:ext cx="639444" cy="591753"/>
                    </a:xfrm>
                    <a:prstGeom prst="rect">
                      <a:avLst/>
                    </a:prstGeom>
                  </pic:spPr>
                </pic:pic>
              </a:graphicData>
            </a:graphic>
          </wp:anchor>
        </w:drawing>
      </w:r>
      <w:r>
        <w:rPr>
          <w:rFonts w:ascii="Times New Roman" w:eastAsia="Times New Roman"/>
          <w:w w:val="95"/>
          <w:lang w:eastAsia="zh-CN"/>
        </w:rPr>
        <w:t>A</w:t>
      </w:r>
      <w:r>
        <w:rPr>
          <w:w w:val="95"/>
          <w:lang w:eastAsia="zh-CN"/>
        </w:rPr>
        <w:t>．</w:t>
      </w:r>
      <w:r>
        <w:rPr>
          <w:spacing w:val="-64"/>
          <w:w w:val="95"/>
          <w:lang w:eastAsia="zh-CN"/>
        </w:rPr>
        <w:t xml:space="preserve"> </w:t>
      </w:r>
      <w:r>
        <w:rPr>
          <w:spacing w:val="-85"/>
          <w:position w:val="2"/>
        </w:rPr>
        <w:drawing>
          <wp:inline distT="0" distB="0" distL="0" distR="0">
            <wp:extent cx="564515" cy="655955"/>
            <wp:effectExtent l="0" t="0" r="0" b="0"/>
            <wp:docPr id="11" name="image6.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 "/>
                    <pic:cNvPicPr>
                      <a:picLocks noChangeAspect="1"/>
                    </pic:cNvPicPr>
                  </pic:nvPicPr>
                  <pic:blipFill>
                    <a:blip r:embed="rId12" cstate="print"/>
                    <a:stretch>
                      <a:fillRect/>
                    </a:stretch>
                  </pic:blipFill>
                  <pic:spPr>
                    <a:xfrm>
                      <a:off x="0" y="0"/>
                      <a:ext cx="564664" cy="656482"/>
                    </a:xfrm>
                    <a:prstGeom prst="rect">
                      <a:avLst/>
                    </a:prstGeom>
                  </pic:spPr>
                </pic:pic>
              </a:graphicData>
            </a:graphic>
          </wp:inline>
        </w:drawing>
      </w:r>
      <w:r>
        <w:rPr>
          <w:lang w:eastAsia="zh-CN"/>
        </w:rPr>
        <w:t>证明蜡烛中含有氢元素</w:t>
      </w:r>
      <w:r>
        <w:rPr>
          <w:lang w:eastAsia="zh-CN"/>
        </w:rPr>
        <w:tab/>
      </w:r>
      <w:r>
        <w:rPr>
          <w:rFonts w:ascii="Times New Roman" w:eastAsia="Times New Roman"/>
          <w:lang w:eastAsia="zh-CN"/>
        </w:rPr>
        <w:t>B</w:t>
      </w:r>
      <w:r>
        <w:rPr>
          <w:lang w:eastAsia="zh-CN"/>
        </w:rPr>
        <w:t>．</w:t>
      </w:r>
      <w:r>
        <w:rPr>
          <w:spacing w:val="-69"/>
          <w:lang w:eastAsia="zh-CN"/>
        </w:rPr>
        <w:t xml:space="preserve"> </w:t>
      </w:r>
      <w:r>
        <w:rPr>
          <w:spacing w:val="-69"/>
        </w:rPr>
        <w:drawing>
          <wp:inline distT="0" distB="0" distL="0" distR="0">
            <wp:extent cx="859790" cy="697865"/>
            <wp:effectExtent l="0" t="0" r="0" b="0"/>
            <wp:docPr id="13" name="image7.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descr=" "/>
                    <pic:cNvPicPr>
                      <a:picLocks noChangeAspect="1"/>
                    </pic:cNvPicPr>
                  </pic:nvPicPr>
                  <pic:blipFill>
                    <a:blip r:embed="rId13" cstate="print"/>
                    <a:stretch>
                      <a:fillRect/>
                    </a:stretch>
                  </pic:blipFill>
                  <pic:spPr>
                    <a:xfrm>
                      <a:off x="0" y="0"/>
                      <a:ext cx="860007" cy="697991"/>
                    </a:xfrm>
                    <a:prstGeom prst="rect">
                      <a:avLst/>
                    </a:prstGeom>
                  </pic:spPr>
                </pic:pic>
              </a:graphicData>
            </a:graphic>
          </wp:inline>
        </w:drawing>
      </w:r>
      <w:r>
        <w:rPr>
          <w:w w:val="95"/>
        </w:rPr>
        <w:t>证明分子在不断地运动</w:t>
      </w:r>
    </w:p>
    <w:p>
      <w:pPr>
        <w:pStyle w:val="2"/>
        <w:tabs>
          <w:tab w:val="left" w:pos="1924"/>
          <w:tab w:val="left" w:pos="5051"/>
        </w:tabs>
        <w:spacing w:before="144"/>
      </w:pPr>
      <w:r>
        <w:rPr>
          <w:rFonts w:ascii="Times New Roman" w:eastAsia="Times New Roman"/>
          <w:lang w:eastAsia="zh-CN"/>
        </w:rPr>
        <w:t>C</w:t>
      </w:r>
      <w:r>
        <w:rPr>
          <w:lang w:eastAsia="zh-CN"/>
        </w:rPr>
        <w:t>．</w:t>
      </w:r>
      <w:r>
        <w:rPr>
          <w:lang w:eastAsia="zh-CN"/>
        </w:rPr>
        <w:tab/>
      </w:r>
      <w:r>
        <w:rPr>
          <w:lang w:eastAsia="zh-CN"/>
        </w:rPr>
        <w:t>测定空气中氧气的含量</w:t>
      </w:r>
      <w:r>
        <w:rPr>
          <w:lang w:eastAsia="zh-CN"/>
        </w:rPr>
        <w:tab/>
      </w:r>
      <w:r>
        <w:rPr>
          <w:rFonts w:ascii="Times New Roman" w:eastAsia="Times New Roman"/>
          <w:spacing w:val="-2"/>
          <w:w w:val="95"/>
          <w:lang w:eastAsia="zh-CN"/>
        </w:rPr>
        <w:t>D</w:t>
      </w:r>
      <w:r>
        <w:rPr>
          <w:spacing w:val="-2"/>
          <w:w w:val="95"/>
          <w:lang w:eastAsia="zh-CN"/>
        </w:rPr>
        <w:t>．</w:t>
      </w:r>
      <w:r>
        <w:rPr>
          <w:spacing w:val="-39"/>
          <w:w w:val="95"/>
          <w:lang w:eastAsia="zh-CN"/>
        </w:rPr>
        <w:t xml:space="preserve"> </w:t>
      </w:r>
      <w:r>
        <w:rPr>
          <w:spacing w:val="-61"/>
          <w:position w:val="1"/>
        </w:rPr>
        <w:drawing>
          <wp:inline distT="0" distB="0" distL="0" distR="0">
            <wp:extent cx="885190" cy="510540"/>
            <wp:effectExtent l="0" t="0" r="0" b="0"/>
            <wp:docPr id="15" name="image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descr=" "/>
                    <pic:cNvPicPr>
                      <a:picLocks noChangeAspect="1"/>
                    </pic:cNvPicPr>
                  </pic:nvPicPr>
                  <pic:blipFill>
                    <a:blip r:embed="rId14" cstate="print"/>
                    <a:stretch>
                      <a:fillRect/>
                    </a:stretch>
                  </pic:blipFill>
                  <pic:spPr>
                    <a:xfrm>
                      <a:off x="0" y="0"/>
                      <a:ext cx="885718" cy="511073"/>
                    </a:xfrm>
                    <a:prstGeom prst="rect">
                      <a:avLst/>
                    </a:prstGeom>
                  </pic:spPr>
                </pic:pic>
              </a:graphicData>
            </a:graphic>
          </wp:inline>
        </w:drawing>
      </w:r>
      <w:r>
        <w:rPr>
          <w:w w:val="95"/>
        </w:rPr>
        <w:t>比较金属和合金的硬度</w:t>
      </w:r>
    </w:p>
    <w:p>
      <w:pPr>
        <w:pStyle w:val="8"/>
        <w:numPr>
          <w:ilvl w:val="0"/>
          <w:numId w:val="2"/>
        </w:numPr>
        <w:tabs>
          <w:tab w:val="left" w:pos="275"/>
          <w:tab w:val="left" w:pos="5522"/>
        </w:tabs>
        <w:spacing w:before="2"/>
        <w:ind w:left="274" w:hanging="160"/>
        <w:jc w:val="left"/>
        <w:rPr>
          <w:rFonts w:ascii="新宋体" w:eastAsia="新宋体"/>
          <w:sz w:val="21"/>
          <w:lang w:eastAsia="zh-CN"/>
        </w:rPr>
      </w:pPr>
      <w:r>
        <w:rPr>
          <w:sz w:val="21"/>
          <w:lang w:eastAsia="zh-CN"/>
        </w:rPr>
        <w:t>分类法使化学学习常用的方法，下列分类正确的是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4823"/>
        </w:tabs>
        <w:spacing w:before="2" w:line="244" w:lineRule="auto"/>
        <w:ind w:left="326" w:right="2687"/>
        <w:rPr>
          <w:lang w:eastAsia="zh-CN"/>
        </w:rPr>
      </w:pPr>
      <w:r>
        <w:rPr>
          <w:rFonts w:ascii="Times New Roman" w:eastAsia="Times New Roman"/>
          <w:lang w:eastAsia="zh-CN"/>
        </w:rPr>
        <w:t>A.</w:t>
      </w:r>
      <w:r>
        <w:rPr>
          <w:lang w:eastAsia="zh-CN"/>
        </w:rPr>
        <w:t>混合物：火碱、生理盐水、铁锈</w:t>
      </w:r>
      <w:r>
        <w:rPr>
          <w:lang w:eastAsia="zh-CN"/>
        </w:rPr>
        <w:tab/>
      </w:r>
      <w:r>
        <w:rPr>
          <w:rFonts w:ascii="Times New Roman" w:eastAsia="Times New Roman"/>
          <w:lang w:eastAsia="zh-CN"/>
        </w:rPr>
        <w:t>B.</w:t>
      </w:r>
      <w:r>
        <w:rPr>
          <w:lang w:eastAsia="zh-CN"/>
        </w:rPr>
        <w:t>有机物：乙醇、尿素、葡萄糖</w:t>
      </w:r>
      <w:r>
        <w:rPr>
          <w:rFonts w:ascii="Times New Roman" w:eastAsia="Times New Roman"/>
          <w:lang w:eastAsia="zh-CN"/>
        </w:rPr>
        <w:t>C.</w:t>
      </w:r>
      <w:r>
        <w:rPr>
          <w:lang w:eastAsia="zh-CN"/>
        </w:rPr>
        <w:t>合成材料：合金、塑料、合成纤维</w:t>
      </w:r>
      <w:r>
        <w:rPr>
          <w:lang w:eastAsia="zh-CN"/>
        </w:rPr>
        <w:tab/>
      </w:r>
      <w:r>
        <w:rPr>
          <w:rFonts w:ascii="Times New Roman" w:eastAsia="Times New Roman"/>
          <w:lang w:eastAsia="zh-CN"/>
        </w:rPr>
        <w:t>D.</w:t>
      </w:r>
      <w:r>
        <w:rPr>
          <w:lang w:eastAsia="zh-CN"/>
        </w:rPr>
        <w:t>合金：氧化铜、不锈钢，生</w:t>
      </w:r>
      <w:r>
        <w:rPr>
          <w:spacing w:val="-11"/>
          <w:lang w:eastAsia="zh-CN"/>
        </w:rPr>
        <w:t>铁</w:t>
      </w:r>
    </w:p>
    <w:p>
      <w:pPr>
        <w:pStyle w:val="8"/>
        <w:numPr>
          <w:ilvl w:val="0"/>
          <w:numId w:val="2"/>
        </w:numPr>
        <w:tabs>
          <w:tab w:val="left" w:pos="431"/>
          <w:tab w:val="left" w:pos="9460"/>
        </w:tabs>
        <w:spacing w:line="265" w:lineRule="exact"/>
        <w:ind w:left="430" w:hanging="316"/>
        <w:jc w:val="left"/>
        <w:rPr>
          <w:rFonts w:ascii="新宋体" w:eastAsia="新宋体"/>
          <w:sz w:val="21"/>
        </w:rPr>
      </w:pPr>
      <w:r>
        <w:rPr>
          <w:sz w:val="21"/>
          <w:lang w:eastAsia="zh-CN"/>
        </w:rPr>
        <w:t>图甲是氧原子的原子结构示意图，图乙是氟元素在元素周期表中的信息。</w:t>
      </w:r>
      <w:r>
        <w:rPr>
          <w:sz w:val="21"/>
        </w:rPr>
        <w:t>下列说法正确的是</w:t>
      </w:r>
      <w:r>
        <w:rPr>
          <w:rFonts w:hint="eastAsia" w:ascii="新宋体" w:eastAsia="新宋体"/>
          <w:sz w:val="21"/>
        </w:rPr>
        <w:t>（</w:t>
      </w:r>
      <w:r>
        <w:rPr>
          <w:rFonts w:hint="eastAsia" w:ascii="新宋体" w:eastAsia="新宋体"/>
          <w:sz w:val="21"/>
        </w:rPr>
        <w:tab/>
      </w:r>
      <w:r>
        <w:rPr>
          <w:rFonts w:hint="eastAsia" w:ascii="新宋体" w:eastAsia="新宋体"/>
          <w:sz w:val="21"/>
        </w:rPr>
        <w:t>）</w:t>
      </w:r>
    </w:p>
    <w:p>
      <w:pPr>
        <w:pStyle w:val="2"/>
        <w:tabs>
          <w:tab w:val="left" w:pos="3499"/>
        </w:tabs>
        <w:spacing w:before="5" w:line="269" w:lineRule="exact"/>
        <w:ind w:left="314"/>
        <w:rPr>
          <w:lang w:eastAsia="zh-CN"/>
        </w:rPr>
      </w:pPr>
      <w:r>
        <w:drawing>
          <wp:anchor distT="0" distB="0" distL="0" distR="0" simplePos="0" relativeHeight="251677696" behindDoc="0" locked="0" layoutInCell="1" allowOverlap="1">
            <wp:simplePos x="0" y="0"/>
            <wp:positionH relativeFrom="page">
              <wp:posOffset>5461635</wp:posOffset>
            </wp:positionH>
            <wp:positionV relativeFrom="paragraph">
              <wp:posOffset>34925</wp:posOffset>
            </wp:positionV>
            <wp:extent cx="1059180" cy="652780"/>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pic:cNvPicPr>
                      <a:picLocks noChangeAspect="1"/>
                    </pic:cNvPicPr>
                  </pic:nvPicPr>
                  <pic:blipFill>
                    <a:blip r:embed="rId15" cstate="print"/>
                    <a:stretch>
                      <a:fillRect/>
                    </a:stretch>
                  </pic:blipFill>
                  <pic:spPr>
                    <a:xfrm>
                      <a:off x="0" y="0"/>
                      <a:ext cx="1059403" cy="652630"/>
                    </a:xfrm>
                    <a:prstGeom prst="rect">
                      <a:avLst/>
                    </a:prstGeom>
                  </pic:spPr>
                </pic:pic>
              </a:graphicData>
            </a:graphic>
          </wp:anchor>
        </w:drawing>
      </w:r>
      <w:r>
        <w:rPr>
          <w:rFonts w:ascii="Times New Roman" w:eastAsia="Times New Roman"/>
          <w:lang w:eastAsia="zh-CN"/>
        </w:rPr>
        <w:t>A</w:t>
      </w:r>
      <w:r>
        <w:rPr>
          <w:lang w:eastAsia="zh-CN"/>
        </w:rPr>
        <w:t>．</w:t>
      </w:r>
      <w:r>
        <w:rPr>
          <w:rFonts w:ascii="Times New Roman" w:eastAsia="Times New Roman"/>
          <w:i/>
          <w:lang w:eastAsia="zh-CN"/>
        </w:rPr>
        <w:t>x</w:t>
      </w:r>
      <w:r>
        <w:rPr>
          <w:rFonts w:ascii="Times New Roman" w:eastAsia="Times New Roman"/>
          <w:i/>
          <w:spacing w:val="-3"/>
          <w:lang w:eastAsia="zh-CN"/>
        </w:rPr>
        <w:t xml:space="preserve"> </w:t>
      </w:r>
      <w:r>
        <w:rPr>
          <w:lang w:eastAsia="zh-CN"/>
        </w:rPr>
        <w:t>的值为</w:t>
      </w:r>
      <w:r>
        <w:rPr>
          <w:spacing w:val="-51"/>
          <w:lang w:eastAsia="zh-CN"/>
        </w:rPr>
        <w:t xml:space="preserve"> </w:t>
      </w:r>
      <w:r>
        <w:rPr>
          <w:rFonts w:ascii="Times New Roman" w:eastAsia="Times New Roman"/>
          <w:lang w:eastAsia="zh-CN"/>
        </w:rPr>
        <w:t>8</w:t>
      </w:r>
      <w:r>
        <w:rPr>
          <w:rFonts w:ascii="Times New Roman" w:eastAsia="Times New Roman"/>
          <w:lang w:eastAsia="zh-CN"/>
        </w:rPr>
        <w:tab/>
      </w:r>
      <w:r>
        <w:rPr>
          <w:rFonts w:ascii="Times New Roman" w:eastAsia="Times New Roman"/>
          <w:lang w:eastAsia="zh-CN"/>
        </w:rPr>
        <w:t>B</w:t>
      </w:r>
      <w:r>
        <w:rPr>
          <w:lang w:eastAsia="zh-CN"/>
        </w:rPr>
        <w:t>．</w:t>
      </w:r>
      <w:r>
        <w:rPr>
          <w:rFonts w:ascii="Times New Roman" w:eastAsia="Times New Roman"/>
          <w:lang w:eastAsia="zh-CN"/>
        </w:rPr>
        <w:t>9</w:t>
      </w:r>
      <w:r>
        <w:rPr>
          <w:rFonts w:ascii="Times New Roman" w:eastAsia="Times New Roman"/>
          <w:spacing w:val="-1"/>
          <w:lang w:eastAsia="zh-CN"/>
        </w:rPr>
        <w:t xml:space="preserve"> </w:t>
      </w:r>
      <w:r>
        <w:rPr>
          <w:lang w:eastAsia="zh-CN"/>
        </w:rPr>
        <w:t>表示氟原子核内的中子数</w:t>
      </w:r>
    </w:p>
    <w:p>
      <w:pPr>
        <w:pStyle w:val="2"/>
        <w:tabs>
          <w:tab w:val="left" w:pos="3511"/>
        </w:tabs>
        <w:spacing w:line="275" w:lineRule="exact"/>
        <w:ind w:left="326"/>
        <w:rPr>
          <w:lang w:eastAsia="zh-CN"/>
        </w:rPr>
      </w:pPr>
      <w:r>
        <w:rPr>
          <w:rFonts w:ascii="Times New Roman" w:eastAsia="Times New Roman"/>
          <w:position w:val="2"/>
          <w:lang w:eastAsia="zh-CN"/>
        </w:rPr>
        <w:t>C</w:t>
      </w:r>
      <w:r>
        <w:rPr>
          <w:position w:val="2"/>
          <w:lang w:eastAsia="zh-CN"/>
        </w:rPr>
        <w:t>．氟的相对原子质量为</w:t>
      </w:r>
      <w:r>
        <w:rPr>
          <w:spacing w:val="-53"/>
          <w:position w:val="2"/>
          <w:lang w:eastAsia="zh-CN"/>
        </w:rPr>
        <w:t xml:space="preserve"> </w:t>
      </w:r>
      <w:r>
        <w:rPr>
          <w:rFonts w:ascii="Times New Roman" w:eastAsia="Times New Roman"/>
          <w:position w:val="2"/>
          <w:lang w:eastAsia="zh-CN"/>
        </w:rPr>
        <w:t>19.00g</w:t>
      </w:r>
      <w:r>
        <w:rPr>
          <w:rFonts w:ascii="Times New Roman" w:eastAsia="Times New Roman"/>
          <w:position w:val="2"/>
          <w:lang w:eastAsia="zh-CN"/>
        </w:rPr>
        <w:tab/>
      </w:r>
      <w:r>
        <w:rPr>
          <w:rFonts w:ascii="Times New Roman" w:eastAsia="Times New Roman"/>
          <w:position w:val="2"/>
          <w:lang w:eastAsia="zh-CN"/>
        </w:rPr>
        <w:t>D</w:t>
      </w:r>
      <w:r>
        <w:rPr>
          <w:position w:val="2"/>
          <w:lang w:eastAsia="zh-CN"/>
        </w:rPr>
        <w:t>．等质量的</w:t>
      </w:r>
      <w:r>
        <w:rPr>
          <w:spacing w:val="-53"/>
          <w:position w:val="2"/>
          <w:lang w:eastAsia="zh-CN"/>
        </w:rPr>
        <w:t xml:space="preserve"> </w:t>
      </w:r>
      <w:r>
        <w:rPr>
          <w:rFonts w:ascii="Times New Roman" w:eastAsia="Times New Roman"/>
          <w:position w:val="2"/>
          <w:lang w:eastAsia="zh-CN"/>
        </w:rPr>
        <w:t>O</w:t>
      </w:r>
      <w:r>
        <w:rPr>
          <w:rFonts w:ascii="Times New Roman" w:eastAsia="Times New Roman"/>
          <w:position w:val="2"/>
          <w:vertAlign w:val="subscript"/>
          <w:lang w:eastAsia="zh-CN"/>
        </w:rPr>
        <w:t>2</w:t>
      </w:r>
      <w:r>
        <w:rPr>
          <w:rFonts w:ascii="Times New Roman" w:eastAsia="Times New Roman"/>
          <w:spacing w:val="-18"/>
          <w:position w:val="2"/>
          <w:lang w:eastAsia="zh-CN"/>
        </w:rPr>
        <w:t xml:space="preserve"> </w:t>
      </w:r>
      <w:r>
        <w:rPr>
          <w:position w:val="2"/>
          <w:lang w:eastAsia="zh-CN"/>
        </w:rPr>
        <w:t>和</w:t>
      </w:r>
      <w:r>
        <w:rPr>
          <w:spacing w:val="-54"/>
          <w:position w:val="2"/>
          <w:lang w:eastAsia="zh-CN"/>
        </w:rPr>
        <w:t xml:space="preserve"> </w:t>
      </w:r>
      <w:r>
        <w:rPr>
          <w:rFonts w:ascii="Times New Roman" w:eastAsia="Times New Roman"/>
          <w:position w:val="2"/>
          <w:lang w:eastAsia="zh-CN"/>
        </w:rPr>
        <w:t>F</w:t>
      </w:r>
      <w:r>
        <w:rPr>
          <w:rFonts w:ascii="Times New Roman" w:eastAsia="Times New Roman"/>
          <w:position w:val="2"/>
          <w:vertAlign w:val="subscript"/>
          <w:lang w:eastAsia="zh-CN"/>
        </w:rPr>
        <w:t>2</w:t>
      </w:r>
      <w:r>
        <w:rPr>
          <w:position w:val="2"/>
          <w:lang w:eastAsia="zh-CN"/>
        </w:rPr>
        <w:t>，</w:t>
      </w:r>
      <w:r>
        <w:rPr>
          <w:rFonts w:ascii="Times New Roman" w:eastAsia="Times New Roman"/>
          <w:position w:val="2"/>
          <w:lang w:eastAsia="zh-CN"/>
        </w:rPr>
        <w:t>F</w:t>
      </w:r>
      <w:r>
        <w:rPr>
          <w:rFonts w:ascii="Times New Roman" w:eastAsia="Times New Roman"/>
          <w:position w:val="2"/>
          <w:vertAlign w:val="subscript"/>
          <w:lang w:eastAsia="zh-CN"/>
        </w:rPr>
        <w:t>2</w:t>
      </w:r>
      <w:r>
        <w:rPr>
          <w:rFonts w:ascii="Times New Roman" w:eastAsia="Times New Roman"/>
          <w:spacing w:val="-18"/>
          <w:position w:val="2"/>
          <w:lang w:eastAsia="zh-CN"/>
        </w:rPr>
        <w:t xml:space="preserve"> </w:t>
      </w:r>
      <w:r>
        <w:rPr>
          <w:position w:val="2"/>
          <w:lang w:eastAsia="zh-CN"/>
        </w:rPr>
        <w:t>含有的原子数目较少</w:t>
      </w:r>
    </w:p>
    <w:p>
      <w:pPr>
        <w:pStyle w:val="8"/>
        <w:numPr>
          <w:ilvl w:val="0"/>
          <w:numId w:val="2"/>
        </w:numPr>
        <w:tabs>
          <w:tab w:val="left" w:pos="377"/>
          <w:tab w:val="left" w:pos="7516"/>
        </w:tabs>
        <w:spacing w:before="1"/>
        <w:jc w:val="left"/>
        <w:rPr>
          <w:rFonts w:ascii="新宋体" w:eastAsia="新宋体"/>
          <w:sz w:val="21"/>
          <w:lang w:eastAsia="zh-CN"/>
        </w:rPr>
      </w:pPr>
      <w:r>
        <w:rPr>
          <w:sz w:val="21"/>
          <w:lang w:eastAsia="zh-CN"/>
        </w:rPr>
        <w:t>化学与我们的生活息息相关，下列有关生活中的化学知识说法正确的是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4991"/>
        </w:tabs>
        <w:spacing w:before="2"/>
        <w:ind w:left="326"/>
        <w:rPr>
          <w:lang w:eastAsia="zh-CN"/>
        </w:rPr>
      </w:pPr>
      <w:r>
        <w:rPr>
          <w:rFonts w:ascii="Times New Roman" w:eastAsia="Times New Roman"/>
          <w:lang w:eastAsia="zh-CN"/>
        </w:rPr>
        <w:t>A</w:t>
      </w:r>
      <w:r>
        <w:rPr>
          <w:lang w:eastAsia="zh-CN"/>
        </w:rPr>
        <w:t>．缺钙会导致食欲不振、生长迟缓、发育不良</w:t>
      </w:r>
      <w:r>
        <w:rPr>
          <w:lang w:eastAsia="zh-CN"/>
        </w:rPr>
        <w:tab/>
      </w:r>
      <w:r>
        <w:rPr>
          <w:rFonts w:ascii="Times New Roman" w:eastAsia="Times New Roman"/>
          <w:lang w:eastAsia="zh-CN"/>
        </w:rPr>
        <w:t>B</w:t>
      </w:r>
      <w:r>
        <w:rPr>
          <w:lang w:eastAsia="zh-CN"/>
        </w:rPr>
        <w:t>．小麦中富含的营养素是淀粉</w:t>
      </w:r>
    </w:p>
    <w:p>
      <w:pPr>
        <w:pStyle w:val="8"/>
        <w:numPr>
          <w:ilvl w:val="0"/>
          <w:numId w:val="3"/>
        </w:numPr>
        <w:tabs>
          <w:tab w:val="left" w:pos="677"/>
          <w:tab w:val="left" w:pos="4979"/>
        </w:tabs>
        <w:spacing w:before="86"/>
        <w:jc w:val="left"/>
        <w:rPr>
          <w:sz w:val="21"/>
          <w:lang w:eastAsia="zh-CN"/>
        </w:rPr>
      </w:pPr>
      <w:r>
        <w:rPr>
          <w:sz w:val="21"/>
          <w:lang w:eastAsia="zh-CN"/>
        </w:rPr>
        <w:t>通过观察外观可以区分磷肥和钾肥</w:t>
      </w:r>
      <w:r>
        <w:rPr>
          <w:sz w:val="21"/>
          <w:lang w:eastAsia="zh-CN"/>
        </w:rPr>
        <w:tab/>
      </w:r>
      <w:r>
        <w:rPr>
          <w:rFonts w:ascii="Times New Roman" w:eastAsia="Times New Roman"/>
          <w:sz w:val="21"/>
          <w:lang w:eastAsia="zh-CN"/>
        </w:rPr>
        <w:t xml:space="preserve">D. </w:t>
      </w:r>
      <w:r>
        <w:rPr>
          <w:sz w:val="21"/>
          <w:lang w:eastAsia="zh-CN"/>
        </w:rPr>
        <w:t>组成物质种类最多的元素是氧元素</w:t>
      </w:r>
    </w:p>
    <w:p>
      <w:pPr>
        <w:pStyle w:val="8"/>
        <w:numPr>
          <w:ilvl w:val="0"/>
          <w:numId w:val="2"/>
        </w:numPr>
        <w:tabs>
          <w:tab w:val="left" w:pos="432"/>
          <w:tab w:val="left" w:pos="4694"/>
        </w:tabs>
        <w:spacing w:before="106" w:line="278" w:lineRule="auto"/>
        <w:ind w:left="388" w:right="2245" w:hanging="274"/>
        <w:jc w:val="left"/>
        <w:rPr>
          <w:rFonts w:ascii="新宋体" w:eastAsia="新宋体"/>
          <w:sz w:val="21"/>
          <w:lang w:eastAsia="zh-CN"/>
        </w:rPr>
      </w:pPr>
      <w:r>
        <w:drawing>
          <wp:anchor distT="0" distB="0" distL="0" distR="0" simplePos="0" relativeHeight="251678720" behindDoc="0" locked="0" layoutInCell="1" allowOverlap="1">
            <wp:simplePos x="0" y="0"/>
            <wp:positionH relativeFrom="page">
              <wp:posOffset>5827395</wp:posOffset>
            </wp:positionH>
            <wp:positionV relativeFrom="paragraph">
              <wp:posOffset>202565</wp:posOffset>
            </wp:positionV>
            <wp:extent cx="998855" cy="98996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998593" cy="990015"/>
                    </a:xfrm>
                    <a:prstGeom prst="rect">
                      <a:avLst/>
                    </a:prstGeom>
                  </pic:spPr>
                </pic:pic>
              </a:graphicData>
            </a:graphic>
          </wp:anchor>
        </w:drawing>
      </w:r>
      <w:r>
        <w:rPr>
          <w:rFonts w:hint="eastAsia" w:ascii="新宋体" w:eastAsia="新宋体"/>
          <w:sz w:val="21"/>
          <w:lang w:eastAsia="zh-CN"/>
        </w:rPr>
        <w:t>某实验小组用如图所示装置完成电解水的实验并收集产生的气体（</w:t>
      </w:r>
      <w:r>
        <w:rPr>
          <w:rFonts w:ascii="Times New Roman" w:eastAsia="Times New Roman"/>
          <w:sz w:val="21"/>
          <w:lang w:eastAsia="zh-CN"/>
        </w:rPr>
        <w:t>U</w:t>
      </w:r>
      <w:r>
        <w:rPr>
          <w:rFonts w:ascii="Times New Roman" w:eastAsia="Times New Roman"/>
          <w:spacing w:val="-11"/>
          <w:sz w:val="21"/>
          <w:lang w:eastAsia="zh-CN"/>
        </w:rPr>
        <w:t xml:space="preserve"> </w:t>
      </w:r>
      <w:r>
        <w:rPr>
          <w:rFonts w:hint="eastAsia" w:ascii="新宋体" w:eastAsia="新宋体"/>
          <w:sz w:val="21"/>
          <w:lang w:eastAsia="zh-CN"/>
        </w:rPr>
        <w:t>型管中预先加入</w:t>
      </w:r>
      <w:r>
        <w:rPr>
          <w:rFonts w:hint="eastAsia" w:ascii="新宋体" w:eastAsia="新宋体"/>
          <w:spacing w:val="-1"/>
          <w:w w:val="99"/>
          <w:sz w:val="21"/>
          <w:lang w:eastAsia="zh-CN"/>
        </w:rPr>
        <w:t>了</w:t>
      </w:r>
      <w:r>
        <w:rPr>
          <w:rFonts w:hint="eastAsia" w:ascii="新宋体" w:eastAsia="新宋体"/>
          <w:spacing w:val="2"/>
          <w:w w:val="99"/>
          <w:sz w:val="21"/>
          <w:lang w:eastAsia="zh-CN"/>
        </w:rPr>
        <w:t>少</w:t>
      </w:r>
      <w:r>
        <w:rPr>
          <w:rFonts w:hint="eastAsia" w:ascii="新宋体" w:eastAsia="新宋体"/>
          <w:spacing w:val="-1"/>
          <w:w w:val="99"/>
          <w:sz w:val="21"/>
          <w:lang w:eastAsia="zh-CN"/>
        </w:rPr>
        <w:t>量</w:t>
      </w:r>
      <w:r>
        <w:rPr>
          <w:rFonts w:hint="eastAsia" w:ascii="新宋体" w:eastAsia="新宋体"/>
          <w:spacing w:val="2"/>
          <w:w w:val="99"/>
          <w:sz w:val="21"/>
          <w:lang w:eastAsia="zh-CN"/>
        </w:rPr>
        <w:t>氢</w:t>
      </w:r>
      <w:r>
        <w:rPr>
          <w:rFonts w:hint="eastAsia" w:ascii="新宋体" w:eastAsia="新宋体"/>
          <w:spacing w:val="-1"/>
          <w:w w:val="99"/>
          <w:sz w:val="21"/>
          <w:lang w:eastAsia="zh-CN"/>
        </w:rPr>
        <w:t>氧</w:t>
      </w:r>
      <w:r>
        <w:rPr>
          <w:rFonts w:hint="eastAsia" w:ascii="新宋体" w:eastAsia="新宋体"/>
          <w:spacing w:val="2"/>
          <w:w w:val="99"/>
          <w:sz w:val="21"/>
          <w:lang w:eastAsia="zh-CN"/>
        </w:rPr>
        <w:t>化钠</w:t>
      </w:r>
      <w:r>
        <w:rPr>
          <w:rFonts w:hint="eastAsia" w:ascii="新宋体" w:eastAsia="新宋体"/>
          <w:spacing w:val="-106"/>
          <w:w w:val="99"/>
          <w:sz w:val="21"/>
          <w:lang w:eastAsia="zh-CN"/>
        </w:rPr>
        <w:t>）</w:t>
      </w:r>
      <w:r>
        <w:rPr>
          <w:rFonts w:hint="eastAsia" w:ascii="新宋体" w:eastAsia="新宋体"/>
          <w:spacing w:val="-1"/>
          <w:w w:val="99"/>
          <w:sz w:val="21"/>
          <w:lang w:eastAsia="zh-CN"/>
        </w:rPr>
        <w:t>，</w:t>
      </w:r>
      <w:r>
        <w:rPr>
          <w:rFonts w:hint="eastAsia" w:ascii="新宋体" w:eastAsia="新宋体"/>
          <w:spacing w:val="2"/>
          <w:w w:val="99"/>
          <w:sz w:val="21"/>
          <w:lang w:eastAsia="zh-CN"/>
        </w:rPr>
        <w:t>下</w:t>
      </w:r>
      <w:r>
        <w:rPr>
          <w:rFonts w:hint="eastAsia" w:ascii="新宋体" w:eastAsia="新宋体"/>
          <w:spacing w:val="-1"/>
          <w:w w:val="99"/>
          <w:sz w:val="21"/>
          <w:lang w:eastAsia="zh-CN"/>
        </w:rPr>
        <w:t>列</w:t>
      </w:r>
      <w:r>
        <w:rPr>
          <w:rFonts w:hint="eastAsia" w:ascii="新宋体" w:eastAsia="新宋体"/>
          <w:spacing w:val="2"/>
          <w:w w:val="99"/>
          <w:sz w:val="21"/>
          <w:lang w:eastAsia="zh-CN"/>
        </w:rPr>
        <w:t>说</w:t>
      </w:r>
      <w:r>
        <w:rPr>
          <w:rFonts w:hint="eastAsia" w:ascii="新宋体" w:eastAsia="新宋体"/>
          <w:spacing w:val="-1"/>
          <w:w w:val="99"/>
          <w:sz w:val="21"/>
          <w:lang w:eastAsia="zh-CN"/>
        </w:rPr>
        <w:t>法</w:t>
      </w:r>
      <w:r>
        <w:rPr>
          <w:rFonts w:hint="eastAsia" w:ascii="新宋体" w:eastAsia="新宋体"/>
          <w:spacing w:val="2"/>
          <w:w w:val="99"/>
          <w:sz w:val="21"/>
          <w:lang w:eastAsia="zh-CN"/>
        </w:rPr>
        <w:t>不</w:t>
      </w:r>
      <w:r>
        <w:rPr>
          <w:rFonts w:hint="eastAsia" w:ascii="新宋体" w:eastAsia="新宋体"/>
          <w:spacing w:val="-1"/>
          <w:w w:val="99"/>
          <w:sz w:val="21"/>
          <w:lang w:eastAsia="zh-CN"/>
        </w:rPr>
        <w:t>正</w:t>
      </w:r>
      <w:r>
        <w:rPr>
          <w:rFonts w:hint="eastAsia" w:ascii="新宋体" w:eastAsia="新宋体"/>
          <w:spacing w:val="2"/>
          <w:w w:val="99"/>
          <w:sz w:val="21"/>
          <w:lang w:eastAsia="zh-CN"/>
        </w:rPr>
        <w:t>确</w:t>
      </w:r>
      <w:r>
        <w:rPr>
          <w:rFonts w:hint="eastAsia" w:ascii="新宋体" w:eastAsia="新宋体"/>
          <w:spacing w:val="-1"/>
          <w:w w:val="99"/>
          <w:sz w:val="21"/>
          <w:lang w:eastAsia="zh-CN"/>
        </w:rPr>
        <w:t>的</w:t>
      </w:r>
      <w:r>
        <w:rPr>
          <w:rFonts w:hint="eastAsia" w:ascii="新宋体" w:eastAsia="新宋体"/>
          <w:spacing w:val="2"/>
          <w:w w:val="99"/>
          <w:sz w:val="21"/>
          <w:lang w:eastAsia="zh-CN"/>
        </w:rPr>
        <w:t>是</w:t>
      </w:r>
      <w:r>
        <w:rPr>
          <w:rFonts w:hint="eastAsia" w:ascii="新宋体" w:eastAsia="新宋体"/>
          <w:w w:val="99"/>
          <w:sz w:val="21"/>
          <w:lang w:eastAsia="zh-CN"/>
        </w:rPr>
        <w:t>（</w:t>
      </w:r>
      <w:r>
        <w:rPr>
          <w:rFonts w:hint="eastAsia" w:ascii="新宋体" w:eastAsia="新宋体"/>
          <w:sz w:val="21"/>
          <w:lang w:eastAsia="zh-CN"/>
        </w:rPr>
        <w:tab/>
      </w:r>
      <w:r>
        <w:rPr>
          <w:rFonts w:hint="eastAsia" w:ascii="新宋体" w:eastAsia="新宋体"/>
          <w:w w:val="99"/>
          <w:sz w:val="21"/>
          <w:lang w:eastAsia="zh-CN"/>
        </w:rPr>
        <w:t>）</w:t>
      </w:r>
    </w:p>
    <w:p>
      <w:pPr>
        <w:pStyle w:val="2"/>
        <w:spacing w:line="269" w:lineRule="exact"/>
        <w:ind w:left="388"/>
        <w:rPr>
          <w:rFonts w:ascii="新宋体" w:eastAsia="新宋体"/>
          <w:lang w:eastAsia="zh-CN"/>
        </w:rPr>
      </w:pPr>
      <w:r>
        <w:rPr>
          <w:rFonts w:ascii="Times New Roman" w:eastAsia="Times New Roman"/>
          <w:lang w:eastAsia="zh-CN"/>
        </w:rPr>
        <w:t>A</w:t>
      </w:r>
      <w:r>
        <w:rPr>
          <w:rFonts w:hint="eastAsia" w:ascii="新宋体" w:eastAsia="新宋体"/>
          <w:lang w:eastAsia="zh-CN"/>
        </w:rPr>
        <w:t>．</w:t>
      </w:r>
      <w:r>
        <w:rPr>
          <w:rFonts w:ascii="Times New Roman" w:eastAsia="Times New Roman"/>
          <w:lang w:eastAsia="zh-CN"/>
        </w:rPr>
        <w:t xml:space="preserve">a </w:t>
      </w:r>
      <w:r>
        <w:rPr>
          <w:rFonts w:hint="eastAsia" w:ascii="新宋体" w:eastAsia="新宋体"/>
          <w:lang w:eastAsia="zh-CN"/>
        </w:rPr>
        <w:t>是电源的负极</w:t>
      </w:r>
    </w:p>
    <w:p>
      <w:pPr>
        <w:pStyle w:val="2"/>
        <w:spacing w:before="42"/>
        <w:ind w:left="388"/>
        <w:rPr>
          <w:rFonts w:ascii="新宋体" w:eastAsia="新宋体"/>
          <w:lang w:eastAsia="zh-CN"/>
        </w:rPr>
      </w:pPr>
      <w:r>
        <w:rPr>
          <w:rFonts w:ascii="Times New Roman" w:eastAsia="Times New Roman"/>
          <w:lang w:eastAsia="zh-CN"/>
        </w:rPr>
        <w:t>B</w:t>
      </w:r>
      <w:r>
        <w:rPr>
          <w:rFonts w:hint="eastAsia" w:ascii="新宋体" w:eastAsia="新宋体"/>
          <w:lang w:eastAsia="zh-CN"/>
        </w:rPr>
        <w:t>．</w:t>
      </w:r>
      <w:r>
        <w:rPr>
          <w:rFonts w:ascii="Times New Roman" w:eastAsia="Times New Roman"/>
          <w:lang w:eastAsia="zh-CN"/>
        </w:rPr>
        <w:t xml:space="preserve">d </w:t>
      </w:r>
      <w:r>
        <w:rPr>
          <w:rFonts w:hint="eastAsia" w:ascii="新宋体" w:eastAsia="新宋体"/>
          <w:lang w:eastAsia="zh-CN"/>
        </w:rPr>
        <w:t>管中的气体可以用带火星的木条检验</w:t>
      </w:r>
    </w:p>
    <w:p>
      <w:pPr>
        <w:pStyle w:val="2"/>
        <w:spacing w:before="43"/>
        <w:ind w:left="388"/>
        <w:rPr>
          <w:rFonts w:ascii="新宋体" w:eastAsia="新宋体"/>
          <w:lang w:eastAsia="zh-CN"/>
        </w:rPr>
      </w:pPr>
      <w:r>
        <w:rPr>
          <w:rFonts w:ascii="Times New Roman" w:eastAsia="Times New Roman"/>
          <w:lang w:eastAsia="zh-CN"/>
        </w:rPr>
        <w:t>C</w:t>
      </w:r>
      <w:r>
        <w:rPr>
          <w:rFonts w:hint="eastAsia" w:ascii="新宋体" w:eastAsia="新宋体"/>
          <w:lang w:eastAsia="zh-CN"/>
        </w:rPr>
        <w:t>．</w:t>
      </w:r>
      <w:r>
        <w:rPr>
          <w:rFonts w:ascii="Times New Roman" w:eastAsia="Times New Roman"/>
          <w:lang w:eastAsia="zh-CN"/>
        </w:rPr>
        <w:t xml:space="preserve">U </w:t>
      </w:r>
      <w:r>
        <w:rPr>
          <w:rFonts w:hint="eastAsia" w:ascii="新宋体" w:eastAsia="新宋体"/>
          <w:lang w:eastAsia="zh-CN"/>
        </w:rPr>
        <w:t>型管中加入少量氢氧化钠的目的是增强导电性</w:t>
      </w:r>
    </w:p>
    <w:p>
      <w:pPr>
        <w:pStyle w:val="8"/>
        <w:numPr>
          <w:ilvl w:val="0"/>
          <w:numId w:val="3"/>
        </w:numPr>
        <w:tabs>
          <w:tab w:val="left" w:pos="750"/>
        </w:tabs>
        <w:spacing w:before="43"/>
        <w:ind w:left="750" w:hanging="362"/>
        <w:jc w:val="left"/>
        <w:rPr>
          <w:rFonts w:ascii="新宋体" w:eastAsia="新宋体"/>
          <w:sz w:val="21"/>
          <w:lang w:eastAsia="zh-CN"/>
        </w:rPr>
      </w:pPr>
      <w:r>
        <w:rPr>
          <w:rFonts w:hint="eastAsia" w:ascii="新宋体" w:eastAsia="新宋体"/>
          <w:sz w:val="21"/>
          <w:lang w:eastAsia="zh-CN"/>
        </w:rPr>
        <w:t>该实验说明水分子中含有氢分子和氧分子</w:t>
      </w:r>
    </w:p>
    <w:p>
      <w:pPr>
        <w:pStyle w:val="8"/>
        <w:numPr>
          <w:ilvl w:val="0"/>
          <w:numId w:val="2"/>
        </w:numPr>
        <w:tabs>
          <w:tab w:val="left" w:pos="537"/>
          <w:tab w:val="left" w:pos="8306"/>
        </w:tabs>
        <w:spacing w:before="22"/>
        <w:ind w:left="536" w:hanging="422"/>
        <w:jc w:val="left"/>
        <w:rPr>
          <w:rFonts w:ascii="新宋体" w:eastAsia="新宋体"/>
          <w:sz w:val="21"/>
        </w:rPr>
      </w:pPr>
      <w:r>
        <w:rPr>
          <w:sz w:val="21"/>
          <w:lang w:eastAsia="zh-CN"/>
        </w:rPr>
        <w:t>一种风力灭火机可喷出类似十二级台风的高速空气流将火吹灭。</w:t>
      </w:r>
      <w:r>
        <w:rPr>
          <w:sz w:val="21"/>
        </w:rPr>
        <w:t>其灭火原理是</w:t>
      </w:r>
      <w:r>
        <w:rPr>
          <w:rFonts w:hint="eastAsia" w:ascii="新宋体" w:eastAsia="新宋体"/>
          <w:sz w:val="21"/>
        </w:rPr>
        <w:t>（</w:t>
      </w:r>
      <w:r>
        <w:rPr>
          <w:rFonts w:hint="eastAsia" w:ascii="新宋体" w:eastAsia="新宋体"/>
          <w:sz w:val="21"/>
        </w:rPr>
        <w:tab/>
      </w:r>
      <w:r>
        <w:rPr>
          <w:rFonts w:hint="eastAsia" w:ascii="新宋体" w:eastAsia="新宋体"/>
          <w:sz w:val="21"/>
        </w:rPr>
        <w:t>）</w:t>
      </w:r>
    </w:p>
    <w:p>
      <w:pPr>
        <w:pStyle w:val="2"/>
        <w:tabs>
          <w:tab w:val="left" w:pos="1999"/>
          <w:tab w:val="left" w:pos="3871"/>
          <w:tab w:val="left" w:pos="5567"/>
          <w:tab w:val="left" w:pos="6165"/>
        </w:tabs>
        <w:spacing w:before="4" w:line="331" w:lineRule="auto"/>
        <w:ind w:left="115" w:right="2185" w:firstLine="211"/>
        <w:rPr>
          <w:rFonts w:ascii="新宋体" w:eastAsia="新宋体"/>
          <w:lang w:eastAsia="zh-CN"/>
        </w:rPr>
      </w:pPr>
      <w:r>
        <w:drawing>
          <wp:anchor distT="0" distB="0" distL="0" distR="0" simplePos="0" relativeHeight="251665408" behindDoc="1" locked="0" layoutInCell="1" allowOverlap="1">
            <wp:simplePos x="0" y="0"/>
            <wp:positionH relativeFrom="page">
              <wp:posOffset>4707890</wp:posOffset>
            </wp:positionH>
            <wp:positionV relativeFrom="paragraph">
              <wp:posOffset>255905</wp:posOffset>
            </wp:positionV>
            <wp:extent cx="1908810" cy="93662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1908741" cy="936437"/>
                    </a:xfrm>
                    <a:prstGeom prst="rect">
                      <a:avLst/>
                    </a:prstGeom>
                  </pic:spPr>
                </pic:pic>
              </a:graphicData>
            </a:graphic>
          </wp:anchor>
        </w:drawing>
      </w:r>
      <w:r>
        <w:rPr>
          <w:rFonts w:ascii="Times New Roman" w:eastAsia="Times New Roman"/>
          <w:lang w:eastAsia="zh-CN"/>
        </w:rPr>
        <w:t>A.</w:t>
      </w:r>
      <w:r>
        <w:rPr>
          <w:lang w:eastAsia="zh-CN"/>
        </w:rPr>
        <w:t>隔绝氧气</w:t>
      </w:r>
      <w:r>
        <w:rPr>
          <w:lang w:eastAsia="zh-CN"/>
        </w:rPr>
        <w:tab/>
      </w:r>
      <w:r>
        <w:rPr>
          <w:rFonts w:ascii="Times New Roman" w:eastAsia="Times New Roman"/>
          <w:lang w:eastAsia="zh-CN"/>
        </w:rPr>
        <w:t>B.</w:t>
      </w:r>
      <w:r>
        <w:rPr>
          <w:lang w:eastAsia="zh-CN"/>
        </w:rPr>
        <w:t>吹走可燃物</w:t>
      </w:r>
      <w:r>
        <w:rPr>
          <w:lang w:eastAsia="zh-CN"/>
        </w:rPr>
        <w:tab/>
      </w:r>
      <w:r>
        <w:rPr>
          <w:rFonts w:ascii="Times New Roman" w:eastAsia="Times New Roman"/>
          <w:lang w:eastAsia="zh-CN"/>
        </w:rPr>
        <w:t>C.</w:t>
      </w:r>
      <w:r>
        <w:rPr>
          <w:lang w:eastAsia="zh-CN"/>
        </w:rPr>
        <w:t>降温到着火点以下</w:t>
      </w:r>
      <w:r>
        <w:rPr>
          <w:lang w:eastAsia="zh-CN"/>
        </w:rPr>
        <w:tab/>
      </w:r>
      <w:r>
        <w:rPr>
          <w:rFonts w:ascii="Times New Roman" w:eastAsia="Times New Roman"/>
          <w:lang w:eastAsia="zh-CN"/>
        </w:rPr>
        <w:t>D.</w:t>
      </w:r>
      <w:r>
        <w:rPr>
          <w:lang w:eastAsia="zh-CN"/>
        </w:rPr>
        <w:t>降低可燃物的着火</w:t>
      </w:r>
      <w:r>
        <w:rPr>
          <w:spacing w:val="-13"/>
          <w:lang w:eastAsia="zh-CN"/>
        </w:rPr>
        <w:t>点</w:t>
      </w:r>
      <w:r>
        <w:rPr>
          <w:rFonts w:ascii="Times New Roman" w:eastAsia="Times New Roman"/>
          <w:spacing w:val="-4"/>
          <w:lang w:eastAsia="zh-CN"/>
        </w:rPr>
        <w:t>11</w:t>
      </w:r>
      <w:r>
        <w:rPr>
          <w:rFonts w:hint="eastAsia" w:ascii="新宋体" w:eastAsia="新宋体"/>
          <w:spacing w:val="-4"/>
          <w:lang w:eastAsia="zh-CN"/>
        </w:rPr>
        <w:t>．</w:t>
      </w:r>
      <w:r>
        <w:rPr>
          <w:rFonts w:hint="eastAsia" w:ascii="新宋体" w:eastAsia="新宋体"/>
          <w:lang w:eastAsia="zh-CN"/>
        </w:rPr>
        <w:t>如图是模拟工业炼铁的实验，下列叙述正确的是（</w:t>
      </w:r>
      <w:r>
        <w:rPr>
          <w:rFonts w:hint="eastAsia" w:ascii="新宋体" w:eastAsia="新宋体"/>
          <w:lang w:eastAsia="zh-CN"/>
        </w:rPr>
        <w:tab/>
      </w:r>
      <w:r>
        <w:rPr>
          <w:rFonts w:hint="eastAsia" w:ascii="新宋体" w:eastAsia="新宋体"/>
          <w:lang w:eastAsia="zh-CN"/>
        </w:rPr>
        <w:t>）</w:t>
      </w:r>
    </w:p>
    <w:p>
      <w:pPr>
        <w:pStyle w:val="8"/>
        <w:numPr>
          <w:ilvl w:val="0"/>
          <w:numId w:val="4"/>
        </w:numPr>
        <w:tabs>
          <w:tab w:val="left" w:pos="750"/>
        </w:tabs>
        <w:spacing w:line="210" w:lineRule="exact"/>
        <w:rPr>
          <w:rFonts w:ascii="新宋体" w:eastAsia="新宋体"/>
          <w:sz w:val="21"/>
        </w:rPr>
      </w:pPr>
      <w:r>
        <w:rPr>
          <w:rFonts w:hint="eastAsia" w:ascii="新宋体" w:eastAsia="新宋体"/>
          <w:sz w:val="21"/>
        </w:rPr>
        <w:t>甲中的反应是置换反应</w:t>
      </w:r>
    </w:p>
    <w:p>
      <w:pPr>
        <w:pStyle w:val="8"/>
        <w:numPr>
          <w:ilvl w:val="0"/>
          <w:numId w:val="4"/>
        </w:numPr>
        <w:tabs>
          <w:tab w:val="left" w:pos="738"/>
        </w:tabs>
        <w:spacing w:before="43"/>
        <w:ind w:left="738" w:hanging="350"/>
        <w:rPr>
          <w:rFonts w:ascii="新宋体" w:eastAsia="新宋体"/>
          <w:sz w:val="21"/>
          <w:lang w:eastAsia="zh-CN"/>
        </w:rPr>
      </w:pPr>
      <w:r>
        <w:rPr>
          <w:rFonts w:hint="eastAsia" w:ascii="新宋体" w:eastAsia="新宋体"/>
          <w:sz w:val="21"/>
          <w:lang w:eastAsia="zh-CN"/>
        </w:rPr>
        <w:t>甲中硬质玻璃管内红色固体变为银白色</w:t>
      </w:r>
    </w:p>
    <w:p>
      <w:pPr>
        <w:pStyle w:val="8"/>
        <w:numPr>
          <w:ilvl w:val="0"/>
          <w:numId w:val="4"/>
        </w:numPr>
        <w:tabs>
          <w:tab w:val="left" w:pos="738"/>
        </w:tabs>
        <w:spacing w:before="43"/>
        <w:ind w:left="738" w:hanging="350"/>
        <w:rPr>
          <w:rFonts w:ascii="新宋体" w:eastAsia="新宋体"/>
          <w:sz w:val="21"/>
        </w:rPr>
      </w:pPr>
      <w:r>
        <w:rPr>
          <w:rFonts w:hint="eastAsia" w:ascii="新宋体" w:eastAsia="新宋体"/>
          <w:spacing w:val="-4"/>
          <w:sz w:val="21"/>
        </w:rPr>
        <w:t xml:space="preserve">用乙装置可检验二氧化碳和防止 </w:t>
      </w:r>
      <w:r>
        <w:rPr>
          <w:rFonts w:ascii="Times New Roman" w:eastAsia="Times New Roman"/>
          <w:sz w:val="21"/>
        </w:rPr>
        <w:t xml:space="preserve">CO </w:t>
      </w:r>
      <w:r>
        <w:rPr>
          <w:rFonts w:hint="eastAsia" w:ascii="新宋体" w:eastAsia="新宋体"/>
          <w:sz w:val="21"/>
        </w:rPr>
        <w:t>污染空气</w:t>
      </w:r>
    </w:p>
    <w:p>
      <w:pPr>
        <w:pStyle w:val="8"/>
        <w:numPr>
          <w:ilvl w:val="0"/>
          <w:numId w:val="4"/>
        </w:numPr>
        <w:tabs>
          <w:tab w:val="left" w:pos="750"/>
        </w:tabs>
        <w:spacing w:before="43"/>
        <w:rPr>
          <w:rFonts w:ascii="新宋体" w:eastAsia="新宋体"/>
          <w:sz w:val="21"/>
          <w:lang w:eastAsia="zh-CN"/>
        </w:rPr>
      </w:pPr>
      <w:r>
        <w:rPr>
          <w:rFonts w:hint="eastAsia" w:ascii="新宋体" w:eastAsia="新宋体"/>
          <w:spacing w:val="-6"/>
          <w:sz w:val="21"/>
          <w:lang w:eastAsia="zh-CN"/>
        </w:rPr>
        <w:t xml:space="preserve">实验结束后先停止通 </w:t>
      </w:r>
      <w:r>
        <w:rPr>
          <w:rFonts w:ascii="Times New Roman" w:eastAsia="Times New Roman"/>
          <w:sz w:val="21"/>
          <w:lang w:eastAsia="zh-CN"/>
        </w:rPr>
        <w:t>CO</w:t>
      </w:r>
      <w:r>
        <w:rPr>
          <w:rFonts w:hint="eastAsia" w:ascii="新宋体" w:eastAsia="新宋体"/>
          <w:sz w:val="21"/>
          <w:lang w:eastAsia="zh-CN"/>
        </w:rPr>
        <w:t>，再移去酒精喷灯</w:t>
      </w:r>
    </w:p>
    <w:p>
      <w:pPr>
        <w:rPr>
          <w:rFonts w:ascii="新宋体" w:eastAsia="新宋体"/>
          <w:sz w:val="21"/>
          <w:lang w:eastAsia="zh-CN"/>
        </w:rPr>
        <w:sectPr>
          <w:type w:val="continuous"/>
          <w:pgSz w:w="11910" w:h="16840"/>
          <w:pgMar w:top="820" w:right="680" w:bottom="280" w:left="780" w:header="720" w:footer="720" w:gutter="0"/>
          <w:cols w:space="720" w:num="1"/>
        </w:sectPr>
      </w:pPr>
    </w:p>
    <w:p>
      <w:pPr>
        <w:pStyle w:val="8"/>
        <w:numPr>
          <w:ilvl w:val="0"/>
          <w:numId w:val="5"/>
        </w:numPr>
        <w:tabs>
          <w:tab w:val="left" w:pos="537"/>
          <w:tab w:val="left" w:pos="9566"/>
        </w:tabs>
        <w:spacing w:before="55"/>
        <w:rPr>
          <w:sz w:val="21"/>
        </w:rPr>
      </w:pPr>
      <w:r>
        <w:rPr>
          <w:sz w:val="21"/>
          <w:lang w:eastAsia="zh-CN"/>
        </w:rPr>
        <w:t>某化学兴趣小组的同学设计了如图所示的探究分子运动现象的实验装置。</w:t>
      </w:r>
      <w:r>
        <w:rPr>
          <w:sz w:val="21"/>
        </w:rPr>
        <w:t>下列说法正确的是（</w:t>
      </w:r>
      <w:r>
        <w:rPr>
          <w:sz w:val="21"/>
        </w:rPr>
        <w:tab/>
      </w:r>
      <w:r>
        <w:rPr>
          <w:sz w:val="21"/>
        </w:rPr>
        <w:t>）</w:t>
      </w:r>
    </w:p>
    <w:p>
      <w:pPr>
        <w:pStyle w:val="8"/>
        <w:numPr>
          <w:ilvl w:val="1"/>
          <w:numId w:val="5"/>
        </w:numPr>
        <w:tabs>
          <w:tab w:val="left" w:pos="688"/>
        </w:tabs>
        <w:spacing w:before="5"/>
        <w:rPr>
          <w:sz w:val="21"/>
          <w:lang w:eastAsia="zh-CN"/>
        </w:rPr>
      </w:pPr>
      <w:r>
        <w:drawing>
          <wp:anchor distT="0" distB="0" distL="0" distR="0" simplePos="0" relativeHeight="251680768" behindDoc="0" locked="0" layoutInCell="1" allowOverlap="1">
            <wp:simplePos x="0" y="0"/>
            <wp:positionH relativeFrom="page">
              <wp:posOffset>4783455</wp:posOffset>
            </wp:positionH>
            <wp:positionV relativeFrom="paragraph">
              <wp:posOffset>29845</wp:posOffset>
            </wp:positionV>
            <wp:extent cx="1973580" cy="722630"/>
            <wp:effectExtent l="0" t="0" r="0" b="0"/>
            <wp:wrapNone/>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pic:cNvPicPr>
                      <a:picLocks noChangeAspect="1"/>
                    </pic:cNvPicPr>
                  </pic:nvPicPr>
                  <pic:blipFill>
                    <a:blip r:embed="rId18" cstate="print"/>
                    <a:stretch>
                      <a:fillRect/>
                    </a:stretch>
                  </pic:blipFill>
                  <pic:spPr>
                    <a:xfrm>
                      <a:off x="0" y="0"/>
                      <a:ext cx="1973394" cy="722872"/>
                    </a:xfrm>
                    <a:prstGeom prst="rect">
                      <a:avLst/>
                    </a:prstGeom>
                  </pic:spPr>
                </pic:pic>
              </a:graphicData>
            </a:graphic>
          </wp:anchor>
        </w:drawing>
      </w:r>
      <w:r>
        <w:rPr>
          <w:spacing w:val="-7"/>
          <w:sz w:val="21"/>
          <w:lang w:eastAsia="zh-CN"/>
        </w:rPr>
        <w:t xml:space="preserve">甲装置中的现象为 </w:t>
      </w:r>
      <w:r>
        <w:rPr>
          <w:rFonts w:ascii="Times New Roman" w:eastAsia="Times New Roman"/>
          <w:sz w:val="21"/>
          <w:lang w:eastAsia="zh-CN"/>
        </w:rPr>
        <w:t xml:space="preserve">B </w:t>
      </w:r>
      <w:r>
        <w:rPr>
          <w:sz w:val="21"/>
          <w:lang w:eastAsia="zh-CN"/>
        </w:rPr>
        <w:t>烧杯中溶液变红</w:t>
      </w:r>
    </w:p>
    <w:p>
      <w:pPr>
        <w:pStyle w:val="8"/>
        <w:numPr>
          <w:ilvl w:val="1"/>
          <w:numId w:val="5"/>
        </w:numPr>
        <w:tabs>
          <w:tab w:val="left" w:pos="676"/>
        </w:tabs>
        <w:spacing w:before="2" w:line="244" w:lineRule="auto"/>
        <w:ind w:left="326" w:right="5360" w:firstLine="0"/>
        <w:rPr>
          <w:sz w:val="21"/>
          <w:lang w:eastAsia="zh-CN"/>
        </w:rPr>
      </w:pPr>
      <w:r>
        <w:rPr>
          <w:w w:val="95"/>
          <w:sz w:val="21"/>
          <w:lang w:eastAsia="zh-CN"/>
        </w:rPr>
        <w:t>乙装置中的现象为中心蘸有酚酞溶液的滤纸变红</w:t>
      </w:r>
      <w:r>
        <w:rPr>
          <w:rFonts w:ascii="Times New Roman" w:eastAsia="Times New Roman"/>
          <w:sz w:val="21"/>
          <w:lang w:eastAsia="zh-CN"/>
        </w:rPr>
        <w:t>C</w:t>
      </w:r>
      <w:r>
        <w:rPr>
          <w:sz w:val="21"/>
          <w:lang w:eastAsia="zh-CN"/>
        </w:rPr>
        <w:t>．两个实验装置都可以证明分子在不断地运动</w:t>
      </w:r>
    </w:p>
    <w:p>
      <w:pPr>
        <w:pStyle w:val="2"/>
        <w:spacing w:line="265" w:lineRule="exact"/>
        <w:ind w:left="326"/>
        <w:rPr>
          <w:lang w:eastAsia="zh-CN"/>
        </w:rPr>
      </w:pPr>
      <w:r>
        <w:rPr>
          <w:rFonts w:ascii="Times New Roman" w:eastAsia="Times New Roman"/>
          <w:lang w:eastAsia="zh-CN"/>
        </w:rPr>
        <w:t>D</w:t>
      </w:r>
      <w:r>
        <w:rPr>
          <w:lang w:eastAsia="zh-CN"/>
        </w:rPr>
        <w:t>．将甲装置中的浓氨水换为浓氢氧化钠溶液也可以达到实验目的</w:t>
      </w:r>
    </w:p>
    <w:p>
      <w:pPr>
        <w:pStyle w:val="8"/>
        <w:numPr>
          <w:ilvl w:val="0"/>
          <w:numId w:val="5"/>
        </w:numPr>
        <w:tabs>
          <w:tab w:val="left" w:pos="483"/>
        </w:tabs>
        <w:spacing w:before="23"/>
        <w:ind w:left="482" w:hanging="368"/>
        <w:rPr>
          <w:rFonts w:ascii="Times New Roman" w:hAnsi="Times New Roman" w:eastAsia="Times New Roman"/>
          <w:sz w:val="21"/>
          <w:lang w:eastAsia="zh-CN"/>
        </w:rPr>
      </w:pPr>
      <w:r>
        <w:rPr>
          <w:sz w:val="21"/>
          <w:lang w:eastAsia="zh-CN"/>
        </w:rPr>
        <w:t>下列关</w:t>
      </w:r>
      <w:r>
        <w:rPr>
          <w:rFonts w:hint="eastAsia" w:ascii="新宋体" w:hAnsi="新宋体" w:eastAsia="新宋体"/>
          <w:sz w:val="21"/>
          <w:lang w:eastAsia="zh-CN"/>
        </w:rPr>
        <w:t>于碳和碳的氧化物的知识网络图</w:t>
      </w:r>
      <w:r>
        <w:rPr>
          <w:rFonts w:ascii="Times New Roman" w:hAnsi="Times New Roman" w:eastAsia="Times New Roman"/>
          <w:sz w:val="21"/>
          <w:lang w:eastAsia="zh-CN"/>
        </w:rPr>
        <w:t>(</w:t>
      </w:r>
      <w:r>
        <w:rPr>
          <w:rFonts w:hint="eastAsia" w:ascii="新宋体" w:hAnsi="新宋体" w:eastAsia="新宋体"/>
          <w:sz w:val="21"/>
          <w:lang w:eastAsia="zh-CN"/>
        </w:rPr>
        <w:t>图中“→”表示转化关系</w:t>
      </w:r>
      <w:r>
        <w:rPr>
          <w:rFonts w:ascii="Times New Roman" w:hAnsi="Times New Roman" w:eastAsia="Times New Roman"/>
          <w:sz w:val="21"/>
          <w:lang w:eastAsia="zh-CN"/>
        </w:rPr>
        <w:t>,</w:t>
      </w:r>
    </w:p>
    <w:p>
      <w:pPr>
        <w:pStyle w:val="2"/>
        <w:tabs>
          <w:tab w:val="left" w:pos="1768"/>
          <w:tab w:val="left" w:pos="4804"/>
        </w:tabs>
        <w:spacing w:before="43" w:line="249" w:lineRule="auto"/>
        <w:ind w:right="5430"/>
        <w:rPr>
          <w:rFonts w:ascii="新宋体" w:hAnsi="新宋体" w:eastAsia="新宋体"/>
          <w:lang w:eastAsia="zh-CN"/>
        </w:rPr>
      </w:pPr>
      <w:r>
        <w:drawing>
          <wp:anchor distT="0" distB="0" distL="0" distR="0" simplePos="0" relativeHeight="251668480" behindDoc="1" locked="0" layoutInCell="1" allowOverlap="1">
            <wp:simplePos x="0" y="0"/>
            <wp:positionH relativeFrom="page">
              <wp:posOffset>1353185</wp:posOffset>
            </wp:positionH>
            <wp:positionV relativeFrom="paragraph">
              <wp:posOffset>742315</wp:posOffset>
            </wp:positionV>
            <wp:extent cx="259080" cy="121285"/>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259080" cy="121223"/>
                    </a:xfrm>
                    <a:prstGeom prst="rect">
                      <a:avLst/>
                    </a:prstGeom>
                  </pic:spPr>
                </pic:pic>
              </a:graphicData>
            </a:graphic>
          </wp:anchor>
        </w:drawing>
      </w:r>
      <w:r>
        <w:drawing>
          <wp:anchor distT="0" distB="0" distL="0" distR="0" simplePos="0" relativeHeight="251681792" behindDoc="0" locked="0" layoutInCell="1" allowOverlap="1">
            <wp:simplePos x="0" y="0"/>
            <wp:positionH relativeFrom="page">
              <wp:posOffset>5292725</wp:posOffset>
            </wp:positionH>
            <wp:positionV relativeFrom="paragraph">
              <wp:posOffset>39370</wp:posOffset>
            </wp:positionV>
            <wp:extent cx="1106170" cy="77851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106424" cy="778764"/>
                    </a:xfrm>
                    <a:prstGeom prst="rect">
                      <a:avLst/>
                    </a:prstGeom>
                  </pic:spPr>
                </pic:pic>
              </a:graphicData>
            </a:graphic>
          </wp:anchor>
        </w:drawing>
      </w:r>
      <w:r>
        <w:rPr>
          <w:rFonts w:hint="eastAsia" w:ascii="新宋体" w:hAnsi="新宋体" w:eastAsia="新宋体"/>
          <w:lang w:eastAsia="zh-CN"/>
        </w:rPr>
        <w:t>“┄┄”表示相互能反应</w:t>
      </w:r>
      <w:r>
        <w:rPr>
          <w:rFonts w:ascii="Times New Roman" w:hAnsi="Times New Roman" w:eastAsia="Times New Roman"/>
          <w:lang w:eastAsia="zh-CN"/>
        </w:rPr>
        <w:t>)</w:t>
      </w:r>
      <w:r>
        <w:rPr>
          <w:rFonts w:hint="eastAsia" w:ascii="新宋体" w:hAnsi="新宋体" w:eastAsia="新宋体"/>
          <w:lang w:eastAsia="zh-CN"/>
        </w:rPr>
        <w:t>说法正确的是（</w:t>
      </w:r>
      <w:r>
        <w:rPr>
          <w:rFonts w:hint="eastAsia" w:ascii="新宋体" w:hAnsi="新宋体" w:eastAsia="新宋体"/>
          <w:lang w:eastAsia="zh-CN"/>
        </w:rPr>
        <w:tab/>
      </w:r>
      <w:r>
        <w:rPr>
          <w:rFonts w:hint="eastAsia" w:ascii="新宋体" w:hAnsi="新宋体" w:eastAsia="新宋体"/>
          <w:spacing w:val="-17"/>
          <w:lang w:eastAsia="zh-CN"/>
        </w:rPr>
        <w:t xml:space="preserve">） </w:t>
      </w:r>
      <w:r>
        <w:rPr>
          <w:rFonts w:ascii="Times New Roman" w:hAnsi="Times New Roman" w:eastAsia="Times New Roman"/>
          <w:position w:val="2"/>
          <w:lang w:eastAsia="zh-CN"/>
        </w:rPr>
        <w:t>A.“C</w:t>
      </w:r>
      <w:r>
        <w:rPr>
          <w:rFonts w:hint="eastAsia" w:ascii="新宋体" w:hAnsi="新宋体" w:eastAsia="新宋体"/>
          <w:position w:val="2"/>
          <w:lang w:eastAsia="zh-CN"/>
        </w:rPr>
        <w:t>┄┄</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 xml:space="preserve">” </w:t>
      </w:r>
      <w:r>
        <w:rPr>
          <w:rFonts w:hint="eastAsia" w:ascii="新宋体" w:hAnsi="新宋体" w:eastAsia="新宋体"/>
          <w:position w:val="2"/>
          <w:lang w:eastAsia="zh-CN"/>
        </w:rPr>
        <w:t xml:space="preserve">的 反 应 是 放 热 反 应 </w:t>
      </w:r>
      <w:r>
        <w:rPr>
          <w:rFonts w:ascii="Times New Roman" w:hAnsi="Times New Roman" w:eastAsia="Times New Roman"/>
          <w:position w:val="2"/>
          <w:lang w:eastAsia="zh-CN"/>
        </w:rPr>
        <w:t>B</w:t>
      </w:r>
      <w:r>
        <w:rPr>
          <w:rFonts w:hint="eastAsia" w:ascii="新宋体" w:hAnsi="新宋体" w:eastAsia="新宋体"/>
          <w:position w:val="2"/>
          <w:lang w:eastAsia="zh-CN"/>
        </w:rPr>
        <w:t>．</w:t>
      </w:r>
      <w:r>
        <w:rPr>
          <w:rFonts w:ascii="Times New Roman" w:hAnsi="Times New Roman" w:eastAsia="Times New Roman"/>
          <w:position w:val="2"/>
          <w:lang w:eastAsia="zh-CN"/>
        </w:rPr>
        <w:t>“CO→CO</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w:t>
      </w:r>
      <w:r>
        <w:rPr>
          <w:rFonts w:hint="eastAsia" w:ascii="新宋体" w:hAnsi="新宋体" w:eastAsia="新宋体"/>
          <w:position w:val="2"/>
          <w:lang w:eastAsia="zh-CN"/>
        </w:rPr>
        <w:t>的基本反应类型为氧化反应</w:t>
      </w:r>
      <w:r>
        <w:rPr>
          <w:rFonts w:ascii="Times New Roman" w:hAnsi="Times New Roman" w:eastAsia="Times New Roman"/>
          <w:position w:val="2"/>
          <w:lang w:eastAsia="zh-CN"/>
        </w:rPr>
        <w:t>C</w:t>
      </w:r>
      <w:r>
        <w:rPr>
          <w:rFonts w:hint="eastAsia" w:ascii="新宋体" w:hAnsi="新宋体" w:eastAsia="新宋体"/>
          <w:position w:val="2"/>
          <w:lang w:eastAsia="zh-CN"/>
        </w:rPr>
        <w:t>．</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→CaCO</w:t>
      </w:r>
      <w:r>
        <w:rPr>
          <w:rFonts w:ascii="Times New Roman" w:hAnsi="Times New Roman" w:eastAsia="Times New Roman"/>
          <w:position w:val="2"/>
          <w:vertAlign w:val="subscript"/>
          <w:lang w:eastAsia="zh-CN"/>
        </w:rPr>
        <w:t>3</w:t>
      </w:r>
      <w:r>
        <w:rPr>
          <w:rFonts w:ascii="Times New Roman" w:hAnsi="Times New Roman" w:eastAsia="Times New Roman"/>
          <w:position w:val="2"/>
          <w:lang w:eastAsia="zh-CN"/>
        </w:rPr>
        <w:t>”</w:t>
      </w:r>
      <w:r>
        <w:rPr>
          <w:rFonts w:hint="eastAsia" w:ascii="新宋体" w:hAnsi="新宋体" w:eastAsia="新宋体"/>
          <w:position w:val="2"/>
          <w:lang w:eastAsia="zh-CN"/>
        </w:rPr>
        <w:t>的反应可用于检验二氧化碳</w:t>
      </w:r>
      <w:r>
        <w:rPr>
          <w:rFonts w:ascii="Times New Roman" w:hAnsi="Times New Roman" w:eastAsia="Times New Roman"/>
          <w:position w:val="2"/>
          <w:lang w:eastAsia="zh-CN"/>
        </w:rPr>
        <w:t>D</w:t>
      </w:r>
      <w:r>
        <w:rPr>
          <w:rFonts w:hint="eastAsia" w:ascii="新宋体" w:hAnsi="新宋体" w:eastAsia="新宋体"/>
          <w:position w:val="2"/>
          <w:lang w:eastAsia="zh-CN"/>
        </w:rPr>
        <w:t>．</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ab/>
      </w:r>
      <w:r>
        <w:rPr>
          <w:rFonts w:ascii="Times New Roman" w:hAnsi="Times New Roman" w:eastAsia="Times New Roman"/>
          <w:position w:val="2"/>
          <w:lang w:eastAsia="zh-CN"/>
        </w:rPr>
        <w:t>H</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3</w:t>
      </w:r>
      <w:r>
        <w:rPr>
          <w:rFonts w:ascii="Times New Roman" w:hAnsi="Times New Roman" w:eastAsia="Times New Roman"/>
          <w:position w:val="2"/>
          <w:lang w:eastAsia="zh-CN"/>
        </w:rPr>
        <w:t>”</w:t>
      </w:r>
      <w:r>
        <w:rPr>
          <w:rFonts w:hint="eastAsia" w:ascii="新宋体" w:hAnsi="新宋体" w:eastAsia="新宋体"/>
          <w:position w:val="2"/>
          <w:lang w:eastAsia="zh-CN"/>
        </w:rPr>
        <w:t>的反应可用酚酞溶液验证</w:t>
      </w:r>
    </w:p>
    <w:p>
      <w:pPr>
        <w:pStyle w:val="8"/>
        <w:numPr>
          <w:ilvl w:val="0"/>
          <w:numId w:val="5"/>
        </w:numPr>
        <w:tabs>
          <w:tab w:val="left" w:pos="483"/>
          <w:tab w:val="left" w:pos="1310"/>
          <w:tab w:val="left" w:pos="1655"/>
          <w:tab w:val="left" w:pos="2315"/>
        </w:tabs>
        <w:spacing w:before="18" w:line="440" w:lineRule="atLeast"/>
        <w:ind w:left="326" w:right="217" w:hanging="212"/>
        <w:rPr>
          <w:rFonts w:ascii="Times New Roman" w:hAnsi="Times New Roman" w:eastAsia="Times New Roman"/>
          <w:sz w:val="21"/>
          <w:lang w:eastAsia="zh-CN"/>
        </w:rPr>
      </w:pPr>
      <w:r>
        <w:drawing>
          <wp:anchor distT="0" distB="0" distL="0" distR="0" simplePos="0" relativeHeight="251669504" behindDoc="1" locked="0" layoutInCell="1" allowOverlap="1">
            <wp:simplePos x="0" y="0"/>
            <wp:positionH relativeFrom="page">
              <wp:posOffset>1089660</wp:posOffset>
            </wp:positionH>
            <wp:positionV relativeFrom="paragraph">
              <wp:posOffset>85725</wp:posOffset>
            </wp:positionV>
            <wp:extent cx="202565" cy="149225"/>
            <wp:effectExtent l="0" t="0" r="0" b="0"/>
            <wp:wrapNone/>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pic:cNvPicPr>
                      <a:picLocks noChangeAspect="1"/>
                    </pic:cNvPicPr>
                  </pic:nvPicPr>
                  <pic:blipFill>
                    <a:blip r:embed="rId21" cstate="print"/>
                    <a:stretch>
                      <a:fillRect/>
                    </a:stretch>
                  </pic:blipFill>
                  <pic:spPr>
                    <a:xfrm>
                      <a:off x="0" y="0"/>
                      <a:ext cx="202691" cy="149172"/>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1718310</wp:posOffset>
            </wp:positionH>
            <wp:positionV relativeFrom="paragraph">
              <wp:posOffset>97790</wp:posOffset>
            </wp:positionV>
            <wp:extent cx="206375" cy="116205"/>
            <wp:effectExtent l="0" t="0" r="0" b="0"/>
            <wp:wrapNone/>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png"/>
                    <pic:cNvPicPr>
                      <a:picLocks noChangeAspect="1"/>
                    </pic:cNvPicPr>
                  </pic:nvPicPr>
                  <pic:blipFill>
                    <a:blip r:embed="rId22" cstate="print"/>
                    <a:stretch>
                      <a:fillRect/>
                    </a:stretch>
                  </pic:blipFill>
                  <pic:spPr>
                    <a:xfrm>
                      <a:off x="0" y="0"/>
                      <a:ext cx="206681" cy="116114"/>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3416300</wp:posOffset>
            </wp:positionH>
            <wp:positionV relativeFrom="paragraph">
              <wp:posOffset>424180</wp:posOffset>
            </wp:positionV>
            <wp:extent cx="3183255" cy="739140"/>
            <wp:effectExtent l="0" t="0" r="0" b="0"/>
            <wp:wrapNone/>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png"/>
                    <pic:cNvPicPr>
                      <a:picLocks noChangeAspect="1"/>
                    </pic:cNvPicPr>
                  </pic:nvPicPr>
                  <pic:blipFill>
                    <a:blip r:embed="rId23" cstate="print"/>
                    <a:stretch>
                      <a:fillRect/>
                    </a:stretch>
                  </pic:blipFill>
                  <pic:spPr>
                    <a:xfrm>
                      <a:off x="0" y="0"/>
                      <a:ext cx="3183087" cy="739140"/>
                    </a:xfrm>
                    <a:prstGeom prst="rect">
                      <a:avLst/>
                    </a:prstGeom>
                  </pic:spPr>
                </pic:pic>
              </a:graphicData>
            </a:graphic>
          </wp:anchor>
        </w:drawing>
      </w:r>
      <w:r>
        <w:rPr>
          <w:rFonts w:hint="eastAsia" w:ascii="新宋体" w:hAnsi="新宋体" w:eastAsia="新宋体"/>
          <w:spacing w:val="-10"/>
          <w:position w:val="2"/>
          <w:sz w:val="21"/>
          <w:lang w:eastAsia="zh-CN"/>
        </w:rPr>
        <w:t>用</w:t>
      </w:r>
      <w:r>
        <w:rPr>
          <w:rFonts w:hint="eastAsia" w:ascii="新宋体" w:hAnsi="新宋体" w:eastAsia="新宋体"/>
          <w:position w:val="2"/>
          <w:sz w:val="21"/>
          <w:lang w:eastAsia="zh-CN"/>
        </w:rPr>
        <w:t>“</w:t>
      </w:r>
      <w:r>
        <w:rPr>
          <w:rFonts w:hint="eastAsia" w:ascii="新宋体" w:hAnsi="新宋体" w:eastAsia="新宋体"/>
          <w:position w:val="2"/>
          <w:sz w:val="21"/>
          <w:lang w:eastAsia="zh-CN"/>
        </w:rPr>
        <w:tab/>
      </w:r>
      <w:r>
        <w:rPr>
          <w:rFonts w:hint="eastAsia" w:ascii="新宋体" w:hAnsi="新宋体" w:eastAsia="新宋体"/>
          <w:spacing w:val="-13"/>
          <w:position w:val="2"/>
          <w:sz w:val="21"/>
          <w:lang w:eastAsia="zh-CN"/>
        </w:rPr>
        <w:t>”</w:t>
      </w:r>
      <w:r>
        <w:rPr>
          <w:rFonts w:hint="eastAsia" w:ascii="新宋体" w:hAnsi="新宋体" w:eastAsia="新宋体"/>
          <w:spacing w:val="-10"/>
          <w:position w:val="2"/>
          <w:sz w:val="21"/>
          <w:lang w:eastAsia="zh-CN"/>
        </w:rPr>
        <w:t>和</w:t>
      </w:r>
      <w:r>
        <w:rPr>
          <w:rFonts w:hint="eastAsia" w:ascii="新宋体" w:hAnsi="新宋体" w:eastAsia="新宋体"/>
          <w:position w:val="2"/>
          <w:sz w:val="21"/>
          <w:lang w:eastAsia="zh-CN"/>
        </w:rPr>
        <w:t>“</w:t>
      </w:r>
      <w:r>
        <w:rPr>
          <w:rFonts w:hint="eastAsia" w:ascii="新宋体" w:hAnsi="新宋体" w:eastAsia="新宋体"/>
          <w:position w:val="2"/>
          <w:sz w:val="21"/>
          <w:lang w:eastAsia="zh-CN"/>
        </w:rPr>
        <w:tab/>
      </w:r>
      <w:r>
        <w:rPr>
          <w:rFonts w:hint="eastAsia" w:ascii="新宋体" w:hAnsi="新宋体" w:eastAsia="新宋体"/>
          <w:spacing w:val="-13"/>
          <w:position w:val="2"/>
          <w:sz w:val="21"/>
          <w:lang w:eastAsia="zh-CN"/>
        </w:rPr>
        <w:t>”</w:t>
      </w:r>
      <w:r>
        <w:rPr>
          <w:rFonts w:hint="eastAsia" w:ascii="新宋体" w:hAnsi="新宋体" w:eastAsia="新宋体"/>
          <w:position w:val="2"/>
          <w:sz w:val="21"/>
          <w:lang w:eastAsia="zh-CN"/>
        </w:rPr>
        <w:t>分别代表</w:t>
      </w:r>
      <w:r>
        <w:rPr>
          <w:rFonts w:hint="eastAsia" w:ascii="新宋体" w:hAnsi="新宋体" w:eastAsia="新宋体"/>
          <w:spacing w:val="-55"/>
          <w:position w:val="2"/>
          <w:sz w:val="21"/>
          <w:lang w:eastAsia="zh-CN"/>
        </w:rPr>
        <w:t xml:space="preserve"> </w:t>
      </w:r>
      <w:r>
        <w:rPr>
          <w:rFonts w:ascii="Times New Roman" w:hAnsi="Times New Roman" w:eastAsia="Times New Roman"/>
          <w:position w:val="2"/>
          <w:sz w:val="21"/>
          <w:lang w:eastAsia="zh-CN"/>
        </w:rPr>
        <w:t>A</w:t>
      </w:r>
      <w:r>
        <w:rPr>
          <w:rFonts w:ascii="Times New Roman" w:hAnsi="Times New Roman" w:eastAsia="Times New Roman"/>
          <w:position w:val="2"/>
          <w:sz w:val="21"/>
          <w:vertAlign w:val="subscript"/>
          <w:lang w:eastAsia="zh-CN"/>
        </w:rPr>
        <w:t>2</w:t>
      </w:r>
      <w:r>
        <w:rPr>
          <w:rFonts w:ascii="Times New Roman" w:hAnsi="Times New Roman" w:eastAsia="Times New Roman"/>
          <w:spacing w:val="-21"/>
          <w:position w:val="2"/>
          <w:sz w:val="21"/>
          <w:lang w:eastAsia="zh-CN"/>
        </w:rPr>
        <w:t xml:space="preserve"> </w:t>
      </w:r>
      <w:r>
        <w:rPr>
          <w:rFonts w:hint="eastAsia" w:ascii="新宋体" w:hAnsi="新宋体" w:eastAsia="新宋体"/>
          <w:position w:val="2"/>
          <w:sz w:val="21"/>
          <w:lang w:eastAsia="zh-CN"/>
        </w:rPr>
        <w:t>和</w:t>
      </w:r>
      <w:r>
        <w:rPr>
          <w:rFonts w:hint="eastAsia" w:ascii="新宋体" w:hAnsi="新宋体" w:eastAsia="新宋体"/>
          <w:spacing w:val="-58"/>
          <w:position w:val="2"/>
          <w:sz w:val="21"/>
          <w:lang w:eastAsia="zh-CN"/>
        </w:rPr>
        <w:t xml:space="preserve"> </w:t>
      </w:r>
      <w:r>
        <w:rPr>
          <w:rFonts w:ascii="Times New Roman" w:hAnsi="Times New Roman" w:eastAsia="Times New Roman"/>
          <w:position w:val="2"/>
          <w:sz w:val="21"/>
          <w:lang w:eastAsia="zh-CN"/>
        </w:rPr>
        <w:t>B</w:t>
      </w:r>
      <w:r>
        <w:rPr>
          <w:rFonts w:ascii="Times New Roman" w:hAnsi="Times New Roman" w:eastAsia="Times New Roman"/>
          <w:position w:val="2"/>
          <w:sz w:val="21"/>
          <w:vertAlign w:val="subscript"/>
          <w:lang w:eastAsia="zh-CN"/>
        </w:rPr>
        <w:t>2</w:t>
      </w:r>
      <w:r>
        <w:rPr>
          <w:rFonts w:ascii="Times New Roman" w:hAnsi="Times New Roman" w:eastAsia="Times New Roman"/>
          <w:spacing w:val="-21"/>
          <w:position w:val="2"/>
          <w:sz w:val="21"/>
          <w:lang w:eastAsia="zh-CN"/>
        </w:rPr>
        <w:t xml:space="preserve"> </w:t>
      </w:r>
      <w:r>
        <w:rPr>
          <w:rFonts w:hint="eastAsia" w:ascii="新宋体" w:hAnsi="新宋体" w:eastAsia="新宋体"/>
          <w:position w:val="2"/>
          <w:sz w:val="21"/>
          <w:lang w:eastAsia="zh-CN"/>
        </w:rPr>
        <w:t>两种物质</w:t>
      </w:r>
      <w:r>
        <w:rPr>
          <w:rFonts w:hint="eastAsia" w:ascii="新宋体" w:hAnsi="新宋体" w:eastAsia="新宋体"/>
          <w:spacing w:val="-13"/>
          <w:position w:val="2"/>
          <w:sz w:val="21"/>
          <w:lang w:eastAsia="zh-CN"/>
        </w:rPr>
        <w:t>，</w:t>
      </w:r>
      <w:r>
        <w:rPr>
          <w:rFonts w:hint="eastAsia" w:ascii="新宋体" w:hAnsi="新宋体" w:eastAsia="新宋体"/>
          <w:position w:val="2"/>
          <w:sz w:val="21"/>
          <w:lang w:eastAsia="zh-CN"/>
        </w:rPr>
        <w:t>二者反应的微观示意图如下图所示</w:t>
      </w:r>
      <w:r>
        <w:rPr>
          <w:rFonts w:hint="eastAsia" w:ascii="新宋体" w:hAnsi="新宋体" w:eastAsia="新宋体"/>
          <w:spacing w:val="-13"/>
          <w:position w:val="2"/>
          <w:sz w:val="21"/>
          <w:lang w:eastAsia="zh-CN"/>
        </w:rPr>
        <w:t>。</w:t>
      </w:r>
      <w:r>
        <w:rPr>
          <w:rFonts w:hint="eastAsia" w:ascii="新宋体" w:hAnsi="新宋体" w:eastAsia="新宋体"/>
          <w:position w:val="2"/>
          <w:sz w:val="21"/>
          <w:lang w:eastAsia="zh-CN"/>
        </w:rPr>
        <w:t>下列有关说法不正</w:t>
      </w:r>
      <w:r>
        <w:rPr>
          <w:rFonts w:hint="eastAsia" w:ascii="新宋体" w:hAnsi="新宋体" w:eastAsia="新宋体"/>
          <w:sz w:val="21"/>
          <w:lang w:eastAsia="zh-CN"/>
        </w:rPr>
        <w:t>确的是</w:t>
      </w:r>
      <w:r>
        <w:rPr>
          <w:rFonts w:hint="eastAsia" w:ascii="新宋体" w:hAnsi="新宋体" w:eastAsia="新宋体"/>
          <w:spacing w:val="-1"/>
          <w:sz w:val="21"/>
          <w:lang w:eastAsia="zh-CN"/>
        </w:rPr>
        <w:t xml:space="preserve"> </w:t>
      </w:r>
      <w:r>
        <w:rPr>
          <w:rFonts w:ascii="Times New Roman" w:hAnsi="Times New Roman" w:eastAsia="Times New Roman"/>
          <w:sz w:val="21"/>
          <w:lang w:eastAsia="zh-CN"/>
        </w:rPr>
        <w:t>(</w:t>
      </w:r>
      <w:r>
        <w:rPr>
          <w:rFonts w:ascii="Times New Roman" w:hAnsi="Times New Roman" w:eastAsia="Times New Roman"/>
          <w:sz w:val="21"/>
          <w:lang w:eastAsia="zh-CN"/>
        </w:rPr>
        <w:tab/>
      </w:r>
      <w:r>
        <w:rPr>
          <w:rFonts w:ascii="Times New Roman" w:hAnsi="Times New Roman" w:eastAsia="Times New Roman"/>
          <w:sz w:val="21"/>
          <w:lang w:eastAsia="zh-CN"/>
        </w:rPr>
        <w:tab/>
      </w:r>
      <w:r>
        <w:rPr>
          <w:rFonts w:ascii="Times New Roman" w:hAnsi="Times New Roman" w:eastAsia="Times New Roman"/>
          <w:sz w:val="21"/>
          <w:lang w:eastAsia="zh-CN"/>
        </w:rPr>
        <w:t>)</w:t>
      </w:r>
    </w:p>
    <w:p>
      <w:pPr>
        <w:pStyle w:val="8"/>
        <w:numPr>
          <w:ilvl w:val="1"/>
          <w:numId w:val="5"/>
        </w:numPr>
        <w:tabs>
          <w:tab w:val="left" w:pos="636"/>
        </w:tabs>
        <w:spacing w:before="42"/>
        <w:ind w:left="636" w:hanging="310"/>
        <w:rPr>
          <w:rFonts w:ascii="新宋体" w:eastAsia="新宋体"/>
          <w:sz w:val="21"/>
        </w:rPr>
      </w:pPr>
      <w:r>
        <w:rPr>
          <w:rFonts w:hint="eastAsia" w:ascii="新宋体" w:eastAsia="新宋体"/>
          <w:sz w:val="21"/>
        </w:rPr>
        <w:t>该反应属于化合反应</w:t>
      </w:r>
    </w:p>
    <w:p>
      <w:pPr>
        <w:pStyle w:val="8"/>
        <w:numPr>
          <w:ilvl w:val="1"/>
          <w:numId w:val="5"/>
        </w:numPr>
        <w:tabs>
          <w:tab w:val="left" w:pos="624"/>
        </w:tabs>
        <w:spacing w:before="43"/>
        <w:ind w:left="624" w:hanging="298"/>
        <w:rPr>
          <w:rFonts w:ascii="新宋体" w:eastAsia="新宋体"/>
          <w:sz w:val="21"/>
        </w:rPr>
      </w:pPr>
      <w:r>
        <w:rPr>
          <w:rFonts w:hint="eastAsia" w:ascii="新宋体" w:eastAsia="新宋体"/>
          <w:sz w:val="21"/>
        </w:rPr>
        <w:t>反应的生成物是混合物</w:t>
      </w:r>
    </w:p>
    <w:p>
      <w:pPr>
        <w:pStyle w:val="8"/>
        <w:numPr>
          <w:ilvl w:val="1"/>
          <w:numId w:val="5"/>
        </w:numPr>
        <w:tabs>
          <w:tab w:val="left" w:pos="624"/>
        </w:tabs>
        <w:spacing w:before="43"/>
        <w:ind w:left="624" w:hanging="298"/>
        <w:rPr>
          <w:rFonts w:ascii="新宋体" w:eastAsia="新宋体"/>
          <w:sz w:val="21"/>
          <w:lang w:eastAsia="zh-CN"/>
        </w:rPr>
      </w:pPr>
      <w:r>
        <w:rPr>
          <w:rFonts w:hint="eastAsia" w:ascii="新宋体" w:eastAsia="新宋体"/>
          <w:sz w:val="21"/>
          <w:lang w:eastAsia="zh-CN"/>
        </w:rPr>
        <w:t>反应后各元素化合价都发生了改变</w:t>
      </w:r>
    </w:p>
    <w:p>
      <w:pPr>
        <w:pStyle w:val="8"/>
        <w:numPr>
          <w:ilvl w:val="1"/>
          <w:numId w:val="5"/>
        </w:numPr>
        <w:tabs>
          <w:tab w:val="left" w:pos="728"/>
        </w:tabs>
        <w:spacing w:before="42"/>
        <w:ind w:left="727" w:hanging="402"/>
        <w:rPr>
          <w:rFonts w:ascii="Times New Roman" w:hAnsi="Times New Roman" w:eastAsia="Times New Roman"/>
          <w:sz w:val="21"/>
        </w:rPr>
      </w:pPr>
      <w:r>
        <w:rPr>
          <w:rFonts w:ascii="Times New Roman" w:hAnsi="Times New Roman" w:eastAsia="Times New Roman"/>
          <w:position w:val="2"/>
          <w:sz w:val="21"/>
        </w:rPr>
        <w:t>A</w:t>
      </w:r>
      <w:r>
        <w:rPr>
          <w:rFonts w:ascii="Times New Roman" w:hAnsi="Times New Roman" w:eastAsia="Times New Roman"/>
          <w:position w:val="2"/>
          <w:sz w:val="21"/>
          <w:vertAlign w:val="subscript"/>
        </w:rPr>
        <w:t>2</w:t>
      </w:r>
      <w:r>
        <w:rPr>
          <w:rFonts w:ascii="Times New Roman" w:hAnsi="Times New Roman" w:eastAsia="Times New Roman"/>
          <w:spacing w:val="-21"/>
          <w:position w:val="2"/>
          <w:sz w:val="21"/>
        </w:rPr>
        <w:t xml:space="preserve"> </w:t>
      </w:r>
      <w:r>
        <w:rPr>
          <w:rFonts w:hint="eastAsia" w:ascii="新宋体" w:hAnsi="新宋体" w:eastAsia="新宋体"/>
          <w:spacing w:val="-27"/>
          <w:position w:val="2"/>
          <w:sz w:val="21"/>
        </w:rPr>
        <w:t xml:space="preserve">与 </w:t>
      </w:r>
      <w:r>
        <w:rPr>
          <w:rFonts w:ascii="Times New Roman" w:hAnsi="Times New Roman" w:eastAsia="Times New Roman"/>
          <w:position w:val="2"/>
          <w:sz w:val="21"/>
        </w:rPr>
        <w:t>B</w:t>
      </w:r>
      <w:r>
        <w:rPr>
          <w:rFonts w:ascii="Times New Roman" w:hAnsi="Times New Roman" w:eastAsia="Times New Roman"/>
          <w:position w:val="2"/>
          <w:sz w:val="21"/>
          <w:vertAlign w:val="subscript"/>
        </w:rPr>
        <w:t>2</w:t>
      </w:r>
      <w:r>
        <w:rPr>
          <w:rFonts w:ascii="Times New Roman" w:hAnsi="Times New Roman" w:eastAsia="Times New Roman"/>
          <w:spacing w:val="-21"/>
          <w:position w:val="2"/>
          <w:sz w:val="21"/>
        </w:rPr>
        <w:t xml:space="preserve"> </w:t>
      </w:r>
      <w:r>
        <w:rPr>
          <w:rFonts w:hint="eastAsia" w:ascii="新宋体" w:hAnsi="新宋体" w:eastAsia="新宋体"/>
          <w:spacing w:val="-5"/>
          <w:position w:val="2"/>
          <w:sz w:val="21"/>
        </w:rPr>
        <w:t xml:space="preserve">反应的分子数之比为 </w:t>
      </w:r>
      <w:r>
        <w:rPr>
          <w:rFonts w:ascii="Times New Roman" w:hAnsi="Times New Roman" w:eastAsia="Times New Roman"/>
          <w:position w:val="2"/>
          <w:sz w:val="21"/>
        </w:rPr>
        <w:t>3</w:t>
      </w:r>
      <w:r>
        <w:rPr>
          <w:rFonts w:hint="eastAsia" w:ascii="新宋体" w:hAnsi="新宋体" w:eastAsia="新宋体"/>
          <w:position w:val="2"/>
          <w:sz w:val="21"/>
        </w:rPr>
        <w:t>∶</w:t>
      </w:r>
      <w:r>
        <w:rPr>
          <w:rFonts w:ascii="Times New Roman" w:hAnsi="Times New Roman" w:eastAsia="Times New Roman"/>
          <w:position w:val="2"/>
          <w:sz w:val="21"/>
        </w:rPr>
        <w:t>1</w:t>
      </w:r>
    </w:p>
    <w:p>
      <w:pPr>
        <w:pStyle w:val="8"/>
        <w:numPr>
          <w:ilvl w:val="0"/>
          <w:numId w:val="5"/>
        </w:numPr>
        <w:tabs>
          <w:tab w:val="left" w:pos="537"/>
          <w:tab w:val="left" w:pos="8200"/>
        </w:tabs>
        <w:spacing w:before="37"/>
        <w:rPr>
          <w:rFonts w:ascii="新宋体" w:eastAsia="新宋体"/>
          <w:sz w:val="21"/>
        </w:rPr>
      </w:pPr>
      <w:r>
        <w:rPr>
          <w:rFonts w:hint="eastAsia" w:ascii="新宋体" w:eastAsia="新宋体"/>
          <w:sz w:val="21"/>
          <w:lang w:eastAsia="zh-CN"/>
        </w:rPr>
        <w:t>小组同学通过红磷燃烧来验证质量守恒定律（如图所示</w:t>
      </w:r>
      <w:r>
        <w:rPr>
          <w:rFonts w:hint="eastAsia" w:ascii="新宋体" w:eastAsia="新宋体"/>
          <w:spacing w:val="-104"/>
          <w:sz w:val="21"/>
          <w:lang w:eastAsia="zh-CN"/>
        </w:rPr>
        <w:t>）</w:t>
      </w:r>
      <w:r>
        <w:rPr>
          <w:rFonts w:hint="eastAsia" w:ascii="新宋体" w:eastAsia="新宋体"/>
          <w:sz w:val="21"/>
          <w:lang w:eastAsia="zh-CN"/>
        </w:rPr>
        <w:t>。</w:t>
      </w:r>
      <w:r>
        <w:rPr>
          <w:rFonts w:hint="eastAsia" w:ascii="新宋体" w:eastAsia="新宋体"/>
          <w:sz w:val="21"/>
        </w:rPr>
        <w:t>下列说法错误的是（</w:t>
      </w:r>
      <w:r>
        <w:rPr>
          <w:rFonts w:hint="eastAsia" w:ascii="新宋体" w:eastAsia="新宋体"/>
          <w:sz w:val="21"/>
        </w:rPr>
        <w:tab/>
      </w:r>
      <w:r>
        <w:rPr>
          <w:rFonts w:hint="eastAsia" w:ascii="新宋体" w:eastAsia="新宋体"/>
          <w:sz w:val="21"/>
        </w:rPr>
        <w:t>）</w:t>
      </w:r>
    </w:p>
    <w:p>
      <w:pPr>
        <w:pStyle w:val="8"/>
        <w:numPr>
          <w:ilvl w:val="1"/>
          <w:numId w:val="5"/>
        </w:numPr>
        <w:tabs>
          <w:tab w:val="left" w:pos="750"/>
        </w:tabs>
        <w:spacing w:before="43"/>
        <w:ind w:left="750"/>
        <w:rPr>
          <w:rFonts w:ascii="新宋体" w:eastAsia="新宋体"/>
          <w:sz w:val="21"/>
        </w:rPr>
      </w:pPr>
      <w:r>
        <w:drawing>
          <wp:anchor distT="0" distB="0" distL="0" distR="0" simplePos="0" relativeHeight="251679744" behindDoc="0" locked="0" layoutInCell="1" allowOverlap="1">
            <wp:simplePos x="0" y="0"/>
            <wp:positionH relativeFrom="page">
              <wp:posOffset>5215255</wp:posOffset>
            </wp:positionH>
            <wp:positionV relativeFrom="paragraph">
              <wp:posOffset>21590</wp:posOffset>
            </wp:positionV>
            <wp:extent cx="1064895" cy="763270"/>
            <wp:effectExtent l="0" t="0" r="0" b="0"/>
            <wp:wrapNone/>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4" cstate="print"/>
                    <a:stretch>
                      <a:fillRect/>
                    </a:stretch>
                  </pic:blipFill>
                  <pic:spPr>
                    <a:xfrm>
                      <a:off x="0" y="0"/>
                      <a:ext cx="1064640" cy="763206"/>
                    </a:xfrm>
                    <a:prstGeom prst="rect">
                      <a:avLst/>
                    </a:prstGeom>
                  </pic:spPr>
                </pic:pic>
              </a:graphicData>
            </a:graphic>
          </wp:anchor>
        </w:drawing>
      </w:r>
      <w:r>
        <w:rPr>
          <w:rFonts w:hint="eastAsia" w:ascii="新宋体" w:eastAsia="新宋体"/>
          <w:sz w:val="21"/>
        </w:rPr>
        <w:t>红磷燃烧产生大量白烟</w:t>
      </w:r>
    </w:p>
    <w:p>
      <w:pPr>
        <w:pStyle w:val="8"/>
        <w:numPr>
          <w:ilvl w:val="1"/>
          <w:numId w:val="5"/>
        </w:numPr>
        <w:tabs>
          <w:tab w:val="left" w:pos="738"/>
        </w:tabs>
        <w:spacing w:before="43"/>
        <w:ind w:left="738" w:hanging="350"/>
        <w:rPr>
          <w:rFonts w:ascii="新宋体" w:eastAsia="新宋体"/>
          <w:sz w:val="21"/>
          <w:lang w:eastAsia="zh-CN"/>
        </w:rPr>
      </w:pPr>
      <w:r>
        <w:rPr>
          <w:rFonts w:hint="eastAsia" w:ascii="新宋体" w:eastAsia="新宋体"/>
          <w:sz w:val="21"/>
          <w:lang w:eastAsia="zh-CN"/>
        </w:rPr>
        <w:t>气球可平衡压强，使装置密闭</w:t>
      </w:r>
    </w:p>
    <w:p>
      <w:pPr>
        <w:pStyle w:val="8"/>
        <w:numPr>
          <w:ilvl w:val="1"/>
          <w:numId w:val="5"/>
        </w:numPr>
        <w:tabs>
          <w:tab w:val="left" w:pos="738"/>
        </w:tabs>
        <w:spacing w:before="43"/>
        <w:ind w:left="738" w:hanging="350"/>
        <w:rPr>
          <w:rFonts w:ascii="新宋体" w:eastAsia="新宋体"/>
          <w:sz w:val="21"/>
          <w:lang w:eastAsia="zh-CN"/>
        </w:rPr>
      </w:pPr>
      <w:r>
        <w:rPr>
          <w:rFonts w:hint="eastAsia" w:ascii="新宋体" w:eastAsia="新宋体"/>
          <w:sz w:val="21"/>
          <w:lang w:eastAsia="zh-CN"/>
        </w:rPr>
        <w:t>红磷燃烧结束，应冷却至室温再将锥形瓶放在天平上称量</w:t>
      </w:r>
    </w:p>
    <w:p>
      <w:pPr>
        <w:pStyle w:val="8"/>
        <w:numPr>
          <w:ilvl w:val="1"/>
          <w:numId w:val="5"/>
        </w:numPr>
        <w:tabs>
          <w:tab w:val="left" w:pos="750"/>
        </w:tabs>
        <w:spacing w:before="43"/>
        <w:ind w:left="750"/>
        <w:rPr>
          <w:rFonts w:ascii="新宋体" w:eastAsia="新宋体"/>
          <w:sz w:val="21"/>
          <w:lang w:eastAsia="zh-CN"/>
        </w:rPr>
      </w:pPr>
      <w:r>
        <w:rPr>
          <w:rFonts w:hint="eastAsia" w:ascii="新宋体" w:eastAsia="新宋体"/>
          <w:sz w:val="21"/>
          <w:lang w:eastAsia="zh-CN"/>
        </w:rPr>
        <w:t>反应前瓶内红磷和氧气的总质量一定等于生成五氧化二磷的质量</w:t>
      </w:r>
    </w:p>
    <w:p>
      <w:pPr>
        <w:pStyle w:val="8"/>
        <w:numPr>
          <w:ilvl w:val="0"/>
          <w:numId w:val="5"/>
        </w:numPr>
        <w:tabs>
          <w:tab w:val="left" w:pos="488"/>
        </w:tabs>
        <w:spacing w:before="21"/>
        <w:ind w:left="487" w:hanging="373"/>
        <w:rPr>
          <w:sz w:val="21"/>
          <w:lang w:eastAsia="zh-CN"/>
        </w:rPr>
      </w:pPr>
      <w:r>
        <w:rPr>
          <w:spacing w:val="-2"/>
          <w:position w:val="2"/>
          <w:sz w:val="21"/>
          <w:lang w:eastAsia="zh-CN"/>
        </w:rPr>
        <w:t xml:space="preserve">二氧化氯的杀菌能力优于 </w:t>
      </w:r>
      <w:r>
        <w:rPr>
          <w:rFonts w:ascii="Times New Roman" w:eastAsia="Times New Roman"/>
          <w:position w:val="2"/>
          <w:sz w:val="21"/>
          <w:lang w:eastAsia="zh-CN"/>
        </w:rPr>
        <w:t>C1</w:t>
      </w:r>
      <w:r>
        <w:rPr>
          <w:rFonts w:ascii="Times New Roman" w:eastAsia="Times New Roman"/>
          <w:position w:val="2"/>
          <w:sz w:val="21"/>
          <w:vertAlign w:val="subscript"/>
          <w:lang w:eastAsia="zh-CN"/>
        </w:rPr>
        <w:t>2</w:t>
      </w:r>
      <w:r>
        <w:rPr>
          <w:spacing w:val="-3"/>
          <w:position w:val="2"/>
          <w:sz w:val="21"/>
          <w:lang w:eastAsia="zh-CN"/>
        </w:rPr>
        <w:t xml:space="preserve">，自来水厂常用来做消毒剂。它可由 </w:t>
      </w:r>
      <w:r>
        <w:rPr>
          <w:rFonts w:ascii="Times New Roman" w:eastAsia="Times New Roman"/>
          <w:position w:val="2"/>
          <w:sz w:val="21"/>
          <w:lang w:eastAsia="zh-CN"/>
        </w:rPr>
        <w:t>C1</w:t>
      </w:r>
      <w:r>
        <w:rPr>
          <w:rFonts w:ascii="Times New Roman" w:eastAsia="Times New Roman"/>
          <w:position w:val="2"/>
          <w:sz w:val="21"/>
          <w:vertAlign w:val="subscript"/>
          <w:lang w:eastAsia="zh-CN"/>
        </w:rPr>
        <w:t>2</w:t>
      </w:r>
      <w:r>
        <w:rPr>
          <w:rFonts w:ascii="Times New Roman" w:eastAsia="Times New Roman"/>
          <w:spacing w:val="-19"/>
          <w:position w:val="2"/>
          <w:sz w:val="21"/>
          <w:lang w:eastAsia="zh-CN"/>
        </w:rPr>
        <w:t xml:space="preserve"> </w:t>
      </w:r>
      <w:r>
        <w:rPr>
          <w:spacing w:val="3"/>
          <w:position w:val="2"/>
          <w:sz w:val="21"/>
          <w:lang w:eastAsia="zh-CN"/>
        </w:rPr>
        <w:t>反应制取，该反应的化学方程式为</w:t>
      </w:r>
    </w:p>
    <w:p>
      <w:pPr>
        <w:tabs>
          <w:tab w:val="left" w:pos="4300"/>
        </w:tabs>
        <w:spacing w:before="80"/>
        <w:ind w:left="362"/>
        <w:rPr>
          <w:rFonts w:ascii="新宋体" w:hAnsi="新宋体" w:eastAsia="新宋体"/>
          <w:sz w:val="21"/>
        </w:rPr>
      </w:pPr>
      <w:r>
        <w:rPr>
          <w:rFonts w:ascii="Times New Roman" w:hAnsi="Times New Roman" w:eastAsia="Times New Roman"/>
          <w:sz w:val="24"/>
        </w:rPr>
        <w:t>2X+Cl</w:t>
      </w:r>
      <w:r>
        <w:rPr>
          <w:rFonts w:ascii="Times New Roman" w:hAnsi="Times New Roman" w:eastAsia="Times New Roman"/>
          <w:position w:val="-5"/>
          <w:sz w:val="14"/>
        </w:rPr>
        <w:t xml:space="preserve">2 </w:t>
      </w:r>
      <w:r>
        <w:rPr>
          <w:rFonts w:ascii="Times New Roman" w:hAnsi="Times New Roman" w:eastAsia="Times New Roman"/>
          <w:spacing w:val="6"/>
          <w:position w:val="-5"/>
          <w:sz w:val="14"/>
        </w:rPr>
        <w:t xml:space="preserve"> </w:t>
      </w:r>
      <w:r>
        <w:rPr>
          <w:rFonts w:ascii="Symbol" w:hAnsi="Symbol" w:eastAsia="Symbol"/>
          <w:sz w:val="24"/>
        </w:rPr>
        <w:sym w:font="Symbol" w:char="F03D"/>
      </w:r>
      <w:r>
        <w:rPr>
          <w:rFonts w:ascii="Times New Roman" w:hAnsi="Times New Roman" w:eastAsia="Times New Roman"/>
          <w:spacing w:val="-13"/>
          <w:sz w:val="24"/>
        </w:rPr>
        <w:t xml:space="preserve"> </w:t>
      </w:r>
      <w:r>
        <w:rPr>
          <w:rFonts w:ascii="Times New Roman" w:hAnsi="Times New Roman" w:eastAsia="Times New Roman"/>
          <w:spacing w:val="2"/>
          <w:sz w:val="24"/>
        </w:rPr>
        <w:t>2ClO</w:t>
      </w:r>
      <w:r>
        <w:rPr>
          <w:rFonts w:ascii="Times New Roman" w:hAnsi="Times New Roman" w:eastAsia="Times New Roman"/>
          <w:spacing w:val="2"/>
          <w:position w:val="-5"/>
          <w:sz w:val="14"/>
        </w:rPr>
        <w:t>2</w:t>
      </w:r>
      <w:r>
        <w:rPr>
          <w:rFonts w:ascii="Times New Roman" w:hAnsi="Times New Roman" w:eastAsia="Times New Roman"/>
          <w:spacing w:val="-10"/>
          <w:position w:val="-5"/>
          <w:sz w:val="14"/>
        </w:rPr>
        <w:t xml:space="preserve"> </w:t>
      </w:r>
      <w:r>
        <w:rPr>
          <w:rFonts w:ascii="Times New Roman" w:hAnsi="Times New Roman" w:eastAsia="Times New Roman"/>
          <w:sz w:val="24"/>
        </w:rPr>
        <w:t>+2NaCl</w:t>
      </w:r>
      <w:r>
        <w:rPr>
          <w:rFonts w:ascii="Times New Roman" w:hAnsi="Times New Roman" w:eastAsia="Times New Roman"/>
          <w:spacing w:val="-6"/>
          <w:sz w:val="24"/>
        </w:rPr>
        <w:t xml:space="preserve"> </w:t>
      </w:r>
      <w:r>
        <w:rPr>
          <w:position w:val="-11"/>
          <w:sz w:val="21"/>
        </w:rPr>
        <w:t>，则</w:t>
      </w:r>
      <w:r>
        <w:rPr>
          <w:spacing w:val="-54"/>
          <w:position w:val="-11"/>
          <w:sz w:val="21"/>
        </w:rPr>
        <w:t xml:space="preserve"> </w:t>
      </w:r>
      <w:r>
        <w:rPr>
          <w:rFonts w:ascii="Times New Roman" w:hAnsi="Times New Roman" w:eastAsia="Times New Roman"/>
          <w:position w:val="-11"/>
          <w:sz w:val="21"/>
        </w:rPr>
        <w:t>X</w:t>
      </w:r>
      <w:r>
        <w:rPr>
          <w:rFonts w:ascii="Times New Roman" w:hAnsi="Times New Roman" w:eastAsia="Times New Roman"/>
          <w:spacing w:val="-2"/>
          <w:position w:val="-11"/>
          <w:sz w:val="21"/>
        </w:rPr>
        <w:t xml:space="preserve"> </w:t>
      </w:r>
      <w:r>
        <w:rPr>
          <w:position w:val="-11"/>
          <w:sz w:val="21"/>
        </w:rPr>
        <w:t>是</w:t>
      </w:r>
      <w:r>
        <w:rPr>
          <w:rFonts w:hint="eastAsia" w:ascii="新宋体" w:hAnsi="新宋体" w:eastAsia="新宋体"/>
          <w:position w:val="-11"/>
          <w:sz w:val="21"/>
        </w:rPr>
        <w:t>（</w:t>
      </w:r>
      <w:r>
        <w:rPr>
          <w:rFonts w:hint="eastAsia" w:ascii="新宋体" w:hAnsi="新宋体" w:eastAsia="新宋体"/>
          <w:position w:val="-11"/>
          <w:sz w:val="21"/>
        </w:rPr>
        <w:tab/>
      </w:r>
      <w:r>
        <w:rPr>
          <w:rFonts w:hint="eastAsia" w:ascii="新宋体" w:hAnsi="新宋体" w:eastAsia="新宋体"/>
          <w:position w:val="-11"/>
          <w:sz w:val="21"/>
        </w:rPr>
        <w:t>）</w:t>
      </w:r>
    </w:p>
    <w:p>
      <w:pPr>
        <w:pStyle w:val="2"/>
        <w:tabs>
          <w:tab w:val="left" w:pos="2215"/>
          <w:tab w:val="left" w:pos="4106"/>
          <w:tab w:val="left" w:pos="6100"/>
        </w:tabs>
        <w:spacing w:before="80"/>
        <w:ind w:left="326"/>
        <w:rPr>
          <w:rFonts w:ascii="Times New Roman"/>
        </w:rPr>
      </w:pPr>
      <w:r>
        <w:rPr>
          <w:rFonts w:ascii="Times New Roman"/>
          <w:position w:val="2"/>
        </w:rPr>
        <w:t>A.</w:t>
      </w:r>
      <w:r>
        <w:rPr>
          <w:rFonts w:ascii="Times New Roman"/>
          <w:spacing w:val="-2"/>
          <w:position w:val="2"/>
        </w:rPr>
        <w:t xml:space="preserve"> </w:t>
      </w:r>
      <w:r>
        <w:rPr>
          <w:rFonts w:ascii="Times New Roman"/>
          <w:position w:val="2"/>
        </w:rPr>
        <w:t>Na</w:t>
      </w:r>
      <w:r>
        <w:rPr>
          <w:rFonts w:ascii="Times New Roman"/>
          <w:position w:val="2"/>
          <w:vertAlign w:val="subscript"/>
        </w:rPr>
        <w:t>2</w:t>
      </w:r>
      <w:r>
        <w:rPr>
          <w:rFonts w:ascii="Times New Roman"/>
          <w:position w:val="2"/>
        </w:rPr>
        <w:t>O</w:t>
      </w:r>
      <w:r>
        <w:rPr>
          <w:rFonts w:ascii="Times New Roman"/>
          <w:position w:val="2"/>
        </w:rPr>
        <w:tab/>
      </w:r>
      <w:r>
        <w:rPr>
          <w:rFonts w:ascii="Times New Roman"/>
          <w:position w:val="2"/>
        </w:rPr>
        <w:t>B. NaClO</w:t>
      </w:r>
      <w:r>
        <w:rPr>
          <w:rFonts w:ascii="Times New Roman"/>
          <w:position w:val="2"/>
          <w:vertAlign w:val="subscript"/>
        </w:rPr>
        <w:t>2</w:t>
      </w:r>
      <w:r>
        <w:rPr>
          <w:rFonts w:ascii="Times New Roman"/>
          <w:position w:val="2"/>
        </w:rPr>
        <w:tab/>
      </w:r>
      <w:r>
        <w:rPr>
          <w:rFonts w:ascii="Times New Roman"/>
          <w:position w:val="2"/>
        </w:rPr>
        <w:t>C.</w:t>
      </w:r>
      <w:r>
        <w:rPr>
          <w:rFonts w:ascii="Times New Roman"/>
          <w:spacing w:val="-2"/>
          <w:position w:val="2"/>
        </w:rPr>
        <w:t xml:space="preserve"> </w:t>
      </w:r>
      <w:r>
        <w:rPr>
          <w:rFonts w:ascii="Times New Roman"/>
          <w:position w:val="2"/>
        </w:rPr>
        <w:t>NaClO</w:t>
      </w:r>
      <w:r>
        <w:rPr>
          <w:rFonts w:ascii="Times New Roman"/>
          <w:position w:val="2"/>
        </w:rPr>
        <w:tab/>
      </w:r>
      <w:r>
        <w:rPr>
          <w:rFonts w:ascii="Times New Roman"/>
          <w:position w:val="2"/>
        </w:rPr>
        <w:t>D. Na</w:t>
      </w:r>
      <w:r>
        <w:rPr>
          <w:rFonts w:ascii="Times New Roman"/>
          <w:position w:val="2"/>
          <w:vertAlign w:val="subscript"/>
        </w:rPr>
        <w:t>2</w:t>
      </w:r>
      <w:r>
        <w:rPr>
          <w:rFonts w:ascii="Times New Roman"/>
          <w:position w:val="2"/>
        </w:rPr>
        <w:t>ClO</w:t>
      </w:r>
      <w:r>
        <w:rPr>
          <w:rFonts w:ascii="Times New Roman"/>
          <w:position w:val="2"/>
          <w:vertAlign w:val="subscript"/>
        </w:rPr>
        <w:t>2</w:t>
      </w:r>
    </w:p>
    <w:p>
      <w:pPr>
        <w:pStyle w:val="8"/>
        <w:numPr>
          <w:ilvl w:val="0"/>
          <w:numId w:val="5"/>
        </w:numPr>
        <w:tabs>
          <w:tab w:val="left" w:pos="483"/>
          <w:tab w:val="left" w:pos="5366"/>
        </w:tabs>
        <w:spacing w:before="57" w:line="242" w:lineRule="auto"/>
        <w:ind w:left="326" w:right="944" w:hanging="212"/>
        <w:rPr>
          <w:rFonts w:ascii="新宋体" w:hAnsi="新宋体" w:eastAsia="新宋体"/>
          <w:sz w:val="21"/>
          <w:lang w:eastAsia="zh-CN"/>
        </w:rPr>
      </w:pPr>
      <w:r>
        <w:drawing>
          <wp:anchor distT="0" distB="0" distL="0" distR="0" simplePos="0" relativeHeight="251667456" behindDoc="1" locked="0" layoutInCell="1" allowOverlap="1">
            <wp:simplePos x="0" y="0"/>
            <wp:positionH relativeFrom="page">
              <wp:posOffset>4560570</wp:posOffset>
            </wp:positionH>
            <wp:positionV relativeFrom="paragraph">
              <wp:posOffset>257810</wp:posOffset>
            </wp:positionV>
            <wp:extent cx="2022475" cy="727710"/>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5" cstate="print"/>
                    <a:stretch>
                      <a:fillRect/>
                    </a:stretch>
                  </pic:blipFill>
                  <pic:spPr>
                    <a:xfrm>
                      <a:off x="0" y="0"/>
                      <a:ext cx="2022500" cy="727498"/>
                    </a:xfrm>
                    <a:prstGeom prst="rect">
                      <a:avLst/>
                    </a:prstGeom>
                  </pic:spPr>
                </pic:pic>
              </a:graphicData>
            </a:graphic>
          </wp:anchor>
        </w:drawing>
      </w:r>
      <w:r>
        <w:rPr>
          <w:rFonts w:hint="eastAsia" w:ascii="新宋体" w:hAnsi="新宋体" w:eastAsia="新宋体"/>
          <w:sz w:val="21"/>
          <w:lang w:eastAsia="zh-CN"/>
        </w:rPr>
        <w:t>如图，将注射器中的溶液缓缓推入</w:t>
      </w:r>
      <w:r>
        <w:rPr>
          <w:rFonts w:hint="eastAsia" w:ascii="新宋体" w:hAnsi="新宋体" w:eastAsia="新宋体"/>
          <w:spacing w:val="-55"/>
          <w:sz w:val="21"/>
          <w:lang w:eastAsia="zh-CN"/>
        </w:rPr>
        <w:t xml:space="preserve"> </w:t>
      </w:r>
      <w:r>
        <w:rPr>
          <w:rFonts w:ascii="Times New Roman" w:hAnsi="Times New Roman" w:eastAsia="Times New Roman"/>
          <w:sz w:val="21"/>
          <w:lang w:eastAsia="zh-CN"/>
        </w:rPr>
        <w:t>V</w:t>
      </w:r>
      <w:r>
        <w:rPr>
          <w:rFonts w:ascii="Times New Roman" w:hAnsi="Times New Roman" w:eastAsia="Times New Roman"/>
          <w:spacing w:val="-4"/>
          <w:sz w:val="21"/>
          <w:lang w:eastAsia="zh-CN"/>
        </w:rPr>
        <w:t xml:space="preserve"> </w:t>
      </w:r>
      <w:r>
        <w:rPr>
          <w:rFonts w:hint="eastAsia" w:ascii="新宋体" w:hAnsi="新宋体" w:eastAsia="新宋体"/>
          <w:sz w:val="21"/>
          <w:lang w:eastAsia="zh-CN"/>
        </w:rPr>
        <w:t>形管后，用</w:t>
      </w:r>
      <w:r>
        <w:rPr>
          <w:rFonts w:hint="eastAsia" w:ascii="新宋体" w:hAnsi="新宋体" w:eastAsia="新宋体"/>
          <w:spacing w:val="-57"/>
          <w:sz w:val="21"/>
          <w:lang w:eastAsia="zh-CN"/>
        </w:rPr>
        <w:t xml:space="preserve"> </w:t>
      </w:r>
      <w:r>
        <w:rPr>
          <w:rFonts w:ascii="Times New Roman" w:hAnsi="Times New Roman" w:eastAsia="Times New Roman"/>
          <w:sz w:val="21"/>
          <w:lang w:eastAsia="zh-CN"/>
        </w:rPr>
        <w:t>80℃</w:t>
      </w:r>
      <w:r>
        <w:rPr>
          <w:rFonts w:hint="eastAsia" w:ascii="新宋体" w:hAnsi="新宋体" w:eastAsia="新宋体"/>
          <w:sz w:val="21"/>
          <w:lang w:eastAsia="zh-CN"/>
        </w:rPr>
        <w:t>的热水加热盛有红磷和白磷的</w:t>
      </w:r>
      <w:r>
        <w:rPr>
          <w:rFonts w:hint="eastAsia" w:ascii="新宋体" w:hAnsi="新宋体" w:eastAsia="新宋体"/>
          <w:spacing w:val="-55"/>
          <w:sz w:val="21"/>
          <w:lang w:eastAsia="zh-CN"/>
        </w:rPr>
        <w:t xml:space="preserve"> </w:t>
      </w:r>
      <w:r>
        <w:rPr>
          <w:rFonts w:ascii="Times New Roman" w:hAnsi="Times New Roman" w:eastAsia="Times New Roman"/>
          <w:sz w:val="21"/>
          <w:lang w:eastAsia="zh-CN"/>
        </w:rPr>
        <w:t>W</w:t>
      </w:r>
      <w:r>
        <w:rPr>
          <w:rFonts w:ascii="Times New Roman" w:hAnsi="Times New Roman" w:eastAsia="Times New Roman"/>
          <w:spacing w:val="-5"/>
          <w:sz w:val="21"/>
          <w:lang w:eastAsia="zh-CN"/>
        </w:rPr>
        <w:t xml:space="preserve"> </w:t>
      </w:r>
      <w:r>
        <w:rPr>
          <w:rFonts w:hint="eastAsia" w:ascii="新宋体" w:hAnsi="新宋体" w:eastAsia="新宋体"/>
          <w:sz w:val="21"/>
          <w:lang w:eastAsia="zh-CN"/>
        </w:rPr>
        <w:t>形管时，发现白磷燃烧而红磷不燃烧。下列说法不正确的是（</w:t>
      </w:r>
      <w:r>
        <w:rPr>
          <w:rFonts w:hint="eastAsia" w:ascii="新宋体" w:hAnsi="新宋体" w:eastAsia="新宋体"/>
          <w:sz w:val="21"/>
          <w:lang w:eastAsia="zh-CN"/>
        </w:rPr>
        <w:tab/>
      </w:r>
      <w:r>
        <w:rPr>
          <w:rFonts w:hint="eastAsia" w:ascii="新宋体" w:hAnsi="新宋体" w:eastAsia="新宋体"/>
          <w:sz w:val="21"/>
          <w:lang w:eastAsia="zh-CN"/>
        </w:rPr>
        <w:t>）</w:t>
      </w:r>
    </w:p>
    <w:p>
      <w:pPr>
        <w:pStyle w:val="8"/>
        <w:numPr>
          <w:ilvl w:val="1"/>
          <w:numId w:val="5"/>
        </w:numPr>
        <w:tabs>
          <w:tab w:val="left" w:pos="636"/>
        </w:tabs>
        <w:spacing w:before="1"/>
        <w:ind w:left="636" w:hanging="310"/>
        <w:rPr>
          <w:sz w:val="21"/>
          <w:lang w:eastAsia="zh-CN"/>
        </w:rPr>
      </w:pPr>
      <w:r>
        <w:rPr>
          <w:spacing w:val="-14"/>
          <w:sz w:val="21"/>
          <w:lang w:eastAsia="zh-CN"/>
        </w:rPr>
        <w:t xml:space="preserve">最左侧 </w:t>
      </w:r>
      <w:r>
        <w:rPr>
          <w:rFonts w:ascii="Times New Roman" w:eastAsia="Times New Roman"/>
          <w:sz w:val="21"/>
          <w:lang w:eastAsia="zh-CN"/>
        </w:rPr>
        <w:t xml:space="preserve">V </w:t>
      </w:r>
      <w:r>
        <w:rPr>
          <w:sz w:val="21"/>
          <w:lang w:eastAsia="zh-CN"/>
        </w:rPr>
        <w:t>形管中发生反应为分解反应</w:t>
      </w:r>
    </w:p>
    <w:p>
      <w:pPr>
        <w:pStyle w:val="8"/>
        <w:numPr>
          <w:ilvl w:val="1"/>
          <w:numId w:val="5"/>
        </w:numPr>
        <w:tabs>
          <w:tab w:val="left" w:pos="624"/>
        </w:tabs>
        <w:spacing w:before="84"/>
        <w:ind w:left="624" w:hanging="298"/>
        <w:rPr>
          <w:sz w:val="21"/>
          <w:lang w:eastAsia="zh-CN"/>
        </w:rPr>
      </w:pPr>
      <w:r>
        <w:rPr>
          <w:w w:val="95"/>
          <w:sz w:val="21"/>
          <w:lang w:eastAsia="zh-CN"/>
        </w:rPr>
        <w:t>此实验探究的燃烧条件是：燃烧需要氧气</w:t>
      </w:r>
    </w:p>
    <w:p>
      <w:pPr>
        <w:pStyle w:val="8"/>
        <w:numPr>
          <w:ilvl w:val="1"/>
          <w:numId w:val="5"/>
        </w:numPr>
        <w:tabs>
          <w:tab w:val="left" w:pos="624"/>
        </w:tabs>
        <w:spacing w:before="86"/>
        <w:ind w:left="624" w:hanging="298"/>
        <w:rPr>
          <w:sz w:val="21"/>
          <w:lang w:eastAsia="zh-CN"/>
        </w:rPr>
      </w:pPr>
      <w:r>
        <w:rPr>
          <w:w w:val="95"/>
          <w:sz w:val="21"/>
          <w:lang w:eastAsia="zh-CN"/>
        </w:rPr>
        <w:t>该微型实验的优点是装置简单，节约药品</w:t>
      </w:r>
    </w:p>
    <w:p>
      <w:pPr>
        <w:pStyle w:val="8"/>
        <w:numPr>
          <w:ilvl w:val="1"/>
          <w:numId w:val="5"/>
        </w:numPr>
        <w:tabs>
          <w:tab w:val="left" w:pos="636"/>
          <w:tab w:val="left" w:pos="4735"/>
        </w:tabs>
        <w:spacing w:before="40" w:line="338" w:lineRule="exact"/>
        <w:ind w:left="115" w:right="2211" w:firstLine="211"/>
        <w:rPr>
          <w:rFonts w:ascii="新宋体" w:eastAsia="新宋体"/>
          <w:sz w:val="21"/>
          <w:lang w:eastAsia="zh-CN"/>
        </w:rPr>
      </w:pPr>
      <w:r>
        <w:rPr>
          <w:position w:val="2"/>
          <w:sz w:val="21"/>
          <w:lang w:eastAsia="zh-CN"/>
        </w:rPr>
        <w:t>将注射器撤掉，向</w:t>
      </w:r>
      <w:r>
        <w:rPr>
          <w:spacing w:val="-59"/>
          <w:position w:val="2"/>
          <w:sz w:val="21"/>
          <w:lang w:eastAsia="zh-CN"/>
        </w:rPr>
        <w:t xml:space="preserve"> </w:t>
      </w:r>
      <w:r>
        <w:rPr>
          <w:rFonts w:ascii="Times New Roman" w:eastAsia="Times New Roman"/>
          <w:position w:val="2"/>
          <w:sz w:val="21"/>
          <w:lang w:eastAsia="zh-CN"/>
        </w:rPr>
        <w:t>V</w:t>
      </w:r>
      <w:r>
        <w:rPr>
          <w:rFonts w:ascii="Times New Roman" w:eastAsia="Times New Roman"/>
          <w:spacing w:val="-6"/>
          <w:position w:val="2"/>
          <w:sz w:val="21"/>
          <w:lang w:eastAsia="zh-CN"/>
        </w:rPr>
        <w:t xml:space="preserve"> </w:t>
      </w:r>
      <w:r>
        <w:rPr>
          <w:position w:val="2"/>
          <w:sz w:val="21"/>
          <w:lang w:eastAsia="zh-CN"/>
        </w:rPr>
        <w:t>形管中通入</w:t>
      </w:r>
      <w:r>
        <w:rPr>
          <w:spacing w:val="-56"/>
          <w:position w:val="2"/>
          <w:sz w:val="21"/>
          <w:lang w:eastAsia="zh-CN"/>
        </w:rPr>
        <w:t xml:space="preserve"> </w:t>
      </w:r>
      <w:r>
        <w:rPr>
          <w:rFonts w:ascii="Times New Roman" w:eastAsia="Times New Roman"/>
          <w:position w:val="2"/>
          <w:sz w:val="21"/>
          <w:lang w:eastAsia="zh-CN"/>
        </w:rPr>
        <w:t>CO</w:t>
      </w:r>
      <w:r>
        <w:rPr>
          <w:rFonts w:ascii="Times New Roman" w:eastAsia="Times New Roman"/>
          <w:position w:val="2"/>
          <w:sz w:val="21"/>
          <w:vertAlign w:val="subscript"/>
          <w:lang w:eastAsia="zh-CN"/>
        </w:rPr>
        <w:t>2</w:t>
      </w:r>
      <w:r>
        <w:rPr>
          <w:position w:val="2"/>
          <w:sz w:val="21"/>
          <w:lang w:eastAsia="zh-CN"/>
        </w:rPr>
        <w:t>，白磷很快停止燃烧，其灭火原理是隔绝氧气</w:t>
      </w:r>
      <w:r>
        <w:rPr>
          <w:rFonts w:ascii="Times New Roman" w:eastAsia="Times New Roman"/>
          <w:sz w:val="21"/>
          <w:lang w:eastAsia="zh-CN"/>
        </w:rPr>
        <w:t>18</w:t>
      </w:r>
      <w:r>
        <w:rPr>
          <w:sz w:val="21"/>
          <w:lang w:eastAsia="zh-CN"/>
        </w:rPr>
        <w:t>．下列区分物质的方法或试剂</w:t>
      </w:r>
      <w:r>
        <w:rPr>
          <w:spacing w:val="-147"/>
          <w:sz w:val="21"/>
          <w:lang w:eastAsia="zh-CN"/>
        </w:rPr>
        <w:t>不</w:t>
      </w:r>
      <w:r>
        <w:rPr>
          <w:spacing w:val="-63"/>
          <w:position w:val="-7"/>
          <w:sz w:val="21"/>
          <w:lang w:eastAsia="zh-CN"/>
        </w:rPr>
        <w:t>．</w:t>
      </w:r>
      <w:r>
        <w:rPr>
          <w:spacing w:val="-146"/>
          <w:sz w:val="21"/>
          <w:lang w:eastAsia="zh-CN"/>
        </w:rPr>
        <w:t>正</w:t>
      </w:r>
      <w:r>
        <w:rPr>
          <w:spacing w:val="-62"/>
          <w:position w:val="-7"/>
          <w:sz w:val="21"/>
          <w:lang w:eastAsia="zh-CN"/>
        </w:rPr>
        <w:t>．</w:t>
      </w:r>
      <w:r>
        <w:rPr>
          <w:spacing w:val="-147"/>
          <w:sz w:val="21"/>
          <w:lang w:eastAsia="zh-CN"/>
        </w:rPr>
        <w:t>确</w:t>
      </w:r>
      <w:r>
        <w:rPr>
          <w:spacing w:val="-61"/>
          <w:position w:val="-7"/>
          <w:sz w:val="21"/>
          <w:lang w:eastAsia="zh-CN"/>
        </w:rPr>
        <w:t>．</w:t>
      </w:r>
      <w:r>
        <w:rPr>
          <w:sz w:val="21"/>
          <w:lang w:eastAsia="zh-CN"/>
        </w:rPr>
        <w:t>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4735"/>
          <w:tab w:val="left" w:pos="4771"/>
        </w:tabs>
        <w:spacing w:before="76" w:line="316" w:lineRule="auto"/>
        <w:ind w:left="326" w:right="1568" w:hanging="12"/>
        <w:rPr>
          <w:lang w:eastAsia="zh-CN"/>
        </w:rPr>
      </w:pPr>
      <w:r>
        <w:rPr>
          <w:rFonts w:ascii="Times New Roman" w:eastAsia="Times New Roman"/>
          <w:lang w:eastAsia="zh-CN"/>
        </w:rPr>
        <w:t>A</w:t>
      </w:r>
      <w:r>
        <w:rPr>
          <w:lang w:eastAsia="zh-CN"/>
        </w:rPr>
        <w:t>．用熟石灰区分氯化铵和氯化钾</w:t>
      </w:r>
      <w:r>
        <w:rPr>
          <w:lang w:eastAsia="zh-CN"/>
        </w:rPr>
        <w:tab/>
      </w:r>
      <w:r>
        <w:rPr>
          <w:lang w:eastAsia="zh-CN"/>
        </w:rPr>
        <w:tab/>
      </w:r>
      <w:r>
        <w:rPr>
          <w:rFonts w:ascii="Times New Roman" w:eastAsia="Times New Roman"/>
          <w:lang w:eastAsia="zh-CN"/>
        </w:rPr>
        <w:t>B</w:t>
      </w:r>
      <w:r>
        <w:rPr>
          <w:lang w:eastAsia="zh-CN"/>
        </w:rPr>
        <w:t xml:space="preserve">．用带火星的木条区分空气和二氧化碳 </w:t>
      </w:r>
      <w:r>
        <w:rPr>
          <w:rFonts w:ascii="Times New Roman" w:eastAsia="Times New Roman"/>
          <w:lang w:eastAsia="zh-CN"/>
        </w:rPr>
        <w:t>C</w:t>
      </w:r>
      <w:r>
        <w:rPr>
          <w:lang w:eastAsia="zh-CN"/>
        </w:rPr>
        <w:t>．灼烧后闻气味区分羊毛线和腈纶线</w:t>
      </w:r>
      <w:r>
        <w:rPr>
          <w:lang w:eastAsia="zh-CN"/>
        </w:rPr>
        <w:tab/>
      </w:r>
      <w:r>
        <w:rPr>
          <w:rFonts w:ascii="Times New Roman" w:eastAsia="Times New Roman"/>
          <w:w w:val="95"/>
          <w:lang w:eastAsia="zh-CN"/>
        </w:rPr>
        <w:t>D</w:t>
      </w:r>
      <w:r>
        <w:rPr>
          <w:w w:val="95"/>
          <w:lang w:eastAsia="zh-CN"/>
        </w:rPr>
        <w:t>．用酚酞溶液区分碳酸钠溶液和氯化钠溶液</w:t>
      </w:r>
    </w:p>
    <w:p>
      <w:pPr>
        <w:pStyle w:val="8"/>
        <w:numPr>
          <w:ilvl w:val="0"/>
          <w:numId w:val="6"/>
        </w:numPr>
        <w:tabs>
          <w:tab w:val="left" w:pos="537"/>
          <w:tab w:val="left" w:pos="4943"/>
          <w:tab w:val="left" w:pos="4977"/>
          <w:tab w:val="left" w:pos="6835"/>
        </w:tabs>
        <w:spacing w:line="237" w:lineRule="auto"/>
        <w:ind w:right="3318" w:hanging="212"/>
        <w:rPr>
          <w:sz w:val="21"/>
        </w:rPr>
      </w:pPr>
      <w:r>
        <w:rPr>
          <w:sz w:val="21"/>
        </w:rPr>
        <w:t>下列验证</w:t>
      </w:r>
      <w:r>
        <w:rPr>
          <w:spacing w:val="-56"/>
          <w:sz w:val="21"/>
        </w:rPr>
        <w:t xml:space="preserve"> </w:t>
      </w:r>
      <w:r>
        <w:rPr>
          <w:rFonts w:ascii="Times New Roman" w:eastAsia="Times New Roman"/>
          <w:sz w:val="21"/>
        </w:rPr>
        <w:t>Zn</w:t>
      </w:r>
      <w:r>
        <w:rPr>
          <w:sz w:val="21"/>
        </w:rPr>
        <w:t>、</w:t>
      </w:r>
      <w:r>
        <w:rPr>
          <w:rFonts w:ascii="Times New Roman" w:eastAsia="Times New Roman"/>
          <w:sz w:val="21"/>
        </w:rPr>
        <w:t>Cu</w:t>
      </w:r>
      <w:r>
        <w:rPr>
          <w:sz w:val="21"/>
        </w:rPr>
        <w:t>、</w:t>
      </w:r>
      <w:r>
        <w:rPr>
          <w:rFonts w:ascii="Times New Roman" w:eastAsia="Times New Roman"/>
          <w:sz w:val="21"/>
        </w:rPr>
        <w:t>Ag</w:t>
      </w:r>
      <w:r>
        <w:rPr>
          <w:rFonts w:ascii="Times New Roman" w:eastAsia="Times New Roman"/>
          <w:spacing w:val="-2"/>
          <w:sz w:val="21"/>
        </w:rPr>
        <w:t xml:space="preserve"> </w:t>
      </w:r>
      <w:r>
        <w:rPr>
          <w:sz w:val="21"/>
        </w:rPr>
        <w:t>三种金属活动性序的试剂不正确的一组</w:t>
      </w:r>
      <w:r>
        <w:rPr>
          <w:rFonts w:hint="eastAsia" w:ascii="新宋体" w:eastAsia="新宋体"/>
          <w:sz w:val="21"/>
        </w:rPr>
        <w:t>（</w:t>
      </w:r>
      <w:r>
        <w:rPr>
          <w:rFonts w:hint="eastAsia" w:ascii="新宋体" w:eastAsia="新宋体"/>
          <w:sz w:val="21"/>
        </w:rPr>
        <w:tab/>
      </w:r>
      <w:r>
        <w:rPr>
          <w:rFonts w:hint="eastAsia" w:ascii="新宋体" w:eastAsia="新宋体"/>
          <w:sz w:val="21"/>
        </w:rPr>
        <w:t>）</w:t>
      </w:r>
      <w:r>
        <w:rPr>
          <w:rFonts w:hint="eastAsia" w:ascii="新宋体" w:eastAsia="新宋体"/>
          <w:position w:val="2"/>
          <w:sz w:val="21"/>
        </w:rPr>
        <w:t xml:space="preserve"> </w:t>
      </w:r>
      <w:r>
        <w:rPr>
          <w:rFonts w:ascii="Times New Roman" w:eastAsia="Times New Roman"/>
          <w:position w:val="2"/>
          <w:sz w:val="21"/>
        </w:rPr>
        <w:t>A.Zn</w:t>
      </w:r>
      <w:r>
        <w:rPr>
          <w:position w:val="2"/>
          <w:sz w:val="21"/>
        </w:rPr>
        <w:t>（</w:t>
      </w:r>
      <w:r>
        <w:rPr>
          <w:rFonts w:ascii="Times New Roman" w:eastAsia="Times New Roman"/>
          <w:position w:val="2"/>
          <w:sz w:val="21"/>
        </w:rPr>
        <w:t>NO</w:t>
      </w:r>
      <w:r>
        <w:rPr>
          <w:rFonts w:ascii="Times New Roman" w:eastAsia="Times New Roman"/>
          <w:position w:val="2"/>
          <w:sz w:val="21"/>
          <w:vertAlign w:val="subscript"/>
        </w:rPr>
        <w:t>3</w:t>
      </w:r>
      <w:r>
        <w:rPr>
          <w:position w:val="2"/>
          <w:sz w:val="21"/>
        </w:rPr>
        <w:t>）</w:t>
      </w:r>
      <w:r>
        <w:rPr>
          <w:rFonts w:ascii="Times New Roman" w:eastAsia="Times New Roman"/>
          <w:sz w:val="13"/>
        </w:rPr>
        <w:t xml:space="preserve">2 </w:t>
      </w:r>
      <w:r>
        <w:rPr>
          <w:position w:val="2"/>
          <w:sz w:val="21"/>
        </w:rPr>
        <w:t>溶液、</w:t>
      </w:r>
      <w:r>
        <w:rPr>
          <w:rFonts w:ascii="Times New Roman" w:eastAsia="Times New Roman"/>
          <w:position w:val="2"/>
          <w:sz w:val="21"/>
        </w:rPr>
        <w:t>Cu</w:t>
      </w:r>
      <w:r>
        <w:rPr>
          <w:position w:val="2"/>
          <w:sz w:val="21"/>
        </w:rPr>
        <w:t>、</w:t>
      </w:r>
      <w:r>
        <w:rPr>
          <w:rFonts w:ascii="Times New Roman" w:eastAsia="Times New Roman"/>
          <w:position w:val="2"/>
          <w:sz w:val="21"/>
        </w:rPr>
        <w:t>AgNO</w:t>
      </w:r>
      <w:r>
        <w:rPr>
          <w:rFonts w:ascii="Times New Roman" w:eastAsia="Times New Roman"/>
          <w:position w:val="2"/>
          <w:sz w:val="21"/>
          <w:vertAlign w:val="subscript"/>
        </w:rPr>
        <w:t>3</w:t>
      </w:r>
      <w:r>
        <w:rPr>
          <w:rFonts w:ascii="Times New Roman" w:eastAsia="Times New Roman"/>
          <w:spacing w:val="-19"/>
          <w:position w:val="2"/>
          <w:sz w:val="21"/>
        </w:rPr>
        <w:t xml:space="preserve"> </w:t>
      </w:r>
      <w:r>
        <w:rPr>
          <w:position w:val="2"/>
          <w:sz w:val="21"/>
        </w:rPr>
        <w:t>溶液</w:t>
      </w:r>
      <w:r>
        <w:rPr>
          <w:position w:val="2"/>
          <w:sz w:val="21"/>
        </w:rPr>
        <w:tab/>
      </w:r>
      <w:r>
        <w:rPr>
          <w:position w:val="2"/>
          <w:sz w:val="21"/>
        </w:rPr>
        <w:tab/>
      </w:r>
      <w:r>
        <w:rPr>
          <w:rFonts w:ascii="Times New Roman" w:eastAsia="Times New Roman"/>
          <w:position w:val="2"/>
          <w:sz w:val="21"/>
        </w:rPr>
        <w:t>B.Zn</w:t>
      </w:r>
      <w:r>
        <w:rPr>
          <w:position w:val="2"/>
          <w:sz w:val="21"/>
        </w:rPr>
        <w:t>、</w:t>
      </w:r>
      <w:r>
        <w:rPr>
          <w:rFonts w:ascii="Times New Roman" w:eastAsia="Times New Roman"/>
          <w:position w:val="2"/>
          <w:sz w:val="21"/>
        </w:rPr>
        <w:t>Ag</w:t>
      </w:r>
      <w:r>
        <w:rPr>
          <w:position w:val="2"/>
          <w:sz w:val="21"/>
        </w:rPr>
        <w:t>、</w:t>
      </w:r>
      <w:r>
        <w:rPr>
          <w:rFonts w:ascii="Times New Roman" w:eastAsia="Times New Roman"/>
          <w:position w:val="2"/>
          <w:sz w:val="21"/>
        </w:rPr>
        <w:t>CuSO</w:t>
      </w:r>
      <w:r>
        <w:rPr>
          <w:rFonts w:ascii="Times New Roman" w:eastAsia="Times New Roman"/>
          <w:position w:val="2"/>
          <w:sz w:val="21"/>
          <w:vertAlign w:val="subscript"/>
        </w:rPr>
        <w:t>4</w:t>
      </w:r>
      <w:r>
        <w:rPr>
          <w:rFonts w:ascii="Times New Roman" w:eastAsia="Times New Roman"/>
          <w:spacing w:val="-21"/>
          <w:position w:val="2"/>
          <w:sz w:val="21"/>
        </w:rPr>
        <w:t xml:space="preserve"> </w:t>
      </w:r>
      <w:r>
        <w:rPr>
          <w:position w:val="2"/>
          <w:sz w:val="21"/>
        </w:rPr>
        <w:t>溶液</w:t>
      </w:r>
      <w:r>
        <w:rPr>
          <w:rFonts w:ascii="Times New Roman" w:eastAsia="Times New Roman"/>
          <w:position w:val="2"/>
          <w:sz w:val="21"/>
        </w:rPr>
        <w:t>C.Zn</w:t>
      </w:r>
      <w:r>
        <w:rPr>
          <w:position w:val="2"/>
          <w:sz w:val="21"/>
        </w:rPr>
        <w:t>、</w:t>
      </w:r>
      <w:r>
        <w:rPr>
          <w:rFonts w:ascii="Times New Roman" w:eastAsia="Times New Roman"/>
          <w:position w:val="2"/>
          <w:sz w:val="21"/>
        </w:rPr>
        <w:t>Cu</w:t>
      </w:r>
      <w:r>
        <w:rPr>
          <w:position w:val="2"/>
          <w:sz w:val="21"/>
        </w:rPr>
        <w:t>、</w:t>
      </w:r>
      <w:r>
        <w:rPr>
          <w:rFonts w:ascii="Times New Roman" w:eastAsia="Times New Roman"/>
          <w:position w:val="2"/>
          <w:sz w:val="21"/>
        </w:rPr>
        <w:t>H</w:t>
      </w:r>
      <w:r>
        <w:rPr>
          <w:rFonts w:ascii="Times New Roman" w:eastAsia="Times New Roman"/>
          <w:position w:val="2"/>
          <w:sz w:val="21"/>
          <w:vertAlign w:val="subscript"/>
        </w:rPr>
        <w:t>2</w:t>
      </w:r>
      <w:r>
        <w:rPr>
          <w:rFonts w:ascii="Times New Roman" w:eastAsia="Times New Roman"/>
          <w:position w:val="2"/>
          <w:sz w:val="21"/>
        </w:rPr>
        <w:t>SO</w:t>
      </w:r>
      <w:r>
        <w:rPr>
          <w:rFonts w:ascii="Times New Roman" w:eastAsia="Times New Roman"/>
          <w:position w:val="2"/>
          <w:sz w:val="21"/>
          <w:vertAlign w:val="subscript"/>
        </w:rPr>
        <w:t>4</w:t>
      </w:r>
      <w:r>
        <w:rPr>
          <w:position w:val="2"/>
          <w:sz w:val="21"/>
        </w:rPr>
        <w:t>、</w:t>
      </w:r>
      <w:r>
        <w:rPr>
          <w:rFonts w:ascii="Times New Roman" w:eastAsia="Times New Roman"/>
          <w:position w:val="2"/>
          <w:sz w:val="21"/>
        </w:rPr>
        <w:t>AgNO</w:t>
      </w:r>
      <w:r>
        <w:rPr>
          <w:rFonts w:ascii="Times New Roman" w:eastAsia="Times New Roman"/>
          <w:position w:val="2"/>
          <w:sz w:val="21"/>
          <w:vertAlign w:val="subscript"/>
        </w:rPr>
        <w:t>3</w:t>
      </w:r>
      <w:r>
        <w:rPr>
          <w:rFonts w:ascii="Times New Roman" w:eastAsia="Times New Roman"/>
          <w:spacing w:val="-19"/>
          <w:position w:val="2"/>
          <w:sz w:val="21"/>
        </w:rPr>
        <w:t xml:space="preserve"> </w:t>
      </w:r>
      <w:r>
        <w:rPr>
          <w:position w:val="2"/>
          <w:sz w:val="21"/>
        </w:rPr>
        <w:t>溶液</w:t>
      </w:r>
      <w:r>
        <w:rPr>
          <w:position w:val="2"/>
          <w:sz w:val="21"/>
        </w:rPr>
        <w:tab/>
      </w:r>
      <w:r>
        <w:rPr>
          <w:rFonts w:ascii="Times New Roman" w:eastAsia="Times New Roman"/>
          <w:position w:val="2"/>
          <w:sz w:val="21"/>
        </w:rPr>
        <w:t>D.Zn</w:t>
      </w:r>
      <w:r>
        <w:rPr>
          <w:position w:val="2"/>
          <w:sz w:val="21"/>
        </w:rPr>
        <w:t>、</w:t>
      </w:r>
      <w:r>
        <w:rPr>
          <w:rFonts w:ascii="Times New Roman" w:eastAsia="Times New Roman"/>
          <w:position w:val="2"/>
          <w:sz w:val="21"/>
        </w:rPr>
        <w:t>Cu</w:t>
      </w:r>
      <w:r>
        <w:rPr>
          <w:position w:val="2"/>
          <w:sz w:val="21"/>
        </w:rPr>
        <w:t>、</w:t>
      </w:r>
      <w:r>
        <w:rPr>
          <w:rFonts w:ascii="Times New Roman" w:eastAsia="Times New Roman"/>
          <w:position w:val="2"/>
          <w:sz w:val="21"/>
        </w:rPr>
        <w:t>AgNO</w:t>
      </w:r>
      <w:r>
        <w:rPr>
          <w:rFonts w:ascii="Times New Roman" w:eastAsia="Times New Roman"/>
          <w:position w:val="2"/>
          <w:sz w:val="21"/>
          <w:vertAlign w:val="subscript"/>
        </w:rPr>
        <w:t>3</w:t>
      </w:r>
      <w:r>
        <w:rPr>
          <w:rFonts w:ascii="Times New Roman" w:eastAsia="Times New Roman"/>
          <w:spacing w:val="-23"/>
          <w:position w:val="2"/>
          <w:sz w:val="21"/>
        </w:rPr>
        <w:t xml:space="preserve"> </w:t>
      </w:r>
      <w:r>
        <w:rPr>
          <w:position w:val="2"/>
          <w:sz w:val="21"/>
        </w:rPr>
        <w:t>溶</w:t>
      </w:r>
      <w:r>
        <w:rPr>
          <w:spacing w:val="-14"/>
          <w:position w:val="2"/>
          <w:sz w:val="21"/>
        </w:rPr>
        <w:t>液</w:t>
      </w:r>
    </w:p>
    <w:p>
      <w:pPr>
        <w:pStyle w:val="8"/>
        <w:numPr>
          <w:ilvl w:val="0"/>
          <w:numId w:val="6"/>
        </w:numPr>
        <w:tabs>
          <w:tab w:val="left" w:pos="537"/>
          <w:tab w:val="left" w:pos="4946"/>
        </w:tabs>
        <w:spacing w:before="4" w:line="269" w:lineRule="exact"/>
        <w:ind w:left="536"/>
        <w:rPr>
          <w:rFonts w:ascii="新宋体" w:eastAsia="新宋体"/>
          <w:sz w:val="21"/>
          <w:lang w:eastAsia="zh-CN"/>
        </w:rPr>
      </w:pPr>
      <w:r>
        <w:rPr>
          <w:sz w:val="21"/>
          <w:lang w:eastAsia="zh-CN"/>
        </w:rPr>
        <w:t>下列由事实或信息中得出的结论正确的是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8"/>
        <w:numPr>
          <w:ilvl w:val="1"/>
          <w:numId w:val="6"/>
        </w:numPr>
        <w:tabs>
          <w:tab w:val="left" w:pos="688"/>
        </w:tabs>
        <w:spacing w:line="275" w:lineRule="exact"/>
        <w:ind w:left="687"/>
        <w:rPr>
          <w:rFonts w:ascii="Times New Roman" w:hAnsi="Times New Roman" w:eastAsia="Times New Roman"/>
          <w:sz w:val="19"/>
        </w:rPr>
      </w:pPr>
      <w:r>
        <w:rPr>
          <w:spacing w:val="-7"/>
          <w:position w:val="2"/>
          <w:sz w:val="21"/>
        </w:rPr>
        <w:t xml:space="preserve">某物质燃烧后生成 </w:t>
      </w:r>
      <w:r>
        <w:rPr>
          <w:rFonts w:ascii="Times New Roman" w:hAnsi="Times New Roman" w:eastAsia="Times New Roman"/>
          <w:position w:val="2"/>
          <w:sz w:val="21"/>
        </w:rPr>
        <w:t>CO</w:t>
      </w:r>
      <w:r>
        <w:rPr>
          <w:rFonts w:ascii="Times New Roman" w:hAnsi="Times New Roman" w:eastAsia="Times New Roman"/>
          <w:position w:val="2"/>
          <w:sz w:val="21"/>
          <w:vertAlign w:val="subscript"/>
        </w:rPr>
        <w:t>2</w:t>
      </w:r>
      <w:r>
        <w:rPr>
          <w:rFonts w:ascii="Times New Roman" w:hAnsi="Times New Roman" w:eastAsia="Times New Roman"/>
          <w:spacing w:val="-21"/>
          <w:position w:val="2"/>
          <w:sz w:val="21"/>
        </w:rPr>
        <w:t xml:space="preserve"> </w:t>
      </w:r>
      <w:r>
        <w:rPr>
          <w:spacing w:val="-25"/>
          <w:position w:val="2"/>
          <w:sz w:val="21"/>
        </w:rPr>
        <w:t xml:space="preserve">和 </w:t>
      </w:r>
      <w:r>
        <w:rPr>
          <w:rFonts w:ascii="Times New Roman" w:hAnsi="Times New Roman" w:eastAsia="Times New Roman"/>
          <w:position w:val="2"/>
          <w:sz w:val="21"/>
        </w:rPr>
        <w:t>H</w:t>
      </w:r>
      <w:r>
        <w:rPr>
          <w:rFonts w:ascii="Times New Roman" w:hAnsi="Times New Roman" w:eastAsia="Times New Roman"/>
          <w:position w:val="2"/>
          <w:sz w:val="21"/>
          <w:vertAlign w:val="subscript"/>
        </w:rPr>
        <w:t>2</w:t>
      </w:r>
      <w:r>
        <w:rPr>
          <w:rFonts w:ascii="Times New Roman" w:hAnsi="Times New Roman" w:eastAsia="Times New Roman"/>
          <w:position w:val="2"/>
          <w:sz w:val="21"/>
        </w:rPr>
        <w:t>O——</w:t>
      </w:r>
      <w:r>
        <w:rPr>
          <w:spacing w:val="-7"/>
          <w:position w:val="2"/>
          <w:sz w:val="21"/>
        </w:rPr>
        <w:t xml:space="preserve">该物质中一定含 </w:t>
      </w:r>
      <w:r>
        <w:rPr>
          <w:rFonts w:ascii="Times New Roman" w:hAnsi="Times New Roman" w:eastAsia="Times New Roman"/>
          <w:position w:val="2"/>
          <w:sz w:val="21"/>
        </w:rPr>
        <w:t>C</w:t>
      </w:r>
      <w:r>
        <w:rPr>
          <w:position w:val="2"/>
          <w:sz w:val="21"/>
        </w:rPr>
        <w:t>、</w:t>
      </w:r>
      <w:r>
        <w:rPr>
          <w:rFonts w:ascii="Times New Roman" w:hAnsi="Times New Roman" w:eastAsia="Times New Roman"/>
          <w:position w:val="2"/>
          <w:sz w:val="21"/>
        </w:rPr>
        <w:t>H</w:t>
      </w:r>
      <w:r>
        <w:rPr>
          <w:position w:val="2"/>
          <w:sz w:val="21"/>
        </w:rPr>
        <w:t>、</w:t>
      </w:r>
      <w:r>
        <w:rPr>
          <w:rFonts w:ascii="Times New Roman" w:hAnsi="Times New Roman" w:eastAsia="Times New Roman"/>
          <w:position w:val="2"/>
          <w:sz w:val="21"/>
        </w:rPr>
        <w:t xml:space="preserve">O </w:t>
      </w:r>
      <w:r>
        <w:rPr>
          <w:position w:val="2"/>
          <w:sz w:val="21"/>
        </w:rPr>
        <w:t>元素</w:t>
      </w:r>
    </w:p>
    <w:p>
      <w:pPr>
        <w:pStyle w:val="8"/>
        <w:numPr>
          <w:ilvl w:val="1"/>
          <w:numId w:val="6"/>
        </w:numPr>
        <w:tabs>
          <w:tab w:val="left" w:pos="676"/>
        </w:tabs>
        <w:spacing w:before="1" w:line="242" w:lineRule="auto"/>
        <w:ind w:left="326" w:right="4729" w:firstLine="0"/>
        <w:rPr>
          <w:rFonts w:ascii="Times New Roman" w:hAnsi="Times New Roman" w:eastAsia="Times New Roman"/>
          <w:sz w:val="19"/>
          <w:lang w:eastAsia="zh-CN"/>
        </w:rPr>
      </w:pPr>
      <w:r>
        <w:rPr>
          <w:sz w:val="21"/>
          <w:lang w:eastAsia="zh-CN"/>
        </w:rPr>
        <w:t>某溶液中有晶体析出</w:t>
      </w:r>
      <w:r>
        <w:rPr>
          <w:rFonts w:ascii="Times New Roman" w:hAnsi="Times New Roman" w:eastAsia="Times New Roman"/>
          <w:sz w:val="21"/>
          <w:lang w:eastAsia="zh-CN"/>
        </w:rPr>
        <w:t>——</w:t>
      </w:r>
      <w:r>
        <w:rPr>
          <w:sz w:val="21"/>
          <w:lang w:eastAsia="zh-CN"/>
        </w:rPr>
        <w:t>该溶液溶质质量分数可能不变</w:t>
      </w:r>
      <w:r>
        <w:rPr>
          <w:rFonts w:ascii="Times New Roman" w:hAnsi="Times New Roman" w:eastAsia="Times New Roman"/>
          <w:sz w:val="21"/>
          <w:lang w:eastAsia="zh-CN"/>
        </w:rPr>
        <w:t>C</w:t>
      </w:r>
      <w:r>
        <w:rPr>
          <w:sz w:val="21"/>
          <w:lang w:eastAsia="zh-CN"/>
        </w:rPr>
        <w:t>．碳酸氢钠能治疗胃酸过多</w:t>
      </w:r>
      <w:r>
        <w:rPr>
          <w:rFonts w:ascii="Times New Roman" w:hAnsi="Times New Roman" w:eastAsia="Times New Roman"/>
          <w:sz w:val="21"/>
          <w:lang w:eastAsia="zh-CN"/>
        </w:rPr>
        <w:t>——</w:t>
      </w:r>
      <w:r>
        <w:rPr>
          <w:sz w:val="21"/>
          <w:lang w:eastAsia="zh-CN"/>
        </w:rPr>
        <w:t>和酸发生了中和反应</w:t>
      </w:r>
    </w:p>
    <w:p>
      <w:pPr>
        <w:pStyle w:val="2"/>
        <w:spacing w:line="273" w:lineRule="exact"/>
        <w:ind w:left="326"/>
        <w:rPr>
          <w:lang w:eastAsia="zh-CN"/>
        </w:rPr>
      </w:pPr>
      <w:r>
        <w:rPr>
          <w:rFonts w:ascii="Times New Roman" w:hAnsi="Times New Roman" w:eastAsia="Times New Roman"/>
          <w:position w:val="2"/>
          <w:lang w:eastAsia="zh-CN"/>
        </w:rPr>
        <w:t>D</w:t>
      </w:r>
      <w:r>
        <w:rPr>
          <w:position w:val="2"/>
          <w:lang w:eastAsia="zh-CN"/>
        </w:rPr>
        <w:t>．</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 xml:space="preserve"> </w:t>
      </w:r>
      <w:r>
        <w:rPr>
          <w:position w:val="2"/>
          <w:lang w:eastAsia="zh-CN"/>
        </w:rPr>
        <w:t>通入紫色石蕊溶液中，溶液变红</w:t>
      </w:r>
      <w:r>
        <w:rPr>
          <w:rFonts w:ascii="Times New Roman" w:hAnsi="Times New Roman" w:eastAsia="Times New Roman"/>
          <w:position w:val="2"/>
          <w:lang w:eastAsia="zh-CN"/>
        </w:rPr>
        <w:t>——</w:t>
      </w:r>
      <w:r>
        <w:rPr>
          <w:position w:val="2"/>
          <w:lang w:eastAsia="zh-CN"/>
        </w:rPr>
        <w:t>二氧化碳能使紫色石蕊变红</w:t>
      </w:r>
    </w:p>
    <w:p>
      <w:pPr>
        <w:pStyle w:val="8"/>
        <w:numPr>
          <w:ilvl w:val="0"/>
          <w:numId w:val="6"/>
        </w:numPr>
        <w:tabs>
          <w:tab w:val="left" w:pos="537"/>
          <w:tab w:val="left" w:pos="9775"/>
        </w:tabs>
        <w:spacing w:line="269" w:lineRule="exact"/>
        <w:ind w:left="536"/>
        <w:rPr>
          <w:rFonts w:ascii="新宋体" w:eastAsia="新宋体"/>
          <w:sz w:val="21"/>
          <w:lang w:eastAsia="zh-CN"/>
        </w:rPr>
      </w:pPr>
      <w:r>
        <w:drawing>
          <wp:anchor distT="0" distB="0" distL="0" distR="0" simplePos="0" relativeHeight="251661312" behindDoc="0" locked="0" layoutInCell="1" allowOverlap="1">
            <wp:simplePos x="0" y="0"/>
            <wp:positionH relativeFrom="page">
              <wp:posOffset>1853565</wp:posOffset>
            </wp:positionH>
            <wp:positionV relativeFrom="paragraph">
              <wp:posOffset>211455</wp:posOffset>
            </wp:positionV>
            <wp:extent cx="3039745" cy="939800"/>
            <wp:effectExtent l="0" t="0" r="0" b="0"/>
            <wp:wrapTopAndBottom/>
            <wp:docPr id="3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png"/>
                    <pic:cNvPicPr>
                      <a:picLocks noChangeAspect="1"/>
                    </pic:cNvPicPr>
                  </pic:nvPicPr>
                  <pic:blipFill>
                    <a:blip r:embed="rId26" cstate="print"/>
                    <a:stretch>
                      <a:fillRect/>
                    </a:stretch>
                  </pic:blipFill>
                  <pic:spPr>
                    <a:xfrm>
                      <a:off x="0" y="0"/>
                      <a:ext cx="3040016" cy="940117"/>
                    </a:xfrm>
                    <a:prstGeom prst="rect">
                      <a:avLst/>
                    </a:prstGeom>
                  </pic:spPr>
                </pic:pic>
              </a:graphicData>
            </a:graphic>
          </wp:anchor>
        </w:drawing>
      </w:r>
      <w:r>
        <w:rPr>
          <w:rFonts w:hint="eastAsia" w:ascii="新宋体" w:eastAsia="新宋体"/>
          <w:sz w:val="21"/>
          <w:lang w:eastAsia="zh-CN"/>
        </w:rPr>
        <w:t>铜锈蚀时氧气和水一定参与了反应，为了探究二氧化碳是否能参与了反应，需要进行的实验是（</w:t>
      </w:r>
      <w:r>
        <w:rPr>
          <w:rFonts w:hint="eastAsia" w:ascii="新宋体" w:eastAsia="新宋体"/>
          <w:sz w:val="21"/>
          <w:lang w:eastAsia="zh-CN"/>
        </w:rPr>
        <w:tab/>
      </w:r>
      <w:r>
        <w:rPr>
          <w:rFonts w:hint="eastAsia" w:ascii="新宋体" w:eastAsia="新宋体"/>
          <w:sz w:val="21"/>
          <w:lang w:eastAsia="zh-CN"/>
        </w:rPr>
        <w:t>）</w:t>
      </w:r>
    </w:p>
    <w:p>
      <w:pPr>
        <w:spacing w:line="269" w:lineRule="exact"/>
        <w:rPr>
          <w:rFonts w:ascii="新宋体" w:eastAsia="新宋体"/>
          <w:sz w:val="21"/>
          <w:lang w:eastAsia="zh-CN"/>
        </w:rPr>
        <w:sectPr>
          <w:pgSz w:w="11910" w:h="16840"/>
          <w:pgMar w:top="800" w:right="680" w:bottom="280" w:left="780" w:header="720" w:footer="720" w:gutter="0"/>
          <w:cols w:space="720" w:num="1"/>
        </w:sectPr>
      </w:pPr>
    </w:p>
    <w:p>
      <w:pPr>
        <w:pStyle w:val="2"/>
        <w:tabs>
          <w:tab w:val="left" w:pos="2426"/>
          <w:tab w:val="left" w:pos="4106"/>
          <w:tab w:val="left" w:pos="6206"/>
        </w:tabs>
        <w:spacing w:before="65"/>
        <w:ind w:left="595"/>
        <w:rPr>
          <w:rFonts w:ascii="新宋体" w:eastAsia="新宋体"/>
        </w:rPr>
      </w:pPr>
      <w:r>
        <w:rPr>
          <w:rFonts w:ascii="Times New Roman" w:eastAsia="Times New Roman"/>
          <w:sz w:val="24"/>
        </w:rPr>
        <w:t>A.</w:t>
      </w:r>
      <w:r>
        <w:rPr>
          <w:rFonts w:hint="eastAsia" w:ascii="新宋体" w:eastAsia="新宋体"/>
        </w:rPr>
        <w:t>甲和乙</w:t>
      </w:r>
      <w:r>
        <w:rPr>
          <w:rFonts w:hint="eastAsia" w:ascii="新宋体" w:eastAsia="新宋体"/>
        </w:rPr>
        <w:tab/>
      </w:r>
      <w:r>
        <w:rPr>
          <w:rFonts w:ascii="Times New Roman" w:eastAsia="Times New Roman"/>
        </w:rPr>
        <w:t>B</w:t>
      </w:r>
      <w:r>
        <w:rPr>
          <w:rFonts w:hint="eastAsia" w:ascii="新宋体" w:eastAsia="新宋体"/>
        </w:rPr>
        <w:t>．甲和丁</w:t>
      </w:r>
      <w:r>
        <w:rPr>
          <w:rFonts w:hint="eastAsia" w:ascii="新宋体" w:eastAsia="新宋体"/>
        </w:rPr>
        <w:tab/>
      </w:r>
      <w:r>
        <w:rPr>
          <w:rFonts w:ascii="Times New Roman" w:eastAsia="Times New Roman"/>
        </w:rPr>
        <w:t>C</w:t>
      </w:r>
      <w:r>
        <w:rPr>
          <w:rFonts w:hint="eastAsia" w:ascii="新宋体" w:eastAsia="新宋体"/>
        </w:rPr>
        <w:t>．乙和丁</w:t>
      </w:r>
      <w:r>
        <w:rPr>
          <w:rFonts w:hint="eastAsia" w:ascii="新宋体" w:eastAsia="新宋体"/>
        </w:rPr>
        <w:tab/>
      </w:r>
      <w:r>
        <w:rPr>
          <w:rFonts w:ascii="Times New Roman" w:eastAsia="Times New Roman"/>
        </w:rPr>
        <w:t>D</w:t>
      </w:r>
      <w:r>
        <w:rPr>
          <w:rFonts w:hint="eastAsia" w:ascii="新宋体" w:eastAsia="新宋体"/>
        </w:rPr>
        <w:t>．丙和丁</w:t>
      </w:r>
    </w:p>
    <w:p>
      <w:pPr>
        <w:pStyle w:val="8"/>
        <w:numPr>
          <w:ilvl w:val="0"/>
          <w:numId w:val="6"/>
        </w:numPr>
        <w:tabs>
          <w:tab w:val="left" w:pos="537"/>
          <w:tab w:val="left" w:pos="8762"/>
        </w:tabs>
        <w:spacing w:before="1"/>
        <w:ind w:left="536"/>
        <w:rPr>
          <w:rFonts w:ascii="新宋体" w:eastAsia="新宋体"/>
          <w:sz w:val="21"/>
          <w:lang w:eastAsia="zh-CN"/>
        </w:rPr>
      </w:pPr>
      <w:r>
        <w:rPr>
          <w:position w:val="2"/>
          <w:sz w:val="21"/>
          <w:lang w:eastAsia="zh-CN"/>
        </w:rPr>
        <w:t>实验室用</w:t>
      </w:r>
      <w:r>
        <w:rPr>
          <w:spacing w:val="-54"/>
          <w:position w:val="2"/>
          <w:sz w:val="21"/>
          <w:lang w:eastAsia="zh-CN"/>
        </w:rPr>
        <w:t xml:space="preserve"> </w:t>
      </w:r>
      <w:r>
        <w:rPr>
          <w:rFonts w:ascii="Times New Roman" w:eastAsia="Times New Roman"/>
          <w:position w:val="2"/>
          <w:sz w:val="21"/>
          <w:lang w:eastAsia="zh-CN"/>
        </w:rPr>
        <w:t>4%</w:t>
      </w:r>
      <w:r>
        <w:rPr>
          <w:position w:val="2"/>
          <w:sz w:val="21"/>
          <w:lang w:eastAsia="zh-CN"/>
        </w:rPr>
        <w:t>的</w:t>
      </w:r>
      <w:r>
        <w:rPr>
          <w:spacing w:val="-53"/>
          <w:position w:val="2"/>
          <w:sz w:val="21"/>
          <w:lang w:eastAsia="zh-CN"/>
        </w:rPr>
        <w:t xml:space="preserve"> </w:t>
      </w:r>
      <w:r>
        <w:rPr>
          <w:rFonts w:ascii="Times New Roman" w:eastAsia="Times New Roman"/>
          <w:position w:val="2"/>
          <w:sz w:val="21"/>
          <w:lang w:eastAsia="zh-CN"/>
        </w:rPr>
        <w:t>H</w:t>
      </w:r>
      <w:r>
        <w:rPr>
          <w:rFonts w:ascii="Times New Roman" w:eastAsia="Times New Roman"/>
          <w:position w:val="2"/>
          <w:sz w:val="21"/>
          <w:vertAlign w:val="subscript"/>
          <w:lang w:eastAsia="zh-CN"/>
        </w:rPr>
        <w:t>2</w:t>
      </w:r>
      <w:r>
        <w:rPr>
          <w:rFonts w:ascii="Times New Roman" w:eastAsia="Times New Roman"/>
          <w:position w:val="2"/>
          <w:sz w:val="21"/>
          <w:lang w:eastAsia="zh-CN"/>
        </w:rPr>
        <w:t>O</w:t>
      </w:r>
      <w:r>
        <w:rPr>
          <w:rFonts w:ascii="Times New Roman" w:eastAsia="Times New Roman"/>
          <w:position w:val="2"/>
          <w:sz w:val="21"/>
          <w:vertAlign w:val="subscript"/>
          <w:lang w:eastAsia="zh-CN"/>
        </w:rPr>
        <w:t>2</w:t>
      </w:r>
      <w:r>
        <w:rPr>
          <w:rFonts w:ascii="Times New Roman" w:eastAsia="Times New Roman"/>
          <w:spacing w:val="-21"/>
          <w:position w:val="2"/>
          <w:sz w:val="21"/>
          <w:lang w:eastAsia="zh-CN"/>
        </w:rPr>
        <w:t xml:space="preserve"> </w:t>
      </w:r>
      <w:r>
        <w:rPr>
          <w:position w:val="2"/>
          <w:sz w:val="21"/>
          <w:lang w:eastAsia="zh-CN"/>
        </w:rPr>
        <w:t>溶液配制</w:t>
      </w:r>
      <w:r>
        <w:rPr>
          <w:spacing w:val="-51"/>
          <w:position w:val="2"/>
          <w:sz w:val="21"/>
          <w:lang w:eastAsia="zh-CN"/>
        </w:rPr>
        <w:t xml:space="preserve"> </w:t>
      </w:r>
      <w:r>
        <w:rPr>
          <w:rFonts w:ascii="Times New Roman" w:eastAsia="Times New Roman"/>
          <w:position w:val="2"/>
          <w:sz w:val="21"/>
          <w:lang w:eastAsia="zh-CN"/>
        </w:rPr>
        <w:t>2%</w:t>
      </w:r>
      <w:r>
        <w:rPr>
          <w:position w:val="2"/>
          <w:sz w:val="21"/>
          <w:lang w:eastAsia="zh-CN"/>
        </w:rPr>
        <w:t>的</w:t>
      </w:r>
      <w:r>
        <w:rPr>
          <w:spacing w:val="-53"/>
          <w:position w:val="2"/>
          <w:sz w:val="21"/>
          <w:lang w:eastAsia="zh-CN"/>
        </w:rPr>
        <w:t xml:space="preserve"> </w:t>
      </w:r>
      <w:r>
        <w:rPr>
          <w:rFonts w:ascii="Times New Roman" w:eastAsia="Times New Roman"/>
          <w:position w:val="2"/>
          <w:sz w:val="21"/>
          <w:lang w:eastAsia="zh-CN"/>
        </w:rPr>
        <w:t>H</w:t>
      </w:r>
      <w:r>
        <w:rPr>
          <w:rFonts w:ascii="Times New Roman" w:eastAsia="Times New Roman"/>
          <w:position w:val="2"/>
          <w:sz w:val="21"/>
          <w:vertAlign w:val="subscript"/>
          <w:lang w:eastAsia="zh-CN"/>
        </w:rPr>
        <w:t>2</w:t>
      </w:r>
      <w:r>
        <w:rPr>
          <w:rFonts w:ascii="Times New Roman" w:eastAsia="Times New Roman"/>
          <w:position w:val="2"/>
          <w:sz w:val="21"/>
          <w:lang w:eastAsia="zh-CN"/>
        </w:rPr>
        <w:t>O</w:t>
      </w:r>
      <w:r>
        <w:rPr>
          <w:rFonts w:ascii="Times New Roman" w:eastAsia="Times New Roman"/>
          <w:position w:val="2"/>
          <w:sz w:val="21"/>
          <w:vertAlign w:val="subscript"/>
          <w:lang w:eastAsia="zh-CN"/>
        </w:rPr>
        <w:t>2</w:t>
      </w:r>
      <w:r>
        <w:rPr>
          <w:rFonts w:ascii="Times New Roman" w:eastAsia="Times New Roman"/>
          <w:spacing w:val="-21"/>
          <w:position w:val="2"/>
          <w:sz w:val="21"/>
          <w:lang w:eastAsia="zh-CN"/>
        </w:rPr>
        <w:t xml:space="preserve"> </w:t>
      </w:r>
      <w:r>
        <w:rPr>
          <w:position w:val="2"/>
          <w:sz w:val="21"/>
          <w:lang w:eastAsia="zh-CN"/>
        </w:rPr>
        <w:t>溶液，下列操作会导致所配溶液偏浓的是</w:t>
      </w:r>
      <w:r>
        <w:rPr>
          <w:rFonts w:hint="eastAsia" w:ascii="新宋体" w:eastAsia="新宋体"/>
          <w:position w:val="2"/>
          <w:sz w:val="21"/>
          <w:lang w:eastAsia="zh-CN"/>
        </w:rPr>
        <w:t>（</w:t>
      </w:r>
      <w:r>
        <w:rPr>
          <w:rFonts w:hint="eastAsia" w:ascii="新宋体" w:eastAsia="新宋体"/>
          <w:position w:val="2"/>
          <w:sz w:val="21"/>
          <w:lang w:eastAsia="zh-CN"/>
        </w:rPr>
        <w:tab/>
      </w:r>
      <w:r>
        <w:rPr>
          <w:rFonts w:hint="eastAsia" w:ascii="新宋体" w:eastAsia="新宋体"/>
          <w:position w:val="2"/>
          <w:sz w:val="21"/>
          <w:lang w:eastAsia="zh-CN"/>
        </w:rPr>
        <w:t>）</w:t>
      </w:r>
    </w:p>
    <w:p>
      <w:pPr>
        <w:pStyle w:val="2"/>
        <w:tabs>
          <w:tab w:val="left" w:pos="3895"/>
        </w:tabs>
        <w:spacing w:before="78"/>
        <w:rPr>
          <w:lang w:eastAsia="zh-CN"/>
        </w:rPr>
      </w:pPr>
      <w:r>
        <w:rPr>
          <w:position w:val="2"/>
          <w:lang w:eastAsia="zh-CN"/>
        </w:rPr>
        <w:t>①用量筒量取水时的俯视读数</w:t>
      </w:r>
      <w:r>
        <w:rPr>
          <w:position w:val="2"/>
          <w:lang w:eastAsia="zh-CN"/>
        </w:rPr>
        <w:tab/>
      </w:r>
      <w:r>
        <w:rPr>
          <w:position w:val="2"/>
          <w:lang w:eastAsia="zh-CN"/>
        </w:rPr>
        <w:t>②用量筒量取</w:t>
      </w:r>
      <w:r>
        <w:rPr>
          <w:spacing w:val="-54"/>
          <w:position w:val="2"/>
          <w:lang w:eastAsia="zh-CN"/>
        </w:rPr>
        <w:t xml:space="preserve"> </w:t>
      </w:r>
      <w:r>
        <w:rPr>
          <w:rFonts w:ascii="Times New Roman" w:hAnsi="Times New Roman" w:eastAsia="Times New Roman"/>
          <w:position w:val="2"/>
          <w:lang w:eastAsia="zh-CN"/>
        </w:rPr>
        <w:t>4%</w:t>
      </w:r>
      <w:r>
        <w:rPr>
          <w:position w:val="2"/>
          <w:lang w:eastAsia="zh-CN"/>
        </w:rPr>
        <w:t>的</w:t>
      </w:r>
      <w:r>
        <w:rPr>
          <w:spacing w:val="-53"/>
          <w:position w:val="2"/>
          <w:lang w:eastAsia="zh-CN"/>
        </w:rPr>
        <w:t xml:space="preserve"> </w:t>
      </w:r>
      <w:r>
        <w:rPr>
          <w:rFonts w:ascii="Times New Roman" w:hAnsi="Times New Roman" w:eastAsia="Times New Roman"/>
          <w:position w:val="2"/>
          <w:lang w:eastAsia="zh-CN"/>
        </w:rPr>
        <w:t>H</w:t>
      </w:r>
      <w:r>
        <w:rPr>
          <w:rFonts w:ascii="Times New Roman" w:hAnsi="Times New Roman" w:eastAsia="Times New Roman"/>
          <w:position w:val="2"/>
          <w:vertAlign w:val="subscript"/>
          <w:lang w:eastAsia="zh-CN"/>
        </w:rPr>
        <w:t>2</w:t>
      </w:r>
      <w:r>
        <w:rPr>
          <w:rFonts w:ascii="Times New Roman" w:hAnsi="Times New Roman" w:eastAsia="Times New Roman"/>
          <w:position w:val="2"/>
          <w:lang w:eastAsia="zh-CN"/>
        </w:rPr>
        <w:t>O</w:t>
      </w:r>
      <w:r>
        <w:rPr>
          <w:rFonts w:ascii="Times New Roman" w:hAnsi="Times New Roman" w:eastAsia="Times New Roman"/>
          <w:position w:val="2"/>
          <w:vertAlign w:val="subscript"/>
          <w:lang w:eastAsia="zh-CN"/>
        </w:rPr>
        <w:t>2</w:t>
      </w:r>
      <w:r>
        <w:rPr>
          <w:rFonts w:ascii="Times New Roman" w:hAnsi="Times New Roman" w:eastAsia="Times New Roman"/>
          <w:spacing w:val="-21"/>
          <w:position w:val="2"/>
          <w:lang w:eastAsia="zh-CN"/>
        </w:rPr>
        <w:t xml:space="preserve"> </w:t>
      </w:r>
      <w:r>
        <w:rPr>
          <w:position w:val="2"/>
          <w:lang w:eastAsia="zh-CN"/>
        </w:rPr>
        <w:t>溶液时仰视读数</w:t>
      </w:r>
    </w:p>
    <w:p>
      <w:pPr>
        <w:pStyle w:val="2"/>
        <w:tabs>
          <w:tab w:val="left" w:pos="3895"/>
        </w:tabs>
        <w:spacing w:before="83"/>
        <w:rPr>
          <w:lang w:eastAsia="zh-CN"/>
        </w:rPr>
      </w:pPr>
      <w:r>
        <w:rPr>
          <w:lang w:eastAsia="zh-CN"/>
        </w:rPr>
        <w:t>③往烧杯中加水时有水洒出</w:t>
      </w:r>
      <w:r>
        <w:rPr>
          <w:lang w:eastAsia="zh-CN"/>
        </w:rPr>
        <w:tab/>
      </w:r>
      <w:r>
        <w:rPr>
          <w:lang w:eastAsia="zh-CN"/>
        </w:rPr>
        <w:t>④配制好的溶液装入试剂瓶中时有少量洒出</w:t>
      </w:r>
    </w:p>
    <w:p>
      <w:pPr>
        <w:pStyle w:val="2"/>
        <w:tabs>
          <w:tab w:val="left" w:pos="2320"/>
          <w:tab w:val="left" w:pos="4735"/>
          <w:tab w:val="left" w:pos="6206"/>
          <w:tab w:val="left" w:pos="7255"/>
        </w:tabs>
        <w:spacing w:before="83" w:line="333" w:lineRule="auto"/>
        <w:ind w:left="115" w:right="1988" w:firstLine="420"/>
        <w:rPr>
          <w:rFonts w:ascii="新宋体" w:hAnsi="新宋体" w:eastAsia="新宋体"/>
        </w:rPr>
      </w:pPr>
      <w:r>
        <w:rPr>
          <w:rFonts w:ascii="Times New Roman" w:hAnsi="Times New Roman" w:eastAsia="Times New Roman"/>
          <w:lang w:eastAsia="zh-CN"/>
        </w:rPr>
        <w:t>A.</w:t>
      </w:r>
      <w:r>
        <w:rPr>
          <w:lang w:eastAsia="zh-CN"/>
        </w:rPr>
        <w:t>③</w:t>
      </w:r>
      <w:r>
        <w:rPr>
          <w:lang w:eastAsia="zh-CN"/>
        </w:rPr>
        <w:tab/>
      </w:r>
      <w:r>
        <w:rPr>
          <w:rFonts w:ascii="Times New Roman" w:hAnsi="Times New Roman" w:eastAsia="Times New Roman"/>
          <w:lang w:eastAsia="zh-CN"/>
        </w:rPr>
        <w:t>B</w:t>
      </w:r>
      <w:r>
        <w:rPr>
          <w:lang w:eastAsia="zh-CN"/>
        </w:rPr>
        <w:t>．①③</w:t>
      </w:r>
      <w:r>
        <w:rPr>
          <w:lang w:eastAsia="zh-CN"/>
        </w:rPr>
        <w:tab/>
      </w:r>
      <w:r>
        <w:rPr>
          <w:rFonts w:ascii="Times New Roman" w:hAnsi="Times New Roman" w:eastAsia="Times New Roman"/>
          <w:lang w:eastAsia="zh-CN"/>
        </w:rPr>
        <w:t>C</w:t>
      </w:r>
      <w:r>
        <w:rPr>
          <w:lang w:eastAsia="zh-CN"/>
        </w:rPr>
        <w:t>．①②③</w:t>
      </w:r>
      <w:r>
        <w:rPr>
          <w:lang w:eastAsia="zh-CN"/>
        </w:rPr>
        <w:tab/>
      </w:r>
      <w:r>
        <w:rPr>
          <w:lang w:eastAsia="zh-CN"/>
        </w:rPr>
        <w:tab/>
      </w:r>
      <w:r>
        <w:rPr>
          <w:rFonts w:ascii="Times New Roman" w:hAnsi="Times New Roman" w:eastAsia="Times New Roman"/>
          <w:spacing w:val="-3"/>
          <w:lang w:eastAsia="zh-CN"/>
        </w:rPr>
        <w:t>D</w:t>
      </w:r>
      <w:r>
        <w:rPr>
          <w:spacing w:val="-3"/>
          <w:lang w:eastAsia="zh-CN"/>
        </w:rPr>
        <w:t xml:space="preserve">．①②③④ </w:t>
      </w:r>
      <w:r>
        <w:rPr>
          <w:rFonts w:ascii="Times New Roman" w:hAnsi="Times New Roman" w:eastAsia="Times New Roman"/>
          <w:lang w:eastAsia="zh-CN"/>
        </w:rPr>
        <w:t>23</w:t>
      </w:r>
      <w:r>
        <w:rPr>
          <w:rFonts w:hint="eastAsia" w:ascii="新宋体" w:hAnsi="新宋体" w:eastAsia="新宋体"/>
          <w:lang w:eastAsia="zh-CN"/>
        </w:rPr>
        <w:t>．分析推理是化学学习中的常用方法。</w:t>
      </w:r>
      <w:r>
        <w:rPr>
          <w:rFonts w:hint="eastAsia" w:ascii="新宋体" w:hAnsi="新宋体" w:eastAsia="新宋体"/>
        </w:rPr>
        <w:t>下列推理正确的是（</w:t>
      </w:r>
      <w:r>
        <w:rPr>
          <w:rFonts w:hint="eastAsia" w:ascii="新宋体" w:hAnsi="新宋体" w:eastAsia="新宋体"/>
        </w:rPr>
        <w:tab/>
      </w:r>
      <w:r>
        <w:rPr>
          <w:rFonts w:hint="eastAsia" w:ascii="新宋体" w:hAnsi="新宋体" w:eastAsia="新宋体"/>
        </w:rPr>
        <w:t>）</w:t>
      </w:r>
    </w:p>
    <w:p>
      <w:pPr>
        <w:pStyle w:val="8"/>
        <w:numPr>
          <w:ilvl w:val="1"/>
          <w:numId w:val="6"/>
        </w:numPr>
        <w:tabs>
          <w:tab w:val="left" w:pos="750"/>
        </w:tabs>
        <w:spacing w:line="207" w:lineRule="exact"/>
        <w:rPr>
          <w:rFonts w:ascii="Times New Roman" w:eastAsia="Times New Roman"/>
          <w:sz w:val="19"/>
          <w:lang w:eastAsia="zh-CN"/>
        </w:rPr>
      </w:pPr>
      <w:r>
        <w:rPr>
          <w:rFonts w:hint="eastAsia" w:ascii="新宋体" w:eastAsia="新宋体"/>
          <w:sz w:val="21"/>
          <w:lang w:eastAsia="zh-CN"/>
        </w:rPr>
        <w:t>置换反应中有单质生成，所以置换反应一定有化合价的变化</w:t>
      </w:r>
    </w:p>
    <w:p>
      <w:pPr>
        <w:pStyle w:val="8"/>
        <w:numPr>
          <w:ilvl w:val="1"/>
          <w:numId w:val="6"/>
        </w:numPr>
        <w:tabs>
          <w:tab w:val="left" w:pos="738"/>
        </w:tabs>
        <w:spacing w:before="43"/>
        <w:ind w:left="738" w:hanging="350"/>
        <w:rPr>
          <w:rFonts w:ascii="Times New Roman" w:eastAsia="Times New Roman"/>
          <w:sz w:val="19"/>
          <w:lang w:eastAsia="zh-CN"/>
        </w:rPr>
      </w:pPr>
      <w:r>
        <w:rPr>
          <w:rFonts w:hint="eastAsia" w:ascii="新宋体" w:eastAsia="新宋体"/>
          <w:sz w:val="21"/>
          <w:lang w:eastAsia="zh-CN"/>
        </w:rPr>
        <w:t>单质只含有一种元素，所以由同种元素组成的物质一定是单质</w:t>
      </w:r>
    </w:p>
    <w:p>
      <w:pPr>
        <w:pStyle w:val="8"/>
        <w:numPr>
          <w:ilvl w:val="1"/>
          <w:numId w:val="6"/>
        </w:numPr>
        <w:tabs>
          <w:tab w:val="left" w:pos="740"/>
        </w:tabs>
        <w:spacing w:before="43" w:line="278" w:lineRule="auto"/>
        <w:ind w:left="388" w:right="3195" w:firstLine="0"/>
        <w:rPr>
          <w:rFonts w:ascii="Times New Roman" w:eastAsia="Times New Roman"/>
          <w:sz w:val="19"/>
          <w:lang w:eastAsia="zh-CN"/>
        </w:rPr>
      </w:pPr>
      <w:r>
        <w:rPr>
          <w:rFonts w:hint="eastAsia" w:ascii="新宋体" w:eastAsia="新宋体"/>
          <w:w w:val="95"/>
          <w:sz w:val="21"/>
          <w:lang w:eastAsia="zh-CN"/>
        </w:rPr>
        <w:t>酸能和金属反应放出气体，所以能和酸反应生成气体的物质一定是金属</w:t>
      </w:r>
      <w:r>
        <w:rPr>
          <w:rFonts w:ascii="Times New Roman" w:eastAsia="Times New Roman"/>
          <w:sz w:val="21"/>
          <w:lang w:eastAsia="zh-CN"/>
        </w:rPr>
        <w:t>D</w:t>
      </w:r>
      <w:r>
        <w:rPr>
          <w:rFonts w:hint="eastAsia" w:ascii="新宋体" w:eastAsia="新宋体"/>
          <w:sz w:val="21"/>
          <w:lang w:eastAsia="zh-CN"/>
        </w:rPr>
        <w:t>．碱溶液呈碱性，所以碱性溶液一定是碱溶液</w:t>
      </w:r>
    </w:p>
    <w:p>
      <w:pPr>
        <w:pStyle w:val="8"/>
        <w:numPr>
          <w:ilvl w:val="0"/>
          <w:numId w:val="7"/>
        </w:numPr>
        <w:tabs>
          <w:tab w:val="left" w:pos="537"/>
          <w:tab w:val="left" w:pos="7675"/>
        </w:tabs>
        <w:spacing w:line="250" w:lineRule="exact"/>
        <w:rPr>
          <w:rFonts w:ascii="新宋体" w:eastAsia="新宋体"/>
          <w:sz w:val="21"/>
          <w:lang w:eastAsia="zh-CN"/>
        </w:rPr>
      </w:pPr>
      <w:r>
        <w:rPr>
          <w:sz w:val="21"/>
          <w:lang w:eastAsia="zh-CN"/>
        </w:rPr>
        <w:t>下列各组物质分别加入到足量的水中，最终能得到无色、透明溶液的是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4315"/>
        </w:tabs>
        <w:spacing w:before="81"/>
        <w:ind w:left="314"/>
        <w:rPr>
          <w:rFonts w:ascii="Times New Roman" w:eastAsia="Times New Roman"/>
        </w:rPr>
      </w:pPr>
      <w:r>
        <w:rPr>
          <w:rFonts w:ascii="Times New Roman" w:eastAsia="Times New Roman"/>
          <w:position w:val="2"/>
        </w:rPr>
        <w:t>A</w:t>
      </w:r>
      <w:r>
        <w:rPr>
          <w:position w:val="2"/>
        </w:rPr>
        <w:t>．</w:t>
      </w:r>
      <w:r>
        <w:rPr>
          <w:rFonts w:ascii="Times New Roman" w:eastAsia="Times New Roman"/>
          <w:position w:val="2"/>
        </w:rPr>
        <w:t>NaOH</w:t>
      </w:r>
      <w:r>
        <w:rPr>
          <w:position w:val="2"/>
        </w:rPr>
        <w:t>、</w:t>
      </w:r>
      <w:r>
        <w:rPr>
          <w:rFonts w:ascii="Times New Roman" w:eastAsia="Times New Roman"/>
          <w:position w:val="2"/>
        </w:rPr>
        <w:t>KNO</w:t>
      </w:r>
      <w:r>
        <w:rPr>
          <w:rFonts w:ascii="Times New Roman" w:eastAsia="Times New Roman"/>
          <w:position w:val="2"/>
          <w:vertAlign w:val="subscript"/>
        </w:rPr>
        <w:t>3</w:t>
      </w:r>
      <w:r>
        <w:rPr>
          <w:position w:val="2"/>
        </w:rPr>
        <w:t>、</w:t>
      </w:r>
      <w:r>
        <w:rPr>
          <w:rFonts w:ascii="Times New Roman" w:eastAsia="Times New Roman"/>
          <w:position w:val="2"/>
        </w:rPr>
        <w:t>MgCl</w:t>
      </w:r>
      <w:r>
        <w:rPr>
          <w:rFonts w:ascii="Times New Roman" w:eastAsia="Times New Roman"/>
          <w:position w:val="2"/>
          <w:vertAlign w:val="subscript"/>
        </w:rPr>
        <w:t>2</w:t>
      </w:r>
      <w:r>
        <w:rPr>
          <w:rFonts w:ascii="Times New Roman" w:eastAsia="Times New Roman"/>
          <w:position w:val="2"/>
        </w:rPr>
        <w:tab/>
      </w:r>
      <w:r>
        <w:rPr>
          <w:rFonts w:ascii="Times New Roman" w:eastAsia="Times New Roman"/>
          <w:position w:val="2"/>
        </w:rPr>
        <w:t>B</w:t>
      </w:r>
      <w:r>
        <w:rPr>
          <w:position w:val="2"/>
        </w:rPr>
        <w:t>．</w:t>
      </w:r>
      <w:r>
        <w:rPr>
          <w:rFonts w:ascii="Times New Roman" w:eastAsia="Times New Roman"/>
          <w:position w:val="2"/>
        </w:rPr>
        <w:t>NaNO</w:t>
      </w:r>
      <w:r>
        <w:rPr>
          <w:rFonts w:ascii="Times New Roman" w:eastAsia="Times New Roman"/>
          <w:position w:val="2"/>
          <w:vertAlign w:val="subscript"/>
        </w:rPr>
        <w:t>3</w:t>
      </w:r>
      <w:r>
        <w:rPr>
          <w:position w:val="2"/>
        </w:rPr>
        <w:t>、</w:t>
      </w:r>
      <w:r>
        <w:rPr>
          <w:rFonts w:ascii="Times New Roman" w:eastAsia="Times New Roman"/>
          <w:position w:val="2"/>
        </w:rPr>
        <w:t>NaCl</w:t>
      </w:r>
      <w:r>
        <w:rPr>
          <w:position w:val="2"/>
        </w:rPr>
        <w:t>、</w:t>
      </w:r>
      <w:r>
        <w:rPr>
          <w:rFonts w:ascii="Times New Roman" w:eastAsia="Times New Roman"/>
          <w:position w:val="2"/>
        </w:rPr>
        <w:t>CuSO</w:t>
      </w:r>
      <w:r>
        <w:rPr>
          <w:rFonts w:ascii="Times New Roman" w:eastAsia="Times New Roman"/>
          <w:position w:val="2"/>
          <w:vertAlign w:val="subscript"/>
        </w:rPr>
        <w:t>4</w:t>
      </w:r>
    </w:p>
    <w:p>
      <w:pPr>
        <w:pStyle w:val="2"/>
        <w:tabs>
          <w:tab w:val="left" w:pos="4315"/>
        </w:tabs>
        <w:spacing w:before="80"/>
        <w:ind w:left="326"/>
        <w:rPr>
          <w:rFonts w:ascii="Times New Roman" w:eastAsia="Times New Roman"/>
        </w:rPr>
      </w:pPr>
      <w:r>
        <w:rPr>
          <w:rFonts w:ascii="Times New Roman" w:eastAsia="Times New Roman"/>
          <w:position w:val="2"/>
        </w:rPr>
        <w:t>C</w:t>
      </w:r>
      <w:r>
        <w:rPr>
          <w:position w:val="2"/>
        </w:rPr>
        <w:t>．</w:t>
      </w:r>
      <w:r>
        <w:rPr>
          <w:rFonts w:ascii="Times New Roman" w:eastAsia="Times New Roman"/>
          <w:position w:val="2"/>
        </w:rPr>
        <w:t>NaCl</w:t>
      </w:r>
      <w:r>
        <w:rPr>
          <w:position w:val="2"/>
        </w:rPr>
        <w:t>、</w:t>
      </w:r>
      <w:r>
        <w:rPr>
          <w:rFonts w:ascii="Times New Roman" w:eastAsia="Times New Roman"/>
          <w:position w:val="2"/>
        </w:rPr>
        <w:t>AgNO</w:t>
      </w:r>
      <w:r>
        <w:rPr>
          <w:rFonts w:ascii="Times New Roman" w:eastAsia="Times New Roman"/>
          <w:position w:val="2"/>
          <w:vertAlign w:val="subscript"/>
        </w:rPr>
        <w:t>3</w:t>
      </w:r>
      <w:r>
        <w:rPr>
          <w:position w:val="2"/>
        </w:rPr>
        <w:t>、</w:t>
      </w:r>
      <w:r>
        <w:rPr>
          <w:rFonts w:ascii="Times New Roman" w:eastAsia="Times New Roman"/>
          <w:position w:val="2"/>
        </w:rPr>
        <w:t>HNO</w:t>
      </w:r>
      <w:r>
        <w:rPr>
          <w:rFonts w:ascii="Times New Roman" w:eastAsia="Times New Roman"/>
          <w:position w:val="2"/>
          <w:vertAlign w:val="subscript"/>
        </w:rPr>
        <w:t>3</w:t>
      </w:r>
      <w:r>
        <w:rPr>
          <w:rFonts w:ascii="Times New Roman" w:eastAsia="Times New Roman"/>
          <w:position w:val="2"/>
        </w:rPr>
        <w:tab/>
      </w:r>
      <w:r>
        <w:rPr>
          <w:rFonts w:ascii="Times New Roman" w:eastAsia="Times New Roman"/>
          <w:position w:val="2"/>
        </w:rPr>
        <w:t>D</w:t>
      </w:r>
      <w:r>
        <w:rPr>
          <w:position w:val="2"/>
        </w:rPr>
        <w:t>．</w:t>
      </w:r>
      <w:r>
        <w:rPr>
          <w:rFonts w:ascii="Times New Roman" w:eastAsia="Times New Roman"/>
          <w:position w:val="2"/>
        </w:rPr>
        <w:t>Ba(NO</w:t>
      </w:r>
      <w:r>
        <w:rPr>
          <w:rFonts w:ascii="Times New Roman" w:eastAsia="Times New Roman"/>
          <w:position w:val="2"/>
          <w:vertAlign w:val="subscript"/>
        </w:rPr>
        <w:t>3</w:t>
      </w:r>
      <w:r>
        <w:rPr>
          <w:rFonts w:ascii="Times New Roman" w:eastAsia="Times New Roman"/>
          <w:position w:val="2"/>
        </w:rPr>
        <w:t>)</w:t>
      </w:r>
      <w:r>
        <w:rPr>
          <w:rFonts w:ascii="Times New Roman" w:eastAsia="Times New Roman"/>
          <w:position w:val="2"/>
          <w:vertAlign w:val="subscript"/>
        </w:rPr>
        <w:t>2</w:t>
      </w:r>
      <w:r>
        <w:rPr>
          <w:position w:val="2"/>
        </w:rPr>
        <w:t>、</w:t>
      </w:r>
      <w:r>
        <w:rPr>
          <w:rFonts w:ascii="Times New Roman" w:eastAsia="Times New Roman"/>
          <w:position w:val="2"/>
        </w:rPr>
        <w:t>KCl</w:t>
      </w:r>
      <w:r>
        <w:rPr>
          <w:position w:val="2"/>
        </w:rPr>
        <w:t>、</w:t>
      </w:r>
      <w:r>
        <w:rPr>
          <w:rFonts w:ascii="Times New Roman" w:eastAsia="Times New Roman"/>
          <w:position w:val="2"/>
        </w:rPr>
        <w:t>NaOH</w:t>
      </w:r>
    </w:p>
    <w:p>
      <w:pPr>
        <w:pStyle w:val="8"/>
        <w:numPr>
          <w:ilvl w:val="0"/>
          <w:numId w:val="7"/>
        </w:numPr>
        <w:tabs>
          <w:tab w:val="left" w:pos="537"/>
          <w:tab w:val="left" w:pos="3895"/>
        </w:tabs>
        <w:spacing w:before="102" w:line="278" w:lineRule="auto"/>
        <w:ind w:left="326" w:right="668" w:hanging="212"/>
        <w:rPr>
          <w:rFonts w:ascii="新宋体" w:hAnsi="新宋体" w:eastAsia="新宋体"/>
          <w:sz w:val="21"/>
          <w:lang w:eastAsia="zh-CN"/>
        </w:rPr>
      </w:pPr>
      <w:r>
        <w:rPr>
          <w:rFonts w:hint="eastAsia" w:ascii="新宋体" w:hAnsi="新宋体" w:eastAsia="新宋体"/>
          <w:spacing w:val="2"/>
          <w:w w:val="99"/>
          <w:sz w:val="21"/>
          <w:lang w:eastAsia="zh-CN"/>
        </w:rPr>
        <w:t>甲</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乙</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丙</w:t>
      </w:r>
      <w:r>
        <w:rPr>
          <w:rFonts w:hint="eastAsia" w:ascii="新宋体" w:hAnsi="新宋体" w:eastAsia="新宋体"/>
          <w:spacing w:val="-1"/>
          <w:w w:val="99"/>
          <w:sz w:val="21"/>
          <w:lang w:eastAsia="zh-CN"/>
        </w:rPr>
        <w:t>三</w:t>
      </w:r>
      <w:r>
        <w:rPr>
          <w:rFonts w:hint="eastAsia" w:ascii="新宋体" w:hAnsi="新宋体" w:eastAsia="新宋体"/>
          <w:spacing w:val="2"/>
          <w:w w:val="99"/>
          <w:sz w:val="21"/>
          <w:lang w:eastAsia="zh-CN"/>
        </w:rPr>
        <w:t>种</w:t>
      </w:r>
      <w:r>
        <w:rPr>
          <w:rFonts w:hint="eastAsia" w:ascii="新宋体" w:hAnsi="新宋体" w:eastAsia="新宋体"/>
          <w:spacing w:val="-1"/>
          <w:w w:val="99"/>
          <w:sz w:val="21"/>
          <w:lang w:eastAsia="zh-CN"/>
        </w:rPr>
        <w:t>物</w:t>
      </w:r>
      <w:r>
        <w:rPr>
          <w:rFonts w:hint="eastAsia" w:ascii="新宋体" w:hAnsi="新宋体" w:eastAsia="新宋体"/>
          <w:spacing w:val="2"/>
          <w:w w:val="99"/>
          <w:sz w:val="21"/>
          <w:lang w:eastAsia="zh-CN"/>
        </w:rPr>
        <w:t>质</w:t>
      </w:r>
      <w:r>
        <w:rPr>
          <w:rFonts w:hint="eastAsia" w:ascii="新宋体" w:hAnsi="新宋体" w:eastAsia="新宋体"/>
          <w:spacing w:val="-1"/>
          <w:w w:val="99"/>
          <w:sz w:val="21"/>
          <w:lang w:eastAsia="zh-CN"/>
        </w:rPr>
        <w:t>的</w:t>
      </w:r>
      <w:r>
        <w:rPr>
          <w:rFonts w:hint="eastAsia" w:ascii="新宋体" w:hAnsi="新宋体" w:eastAsia="新宋体"/>
          <w:spacing w:val="2"/>
          <w:w w:val="99"/>
          <w:sz w:val="21"/>
          <w:lang w:eastAsia="zh-CN"/>
        </w:rPr>
        <w:t>转</w:t>
      </w:r>
      <w:r>
        <w:rPr>
          <w:rFonts w:hint="eastAsia" w:ascii="新宋体" w:hAnsi="新宋体" w:eastAsia="新宋体"/>
          <w:spacing w:val="-1"/>
          <w:w w:val="99"/>
          <w:sz w:val="21"/>
          <w:lang w:eastAsia="zh-CN"/>
        </w:rPr>
        <w:t>化</w:t>
      </w:r>
      <w:r>
        <w:rPr>
          <w:rFonts w:hint="eastAsia" w:ascii="新宋体" w:hAnsi="新宋体" w:eastAsia="新宋体"/>
          <w:spacing w:val="2"/>
          <w:w w:val="99"/>
          <w:sz w:val="21"/>
          <w:lang w:eastAsia="zh-CN"/>
        </w:rPr>
        <w:t>关</w:t>
      </w:r>
      <w:r>
        <w:rPr>
          <w:rFonts w:hint="eastAsia" w:ascii="新宋体" w:hAnsi="新宋体" w:eastAsia="新宋体"/>
          <w:spacing w:val="-1"/>
          <w:w w:val="99"/>
          <w:sz w:val="21"/>
          <w:lang w:eastAsia="zh-CN"/>
        </w:rPr>
        <w:t>系</w:t>
      </w:r>
      <w:r>
        <w:rPr>
          <w:rFonts w:hint="eastAsia" w:ascii="新宋体" w:hAnsi="新宋体" w:eastAsia="新宋体"/>
          <w:spacing w:val="2"/>
          <w:w w:val="99"/>
          <w:sz w:val="21"/>
          <w:lang w:eastAsia="zh-CN"/>
        </w:rPr>
        <w:t>如</w:t>
      </w:r>
      <w:r>
        <w:rPr>
          <w:rFonts w:hint="eastAsia" w:ascii="新宋体" w:hAnsi="新宋体" w:eastAsia="新宋体"/>
          <w:spacing w:val="-1"/>
          <w:w w:val="99"/>
          <w:sz w:val="21"/>
          <w:lang w:eastAsia="zh-CN"/>
        </w:rPr>
        <w:t>图</w:t>
      </w:r>
      <w:r>
        <w:rPr>
          <w:rFonts w:hint="eastAsia" w:ascii="新宋体" w:hAnsi="新宋体" w:eastAsia="新宋体"/>
          <w:spacing w:val="2"/>
          <w:w w:val="99"/>
          <w:sz w:val="21"/>
          <w:lang w:eastAsia="zh-CN"/>
        </w:rPr>
        <w:t>所</w:t>
      </w:r>
      <w:r>
        <w:rPr>
          <w:rFonts w:hint="eastAsia" w:ascii="新宋体" w:hAnsi="新宋体" w:eastAsia="新宋体"/>
          <w:spacing w:val="-1"/>
          <w:w w:val="99"/>
          <w:sz w:val="21"/>
          <w:lang w:eastAsia="zh-CN"/>
        </w:rPr>
        <w:t>示</w:t>
      </w:r>
      <w:r>
        <w:rPr>
          <w:rFonts w:hint="eastAsia" w:ascii="新宋体" w:hAnsi="新宋体" w:eastAsia="新宋体"/>
          <w:spacing w:val="-104"/>
          <w:w w:val="99"/>
          <w:sz w:val="21"/>
          <w:lang w:eastAsia="zh-CN"/>
        </w:rPr>
        <w:t>（</w:t>
      </w:r>
      <w:r>
        <w:rPr>
          <w:rFonts w:hint="eastAsia" w:ascii="新宋体" w:hAnsi="新宋体" w:eastAsia="新宋体"/>
          <w:spacing w:val="2"/>
          <w:w w:val="99"/>
          <w:sz w:val="21"/>
          <w:lang w:eastAsia="zh-CN"/>
        </w:rPr>
        <w:t>“</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w:t>
      </w:r>
      <w:r>
        <w:rPr>
          <w:rFonts w:hint="eastAsia" w:ascii="新宋体" w:hAnsi="新宋体" w:eastAsia="新宋体"/>
          <w:spacing w:val="-1"/>
          <w:w w:val="99"/>
          <w:sz w:val="21"/>
          <w:lang w:eastAsia="zh-CN"/>
        </w:rPr>
        <w:t>表</w:t>
      </w:r>
      <w:r>
        <w:rPr>
          <w:rFonts w:hint="eastAsia" w:ascii="新宋体" w:hAnsi="新宋体" w:eastAsia="新宋体"/>
          <w:spacing w:val="2"/>
          <w:w w:val="99"/>
          <w:sz w:val="21"/>
          <w:lang w:eastAsia="zh-CN"/>
        </w:rPr>
        <w:t>示</w:t>
      </w:r>
      <w:r>
        <w:rPr>
          <w:rFonts w:hint="eastAsia" w:ascii="新宋体" w:hAnsi="新宋体" w:eastAsia="新宋体"/>
          <w:spacing w:val="-1"/>
          <w:w w:val="99"/>
          <w:sz w:val="21"/>
          <w:lang w:eastAsia="zh-CN"/>
        </w:rPr>
        <w:t>反</w:t>
      </w:r>
      <w:r>
        <w:rPr>
          <w:rFonts w:hint="eastAsia" w:ascii="新宋体" w:hAnsi="新宋体" w:eastAsia="新宋体"/>
          <w:spacing w:val="2"/>
          <w:w w:val="99"/>
          <w:sz w:val="21"/>
          <w:lang w:eastAsia="zh-CN"/>
        </w:rPr>
        <w:t>应</w:t>
      </w:r>
      <w:r>
        <w:rPr>
          <w:rFonts w:hint="eastAsia" w:ascii="新宋体" w:hAnsi="新宋体" w:eastAsia="新宋体"/>
          <w:spacing w:val="-1"/>
          <w:w w:val="99"/>
          <w:sz w:val="21"/>
          <w:lang w:eastAsia="zh-CN"/>
        </w:rPr>
        <w:t>一</w:t>
      </w:r>
      <w:r>
        <w:rPr>
          <w:rFonts w:hint="eastAsia" w:ascii="新宋体" w:hAnsi="新宋体" w:eastAsia="新宋体"/>
          <w:spacing w:val="2"/>
          <w:w w:val="99"/>
          <w:sz w:val="21"/>
          <w:lang w:eastAsia="zh-CN"/>
        </w:rPr>
        <w:t>步</w:t>
      </w:r>
      <w:r>
        <w:rPr>
          <w:rFonts w:hint="eastAsia" w:ascii="新宋体" w:hAnsi="新宋体" w:eastAsia="新宋体"/>
          <w:spacing w:val="-1"/>
          <w:w w:val="99"/>
          <w:sz w:val="21"/>
          <w:lang w:eastAsia="zh-CN"/>
        </w:rPr>
        <w:t>实</w:t>
      </w:r>
      <w:r>
        <w:rPr>
          <w:rFonts w:hint="eastAsia" w:ascii="新宋体" w:hAnsi="新宋体" w:eastAsia="新宋体"/>
          <w:spacing w:val="2"/>
          <w:w w:val="99"/>
          <w:sz w:val="21"/>
          <w:lang w:eastAsia="zh-CN"/>
        </w:rPr>
        <w:t>现</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部</w:t>
      </w:r>
      <w:r>
        <w:rPr>
          <w:rFonts w:hint="eastAsia" w:ascii="新宋体" w:hAnsi="新宋体" w:eastAsia="新宋体"/>
          <w:spacing w:val="-1"/>
          <w:w w:val="99"/>
          <w:sz w:val="21"/>
          <w:lang w:eastAsia="zh-CN"/>
        </w:rPr>
        <w:t>分</w:t>
      </w:r>
      <w:r>
        <w:rPr>
          <w:rFonts w:hint="eastAsia" w:ascii="新宋体" w:hAnsi="新宋体" w:eastAsia="新宋体"/>
          <w:spacing w:val="2"/>
          <w:w w:val="99"/>
          <w:sz w:val="21"/>
          <w:lang w:eastAsia="zh-CN"/>
        </w:rPr>
        <w:t>物</w:t>
      </w:r>
      <w:r>
        <w:rPr>
          <w:rFonts w:hint="eastAsia" w:ascii="新宋体" w:hAnsi="新宋体" w:eastAsia="新宋体"/>
          <w:spacing w:val="-1"/>
          <w:w w:val="99"/>
          <w:sz w:val="21"/>
          <w:lang w:eastAsia="zh-CN"/>
        </w:rPr>
        <w:t>质</w:t>
      </w:r>
      <w:r>
        <w:rPr>
          <w:rFonts w:hint="eastAsia" w:ascii="新宋体" w:hAnsi="新宋体" w:eastAsia="新宋体"/>
          <w:spacing w:val="2"/>
          <w:w w:val="99"/>
          <w:sz w:val="21"/>
          <w:lang w:eastAsia="zh-CN"/>
        </w:rPr>
        <w:t>和</w:t>
      </w:r>
      <w:r>
        <w:rPr>
          <w:rFonts w:hint="eastAsia" w:ascii="新宋体" w:hAnsi="新宋体" w:eastAsia="新宋体"/>
          <w:spacing w:val="-1"/>
          <w:w w:val="99"/>
          <w:sz w:val="21"/>
          <w:lang w:eastAsia="zh-CN"/>
        </w:rPr>
        <w:t>反</w:t>
      </w:r>
      <w:r>
        <w:rPr>
          <w:rFonts w:hint="eastAsia" w:ascii="新宋体" w:hAnsi="新宋体" w:eastAsia="新宋体"/>
          <w:spacing w:val="2"/>
          <w:w w:val="99"/>
          <w:sz w:val="21"/>
          <w:lang w:eastAsia="zh-CN"/>
        </w:rPr>
        <w:t>应</w:t>
      </w:r>
      <w:r>
        <w:rPr>
          <w:rFonts w:hint="eastAsia" w:ascii="新宋体" w:hAnsi="新宋体" w:eastAsia="新宋体"/>
          <w:spacing w:val="-1"/>
          <w:w w:val="99"/>
          <w:sz w:val="21"/>
          <w:lang w:eastAsia="zh-CN"/>
        </w:rPr>
        <w:t>条</w:t>
      </w:r>
      <w:r>
        <w:rPr>
          <w:rFonts w:hint="eastAsia" w:ascii="新宋体" w:hAnsi="新宋体" w:eastAsia="新宋体"/>
          <w:spacing w:val="2"/>
          <w:w w:val="99"/>
          <w:sz w:val="21"/>
          <w:lang w:eastAsia="zh-CN"/>
        </w:rPr>
        <w:t>件</w:t>
      </w:r>
      <w:r>
        <w:rPr>
          <w:rFonts w:hint="eastAsia" w:ascii="新宋体" w:hAnsi="新宋体" w:eastAsia="新宋体"/>
          <w:spacing w:val="-1"/>
          <w:w w:val="99"/>
          <w:sz w:val="21"/>
          <w:lang w:eastAsia="zh-CN"/>
        </w:rPr>
        <w:t>已</w:t>
      </w:r>
      <w:r>
        <w:rPr>
          <w:rFonts w:hint="eastAsia" w:ascii="新宋体" w:hAnsi="新宋体" w:eastAsia="新宋体"/>
          <w:spacing w:val="2"/>
          <w:w w:val="99"/>
          <w:sz w:val="21"/>
          <w:lang w:eastAsia="zh-CN"/>
        </w:rPr>
        <w:t>略</w:t>
      </w:r>
      <w:r>
        <w:rPr>
          <w:rFonts w:hint="eastAsia" w:ascii="新宋体" w:hAnsi="新宋体" w:eastAsia="新宋体"/>
          <w:spacing w:val="-1"/>
          <w:w w:val="99"/>
          <w:sz w:val="21"/>
          <w:lang w:eastAsia="zh-CN"/>
        </w:rPr>
        <w:t>去</w:t>
      </w:r>
      <w:r>
        <w:rPr>
          <w:rFonts w:hint="eastAsia" w:ascii="新宋体" w:hAnsi="新宋体" w:eastAsia="新宋体"/>
          <w:spacing w:val="-104"/>
          <w:w w:val="99"/>
          <w:sz w:val="21"/>
          <w:lang w:eastAsia="zh-CN"/>
        </w:rPr>
        <w:t>）</w:t>
      </w:r>
      <w:r>
        <w:rPr>
          <w:rFonts w:hint="eastAsia" w:ascii="新宋体" w:hAnsi="新宋体" w:eastAsia="新宋体"/>
          <w:w w:val="99"/>
          <w:sz w:val="21"/>
          <w:lang w:eastAsia="zh-CN"/>
        </w:rPr>
        <w:t>。</w:t>
      </w:r>
      <w:r>
        <w:rPr>
          <w:rFonts w:hint="eastAsia" w:ascii="新宋体" w:hAnsi="新宋体" w:eastAsia="新宋体"/>
          <w:sz w:val="21"/>
          <w:lang w:eastAsia="zh-CN"/>
        </w:rPr>
        <w:t>下列选项不能实现图示转化的是（</w:t>
      </w:r>
      <w:r>
        <w:rPr>
          <w:rFonts w:hint="eastAsia" w:ascii="新宋体" w:hAnsi="新宋体" w:eastAsia="新宋体"/>
          <w:sz w:val="21"/>
          <w:lang w:eastAsia="zh-CN"/>
        </w:rPr>
        <w:tab/>
      </w:r>
      <w:r>
        <w:rPr>
          <w:rFonts w:hint="eastAsia" w:ascii="新宋体" w:hAnsi="新宋体" w:eastAsia="新宋体"/>
          <w:sz w:val="21"/>
          <w:lang w:eastAsia="zh-CN"/>
        </w:rPr>
        <w:t>）</w:t>
      </w:r>
    </w:p>
    <w:p>
      <w:pPr>
        <w:tabs>
          <w:tab w:val="left" w:pos="5746"/>
        </w:tabs>
        <w:ind w:left="363"/>
        <w:rPr>
          <w:rFonts w:ascii="新宋体"/>
          <w:sz w:val="20"/>
        </w:rPr>
      </w:pPr>
      <w:r>
        <w:rPr>
          <w:rFonts w:ascii="新宋体"/>
          <w:sz w:val="20"/>
        </w:rPr>
        <w:pict>
          <v:shape id="_x0000_s1026" o:spid="_x0000_s1026" o:spt="202" type="#_x0000_t202" style="height:94.5pt;width:201.4pt;" filled="f" stroked="f" coordsize="21600,21600">
            <v:path/>
            <v:fill on="f" focussize="0,0"/>
            <v:stroke on="f" joinstyle="miter"/>
            <v:imagedata o:title=""/>
            <o:lock v:ext="edit"/>
            <v:textbox inset="0mm,0mm,0mm,0mm">
              <w:txbxContent>
                <w:tbl>
                  <w:tblPr>
                    <w:tblStyle w:val="7"/>
                    <w:tblW w:w="40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5"/>
                    <w:gridCol w:w="1185"/>
                    <w:gridCol w:w="945"/>
                    <w:gridCol w:w="10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1" w:hRule="atLeast"/>
                    </w:trPr>
                    <w:tc>
                      <w:tcPr>
                        <w:tcW w:w="825" w:type="dxa"/>
                      </w:tcPr>
                      <w:p>
                        <w:pPr>
                          <w:pStyle w:val="9"/>
                          <w:spacing w:before="28"/>
                          <w:jc w:val="left"/>
                          <w:rPr>
                            <w:rFonts w:ascii="新宋体" w:eastAsia="新宋体"/>
                            <w:sz w:val="21"/>
                          </w:rPr>
                        </w:pPr>
                        <w:r>
                          <w:rPr>
                            <w:rFonts w:hint="eastAsia" w:ascii="新宋体" w:eastAsia="新宋体"/>
                            <w:sz w:val="21"/>
                          </w:rPr>
                          <w:t>选项</w:t>
                        </w:r>
                      </w:p>
                    </w:tc>
                    <w:tc>
                      <w:tcPr>
                        <w:tcW w:w="1185" w:type="dxa"/>
                      </w:tcPr>
                      <w:p>
                        <w:pPr>
                          <w:pStyle w:val="9"/>
                          <w:spacing w:before="28"/>
                          <w:ind w:left="2"/>
                          <w:rPr>
                            <w:rFonts w:ascii="新宋体" w:eastAsia="新宋体"/>
                            <w:sz w:val="21"/>
                          </w:rPr>
                        </w:pPr>
                        <w:r>
                          <w:rPr>
                            <w:rFonts w:hint="eastAsia" w:ascii="新宋体" w:eastAsia="新宋体"/>
                            <w:w w:val="99"/>
                            <w:sz w:val="21"/>
                          </w:rPr>
                          <w:t>甲</w:t>
                        </w:r>
                      </w:p>
                    </w:tc>
                    <w:tc>
                      <w:tcPr>
                        <w:tcW w:w="945" w:type="dxa"/>
                      </w:tcPr>
                      <w:p>
                        <w:pPr>
                          <w:pStyle w:val="9"/>
                          <w:spacing w:before="28"/>
                          <w:ind w:left="3"/>
                          <w:rPr>
                            <w:rFonts w:ascii="新宋体" w:eastAsia="新宋体"/>
                            <w:sz w:val="21"/>
                          </w:rPr>
                        </w:pPr>
                        <w:r>
                          <w:rPr>
                            <w:rFonts w:hint="eastAsia" w:ascii="新宋体" w:eastAsia="新宋体"/>
                            <w:w w:val="99"/>
                            <w:sz w:val="21"/>
                          </w:rPr>
                          <w:t>乙</w:t>
                        </w:r>
                      </w:p>
                    </w:tc>
                    <w:tc>
                      <w:tcPr>
                        <w:tcW w:w="1065" w:type="dxa"/>
                      </w:tcPr>
                      <w:p>
                        <w:pPr>
                          <w:pStyle w:val="9"/>
                          <w:spacing w:before="28"/>
                          <w:ind w:left="4"/>
                          <w:rPr>
                            <w:rFonts w:ascii="新宋体" w:eastAsia="新宋体"/>
                            <w:sz w:val="21"/>
                          </w:rPr>
                        </w:pPr>
                        <w:r>
                          <w:rPr>
                            <w:rFonts w:hint="eastAsia" w:ascii="新宋体" w:eastAsia="新宋体"/>
                            <w:w w:val="99"/>
                            <w:sz w:val="21"/>
                          </w:rPr>
                          <w:t>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2" w:hRule="atLeast"/>
                    </w:trPr>
                    <w:tc>
                      <w:tcPr>
                        <w:tcW w:w="825" w:type="dxa"/>
                      </w:tcPr>
                      <w:p>
                        <w:pPr>
                          <w:pStyle w:val="9"/>
                          <w:spacing w:before="42"/>
                          <w:ind w:left="5"/>
                          <w:rPr>
                            <w:sz w:val="21"/>
                          </w:rPr>
                        </w:pPr>
                        <w:r>
                          <w:rPr>
                            <w:w w:val="99"/>
                            <w:sz w:val="21"/>
                          </w:rPr>
                          <w:t>A</w:t>
                        </w:r>
                      </w:p>
                    </w:tc>
                    <w:tc>
                      <w:tcPr>
                        <w:tcW w:w="1185" w:type="dxa"/>
                      </w:tcPr>
                      <w:p>
                        <w:pPr>
                          <w:pStyle w:val="9"/>
                          <w:ind w:left="199" w:right="194"/>
                          <w:rPr>
                            <w:sz w:val="21"/>
                          </w:rPr>
                        </w:pPr>
                        <w:r>
                          <w:rPr>
                            <w:position w:val="2"/>
                            <w:sz w:val="21"/>
                          </w:rPr>
                          <w:t>H</w:t>
                        </w:r>
                        <w:r>
                          <w:rPr>
                            <w:position w:val="2"/>
                            <w:sz w:val="21"/>
                            <w:vertAlign w:val="subscript"/>
                          </w:rPr>
                          <w:t>2</w:t>
                        </w:r>
                        <w:r>
                          <w:rPr>
                            <w:position w:val="2"/>
                            <w:sz w:val="21"/>
                          </w:rPr>
                          <w:t>SO</w:t>
                        </w:r>
                        <w:r>
                          <w:rPr>
                            <w:position w:val="2"/>
                            <w:sz w:val="21"/>
                            <w:vertAlign w:val="subscript"/>
                          </w:rPr>
                          <w:t>4</w:t>
                        </w:r>
                      </w:p>
                    </w:tc>
                    <w:tc>
                      <w:tcPr>
                        <w:tcW w:w="945" w:type="dxa"/>
                      </w:tcPr>
                      <w:p>
                        <w:pPr>
                          <w:pStyle w:val="9"/>
                          <w:ind w:right="198"/>
                          <w:rPr>
                            <w:sz w:val="21"/>
                          </w:rPr>
                        </w:pPr>
                        <w:r>
                          <w:rPr>
                            <w:position w:val="2"/>
                            <w:sz w:val="21"/>
                          </w:rPr>
                          <w:t>H</w:t>
                        </w:r>
                        <w:r>
                          <w:rPr>
                            <w:position w:val="2"/>
                            <w:sz w:val="21"/>
                            <w:vertAlign w:val="subscript"/>
                          </w:rPr>
                          <w:t>2</w:t>
                        </w:r>
                      </w:p>
                    </w:tc>
                    <w:tc>
                      <w:tcPr>
                        <w:tcW w:w="1065" w:type="dxa"/>
                      </w:tcPr>
                      <w:p>
                        <w:pPr>
                          <w:pStyle w:val="9"/>
                          <w:ind w:right="199"/>
                          <w:rPr>
                            <w:sz w:val="21"/>
                          </w:rPr>
                        </w:pPr>
                        <w:r>
                          <w:rPr>
                            <w:position w:val="2"/>
                            <w:sz w:val="21"/>
                          </w:rPr>
                          <w:t>H</w:t>
                        </w:r>
                        <w:r>
                          <w:rPr>
                            <w:position w:val="2"/>
                            <w:sz w:val="21"/>
                            <w:vertAlign w:val="subscript"/>
                          </w:rPr>
                          <w:t>2</w:t>
                        </w:r>
                        <w:r>
                          <w:rPr>
                            <w:position w:val="2"/>
                            <w:sz w:val="21"/>
                          </w:rPr>
                          <w:t>O</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1" w:hRule="atLeast"/>
                    </w:trPr>
                    <w:tc>
                      <w:tcPr>
                        <w:tcW w:w="825" w:type="dxa"/>
                      </w:tcPr>
                      <w:p>
                        <w:pPr>
                          <w:pStyle w:val="9"/>
                          <w:spacing w:before="44"/>
                          <w:ind w:left="3"/>
                          <w:rPr>
                            <w:sz w:val="21"/>
                          </w:rPr>
                        </w:pPr>
                        <w:r>
                          <w:rPr>
                            <w:w w:val="99"/>
                            <w:sz w:val="21"/>
                          </w:rPr>
                          <w:t>B</w:t>
                        </w:r>
                      </w:p>
                    </w:tc>
                    <w:tc>
                      <w:tcPr>
                        <w:tcW w:w="1185" w:type="dxa"/>
                      </w:tcPr>
                      <w:p>
                        <w:pPr>
                          <w:pStyle w:val="9"/>
                          <w:spacing w:before="44"/>
                          <w:ind w:left="4"/>
                          <w:rPr>
                            <w:sz w:val="21"/>
                          </w:rPr>
                        </w:pPr>
                        <w:r>
                          <w:rPr>
                            <w:w w:val="99"/>
                            <w:sz w:val="21"/>
                          </w:rPr>
                          <w:t>C</w:t>
                        </w:r>
                      </w:p>
                    </w:tc>
                    <w:tc>
                      <w:tcPr>
                        <w:tcW w:w="945" w:type="dxa"/>
                      </w:tcPr>
                      <w:p>
                        <w:pPr>
                          <w:pStyle w:val="9"/>
                          <w:spacing w:before="44"/>
                          <w:ind w:left="200" w:right="198"/>
                          <w:rPr>
                            <w:sz w:val="21"/>
                          </w:rPr>
                        </w:pPr>
                        <w:r>
                          <w:rPr>
                            <w:sz w:val="21"/>
                          </w:rPr>
                          <w:t>CO</w:t>
                        </w:r>
                      </w:p>
                    </w:tc>
                    <w:tc>
                      <w:tcPr>
                        <w:tcW w:w="1065" w:type="dxa"/>
                      </w:tcPr>
                      <w:p>
                        <w:pPr>
                          <w:pStyle w:val="9"/>
                          <w:ind w:left="204" w:right="199"/>
                          <w:rPr>
                            <w:sz w:val="21"/>
                          </w:rPr>
                        </w:pPr>
                        <w:r>
                          <w:rPr>
                            <w:position w:val="2"/>
                            <w:sz w:val="21"/>
                          </w:rPr>
                          <w:t>CO</w:t>
                        </w:r>
                        <w:r>
                          <w:rPr>
                            <w:position w:val="2"/>
                            <w:sz w:val="21"/>
                            <w:vertAlign w:val="subscript"/>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2" w:hRule="atLeast"/>
                    </w:trPr>
                    <w:tc>
                      <w:tcPr>
                        <w:tcW w:w="825" w:type="dxa"/>
                      </w:tcPr>
                      <w:p>
                        <w:pPr>
                          <w:pStyle w:val="9"/>
                          <w:spacing w:before="44"/>
                          <w:ind w:left="108"/>
                          <w:rPr>
                            <w:sz w:val="21"/>
                          </w:rPr>
                        </w:pPr>
                        <w:r>
                          <w:rPr>
                            <w:w w:val="99"/>
                            <w:sz w:val="21"/>
                          </w:rPr>
                          <w:t>C</w:t>
                        </w:r>
                      </w:p>
                    </w:tc>
                    <w:tc>
                      <w:tcPr>
                        <w:tcW w:w="1185" w:type="dxa"/>
                      </w:tcPr>
                      <w:p>
                        <w:pPr>
                          <w:pStyle w:val="9"/>
                          <w:ind w:left="201" w:right="194"/>
                          <w:rPr>
                            <w:sz w:val="21"/>
                          </w:rPr>
                        </w:pPr>
                        <w:r>
                          <w:rPr>
                            <w:position w:val="2"/>
                            <w:sz w:val="21"/>
                          </w:rPr>
                          <w:t>Ca(OH)</w:t>
                        </w:r>
                        <w:r>
                          <w:rPr>
                            <w:position w:val="2"/>
                            <w:sz w:val="21"/>
                            <w:vertAlign w:val="subscript"/>
                          </w:rPr>
                          <w:t>2</w:t>
                        </w:r>
                      </w:p>
                    </w:tc>
                    <w:tc>
                      <w:tcPr>
                        <w:tcW w:w="945" w:type="dxa"/>
                      </w:tcPr>
                      <w:p>
                        <w:pPr>
                          <w:pStyle w:val="9"/>
                          <w:ind w:right="198"/>
                          <w:rPr>
                            <w:sz w:val="21"/>
                          </w:rPr>
                        </w:pPr>
                        <w:r>
                          <w:rPr>
                            <w:position w:val="2"/>
                            <w:sz w:val="21"/>
                          </w:rPr>
                          <w:t>CaCl</w:t>
                        </w:r>
                        <w:r>
                          <w:rPr>
                            <w:position w:val="2"/>
                            <w:sz w:val="21"/>
                            <w:vertAlign w:val="subscript"/>
                          </w:rPr>
                          <w:t>2</w:t>
                        </w:r>
                      </w:p>
                    </w:tc>
                    <w:tc>
                      <w:tcPr>
                        <w:tcW w:w="1065" w:type="dxa"/>
                      </w:tcPr>
                      <w:p>
                        <w:pPr>
                          <w:pStyle w:val="9"/>
                          <w:ind w:left="204" w:right="199"/>
                          <w:rPr>
                            <w:sz w:val="21"/>
                          </w:rPr>
                        </w:pPr>
                        <w:r>
                          <w:rPr>
                            <w:position w:val="2"/>
                            <w:sz w:val="21"/>
                          </w:rPr>
                          <w:t>CaCO</w:t>
                        </w:r>
                        <w:r>
                          <w:rPr>
                            <w:position w:val="2"/>
                            <w:sz w:val="21"/>
                            <w:vertAlign w:val="subscript"/>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2" w:hRule="atLeast"/>
                    </w:trPr>
                    <w:tc>
                      <w:tcPr>
                        <w:tcW w:w="825" w:type="dxa"/>
                      </w:tcPr>
                      <w:p>
                        <w:pPr>
                          <w:pStyle w:val="9"/>
                          <w:spacing w:before="44"/>
                          <w:ind w:left="5"/>
                          <w:rPr>
                            <w:sz w:val="21"/>
                          </w:rPr>
                        </w:pPr>
                        <w:r>
                          <w:rPr>
                            <w:w w:val="99"/>
                            <w:sz w:val="21"/>
                          </w:rPr>
                          <w:t>D</w:t>
                        </w:r>
                      </w:p>
                    </w:tc>
                    <w:tc>
                      <w:tcPr>
                        <w:tcW w:w="1185" w:type="dxa"/>
                      </w:tcPr>
                      <w:p>
                        <w:pPr>
                          <w:pStyle w:val="9"/>
                          <w:spacing w:before="44"/>
                          <w:ind w:left="197" w:right="194"/>
                          <w:rPr>
                            <w:sz w:val="21"/>
                          </w:rPr>
                        </w:pPr>
                        <w:r>
                          <w:rPr>
                            <w:sz w:val="21"/>
                          </w:rPr>
                          <w:t>NaOH</w:t>
                        </w:r>
                      </w:p>
                    </w:tc>
                    <w:tc>
                      <w:tcPr>
                        <w:tcW w:w="945" w:type="dxa"/>
                      </w:tcPr>
                      <w:p>
                        <w:pPr>
                          <w:pStyle w:val="9"/>
                          <w:spacing w:before="44"/>
                          <w:ind w:right="197"/>
                          <w:rPr>
                            <w:sz w:val="21"/>
                          </w:rPr>
                        </w:pPr>
                        <w:r>
                          <w:rPr>
                            <w:sz w:val="21"/>
                          </w:rPr>
                          <w:t>NaCl</w:t>
                        </w:r>
                      </w:p>
                    </w:tc>
                    <w:tc>
                      <w:tcPr>
                        <w:tcW w:w="1065" w:type="dxa"/>
                      </w:tcPr>
                      <w:p>
                        <w:pPr>
                          <w:pStyle w:val="9"/>
                          <w:ind w:left="204" w:right="199"/>
                          <w:rPr>
                            <w:sz w:val="21"/>
                          </w:rPr>
                        </w:pPr>
                        <w:r>
                          <w:rPr>
                            <w:position w:val="2"/>
                            <w:sz w:val="21"/>
                          </w:rPr>
                          <w:t>NaNO</w:t>
                        </w:r>
                        <w:r>
                          <w:rPr>
                            <w:position w:val="2"/>
                            <w:sz w:val="21"/>
                            <w:vertAlign w:val="subscript"/>
                          </w:rPr>
                          <w:t>3</w:t>
                        </w:r>
                      </w:p>
                    </w:tc>
                  </w:tr>
                </w:tbl>
                <w:p>
                  <w:pPr>
                    <w:pStyle w:val="2"/>
                    <w:ind w:left="0"/>
                  </w:pPr>
                </w:p>
              </w:txbxContent>
            </v:textbox>
            <w10:wrap type="none"/>
            <w10:anchorlock/>
          </v:shape>
        </w:pict>
      </w:r>
      <w:r>
        <w:rPr>
          <w:rFonts w:ascii="新宋体"/>
          <w:sz w:val="20"/>
        </w:rPr>
        <w:tab/>
      </w:r>
      <w:r>
        <w:rPr>
          <w:rFonts w:ascii="新宋体"/>
          <w:position w:val="47"/>
          <w:sz w:val="20"/>
        </w:rPr>
        <w:drawing>
          <wp:inline distT="0" distB="0" distL="0" distR="0">
            <wp:extent cx="1170305" cy="895350"/>
            <wp:effectExtent l="0" t="0" r="0" b="0"/>
            <wp:docPr id="41" name="image2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descr=" "/>
                    <pic:cNvPicPr>
                      <a:picLocks noChangeAspect="1"/>
                    </pic:cNvPicPr>
                  </pic:nvPicPr>
                  <pic:blipFill>
                    <a:blip r:embed="rId27" cstate="print"/>
                    <a:stretch>
                      <a:fillRect/>
                    </a:stretch>
                  </pic:blipFill>
                  <pic:spPr>
                    <a:xfrm>
                      <a:off x="0" y="0"/>
                      <a:ext cx="1170578" cy="895350"/>
                    </a:xfrm>
                    <a:prstGeom prst="rect">
                      <a:avLst/>
                    </a:prstGeom>
                  </pic:spPr>
                </pic:pic>
              </a:graphicData>
            </a:graphic>
          </wp:inline>
        </w:drawing>
      </w:r>
    </w:p>
    <w:p>
      <w:pPr>
        <w:pStyle w:val="8"/>
        <w:numPr>
          <w:ilvl w:val="0"/>
          <w:numId w:val="7"/>
        </w:numPr>
        <w:tabs>
          <w:tab w:val="left" w:pos="537"/>
          <w:tab w:val="left" w:pos="4735"/>
        </w:tabs>
        <w:rPr>
          <w:rFonts w:ascii="新宋体" w:eastAsia="新宋体"/>
          <w:sz w:val="21"/>
          <w:lang w:eastAsia="zh-CN"/>
        </w:rPr>
      </w:pPr>
      <w:r>
        <w:rPr>
          <w:sz w:val="21"/>
          <w:lang w:eastAsia="zh-CN"/>
        </w:rPr>
        <w:t>下列对化学反应的实质解释不正确的是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spacing w:before="83" w:line="314" w:lineRule="auto"/>
        <w:ind w:left="326" w:right="2629" w:hanging="12"/>
        <w:rPr>
          <w:lang w:eastAsia="zh-CN"/>
        </w:rPr>
      </w:pPr>
      <w:r>
        <w:rPr>
          <w:rFonts w:ascii="Times New Roman" w:eastAsia="Times New Roman"/>
          <w:lang w:eastAsia="zh-CN"/>
        </w:rPr>
        <w:t>A</w:t>
      </w:r>
      <w:r>
        <w:rPr>
          <w:lang w:eastAsia="zh-CN"/>
        </w:rPr>
        <w:t xml:space="preserve">．电解水：水分子破裂变成氢氧原子，氢氧原子重新组合为氢分子和氧分子 </w:t>
      </w:r>
      <w:r>
        <w:rPr>
          <w:rFonts w:ascii="Times New Roman" w:eastAsia="Times New Roman"/>
          <w:w w:val="95"/>
          <w:lang w:eastAsia="zh-CN"/>
        </w:rPr>
        <w:t>B</w:t>
      </w:r>
      <w:r>
        <w:rPr>
          <w:w w:val="95"/>
          <w:lang w:eastAsia="zh-CN"/>
        </w:rPr>
        <w:t>．石墨在一定条件下转化为金刚石：碳原子不变，碳原子的排列方式发生了改变</w:t>
      </w:r>
      <w:r>
        <w:rPr>
          <w:rFonts w:ascii="Times New Roman" w:eastAsia="Times New Roman"/>
          <w:position w:val="2"/>
          <w:lang w:eastAsia="zh-CN"/>
        </w:rPr>
        <w:t>C</w:t>
      </w:r>
      <w:r>
        <w:rPr>
          <w:position w:val="2"/>
          <w:lang w:eastAsia="zh-CN"/>
        </w:rPr>
        <w:t>．</w:t>
      </w:r>
      <w:r>
        <w:rPr>
          <w:rFonts w:ascii="Times New Roman" w:eastAsia="Times New Roman"/>
          <w:position w:val="2"/>
          <w:lang w:eastAsia="zh-CN"/>
        </w:rPr>
        <w:t>Na</w:t>
      </w:r>
      <w:r>
        <w:rPr>
          <w:rFonts w:ascii="Times New Roman" w:eastAsia="Times New Roman"/>
          <w:spacing w:val="-5"/>
          <w:position w:val="2"/>
          <w:lang w:eastAsia="zh-CN"/>
        </w:rPr>
        <w:t xml:space="preserve"> </w:t>
      </w:r>
      <w:r>
        <w:rPr>
          <w:spacing w:val="-27"/>
          <w:position w:val="2"/>
          <w:lang w:eastAsia="zh-CN"/>
        </w:rPr>
        <w:t xml:space="preserve">在 </w:t>
      </w:r>
      <w:r>
        <w:rPr>
          <w:rFonts w:ascii="Times New Roman" w:eastAsia="Times New Roman"/>
          <w:position w:val="2"/>
          <w:lang w:eastAsia="zh-CN"/>
        </w:rPr>
        <w:t>Cl</w:t>
      </w:r>
      <w:r>
        <w:rPr>
          <w:rFonts w:ascii="Times New Roman" w:eastAsia="Times New Roman"/>
          <w:position w:val="2"/>
          <w:vertAlign w:val="subscript"/>
          <w:lang w:eastAsia="zh-CN"/>
        </w:rPr>
        <w:t>2</w:t>
      </w:r>
      <w:r>
        <w:rPr>
          <w:rFonts w:ascii="Times New Roman" w:eastAsia="Times New Roman"/>
          <w:spacing w:val="-19"/>
          <w:position w:val="2"/>
          <w:lang w:eastAsia="zh-CN"/>
        </w:rPr>
        <w:t xml:space="preserve"> </w:t>
      </w:r>
      <w:r>
        <w:rPr>
          <w:position w:val="2"/>
          <w:lang w:eastAsia="zh-CN"/>
        </w:rPr>
        <w:t>中燃烧：氯分子分解成氯原子，氯原子和钠原子结合成氯化钠分子</w:t>
      </w:r>
      <w:r>
        <w:rPr>
          <w:rFonts w:ascii="Times New Roman" w:eastAsia="Times New Roman"/>
          <w:lang w:eastAsia="zh-CN"/>
        </w:rPr>
        <w:t>D</w:t>
      </w:r>
      <w:r>
        <w:rPr>
          <w:lang w:eastAsia="zh-CN"/>
        </w:rPr>
        <w:t>．硫酸铜溶液中滴加氢氧化钠：铜离子和氢氧根离子结合成氢氧化铜沉淀</w:t>
      </w:r>
    </w:p>
    <w:p>
      <w:pPr>
        <w:pStyle w:val="8"/>
        <w:numPr>
          <w:ilvl w:val="0"/>
          <w:numId w:val="7"/>
        </w:numPr>
        <w:tabs>
          <w:tab w:val="left" w:pos="537"/>
          <w:tab w:val="left" w:pos="4315"/>
        </w:tabs>
        <w:spacing w:line="269" w:lineRule="exact"/>
        <w:rPr>
          <w:rFonts w:ascii="新宋体" w:eastAsia="新宋体"/>
          <w:sz w:val="21"/>
          <w:lang w:eastAsia="zh-CN"/>
        </w:rPr>
      </w:pPr>
      <w:r>
        <w:rPr>
          <w:sz w:val="21"/>
          <w:lang w:eastAsia="zh-CN"/>
        </w:rPr>
        <w:t>下列实验方法能达到实验目的的是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8"/>
        <w:numPr>
          <w:ilvl w:val="1"/>
          <w:numId w:val="7"/>
        </w:numPr>
        <w:tabs>
          <w:tab w:val="left" w:pos="688"/>
        </w:tabs>
        <w:spacing w:before="87"/>
        <w:rPr>
          <w:sz w:val="21"/>
          <w:lang w:eastAsia="zh-CN"/>
        </w:rPr>
      </w:pPr>
      <w:r>
        <w:rPr>
          <w:sz w:val="21"/>
          <w:lang w:eastAsia="zh-CN"/>
        </w:rPr>
        <w:t>鉴别氧化铜与木炭——观察颜色</w:t>
      </w:r>
    </w:p>
    <w:p>
      <w:pPr>
        <w:pStyle w:val="8"/>
        <w:numPr>
          <w:ilvl w:val="1"/>
          <w:numId w:val="7"/>
        </w:numPr>
        <w:tabs>
          <w:tab w:val="left" w:pos="676"/>
        </w:tabs>
        <w:spacing w:before="83" w:line="312" w:lineRule="auto"/>
        <w:ind w:left="326" w:right="4512" w:firstLine="0"/>
        <w:rPr>
          <w:sz w:val="21"/>
        </w:rPr>
      </w:pPr>
      <w:r>
        <w:rPr>
          <w:spacing w:val="-19"/>
          <w:position w:val="2"/>
          <w:sz w:val="21"/>
        </w:rPr>
        <w:t xml:space="preserve">鉴别 </w:t>
      </w:r>
      <w:r>
        <w:rPr>
          <w:rFonts w:ascii="Times New Roman" w:hAnsi="Times New Roman" w:eastAsia="Times New Roman"/>
          <w:position w:val="2"/>
          <w:sz w:val="21"/>
        </w:rPr>
        <w:t>NaOH</w:t>
      </w:r>
      <w:r>
        <w:rPr>
          <w:rFonts w:ascii="Times New Roman" w:hAnsi="Times New Roman" w:eastAsia="Times New Roman"/>
          <w:spacing w:val="1"/>
          <w:position w:val="2"/>
          <w:sz w:val="21"/>
        </w:rPr>
        <w:t xml:space="preserve"> </w:t>
      </w:r>
      <w:r>
        <w:rPr>
          <w:spacing w:val="-14"/>
          <w:position w:val="2"/>
          <w:sz w:val="21"/>
        </w:rPr>
        <w:t xml:space="preserve">溶液与 </w:t>
      </w:r>
      <w:r>
        <w:rPr>
          <w:rFonts w:ascii="Times New Roman" w:hAnsi="Times New Roman" w:eastAsia="Times New Roman"/>
          <w:position w:val="2"/>
          <w:sz w:val="21"/>
        </w:rPr>
        <w:t>Ca(OH)</w:t>
      </w:r>
      <w:r>
        <w:rPr>
          <w:rFonts w:ascii="Times New Roman" w:hAnsi="Times New Roman" w:eastAsia="Times New Roman"/>
          <w:position w:val="2"/>
          <w:sz w:val="21"/>
          <w:vertAlign w:val="subscript"/>
        </w:rPr>
        <w:t>2</w:t>
      </w:r>
      <w:r>
        <w:rPr>
          <w:rFonts w:ascii="Times New Roman" w:hAnsi="Times New Roman" w:eastAsia="Times New Roman"/>
          <w:spacing w:val="-22"/>
          <w:position w:val="2"/>
          <w:sz w:val="21"/>
        </w:rPr>
        <w:t xml:space="preserve"> </w:t>
      </w:r>
      <w:r>
        <w:rPr>
          <w:spacing w:val="-5"/>
          <w:position w:val="2"/>
          <w:sz w:val="21"/>
        </w:rPr>
        <w:t xml:space="preserve">溶液——取样，分别通入 </w:t>
      </w:r>
      <w:r>
        <w:rPr>
          <w:rFonts w:ascii="Times New Roman" w:hAnsi="Times New Roman" w:eastAsia="Times New Roman"/>
          <w:position w:val="2"/>
          <w:sz w:val="21"/>
        </w:rPr>
        <w:t>CO</w:t>
      </w:r>
      <w:r>
        <w:rPr>
          <w:rFonts w:ascii="Times New Roman" w:hAnsi="Times New Roman" w:eastAsia="Times New Roman"/>
          <w:position w:val="2"/>
          <w:sz w:val="21"/>
          <w:vertAlign w:val="subscript"/>
        </w:rPr>
        <w:t>2</w:t>
      </w:r>
      <w:r>
        <w:rPr>
          <w:rFonts w:ascii="Times New Roman" w:hAnsi="Times New Roman" w:eastAsia="Times New Roman"/>
          <w:sz w:val="21"/>
        </w:rPr>
        <w:t xml:space="preserve"> C</w:t>
      </w:r>
      <w:r>
        <w:rPr>
          <w:sz w:val="21"/>
        </w:rPr>
        <w:t>．除去生石灰中混有的碳酸钙——加入适量的稀盐酸，过滤</w:t>
      </w:r>
    </w:p>
    <w:p>
      <w:pPr>
        <w:pStyle w:val="2"/>
        <w:spacing w:before="2"/>
        <w:ind w:left="326"/>
      </w:pPr>
      <w:r>
        <w:rPr>
          <w:rFonts w:ascii="Times New Roman" w:hAnsi="Times New Roman" w:eastAsia="Times New Roman"/>
          <w:position w:val="2"/>
        </w:rPr>
        <w:t>D</w:t>
      </w:r>
      <w:r>
        <w:rPr>
          <w:position w:val="2"/>
        </w:rPr>
        <w:t xml:space="preserve">．除去 </w:t>
      </w:r>
      <w:r>
        <w:rPr>
          <w:rFonts w:ascii="Times New Roman" w:hAnsi="Times New Roman" w:eastAsia="Times New Roman"/>
          <w:position w:val="2"/>
        </w:rPr>
        <w:t xml:space="preserve">NaCl </w:t>
      </w:r>
      <w:r>
        <w:rPr>
          <w:position w:val="2"/>
        </w:rPr>
        <w:t xml:space="preserve">溶液中混有的少量 </w:t>
      </w:r>
      <w:r>
        <w:rPr>
          <w:rFonts w:ascii="Times New Roman" w:hAnsi="Times New Roman" w:eastAsia="Times New Roman"/>
          <w:position w:val="2"/>
        </w:rPr>
        <w:t>CuSO</w:t>
      </w:r>
      <w:r>
        <w:rPr>
          <w:rFonts w:ascii="Times New Roman" w:hAnsi="Times New Roman" w:eastAsia="Times New Roman"/>
          <w:position w:val="2"/>
          <w:vertAlign w:val="subscript"/>
        </w:rPr>
        <w:t>4</w:t>
      </w:r>
      <w:r>
        <w:rPr>
          <w:position w:val="2"/>
        </w:rPr>
        <w:t xml:space="preserve">——加入适量的 </w:t>
      </w:r>
      <w:r>
        <w:rPr>
          <w:rFonts w:ascii="Times New Roman" w:hAnsi="Times New Roman" w:eastAsia="Times New Roman"/>
          <w:position w:val="2"/>
        </w:rPr>
        <w:t xml:space="preserve">NaOH </w:t>
      </w:r>
      <w:r>
        <w:rPr>
          <w:position w:val="2"/>
        </w:rPr>
        <w:t>溶液，过滤</w:t>
      </w:r>
    </w:p>
    <w:p>
      <w:pPr>
        <w:pStyle w:val="8"/>
        <w:numPr>
          <w:ilvl w:val="0"/>
          <w:numId w:val="7"/>
        </w:numPr>
        <w:tabs>
          <w:tab w:val="left" w:pos="537"/>
          <w:tab w:val="left" w:pos="7466"/>
        </w:tabs>
        <w:spacing w:before="80"/>
        <w:rPr>
          <w:rFonts w:ascii="新宋体" w:eastAsia="新宋体"/>
          <w:sz w:val="21"/>
          <w:lang w:eastAsia="zh-CN"/>
        </w:rPr>
      </w:pPr>
      <w:r>
        <w:rPr>
          <w:sz w:val="21"/>
          <w:lang w:eastAsia="zh-CN"/>
        </w:rPr>
        <w:t>下列溶液在空气中敞口放置后，溶液质量因发生化学反应而减小的是</w:t>
      </w:r>
      <w:r>
        <w:rPr>
          <w:rFonts w:hint="eastAsia" w:ascii="新宋体" w:eastAsia="新宋体"/>
          <w:sz w:val="21"/>
          <w:lang w:eastAsia="zh-CN"/>
        </w:rPr>
        <w:t>（</w:t>
      </w:r>
      <w:r>
        <w:rPr>
          <w:rFonts w:hint="eastAsia" w:ascii="新宋体" w:eastAsia="新宋体"/>
          <w:sz w:val="21"/>
          <w:lang w:eastAsia="zh-CN"/>
        </w:rPr>
        <w:tab/>
      </w:r>
      <w:r>
        <w:rPr>
          <w:rFonts w:hint="eastAsia" w:ascii="新宋体" w:eastAsia="新宋体"/>
          <w:sz w:val="21"/>
          <w:lang w:eastAsia="zh-CN"/>
        </w:rPr>
        <w:t>）</w:t>
      </w:r>
    </w:p>
    <w:p>
      <w:pPr>
        <w:pStyle w:val="2"/>
        <w:tabs>
          <w:tab w:val="left" w:pos="2426"/>
          <w:tab w:val="left" w:pos="4420"/>
          <w:tab w:val="left" w:pos="6626"/>
        </w:tabs>
        <w:spacing w:before="84"/>
        <w:ind w:left="326"/>
        <w:rPr>
          <w:lang w:eastAsia="zh-CN"/>
        </w:rPr>
      </w:pPr>
      <w:r>
        <w:rPr>
          <w:rFonts w:ascii="Times New Roman" w:eastAsia="Times New Roman"/>
          <w:lang w:eastAsia="zh-CN"/>
        </w:rPr>
        <w:t>A</w:t>
      </w:r>
      <w:r>
        <w:rPr>
          <w:lang w:eastAsia="zh-CN"/>
        </w:rPr>
        <w:t>．石灰水</w:t>
      </w:r>
      <w:r>
        <w:rPr>
          <w:lang w:eastAsia="zh-CN"/>
        </w:rPr>
        <w:tab/>
      </w:r>
      <w:r>
        <w:rPr>
          <w:rFonts w:ascii="Times New Roman" w:eastAsia="Times New Roman"/>
          <w:lang w:eastAsia="zh-CN"/>
        </w:rPr>
        <w:t>B</w:t>
      </w:r>
      <w:r>
        <w:rPr>
          <w:lang w:eastAsia="zh-CN"/>
        </w:rPr>
        <w:t>．浓硫酸</w:t>
      </w:r>
      <w:r>
        <w:rPr>
          <w:lang w:eastAsia="zh-CN"/>
        </w:rPr>
        <w:tab/>
      </w:r>
      <w:r>
        <w:rPr>
          <w:rFonts w:ascii="Times New Roman" w:eastAsia="Times New Roman"/>
          <w:lang w:eastAsia="zh-CN"/>
        </w:rPr>
        <w:t>C</w:t>
      </w:r>
      <w:r>
        <w:rPr>
          <w:lang w:eastAsia="zh-CN"/>
        </w:rPr>
        <w:t>．浓盐酸</w:t>
      </w:r>
      <w:r>
        <w:rPr>
          <w:lang w:eastAsia="zh-CN"/>
        </w:rPr>
        <w:tab/>
      </w:r>
      <w:r>
        <w:rPr>
          <w:rFonts w:ascii="Times New Roman" w:eastAsia="Times New Roman"/>
          <w:lang w:eastAsia="zh-CN"/>
        </w:rPr>
        <w:t>D</w:t>
      </w:r>
      <w:r>
        <w:rPr>
          <w:lang w:eastAsia="zh-CN"/>
        </w:rPr>
        <w:t>．烧碱溶液</w:t>
      </w:r>
    </w:p>
    <w:p>
      <w:pPr>
        <w:pStyle w:val="8"/>
        <w:numPr>
          <w:ilvl w:val="0"/>
          <w:numId w:val="7"/>
        </w:numPr>
        <w:tabs>
          <w:tab w:val="left" w:pos="537"/>
        </w:tabs>
        <w:spacing w:before="86" w:line="242" w:lineRule="auto"/>
        <w:ind w:left="535" w:right="212" w:hanging="420"/>
        <w:rPr>
          <w:sz w:val="21"/>
        </w:rPr>
      </w:pPr>
      <w:r>
        <w:rPr>
          <w:spacing w:val="-6"/>
          <w:sz w:val="21"/>
          <w:lang w:eastAsia="zh-CN"/>
        </w:rPr>
        <w:t xml:space="preserve">将等质量的甲、乙两种金属，分别放入两份质量均为 </w:t>
      </w:r>
      <w:r>
        <w:rPr>
          <w:rFonts w:ascii="Times New Roman" w:eastAsia="Times New Roman"/>
          <w:sz w:val="21"/>
          <w:lang w:eastAsia="zh-CN"/>
        </w:rPr>
        <w:t>mg</w:t>
      </w:r>
      <w:r>
        <w:rPr>
          <w:spacing w:val="-6"/>
          <w:sz w:val="21"/>
          <w:lang w:eastAsia="zh-CN"/>
        </w:rPr>
        <w:t>、等浓度的稀硫酸中，充分反应后，生成氢气质量</w:t>
      </w:r>
      <w:r>
        <w:rPr>
          <w:spacing w:val="-3"/>
          <w:sz w:val="21"/>
          <w:lang w:eastAsia="zh-CN"/>
        </w:rPr>
        <w:t>与稀硫酸的质量的关系如图</w:t>
      </w:r>
      <w:r>
        <w:rPr>
          <w:sz w:val="21"/>
          <w:lang w:eastAsia="zh-CN"/>
        </w:rPr>
        <w:t>（已知甲、乙在生成物中化合价均为</w:t>
      </w:r>
      <w:r>
        <w:rPr>
          <w:rFonts w:ascii="Times New Roman" w:eastAsia="Times New Roman"/>
          <w:sz w:val="21"/>
          <w:lang w:eastAsia="zh-CN"/>
        </w:rPr>
        <w:t>+2</w:t>
      </w:r>
      <w:r>
        <w:rPr>
          <w:rFonts w:ascii="Times New Roman" w:eastAsia="Times New Roman"/>
          <w:spacing w:val="19"/>
          <w:sz w:val="21"/>
          <w:lang w:eastAsia="zh-CN"/>
        </w:rPr>
        <w:t xml:space="preserve"> </w:t>
      </w:r>
      <w:r>
        <w:rPr>
          <w:sz w:val="21"/>
          <w:lang w:eastAsia="zh-CN"/>
        </w:rPr>
        <w:t>价</w:t>
      </w:r>
      <w:r>
        <w:rPr>
          <w:spacing w:val="-104"/>
          <w:sz w:val="21"/>
          <w:lang w:eastAsia="zh-CN"/>
        </w:rPr>
        <w:t>）</w:t>
      </w:r>
      <w:r>
        <w:rPr>
          <w:sz w:val="21"/>
          <w:lang w:eastAsia="zh-CN"/>
        </w:rPr>
        <w:t>。</w:t>
      </w:r>
      <w:r>
        <w:rPr>
          <w:sz w:val="21"/>
        </w:rPr>
        <w:t>由图像分析，下列说法错误的是</w:t>
      </w:r>
    </w:p>
    <w:p>
      <w:pPr>
        <w:pStyle w:val="2"/>
        <w:tabs>
          <w:tab w:val="left" w:pos="1166"/>
        </w:tabs>
        <w:spacing w:before="1"/>
      </w:pPr>
      <w:r>
        <w:drawing>
          <wp:anchor distT="0" distB="0" distL="0" distR="0" simplePos="0" relativeHeight="251682816" behindDoc="0" locked="0" layoutInCell="1" allowOverlap="1">
            <wp:simplePos x="0" y="0"/>
            <wp:positionH relativeFrom="page">
              <wp:posOffset>5470525</wp:posOffset>
            </wp:positionH>
            <wp:positionV relativeFrom="paragraph">
              <wp:posOffset>47625</wp:posOffset>
            </wp:positionV>
            <wp:extent cx="731520" cy="763270"/>
            <wp:effectExtent l="0" t="0" r="0" b="0"/>
            <wp:wrapNone/>
            <wp:docPr id="4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png"/>
                    <pic:cNvPicPr>
                      <a:picLocks noChangeAspect="1"/>
                    </pic:cNvPicPr>
                  </pic:nvPicPr>
                  <pic:blipFill>
                    <a:blip r:embed="rId28" cstate="print"/>
                    <a:stretch>
                      <a:fillRect/>
                    </a:stretch>
                  </pic:blipFill>
                  <pic:spPr>
                    <a:xfrm>
                      <a:off x="0" y="0"/>
                      <a:ext cx="731519" cy="763524"/>
                    </a:xfrm>
                    <a:prstGeom prst="rect">
                      <a:avLst/>
                    </a:prstGeom>
                  </pic:spPr>
                </pic:pic>
              </a:graphicData>
            </a:graphic>
          </wp:anchor>
        </w:drawing>
      </w:r>
      <w:r>
        <w:t>（</w:t>
      </w:r>
      <w:r>
        <w:tab/>
      </w:r>
      <w:r>
        <w:t>）</w:t>
      </w:r>
    </w:p>
    <w:p>
      <w:pPr>
        <w:pStyle w:val="8"/>
        <w:numPr>
          <w:ilvl w:val="1"/>
          <w:numId w:val="7"/>
        </w:numPr>
        <w:tabs>
          <w:tab w:val="left" w:pos="897"/>
        </w:tabs>
        <w:spacing w:before="2"/>
        <w:ind w:left="896"/>
        <w:rPr>
          <w:sz w:val="21"/>
        </w:rPr>
      </w:pPr>
      <w:r>
        <w:rPr>
          <w:sz w:val="21"/>
        </w:rPr>
        <w:t>相对原子质量：甲＜乙</w:t>
      </w:r>
    </w:p>
    <w:p>
      <w:pPr>
        <w:pStyle w:val="8"/>
        <w:numPr>
          <w:ilvl w:val="1"/>
          <w:numId w:val="7"/>
        </w:numPr>
        <w:tabs>
          <w:tab w:val="left" w:pos="887"/>
        </w:tabs>
        <w:spacing w:before="5" w:line="242" w:lineRule="auto"/>
        <w:ind w:left="535" w:right="6409" w:firstLine="0"/>
        <w:rPr>
          <w:sz w:val="21"/>
          <w:lang w:eastAsia="zh-CN"/>
        </w:rPr>
      </w:pPr>
      <w:r>
        <w:rPr>
          <w:sz w:val="21"/>
          <w:lang w:eastAsia="zh-CN"/>
        </w:rPr>
        <w:t>无法判断两种金属的活动性强弱</w:t>
      </w:r>
      <w:r>
        <w:rPr>
          <w:rFonts w:ascii="Times New Roman" w:eastAsia="Times New Roman"/>
          <w:sz w:val="21"/>
          <w:lang w:eastAsia="zh-CN"/>
        </w:rPr>
        <w:t>C</w:t>
      </w:r>
      <w:r>
        <w:rPr>
          <w:sz w:val="21"/>
          <w:lang w:eastAsia="zh-CN"/>
        </w:rPr>
        <w:t>．反应结束后，两种金属均没有剩余</w:t>
      </w:r>
    </w:p>
    <w:p>
      <w:pPr>
        <w:pStyle w:val="2"/>
        <w:spacing w:before="1"/>
        <w:rPr>
          <w:lang w:eastAsia="zh-CN"/>
        </w:rPr>
      </w:pPr>
      <w:r>
        <w:rPr>
          <w:rFonts w:ascii="Times New Roman" w:eastAsia="Times New Roman"/>
          <w:lang w:eastAsia="zh-CN"/>
        </w:rPr>
        <w:t>D</w:t>
      </w:r>
      <w:r>
        <w:rPr>
          <w:lang w:eastAsia="zh-CN"/>
        </w:rPr>
        <w:t>．反应结束后，剩余稀硫酸的质量：甲＞乙</w:t>
      </w:r>
    </w:p>
    <w:p>
      <w:pPr>
        <w:pStyle w:val="8"/>
        <w:numPr>
          <w:ilvl w:val="0"/>
          <w:numId w:val="7"/>
        </w:numPr>
        <w:tabs>
          <w:tab w:val="left" w:pos="483"/>
        </w:tabs>
        <w:spacing w:before="5" w:line="314" w:lineRule="auto"/>
        <w:ind w:left="535" w:right="102" w:hanging="420"/>
        <w:rPr>
          <w:sz w:val="21"/>
          <w:lang w:eastAsia="zh-CN"/>
        </w:rPr>
      </w:pPr>
      <w:r>
        <w:rPr>
          <w:spacing w:val="-11"/>
          <w:sz w:val="21"/>
          <w:lang w:eastAsia="zh-CN"/>
        </w:rPr>
        <w:t xml:space="preserve">某镁的样品中含有铝、锌、铁、铜中一种或几种杂质。现取 </w:t>
      </w:r>
      <w:r>
        <w:rPr>
          <w:rFonts w:ascii="Times New Roman" w:eastAsia="Times New Roman"/>
          <w:sz w:val="21"/>
          <w:lang w:eastAsia="zh-CN"/>
        </w:rPr>
        <w:t>2.4g</w:t>
      </w:r>
      <w:r>
        <w:rPr>
          <w:rFonts w:ascii="Times New Roman" w:eastAsia="Times New Roman"/>
          <w:spacing w:val="-3"/>
          <w:sz w:val="21"/>
          <w:lang w:eastAsia="zh-CN"/>
        </w:rPr>
        <w:t xml:space="preserve"> </w:t>
      </w:r>
      <w:r>
        <w:rPr>
          <w:spacing w:val="-15"/>
          <w:sz w:val="21"/>
          <w:lang w:eastAsia="zh-CN"/>
        </w:rPr>
        <w:t xml:space="preserve">样品，加入 </w:t>
      </w:r>
      <w:r>
        <w:rPr>
          <w:rFonts w:ascii="Times New Roman" w:eastAsia="Times New Roman"/>
          <w:sz w:val="21"/>
          <w:lang w:eastAsia="zh-CN"/>
        </w:rPr>
        <w:t>100g</w:t>
      </w:r>
      <w:r>
        <w:rPr>
          <w:rFonts w:ascii="Times New Roman" w:eastAsia="Times New Roman"/>
          <w:spacing w:val="-3"/>
          <w:sz w:val="21"/>
          <w:lang w:eastAsia="zh-CN"/>
        </w:rPr>
        <w:t xml:space="preserve"> </w:t>
      </w:r>
      <w:r>
        <w:rPr>
          <w:spacing w:val="-5"/>
          <w:sz w:val="21"/>
          <w:lang w:eastAsia="zh-CN"/>
        </w:rPr>
        <w:t xml:space="preserve">稀盐酸中，固体完全溶解， </w:t>
      </w:r>
      <w:r>
        <w:rPr>
          <w:spacing w:val="-11"/>
          <w:sz w:val="21"/>
          <w:lang w:eastAsia="zh-CN"/>
        </w:rPr>
        <w:t xml:space="preserve">所得溶液的质量为 </w:t>
      </w:r>
      <w:r>
        <w:rPr>
          <w:rFonts w:ascii="Times New Roman" w:eastAsia="Times New Roman"/>
          <w:sz w:val="21"/>
          <w:lang w:eastAsia="zh-CN"/>
        </w:rPr>
        <w:t>102.2g</w:t>
      </w:r>
      <w:r>
        <w:rPr>
          <w:sz w:val="21"/>
          <w:lang w:eastAsia="zh-CN"/>
        </w:rPr>
        <w:t>，下列选项中杂质组成正确的是</w:t>
      </w:r>
    </w:p>
    <w:p>
      <w:pPr>
        <w:pStyle w:val="2"/>
        <w:tabs>
          <w:tab w:val="left" w:pos="2531"/>
          <w:tab w:val="left" w:pos="4420"/>
          <w:tab w:val="left" w:pos="6731"/>
        </w:tabs>
        <w:spacing w:before="3"/>
        <w:rPr>
          <w:rFonts w:ascii="Times New Roman" w:eastAsia="Times New Roman"/>
        </w:rPr>
      </w:pPr>
      <w:r>
        <w:rPr>
          <w:rFonts w:ascii="Times New Roman" w:eastAsia="Times New Roman"/>
        </w:rPr>
        <w:t>A.</w:t>
      </w:r>
      <w:r>
        <w:rPr>
          <w:rFonts w:ascii="Times New Roman" w:eastAsia="Times New Roman"/>
          <w:spacing w:val="-13"/>
        </w:rPr>
        <w:t xml:space="preserve"> </w:t>
      </w:r>
      <w:r>
        <w:rPr>
          <w:rFonts w:ascii="Times New Roman" w:eastAsia="Times New Roman"/>
        </w:rPr>
        <w:t>Al</w:t>
      </w:r>
      <w:r>
        <w:rPr>
          <w:rFonts w:ascii="Times New Roman" w:eastAsia="Times New Roman"/>
        </w:rPr>
        <w:tab/>
      </w:r>
      <w:r>
        <w:rPr>
          <w:rFonts w:ascii="Times New Roman" w:eastAsia="Times New Roman"/>
        </w:rPr>
        <w:t>B.</w:t>
      </w:r>
      <w:r>
        <w:rPr>
          <w:rFonts w:ascii="Times New Roman" w:eastAsia="Times New Roman"/>
          <w:spacing w:val="-13"/>
        </w:rPr>
        <w:t xml:space="preserve"> </w:t>
      </w:r>
      <w:r>
        <w:rPr>
          <w:rFonts w:ascii="Times New Roman" w:eastAsia="Times New Roman"/>
        </w:rPr>
        <w:t>Al</w:t>
      </w:r>
      <w:r>
        <w:t>、</w:t>
      </w:r>
      <w:r>
        <w:rPr>
          <w:rFonts w:ascii="Times New Roman" w:eastAsia="Times New Roman"/>
        </w:rPr>
        <w:t>Zn</w:t>
      </w:r>
      <w:r>
        <w:rPr>
          <w:rFonts w:ascii="Times New Roman" w:eastAsia="Times New Roman"/>
        </w:rPr>
        <w:tab/>
      </w:r>
      <w:r>
        <w:rPr>
          <w:rFonts w:ascii="Times New Roman" w:eastAsia="Times New Roman"/>
        </w:rPr>
        <w:t>C.</w:t>
      </w:r>
      <w:r>
        <w:rPr>
          <w:rFonts w:ascii="Times New Roman" w:eastAsia="Times New Roman"/>
          <w:spacing w:val="-1"/>
        </w:rPr>
        <w:t xml:space="preserve"> </w:t>
      </w:r>
      <w:r>
        <w:rPr>
          <w:rFonts w:ascii="Times New Roman" w:eastAsia="Times New Roman"/>
        </w:rPr>
        <w:t>Zn</w:t>
      </w:r>
      <w:r>
        <w:t>、</w:t>
      </w:r>
      <w:r>
        <w:rPr>
          <w:rFonts w:ascii="Times New Roman" w:eastAsia="Times New Roman"/>
        </w:rPr>
        <w:t>Fe</w:t>
      </w:r>
      <w:r>
        <w:rPr>
          <w:rFonts w:ascii="Times New Roman" w:eastAsia="Times New Roman"/>
        </w:rPr>
        <w:tab/>
      </w:r>
      <w:r>
        <w:rPr>
          <w:rFonts w:ascii="Times New Roman" w:eastAsia="Times New Roman"/>
        </w:rPr>
        <w:t>D.</w:t>
      </w:r>
      <w:r>
        <w:rPr>
          <w:rFonts w:ascii="Times New Roman" w:eastAsia="Times New Roman"/>
          <w:spacing w:val="-2"/>
        </w:rPr>
        <w:t xml:space="preserve"> </w:t>
      </w:r>
      <w:r>
        <w:rPr>
          <w:rFonts w:ascii="Times New Roman" w:eastAsia="Times New Roman"/>
        </w:rPr>
        <w:t>Zn</w:t>
      </w:r>
      <w:r>
        <w:t>、</w:t>
      </w:r>
      <w:r>
        <w:rPr>
          <w:rFonts w:ascii="Times New Roman" w:eastAsia="Times New Roman"/>
        </w:rPr>
        <w:t>Cu</w:t>
      </w:r>
    </w:p>
    <w:p>
      <w:pPr>
        <w:pStyle w:val="2"/>
        <w:spacing w:before="84"/>
        <w:ind w:left="115"/>
        <w:rPr>
          <w:lang w:eastAsia="zh-CN"/>
        </w:rPr>
      </w:pPr>
      <w:r>
        <w:rPr>
          <w:b/>
          <w:lang w:eastAsia="zh-CN"/>
        </w:rPr>
        <w:t>二、填空题</w:t>
      </w:r>
      <w:r>
        <w:rPr>
          <w:lang w:eastAsia="zh-CN"/>
        </w:rPr>
        <w:t xml:space="preserve">（本题包括 </w:t>
      </w:r>
      <w:r>
        <w:rPr>
          <w:rFonts w:ascii="Times New Roman" w:eastAsia="Times New Roman"/>
          <w:lang w:eastAsia="zh-CN"/>
        </w:rPr>
        <w:t xml:space="preserve">6 </w:t>
      </w:r>
      <w:r>
        <w:rPr>
          <w:lang w:eastAsia="zh-CN"/>
        </w:rPr>
        <w:t xml:space="preserve">个小题，每空 </w:t>
      </w:r>
      <w:r>
        <w:rPr>
          <w:rFonts w:ascii="Times New Roman" w:eastAsia="Times New Roman"/>
          <w:lang w:eastAsia="zh-CN"/>
        </w:rPr>
        <w:t xml:space="preserve">2 </w:t>
      </w:r>
      <w:r>
        <w:rPr>
          <w:lang w:eastAsia="zh-CN"/>
        </w:rPr>
        <w:t xml:space="preserve">分，共 </w:t>
      </w:r>
      <w:r>
        <w:rPr>
          <w:rFonts w:ascii="Times New Roman" w:eastAsia="Times New Roman"/>
          <w:lang w:eastAsia="zh-CN"/>
        </w:rPr>
        <w:t xml:space="preserve">40 </w:t>
      </w:r>
      <w:r>
        <w:rPr>
          <w:lang w:eastAsia="zh-CN"/>
        </w:rPr>
        <w:t>分）</w:t>
      </w:r>
    </w:p>
    <w:p>
      <w:pPr>
        <w:rPr>
          <w:lang w:eastAsia="zh-CN"/>
        </w:rPr>
        <w:sectPr>
          <w:pgSz w:w="11910" w:h="16840"/>
          <w:pgMar w:top="1340" w:right="680" w:bottom="280" w:left="780" w:header="720" w:footer="720" w:gutter="0"/>
          <w:cols w:space="720" w:num="1"/>
        </w:sectPr>
      </w:pPr>
    </w:p>
    <w:p>
      <w:pPr>
        <w:pStyle w:val="8"/>
        <w:numPr>
          <w:ilvl w:val="0"/>
          <w:numId w:val="7"/>
        </w:numPr>
        <w:tabs>
          <w:tab w:val="left" w:pos="537"/>
          <w:tab w:val="left" w:pos="1795"/>
          <w:tab w:val="left" w:pos="3475"/>
          <w:tab w:val="left" w:pos="5575"/>
        </w:tabs>
        <w:spacing w:before="55" w:line="242" w:lineRule="auto"/>
        <w:ind w:left="535" w:right="620" w:hanging="420"/>
        <w:rPr>
          <w:sz w:val="21"/>
          <w:lang w:eastAsia="zh-CN"/>
        </w:rPr>
      </w:pPr>
      <w:r>
        <w:drawing>
          <wp:anchor distT="0" distB="0" distL="0" distR="0" simplePos="0" relativeHeight="251672576" behindDoc="1" locked="0" layoutInCell="1" allowOverlap="1">
            <wp:simplePos x="0" y="0"/>
            <wp:positionH relativeFrom="page">
              <wp:posOffset>5546725</wp:posOffset>
            </wp:positionH>
            <wp:positionV relativeFrom="paragraph">
              <wp:posOffset>414020</wp:posOffset>
            </wp:positionV>
            <wp:extent cx="1295400" cy="1143000"/>
            <wp:effectExtent l="0" t="0" r="0" b="0"/>
            <wp:wrapNone/>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29" cstate="print"/>
                    <a:stretch>
                      <a:fillRect/>
                    </a:stretch>
                  </pic:blipFill>
                  <pic:spPr>
                    <a:xfrm>
                      <a:off x="0" y="0"/>
                      <a:ext cx="1295479" cy="1143212"/>
                    </a:xfrm>
                    <a:prstGeom prst="rect">
                      <a:avLst/>
                    </a:prstGeom>
                  </pic:spPr>
                </pic:pic>
              </a:graphicData>
            </a:graphic>
          </wp:anchor>
        </w:drawing>
      </w:r>
      <w:r>
        <w:rPr>
          <w:sz w:val="21"/>
          <w:lang w:eastAsia="zh-CN"/>
        </w:rPr>
        <w:t>请从</w:t>
      </w:r>
      <w:r>
        <w:rPr>
          <w:spacing w:val="-60"/>
          <w:sz w:val="21"/>
          <w:lang w:eastAsia="zh-CN"/>
        </w:rPr>
        <w:t xml:space="preserve"> </w:t>
      </w:r>
      <w:r>
        <w:rPr>
          <w:rFonts w:ascii="Times New Roman" w:eastAsia="Times New Roman"/>
          <w:sz w:val="21"/>
          <w:lang w:eastAsia="zh-CN"/>
        </w:rPr>
        <w:t>H</w:t>
      </w:r>
      <w:r>
        <w:rPr>
          <w:sz w:val="21"/>
          <w:lang w:eastAsia="zh-CN"/>
        </w:rPr>
        <w:t>、</w:t>
      </w:r>
      <w:r>
        <w:rPr>
          <w:rFonts w:ascii="Times New Roman" w:eastAsia="Times New Roman"/>
          <w:sz w:val="21"/>
          <w:lang w:eastAsia="zh-CN"/>
        </w:rPr>
        <w:t>C</w:t>
      </w:r>
      <w:r>
        <w:rPr>
          <w:sz w:val="21"/>
          <w:lang w:eastAsia="zh-CN"/>
        </w:rPr>
        <w:t>、</w:t>
      </w:r>
      <w:r>
        <w:rPr>
          <w:rFonts w:ascii="Times New Roman" w:eastAsia="Times New Roman"/>
          <w:sz w:val="21"/>
          <w:lang w:eastAsia="zh-CN"/>
        </w:rPr>
        <w:t>O</w:t>
      </w:r>
      <w:r>
        <w:rPr>
          <w:sz w:val="21"/>
          <w:lang w:eastAsia="zh-CN"/>
        </w:rPr>
        <w:t>、</w:t>
      </w:r>
      <w:r>
        <w:rPr>
          <w:rFonts w:ascii="Times New Roman" w:eastAsia="Times New Roman"/>
          <w:sz w:val="21"/>
          <w:lang w:eastAsia="zh-CN"/>
        </w:rPr>
        <w:t>N</w:t>
      </w:r>
      <w:r>
        <w:rPr>
          <w:sz w:val="21"/>
          <w:lang w:eastAsia="zh-CN"/>
        </w:rPr>
        <w:t>、</w:t>
      </w:r>
      <w:r>
        <w:rPr>
          <w:rFonts w:ascii="Times New Roman" w:eastAsia="Times New Roman"/>
          <w:sz w:val="21"/>
          <w:lang w:eastAsia="zh-CN"/>
        </w:rPr>
        <w:t>K</w:t>
      </w:r>
      <w:r>
        <w:rPr>
          <w:sz w:val="21"/>
          <w:lang w:eastAsia="zh-CN"/>
        </w:rPr>
        <w:t>、</w:t>
      </w:r>
      <w:r>
        <w:rPr>
          <w:rFonts w:ascii="Times New Roman" w:eastAsia="Times New Roman"/>
          <w:sz w:val="21"/>
          <w:lang w:eastAsia="zh-CN"/>
        </w:rPr>
        <w:t>Na</w:t>
      </w:r>
      <w:r>
        <w:rPr>
          <w:sz w:val="21"/>
          <w:lang w:eastAsia="zh-CN"/>
        </w:rPr>
        <w:t>、</w:t>
      </w:r>
      <w:r>
        <w:rPr>
          <w:rFonts w:ascii="Times New Roman" w:eastAsia="Times New Roman"/>
          <w:sz w:val="21"/>
          <w:lang w:eastAsia="zh-CN"/>
        </w:rPr>
        <w:t>Al</w:t>
      </w:r>
      <w:r>
        <w:rPr>
          <w:rFonts w:ascii="Times New Roman" w:eastAsia="Times New Roman"/>
          <w:spacing w:val="-11"/>
          <w:sz w:val="21"/>
          <w:lang w:eastAsia="zh-CN"/>
        </w:rPr>
        <w:t xml:space="preserve"> </w:t>
      </w:r>
      <w:r>
        <w:rPr>
          <w:sz w:val="21"/>
          <w:lang w:eastAsia="zh-CN"/>
        </w:rPr>
        <w:t>中选择元素组成符合要求的物质，并将其</w:t>
      </w:r>
      <w:r>
        <w:rPr>
          <w:b/>
          <w:sz w:val="21"/>
          <w:shd w:val="clear" w:color="auto" w:fill="FFFF00"/>
          <w:lang w:eastAsia="zh-CN"/>
        </w:rPr>
        <w:t>物质名称</w:t>
      </w:r>
      <w:r>
        <w:rPr>
          <w:sz w:val="21"/>
          <w:lang w:eastAsia="zh-CN"/>
        </w:rPr>
        <w:t>填写在下列横线： 农业上常见的复合肥料是</w:t>
      </w:r>
      <w:r>
        <w:rPr>
          <w:sz w:val="21"/>
          <w:u w:val="single"/>
          <w:lang w:eastAsia="zh-CN"/>
        </w:rPr>
        <w:t xml:space="preserve"> </w:t>
      </w:r>
      <w:r>
        <w:rPr>
          <w:sz w:val="21"/>
          <w:u w:val="single"/>
          <w:lang w:eastAsia="zh-CN"/>
        </w:rPr>
        <w:tab/>
      </w:r>
      <w:r>
        <w:rPr>
          <w:sz w:val="21"/>
          <w:lang w:eastAsia="zh-CN"/>
        </w:rPr>
        <w:t>；地壳中含量最多的金属元素和空气中含量前两位的元素形成的化 合物是</w:t>
      </w:r>
      <w:r>
        <w:rPr>
          <w:sz w:val="21"/>
          <w:u w:val="single"/>
          <w:lang w:eastAsia="zh-CN"/>
        </w:rPr>
        <w:t xml:space="preserve"> </w:t>
      </w:r>
      <w:r>
        <w:rPr>
          <w:sz w:val="21"/>
          <w:u w:val="single"/>
          <w:lang w:eastAsia="zh-CN"/>
        </w:rPr>
        <w:tab/>
      </w:r>
      <w:r>
        <w:rPr>
          <w:sz w:val="21"/>
          <w:lang w:eastAsia="zh-CN"/>
        </w:rPr>
        <w:t>；侯氏制碱法最终制取的物质是</w:t>
      </w:r>
      <w:r>
        <w:rPr>
          <w:sz w:val="21"/>
          <w:u w:val="single"/>
          <w:lang w:eastAsia="zh-CN"/>
        </w:rPr>
        <w:t xml:space="preserve"> </w:t>
      </w:r>
      <w:r>
        <w:rPr>
          <w:sz w:val="21"/>
          <w:u w:val="single"/>
          <w:lang w:eastAsia="zh-CN"/>
        </w:rPr>
        <w:tab/>
      </w:r>
      <w:r>
        <w:rPr>
          <w:sz w:val="21"/>
          <w:lang w:eastAsia="zh-CN"/>
        </w:rPr>
        <w:t>。</w:t>
      </w:r>
    </w:p>
    <w:p>
      <w:pPr>
        <w:pStyle w:val="8"/>
        <w:numPr>
          <w:ilvl w:val="0"/>
          <w:numId w:val="7"/>
        </w:numPr>
        <w:tabs>
          <w:tab w:val="left" w:pos="537"/>
        </w:tabs>
        <w:spacing w:before="3"/>
        <w:rPr>
          <w:sz w:val="21"/>
          <w:lang w:eastAsia="zh-CN"/>
        </w:rPr>
      </w:pPr>
      <w:r>
        <w:rPr>
          <w:spacing w:val="-11"/>
          <w:sz w:val="21"/>
          <w:lang w:eastAsia="zh-CN"/>
        </w:rPr>
        <w:t xml:space="preserve">如图表示 </w:t>
      </w:r>
      <w:r>
        <w:rPr>
          <w:rFonts w:ascii="Times New Roman" w:eastAsia="Times New Roman"/>
          <w:sz w:val="21"/>
          <w:lang w:eastAsia="zh-CN"/>
        </w:rPr>
        <w:t>a,b,c</w:t>
      </w:r>
      <w:r>
        <w:rPr>
          <w:rFonts w:ascii="Times New Roman" w:eastAsia="Times New Roman"/>
          <w:spacing w:val="-2"/>
          <w:sz w:val="21"/>
          <w:lang w:eastAsia="zh-CN"/>
        </w:rPr>
        <w:t xml:space="preserve"> </w:t>
      </w:r>
      <w:r>
        <w:rPr>
          <w:sz w:val="21"/>
          <w:lang w:eastAsia="zh-CN"/>
        </w:rPr>
        <w:t>三种固体物质</w:t>
      </w:r>
      <w:r>
        <w:rPr>
          <w:rFonts w:ascii="Times New Roman" w:eastAsia="Times New Roman"/>
          <w:sz w:val="21"/>
          <w:lang w:eastAsia="zh-CN"/>
        </w:rPr>
        <w:t>(</w:t>
      </w:r>
      <w:r>
        <w:rPr>
          <w:sz w:val="21"/>
          <w:lang w:eastAsia="zh-CN"/>
        </w:rPr>
        <w:t>均不含结晶水</w:t>
      </w:r>
      <w:r>
        <w:rPr>
          <w:rFonts w:ascii="Times New Roman" w:eastAsia="Times New Roman"/>
          <w:sz w:val="21"/>
          <w:lang w:eastAsia="zh-CN"/>
        </w:rPr>
        <w:t>)</w:t>
      </w:r>
      <w:r>
        <w:rPr>
          <w:sz w:val="21"/>
          <w:lang w:eastAsia="zh-CN"/>
        </w:rPr>
        <w:t>的溶解度曲线，回答下列问题：</w:t>
      </w:r>
    </w:p>
    <w:p>
      <w:pPr>
        <w:rPr>
          <w:sz w:val="21"/>
          <w:lang w:eastAsia="zh-CN"/>
        </w:rPr>
        <w:sectPr>
          <w:pgSz w:w="11910" w:h="16840"/>
          <w:pgMar w:top="800" w:right="680" w:bottom="280" w:left="780" w:header="720" w:footer="720" w:gutter="0"/>
          <w:cols w:space="720" w:num="1"/>
        </w:sectPr>
      </w:pPr>
    </w:p>
    <w:p>
      <w:pPr>
        <w:pStyle w:val="8"/>
        <w:numPr>
          <w:ilvl w:val="0"/>
          <w:numId w:val="8"/>
        </w:numPr>
        <w:tabs>
          <w:tab w:val="left" w:pos="1066"/>
        </w:tabs>
        <w:spacing w:before="2" w:line="242" w:lineRule="auto"/>
        <w:ind w:right="38" w:firstLine="0"/>
        <w:rPr>
          <w:sz w:val="21"/>
          <w:lang w:eastAsia="zh-CN"/>
        </w:rPr>
      </w:pPr>
      <w:r>
        <w:pict>
          <v:line id="_x0000_s1027" o:spid="_x0000_s1027" o:spt="20" style="position:absolute;left:0pt;margin-left:254.65pt;margin-top:12.65pt;height:0pt;width:63.05pt;mso-position-horizontal-relative:page;z-index:251684864;mso-width-relative:page;mso-height-relative:page;" coordsize="21600,21600">
            <v:path arrowok="t"/>
            <v:fill focussize="0,0"/>
            <v:stroke weight="0.42pt"/>
            <v:imagedata o:title=""/>
            <o:lock v:ext="edit"/>
          </v:line>
        </w:pict>
      </w:r>
      <w:r>
        <w:rPr>
          <w:spacing w:val="-17"/>
          <w:sz w:val="21"/>
          <w:lang w:eastAsia="zh-CN"/>
        </w:rPr>
        <w:t xml:space="preserve">提纯 </w:t>
      </w:r>
      <w:r>
        <w:rPr>
          <w:rFonts w:ascii="Times New Roman" w:hAnsi="Times New Roman" w:eastAsia="Times New Roman"/>
          <w:sz w:val="21"/>
          <w:lang w:eastAsia="zh-CN"/>
        </w:rPr>
        <w:t>a</w:t>
      </w:r>
      <w:r>
        <w:rPr>
          <w:rFonts w:ascii="Times New Roman" w:hAnsi="Times New Roman" w:eastAsia="Times New Roman"/>
          <w:spacing w:val="2"/>
          <w:sz w:val="21"/>
          <w:lang w:eastAsia="zh-CN"/>
        </w:rPr>
        <w:t xml:space="preserve"> </w:t>
      </w:r>
      <w:r>
        <w:rPr>
          <w:spacing w:val="2"/>
          <w:sz w:val="21"/>
          <w:lang w:eastAsia="zh-CN"/>
        </w:rPr>
        <w:t>物质</w:t>
      </w:r>
      <w:r>
        <w:rPr>
          <w:rFonts w:ascii="Times New Roman" w:hAnsi="Times New Roman" w:eastAsia="Times New Roman"/>
          <w:sz w:val="21"/>
          <w:lang w:eastAsia="zh-CN"/>
        </w:rPr>
        <w:t>(</w:t>
      </w:r>
      <w:r>
        <w:rPr>
          <w:spacing w:val="-8"/>
          <w:sz w:val="21"/>
          <w:lang w:eastAsia="zh-CN"/>
        </w:rPr>
        <w:t xml:space="preserve">含少量杂质 </w:t>
      </w:r>
      <w:r>
        <w:rPr>
          <w:rFonts w:ascii="Times New Roman" w:hAnsi="Times New Roman" w:eastAsia="Times New Roman"/>
          <w:sz w:val="21"/>
          <w:lang w:eastAsia="zh-CN"/>
        </w:rPr>
        <w:t>b)</w:t>
      </w:r>
      <w:r>
        <w:rPr>
          <w:spacing w:val="-4"/>
          <w:sz w:val="21"/>
          <w:lang w:eastAsia="zh-CN"/>
        </w:rPr>
        <w:t>最好选用</w:t>
      </w:r>
      <w:r>
        <w:rPr>
          <w:sz w:val="21"/>
          <w:lang w:eastAsia="zh-CN"/>
        </w:rPr>
        <w:t>发结晶”</w:t>
      </w:r>
      <w:r>
        <w:rPr>
          <w:rFonts w:ascii="Times New Roman" w:hAnsi="Times New Roman" w:eastAsia="Times New Roman"/>
          <w:sz w:val="21"/>
          <w:lang w:eastAsia="zh-CN"/>
        </w:rPr>
        <w:t>)</w:t>
      </w:r>
      <w:r>
        <w:rPr>
          <w:sz w:val="21"/>
          <w:lang w:eastAsia="zh-CN"/>
        </w:rPr>
        <w:t>的方法。</w:t>
      </w:r>
    </w:p>
    <w:p>
      <w:pPr>
        <w:pStyle w:val="2"/>
        <w:spacing w:before="2"/>
      </w:pPr>
      <w:r>
        <w:rPr>
          <w:lang w:eastAsia="zh-CN"/>
        </w:rPr>
        <w:br w:type="column"/>
      </w:r>
      <w:r>
        <w:rPr>
          <w:rFonts w:ascii="Times New Roman" w:hAnsi="Times New Roman" w:eastAsia="Times New Roman"/>
        </w:rPr>
        <w:t>(</w:t>
      </w:r>
      <w:r>
        <w:t>填“降温结晶”或“蒸</w:t>
      </w:r>
    </w:p>
    <w:p>
      <w:pPr>
        <w:sectPr>
          <w:type w:val="continuous"/>
          <w:pgSz w:w="11910" w:h="16840"/>
          <w:pgMar w:top="820" w:right="680" w:bottom="280" w:left="780" w:header="720" w:footer="720" w:gutter="0"/>
          <w:cols w:equalWidth="0" w:num="2">
            <w:col w:w="4351" w:space="686"/>
            <w:col w:w="5413"/>
          </w:cols>
        </w:sectPr>
      </w:pPr>
    </w:p>
    <w:p>
      <w:pPr>
        <w:pStyle w:val="8"/>
        <w:numPr>
          <w:ilvl w:val="0"/>
          <w:numId w:val="8"/>
        </w:numPr>
        <w:tabs>
          <w:tab w:val="left" w:pos="1062"/>
          <w:tab w:val="left" w:pos="5899"/>
        </w:tabs>
        <w:ind w:right="2688" w:firstLine="0"/>
        <w:rPr>
          <w:sz w:val="21"/>
          <w:lang w:eastAsia="zh-CN"/>
        </w:rPr>
      </w:pPr>
      <w:r>
        <w:pict>
          <v:line id="_x0000_s1028" o:spid="_x0000_s1028" o:spt="20" style="position:absolute;left:0pt;margin-left:318.1pt;margin-top:12pt;height:0pt;width:15.85pt;mso-position-horizontal-relative:page;z-index:-251642880;mso-width-relative:page;mso-height-relative:page;" coordsize="21600,21600">
            <v:path arrowok="t"/>
            <v:fill focussize="0,0"/>
            <v:stroke weight="0.48pt"/>
            <v:imagedata o:title=""/>
            <o:lock v:ext="edit"/>
          </v:line>
        </w:pict>
      </w:r>
      <w:r>
        <w:rPr>
          <w:rFonts w:ascii="Times New Roman" w:hAnsi="Times New Roman" w:eastAsia="Times New Roman"/>
          <w:position w:val="2"/>
          <w:sz w:val="21"/>
          <w:lang w:eastAsia="zh-CN"/>
        </w:rPr>
        <w:t>t</w:t>
      </w:r>
      <w:r>
        <w:rPr>
          <w:rFonts w:ascii="Times New Roman" w:hAnsi="Times New Roman" w:eastAsia="Times New Roman"/>
          <w:position w:val="2"/>
          <w:sz w:val="21"/>
          <w:vertAlign w:val="subscript"/>
          <w:lang w:eastAsia="zh-CN"/>
        </w:rPr>
        <w:t>1</w:t>
      </w:r>
      <w:r>
        <w:rPr>
          <w:position w:val="2"/>
          <w:sz w:val="21"/>
          <w:lang w:eastAsia="zh-CN"/>
        </w:rPr>
        <w:t>℃时</w:t>
      </w:r>
      <w:r>
        <w:rPr>
          <w:spacing w:val="-54"/>
          <w:position w:val="2"/>
          <w:sz w:val="21"/>
          <w:lang w:eastAsia="zh-CN"/>
        </w:rPr>
        <w:t xml:space="preserve"> </w:t>
      </w:r>
      <w:r>
        <w:rPr>
          <w:rFonts w:ascii="Times New Roman" w:hAnsi="Times New Roman" w:eastAsia="Times New Roman"/>
          <w:position w:val="2"/>
          <w:sz w:val="21"/>
          <w:lang w:eastAsia="zh-CN"/>
        </w:rPr>
        <w:t>a</w:t>
      </w:r>
      <w:r>
        <w:rPr>
          <w:position w:val="2"/>
          <w:sz w:val="21"/>
          <w:lang w:eastAsia="zh-CN"/>
        </w:rPr>
        <w:t>、</w:t>
      </w:r>
      <w:r>
        <w:rPr>
          <w:rFonts w:ascii="Times New Roman" w:hAnsi="Times New Roman" w:eastAsia="Times New Roman"/>
          <w:position w:val="2"/>
          <w:sz w:val="21"/>
          <w:lang w:eastAsia="zh-CN"/>
        </w:rPr>
        <w:t>b</w:t>
      </w:r>
      <w:r>
        <w:rPr>
          <w:rFonts w:ascii="Times New Roman" w:hAnsi="Times New Roman" w:eastAsia="Times New Roman"/>
          <w:spacing w:val="1"/>
          <w:position w:val="2"/>
          <w:sz w:val="21"/>
          <w:lang w:eastAsia="zh-CN"/>
        </w:rPr>
        <w:t xml:space="preserve"> </w:t>
      </w:r>
      <w:r>
        <w:rPr>
          <w:position w:val="2"/>
          <w:sz w:val="21"/>
          <w:lang w:eastAsia="zh-CN"/>
        </w:rPr>
        <w:t>的饱和溶液溶质质量分数的比较为：</w:t>
      </w:r>
      <w:r>
        <w:rPr>
          <w:rFonts w:ascii="Times New Roman" w:hAnsi="Times New Roman" w:eastAsia="Times New Roman"/>
          <w:position w:val="2"/>
          <w:sz w:val="21"/>
          <w:lang w:eastAsia="zh-CN"/>
        </w:rPr>
        <w:t>a</w:t>
      </w:r>
      <w:r>
        <w:rPr>
          <w:rFonts w:ascii="Times New Roman" w:hAnsi="Times New Roman" w:eastAsia="Times New Roman"/>
          <w:position w:val="2"/>
          <w:sz w:val="21"/>
          <w:lang w:eastAsia="zh-CN"/>
        </w:rPr>
        <w:tab/>
      </w:r>
      <w:r>
        <w:rPr>
          <w:rFonts w:ascii="Times New Roman" w:hAnsi="Times New Roman" w:eastAsia="Times New Roman"/>
          <w:position w:val="2"/>
          <w:sz w:val="21"/>
          <w:lang w:eastAsia="zh-CN"/>
        </w:rPr>
        <w:t>b(</w:t>
      </w:r>
      <w:r>
        <w:rPr>
          <w:position w:val="2"/>
          <w:sz w:val="21"/>
          <w:lang w:eastAsia="zh-CN"/>
        </w:rPr>
        <w:t>填“大于”或“</w:t>
      </w:r>
      <w:r>
        <w:rPr>
          <w:spacing w:val="-17"/>
          <w:position w:val="2"/>
          <w:sz w:val="21"/>
          <w:lang w:eastAsia="zh-CN"/>
        </w:rPr>
        <w:t>等</w:t>
      </w:r>
      <w:r>
        <w:rPr>
          <w:spacing w:val="2"/>
          <w:w w:val="99"/>
          <w:sz w:val="21"/>
          <w:lang w:eastAsia="zh-CN"/>
        </w:rPr>
        <w:t>于</w:t>
      </w:r>
      <w:r>
        <w:rPr>
          <w:spacing w:val="-1"/>
          <w:w w:val="99"/>
          <w:sz w:val="21"/>
          <w:lang w:eastAsia="zh-CN"/>
        </w:rPr>
        <w:t>”</w:t>
      </w:r>
      <w:r>
        <w:rPr>
          <w:spacing w:val="2"/>
          <w:w w:val="99"/>
          <w:sz w:val="21"/>
          <w:lang w:eastAsia="zh-CN"/>
        </w:rPr>
        <w:t>或</w:t>
      </w:r>
      <w:r>
        <w:rPr>
          <w:spacing w:val="-1"/>
          <w:w w:val="99"/>
          <w:sz w:val="21"/>
          <w:lang w:eastAsia="zh-CN"/>
        </w:rPr>
        <w:t>“小</w:t>
      </w:r>
      <w:r>
        <w:rPr>
          <w:spacing w:val="2"/>
          <w:w w:val="99"/>
          <w:sz w:val="21"/>
          <w:lang w:eastAsia="zh-CN"/>
        </w:rPr>
        <w:t>于</w:t>
      </w:r>
      <w:r>
        <w:rPr>
          <w:spacing w:val="-104"/>
          <w:w w:val="99"/>
          <w:sz w:val="21"/>
          <w:lang w:eastAsia="zh-CN"/>
        </w:rPr>
        <w:t>”</w:t>
      </w:r>
      <w:r>
        <w:rPr>
          <w:w w:val="99"/>
          <w:sz w:val="21"/>
          <w:lang w:eastAsia="zh-CN"/>
        </w:rPr>
        <w:t>）</w:t>
      </w:r>
    </w:p>
    <w:p>
      <w:pPr>
        <w:pStyle w:val="8"/>
        <w:numPr>
          <w:ilvl w:val="0"/>
          <w:numId w:val="8"/>
        </w:numPr>
        <w:tabs>
          <w:tab w:val="left" w:pos="1062"/>
          <w:tab w:val="left" w:pos="7072"/>
        </w:tabs>
        <w:ind w:left="115" w:right="2804" w:firstLine="420"/>
        <w:rPr>
          <w:sz w:val="21"/>
          <w:lang w:eastAsia="zh-CN"/>
        </w:rPr>
      </w:pPr>
      <w:r>
        <w:drawing>
          <wp:anchor distT="0" distB="0" distL="0" distR="0" simplePos="0" relativeHeight="251687936" behindDoc="0" locked="0" layoutInCell="1" allowOverlap="1">
            <wp:simplePos x="0" y="0"/>
            <wp:positionH relativeFrom="page">
              <wp:posOffset>5492115</wp:posOffset>
            </wp:positionH>
            <wp:positionV relativeFrom="paragraph">
              <wp:posOffset>340995</wp:posOffset>
            </wp:positionV>
            <wp:extent cx="1263650" cy="880745"/>
            <wp:effectExtent l="0" t="0" r="0" b="0"/>
            <wp:wrapNone/>
            <wp:docPr id="4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png"/>
                    <pic:cNvPicPr>
                      <a:picLocks noChangeAspect="1"/>
                    </pic:cNvPicPr>
                  </pic:nvPicPr>
                  <pic:blipFill>
                    <a:blip r:embed="rId30" cstate="print"/>
                    <a:stretch>
                      <a:fillRect/>
                    </a:stretch>
                  </pic:blipFill>
                  <pic:spPr>
                    <a:xfrm>
                      <a:off x="0" y="0"/>
                      <a:ext cx="1263512" cy="880947"/>
                    </a:xfrm>
                    <a:prstGeom prst="rect">
                      <a:avLst/>
                    </a:prstGeom>
                  </pic:spPr>
                </pic:pic>
              </a:graphicData>
            </a:graphic>
          </wp:anchor>
        </w:drawing>
      </w:r>
      <w:r>
        <w:rPr>
          <w:rFonts w:ascii="Times New Roman" w:hAnsi="Times New Roman" w:eastAsia="Times New Roman"/>
          <w:position w:val="2"/>
          <w:sz w:val="21"/>
          <w:lang w:eastAsia="zh-CN"/>
        </w:rPr>
        <w:t>t</w:t>
      </w:r>
      <w:r>
        <w:rPr>
          <w:rFonts w:ascii="Times New Roman" w:hAnsi="Times New Roman" w:eastAsia="Times New Roman"/>
          <w:position w:val="2"/>
          <w:sz w:val="21"/>
          <w:vertAlign w:val="subscript"/>
          <w:lang w:eastAsia="zh-CN"/>
        </w:rPr>
        <w:t>2</w:t>
      </w:r>
      <w:r>
        <w:rPr>
          <w:position w:val="2"/>
          <w:sz w:val="21"/>
          <w:lang w:eastAsia="zh-CN"/>
        </w:rPr>
        <w:t>℃时，将</w:t>
      </w:r>
      <w:r>
        <w:rPr>
          <w:spacing w:val="-55"/>
          <w:position w:val="2"/>
          <w:sz w:val="21"/>
          <w:lang w:eastAsia="zh-CN"/>
        </w:rPr>
        <w:t xml:space="preserve"> </w:t>
      </w:r>
      <w:r>
        <w:rPr>
          <w:rFonts w:ascii="Times New Roman" w:hAnsi="Times New Roman" w:eastAsia="Times New Roman"/>
          <w:position w:val="2"/>
          <w:sz w:val="21"/>
          <w:lang w:eastAsia="zh-CN"/>
        </w:rPr>
        <w:t>60ga</w:t>
      </w:r>
      <w:r>
        <w:rPr>
          <w:rFonts w:ascii="Times New Roman" w:hAnsi="Times New Roman" w:eastAsia="Times New Roman"/>
          <w:spacing w:val="-2"/>
          <w:position w:val="2"/>
          <w:sz w:val="21"/>
          <w:lang w:eastAsia="zh-CN"/>
        </w:rPr>
        <w:t xml:space="preserve"> </w:t>
      </w:r>
      <w:r>
        <w:rPr>
          <w:position w:val="2"/>
          <w:sz w:val="21"/>
          <w:lang w:eastAsia="zh-CN"/>
        </w:rPr>
        <w:t>的饱和溶液稀释至</w:t>
      </w:r>
      <w:r>
        <w:rPr>
          <w:spacing w:val="-52"/>
          <w:position w:val="2"/>
          <w:sz w:val="21"/>
          <w:lang w:eastAsia="zh-CN"/>
        </w:rPr>
        <w:t xml:space="preserve"> </w:t>
      </w:r>
      <w:r>
        <w:rPr>
          <w:rFonts w:ascii="Times New Roman" w:hAnsi="Times New Roman" w:eastAsia="Times New Roman"/>
          <w:position w:val="2"/>
          <w:sz w:val="21"/>
          <w:lang w:eastAsia="zh-CN"/>
        </w:rPr>
        <w:t>20%</w:t>
      </w:r>
      <w:r>
        <w:rPr>
          <w:position w:val="2"/>
          <w:sz w:val="21"/>
          <w:lang w:eastAsia="zh-CN"/>
        </w:rPr>
        <w:t>，需要加水</w:t>
      </w:r>
      <w:r>
        <w:rPr>
          <w:position w:val="2"/>
          <w:sz w:val="21"/>
          <w:u w:val="single"/>
          <w:lang w:eastAsia="zh-CN"/>
        </w:rPr>
        <w:t xml:space="preserve"> </w:t>
      </w:r>
      <w:r>
        <w:rPr>
          <w:position w:val="2"/>
          <w:sz w:val="21"/>
          <w:u w:val="single"/>
          <w:lang w:eastAsia="zh-CN"/>
        </w:rPr>
        <w:tab/>
      </w:r>
      <w:r>
        <w:rPr>
          <w:rFonts w:ascii="Times New Roman" w:hAnsi="Times New Roman" w:eastAsia="Times New Roman"/>
          <w:position w:val="2"/>
          <w:sz w:val="21"/>
          <w:lang w:eastAsia="zh-CN"/>
        </w:rPr>
        <w:t>g</w:t>
      </w:r>
      <w:r>
        <w:rPr>
          <w:position w:val="2"/>
          <w:sz w:val="21"/>
          <w:lang w:eastAsia="zh-CN"/>
        </w:rPr>
        <w:t>。</w:t>
      </w:r>
      <w:r>
        <w:rPr>
          <w:rFonts w:ascii="Times New Roman" w:hAnsi="Times New Roman" w:eastAsia="Times New Roman"/>
          <w:sz w:val="21"/>
          <w:lang w:eastAsia="zh-CN"/>
        </w:rPr>
        <w:t>33</w:t>
      </w:r>
      <w:r>
        <w:rPr>
          <w:sz w:val="21"/>
          <w:lang w:eastAsia="zh-CN"/>
        </w:rPr>
        <w:t>．用氢氧化钠中和一定量的硫酸时，溶液的</w:t>
      </w:r>
      <w:r>
        <w:rPr>
          <w:spacing w:val="-58"/>
          <w:sz w:val="21"/>
          <w:lang w:eastAsia="zh-CN"/>
        </w:rPr>
        <w:t xml:space="preserve"> </w:t>
      </w:r>
      <w:r>
        <w:rPr>
          <w:rFonts w:ascii="Times New Roman" w:hAnsi="Times New Roman" w:eastAsia="Times New Roman"/>
          <w:sz w:val="21"/>
          <w:lang w:eastAsia="zh-CN"/>
        </w:rPr>
        <w:t>pH</w:t>
      </w:r>
      <w:r>
        <w:rPr>
          <w:rFonts w:ascii="Times New Roman" w:hAnsi="Times New Roman" w:eastAsia="Times New Roman"/>
          <w:spacing w:val="-4"/>
          <w:sz w:val="21"/>
          <w:lang w:eastAsia="zh-CN"/>
        </w:rPr>
        <w:t xml:space="preserve"> </w:t>
      </w:r>
      <w:r>
        <w:rPr>
          <w:sz w:val="21"/>
          <w:lang w:eastAsia="zh-CN"/>
        </w:rPr>
        <w:t>与加入的</w:t>
      </w:r>
      <w:r>
        <w:rPr>
          <w:spacing w:val="-55"/>
          <w:sz w:val="21"/>
          <w:lang w:eastAsia="zh-CN"/>
        </w:rPr>
        <w:t xml:space="preserve"> </w:t>
      </w:r>
      <w:r>
        <w:rPr>
          <w:rFonts w:ascii="Times New Roman" w:hAnsi="Times New Roman" w:eastAsia="Times New Roman"/>
          <w:sz w:val="21"/>
          <w:lang w:eastAsia="zh-CN"/>
        </w:rPr>
        <w:t>NaOH</w:t>
      </w:r>
      <w:r>
        <w:rPr>
          <w:rFonts w:ascii="Times New Roman" w:hAnsi="Times New Roman" w:eastAsia="Times New Roman"/>
          <w:spacing w:val="-4"/>
          <w:sz w:val="21"/>
          <w:lang w:eastAsia="zh-CN"/>
        </w:rPr>
        <w:t xml:space="preserve"> </w:t>
      </w:r>
      <w:r>
        <w:rPr>
          <w:sz w:val="21"/>
          <w:lang w:eastAsia="zh-CN"/>
        </w:rPr>
        <w:t>质量的关系如右</w:t>
      </w:r>
    </w:p>
    <w:p>
      <w:pPr>
        <w:pStyle w:val="2"/>
        <w:spacing w:before="84"/>
        <w:rPr>
          <w:lang w:eastAsia="zh-CN"/>
        </w:rPr>
      </w:pPr>
      <w:r>
        <w:rPr>
          <w:lang w:eastAsia="zh-CN"/>
        </w:rPr>
        <w:t>图所示。</w:t>
      </w:r>
    </w:p>
    <w:p>
      <w:pPr>
        <w:pStyle w:val="2"/>
        <w:tabs>
          <w:tab w:val="left" w:pos="5090"/>
        </w:tabs>
        <w:spacing w:before="84"/>
        <w:ind w:left="432"/>
        <w:rPr>
          <w:lang w:eastAsia="zh-CN"/>
        </w:rPr>
      </w:pPr>
      <w:r>
        <w:pict>
          <v:line id="_x0000_s1029" o:spid="_x0000_s1029" o:spt="20" style="position:absolute;left:0pt;margin-left:256.8pt;margin-top:16.05pt;height:0pt;width:36.7pt;mso-position-horizontal-relative:page;z-index:251685888;mso-width-relative:page;mso-height-relative:page;" coordsize="21600,21600">
            <v:path arrowok="t"/>
            <v:fill focussize="0,0"/>
            <v:stroke weight="0.48pt"/>
            <v:imagedata o:title=""/>
            <o:lock v:ext="edit"/>
          </v:line>
        </w:pict>
      </w:r>
      <w:r>
        <w:rPr>
          <w:lang w:eastAsia="zh-CN"/>
        </w:rPr>
        <w:t>（</w:t>
      </w:r>
      <w:r>
        <w:rPr>
          <w:rFonts w:ascii="Times New Roman" w:hAnsi="Times New Roman" w:eastAsia="Times New Roman"/>
          <w:lang w:eastAsia="zh-CN"/>
        </w:rPr>
        <w:t>1</w:t>
      </w:r>
      <w:r>
        <w:rPr>
          <w:lang w:eastAsia="zh-CN"/>
        </w:rPr>
        <w:t>）</w:t>
      </w:r>
      <w:r>
        <w:rPr>
          <w:rFonts w:ascii="Times New Roman" w:hAnsi="Times New Roman" w:eastAsia="Times New Roman"/>
          <w:lang w:eastAsia="zh-CN"/>
        </w:rPr>
        <w:t>a</w:t>
      </w:r>
      <w:r>
        <w:rPr>
          <w:rFonts w:ascii="Arial" w:hAnsi="Arial" w:eastAsia="Arial"/>
          <w:lang w:eastAsia="zh-CN"/>
        </w:rPr>
        <w:t>→</w:t>
      </w:r>
      <w:r>
        <w:rPr>
          <w:rFonts w:ascii="Times New Roman" w:hAnsi="Times New Roman" w:eastAsia="Times New Roman"/>
          <w:lang w:eastAsia="zh-CN"/>
        </w:rPr>
        <w:t>n</w:t>
      </w:r>
      <w:r>
        <w:rPr>
          <w:rFonts w:ascii="Times New Roman" w:hAnsi="Times New Roman" w:eastAsia="Times New Roman"/>
          <w:spacing w:val="-5"/>
          <w:lang w:eastAsia="zh-CN"/>
        </w:rPr>
        <w:t xml:space="preserve"> </w:t>
      </w:r>
      <w:r>
        <w:rPr>
          <w:lang w:eastAsia="zh-CN"/>
        </w:rPr>
        <w:t>过程中溶液中数目减少的微粒是</w:t>
      </w:r>
      <w:r>
        <w:rPr>
          <w:lang w:eastAsia="zh-CN"/>
        </w:rPr>
        <w:tab/>
      </w:r>
      <w:r>
        <w:rPr>
          <w:rFonts w:ascii="Times New Roman" w:hAnsi="Times New Roman" w:eastAsia="Times New Roman"/>
          <w:b/>
          <w:shd w:val="clear" w:color="auto" w:fill="FFFF00"/>
          <w:lang w:eastAsia="zh-CN"/>
        </w:rPr>
        <w:t>(</w:t>
      </w:r>
      <w:r>
        <w:rPr>
          <w:b/>
          <w:shd w:val="clear" w:color="auto" w:fill="FFFF00"/>
          <w:lang w:eastAsia="zh-CN"/>
        </w:rPr>
        <w:t>填微粒名</w:t>
      </w:r>
      <w:r>
        <w:rPr>
          <w:b/>
          <w:spacing w:val="4"/>
          <w:shd w:val="clear" w:color="auto" w:fill="FFFF00"/>
          <w:lang w:eastAsia="zh-CN"/>
        </w:rPr>
        <w:t>称</w:t>
      </w:r>
      <w:r>
        <w:rPr>
          <w:rFonts w:ascii="Times New Roman" w:hAnsi="Times New Roman" w:eastAsia="Times New Roman"/>
          <w:b/>
          <w:shd w:val="clear" w:color="auto" w:fill="FFFF00"/>
          <w:lang w:eastAsia="zh-CN"/>
        </w:rPr>
        <w:t>)</w:t>
      </w:r>
      <w:r>
        <w:rPr>
          <w:lang w:eastAsia="zh-CN"/>
        </w:rPr>
        <w:t>和氢氧根离子。</w:t>
      </w:r>
    </w:p>
    <w:p>
      <w:pPr>
        <w:pStyle w:val="2"/>
        <w:spacing w:before="83"/>
        <w:rPr>
          <w:rFonts w:ascii="Times New Roman" w:eastAsia="Times New Roman"/>
        </w:rPr>
      </w:pPr>
      <w:r>
        <w:rPr>
          <w:position w:val="2"/>
        </w:rPr>
        <w:t>（</w:t>
      </w:r>
      <w:r>
        <w:rPr>
          <w:rFonts w:ascii="Times New Roman" w:eastAsia="Times New Roman"/>
          <w:position w:val="2"/>
        </w:rPr>
        <w:t>2</w:t>
      </w:r>
      <w:r>
        <w:rPr>
          <w:position w:val="2"/>
        </w:rPr>
        <w:t xml:space="preserve">）化学小组想探究 </w:t>
      </w:r>
      <w:r>
        <w:rPr>
          <w:rFonts w:ascii="Times New Roman" w:eastAsia="Times New Roman"/>
          <w:position w:val="2"/>
        </w:rPr>
        <w:t xml:space="preserve">a </w:t>
      </w:r>
      <w:r>
        <w:rPr>
          <w:position w:val="2"/>
        </w:rPr>
        <w:t xml:space="preserve">和 </w:t>
      </w:r>
      <w:r>
        <w:rPr>
          <w:rFonts w:ascii="Times New Roman" w:eastAsia="Times New Roman"/>
          <w:position w:val="2"/>
        </w:rPr>
        <w:t xml:space="preserve">n </w:t>
      </w:r>
      <w:r>
        <w:rPr>
          <w:position w:val="2"/>
        </w:rPr>
        <w:t xml:space="preserve">两点溶液中溶质成分，于是向其中加入了 </w:t>
      </w:r>
      <w:r>
        <w:rPr>
          <w:rFonts w:ascii="Times New Roman" w:eastAsia="Times New Roman"/>
          <w:position w:val="2"/>
        </w:rPr>
        <w:t>BaCl</w:t>
      </w:r>
      <w:r>
        <w:rPr>
          <w:rFonts w:ascii="Times New Roman" w:eastAsia="Times New Roman"/>
          <w:position w:val="2"/>
          <w:vertAlign w:val="subscript"/>
        </w:rPr>
        <w:t>2</w:t>
      </w:r>
    </w:p>
    <w:p>
      <w:pPr>
        <w:pStyle w:val="2"/>
        <w:tabs>
          <w:tab w:val="left" w:pos="5039"/>
        </w:tabs>
        <w:spacing w:before="80"/>
      </w:pPr>
      <w:r>
        <w:rPr>
          <w:spacing w:val="-1"/>
          <w:w w:val="99"/>
        </w:rPr>
        <w:t>溶</w:t>
      </w:r>
      <w:r>
        <w:rPr>
          <w:spacing w:val="2"/>
          <w:w w:val="99"/>
        </w:rPr>
        <w:t>液</w:t>
      </w:r>
      <w:r>
        <w:rPr>
          <w:spacing w:val="-1"/>
          <w:w w:val="99"/>
        </w:rPr>
        <w:t>，</w:t>
      </w:r>
      <w:r>
        <w:rPr>
          <w:spacing w:val="2"/>
          <w:w w:val="99"/>
        </w:rPr>
        <w:t>有</w:t>
      </w:r>
      <w:r>
        <w:rPr>
          <w:spacing w:val="-1"/>
          <w:w w:val="99"/>
        </w:rPr>
        <w:t>白</w:t>
      </w:r>
      <w:r>
        <w:rPr>
          <w:spacing w:val="2"/>
          <w:w w:val="99"/>
        </w:rPr>
        <w:t>色</w:t>
      </w:r>
      <w:r>
        <w:rPr>
          <w:spacing w:val="-1"/>
          <w:w w:val="99"/>
        </w:rPr>
        <w:t>沉</w:t>
      </w:r>
      <w:r>
        <w:rPr>
          <w:spacing w:val="2"/>
          <w:w w:val="99"/>
        </w:rPr>
        <w:t>淀</w:t>
      </w:r>
      <w:r>
        <w:rPr>
          <w:spacing w:val="-1"/>
          <w:w w:val="99"/>
        </w:rPr>
        <w:t>产</w:t>
      </w:r>
      <w:r>
        <w:rPr>
          <w:spacing w:val="2"/>
          <w:w w:val="99"/>
        </w:rPr>
        <w:t>生</w:t>
      </w:r>
      <w:r>
        <w:rPr>
          <w:spacing w:val="-1"/>
          <w:w w:val="99"/>
        </w:rPr>
        <w:t>的</w:t>
      </w:r>
      <w:r>
        <w:rPr>
          <w:w w:val="99"/>
        </w:rPr>
        <w:t>是</w:t>
      </w:r>
      <w:r>
        <w:rPr>
          <w:spacing w:val="-50"/>
        </w:rPr>
        <w:t xml:space="preserve"> </w:t>
      </w:r>
      <w:r>
        <w:rPr>
          <w:rFonts w:ascii="Times New Roman" w:hAnsi="Times New Roman" w:eastAsia="Times New Roman"/>
          <w:w w:val="99"/>
        </w:rPr>
        <w:t>a</w:t>
      </w:r>
      <w:r>
        <w:rPr>
          <w:rFonts w:ascii="Times New Roman" w:hAnsi="Times New Roman" w:eastAsia="Times New Roman"/>
          <w:spacing w:val="1"/>
        </w:rPr>
        <w:t xml:space="preserve"> </w:t>
      </w:r>
      <w:r>
        <w:rPr>
          <w:spacing w:val="-1"/>
          <w:w w:val="99"/>
        </w:rPr>
        <w:t>溶</w:t>
      </w:r>
      <w:r>
        <w:rPr>
          <w:spacing w:val="2"/>
          <w:w w:val="99"/>
        </w:rPr>
        <w:t>液</w:t>
      </w:r>
      <w:r>
        <w:rPr>
          <w:spacing w:val="-1"/>
          <w:w w:val="99"/>
        </w:rPr>
        <w:t>，该</w:t>
      </w:r>
      <w:r>
        <w:rPr>
          <w:spacing w:val="2"/>
          <w:w w:val="99"/>
        </w:rPr>
        <w:t>方</w:t>
      </w:r>
      <w:r>
        <w:rPr>
          <w:spacing w:val="1"/>
          <w:w w:val="99"/>
        </w:rPr>
        <w:t>案</w:t>
      </w:r>
      <w:r>
        <w:rPr>
          <w:rFonts w:ascii="Times New Roman" w:hAnsi="Times New Roman" w:eastAsia="Times New Roman"/>
          <w:w w:val="99"/>
          <w:u w:val="single"/>
        </w:rPr>
        <w:t xml:space="preserve"> </w:t>
      </w:r>
      <w:r>
        <w:rPr>
          <w:rFonts w:ascii="Times New Roman" w:hAnsi="Times New Roman" w:eastAsia="Times New Roman"/>
          <w:u w:val="single"/>
        </w:rPr>
        <w:tab/>
      </w:r>
      <w:r>
        <w:rPr>
          <w:spacing w:val="-1"/>
          <w:w w:val="99"/>
        </w:rPr>
        <w:t>（</w:t>
      </w:r>
      <w:r>
        <w:rPr>
          <w:spacing w:val="2"/>
          <w:w w:val="99"/>
        </w:rPr>
        <w:t>填</w:t>
      </w:r>
      <w:r>
        <w:rPr>
          <w:spacing w:val="-1"/>
          <w:w w:val="99"/>
        </w:rPr>
        <w:t>“</w:t>
      </w:r>
      <w:r>
        <w:rPr>
          <w:spacing w:val="2"/>
          <w:w w:val="99"/>
        </w:rPr>
        <w:t>是</w:t>
      </w:r>
      <w:r>
        <w:rPr>
          <w:spacing w:val="-1"/>
          <w:w w:val="99"/>
        </w:rPr>
        <w:t>”</w:t>
      </w:r>
      <w:r>
        <w:rPr>
          <w:spacing w:val="2"/>
          <w:w w:val="99"/>
        </w:rPr>
        <w:t>或</w:t>
      </w:r>
      <w:r>
        <w:rPr>
          <w:spacing w:val="-1"/>
          <w:w w:val="99"/>
        </w:rPr>
        <w:t>“</w:t>
      </w:r>
      <w:r>
        <w:rPr>
          <w:spacing w:val="2"/>
          <w:w w:val="99"/>
        </w:rPr>
        <w:t>否</w:t>
      </w:r>
      <w:r>
        <w:rPr>
          <w:spacing w:val="-106"/>
          <w:w w:val="99"/>
        </w:rPr>
        <w:t>”</w:t>
      </w:r>
      <w:r>
        <w:rPr>
          <w:spacing w:val="-1"/>
          <w:w w:val="99"/>
        </w:rPr>
        <w:t>）</w:t>
      </w:r>
      <w:r>
        <w:rPr>
          <w:spacing w:val="2"/>
          <w:w w:val="99"/>
        </w:rPr>
        <w:t>合</w:t>
      </w:r>
      <w:r>
        <w:rPr>
          <w:spacing w:val="-1"/>
          <w:w w:val="99"/>
        </w:rPr>
        <w:t>理</w:t>
      </w:r>
      <w:r>
        <w:rPr>
          <w:w w:val="99"/>
        </w:rPr>
        <w:t>。</w:t>
      </w:r>
    </w:p>
    <w:p>
      <w:pPr>
        <w:pStyle w:val="8"/>
        <w:numPr>
          <w:ilvl w:val="0"/>
          <w:numId w:val="9"/>
        </w:numPr>
        <w:tabs>
          <w:tab w:val="left" w:pos="537"/>
        </w:tabs>
        <w:spacing w:before="86" w:line="242" w:lineRule="auto"/>
        <w:ind w:right="3445" w:hanging="526"/>
        <w:rPr>
          <w:sz w:val="21"/>
          <w:lang w:eastAsia="zh-CN"/>
        </w:rPr>
      </w:pPr>
      <w:r>
        <w:pict>
          <v:group id="_x0000_s1030" o:spid="_x0000_s1030" o:spt="203" style="position:absolute;left:0pt;margin-left:398.7pt;margin-top:10.35pt;height:145.15pt;width:129.8pt;mso-position-horizontal-relative:page;z-index:251683840;mso-width-relative:page;mso-height-relative:page;" coordorigin="7974,207" coordsize="2596,2903">
            <o:lock v:ext="edit"/>
            <v:shape id="_x0000_s1031" o:spid="_x0000_s1031" o:spt="75" type="#_x0000_t75" style="position:absolute;left:7973;top:206;height:1305;width:2596;" filled="f" o:preferrelative="t" stroked="f" coordsize="21600,21600">
              <v:path/>
              <v:fill on="f" focussize="0,0"/>
              <v:stroke on="f" joinstyle="miter"/>
              <v:imagedata r:id="rId31" o:title=""/>
              <o:lock v:ext="edit" aspectratio="t"/>
            </v:shape>
            <v:shape id="_x0000_s1032" o:spid="_x0000_s1032" o:spt="75" type="#_x0000_t75" style="position:absolute;left:7974;top:1550;height:1560;width:2595;" filled="f" o:preferrelative="t" stroked="f" coordsize="21600,21600">
              <v:path/>
              <v:fill on="f" focussize="0,0"/>
              <v:stroke on="f" joinstyle="miter"/>
              <v:imagedata r:id="rId32" o:title=""/>
              <o:lock v:ext="edit" aspectratio="t"/>
            </v:shape>
          </v:group>
        </w:pict>
      </w:r>
      <w:r>
        <w:rPr>
          <w:spacing w:val="-3"/>
          <w:w w:val="95"/>
          <w:sz w:val="21"/>
          <w:lang w:eastAsia="zh-CN"/>
        </w:rPr>
        <w:t xml:space="preserve">二氧化碳通入氢氧化钠溶液中没有明显现象，小明为了探究二氧化碳是  </w:t>
      </w:r>
      <w:r>
        <w:rPr>
          <w:spacing w:val="-3"/>
          <w:sz w:val="21"/>
          <w:lang w:eastAsia="zh-CN"/>
        </w:rPr>
        <w:t>否和氢氧化钠反应，做了如图所示的实验。</w:t>
      </w:r>
    </w:p>
    <w:p>
      <w:pPr>
        <w:pStyle w:val="8"/>
        <w:numPr>
          <w:ilvl w:val="1"/>
          <w:numId w:val="9"/>
        </w:numPr>
        <w:tabs>
          <w:tab w:val="left" w:pos="1071"/>
        </w:tabs>
        <w:spacing w:before="2"/>
        <w:rPr>
          <w:sz w:val="21"/>
          <w:lang w:eastAsia="zh-CN"/>
        </w:rPr>
      </w:pPr>
      <w:r>
        <w:rPr>
          <w:spacing w:val="-9"/>
          <w:sz w:val="21"/>
          <w:lang w:eastAsia="zh-CN"/>
        </w:rPr>
        <w:t xml:space="preserve">小红认为在 </w:t>
      </w:r>
      <w:r>
        <w:rPr>
          <w:rFonts w:ascii="Times New Roman" w:eastAsia="Times New Roman"/>
          <w:spacing w:val="5"/>
          <w:sz w:val="21"/>
          <w:lang w:eastAsia="zh-CN"/>
        </w:rPr>
        <w:t>A</w:t>
      </w:r>
      <w:r>
        <w:rPr>
          <w:spacing w:val="4"/>
          <w:sz w:val="21"/>
          <w:lang w:eastAsia="zh-CN"/>
        </w:rPr>
        <w:t>、</w:t>
      </w:r>
      <w:r>
        <w:rPr>
          <w:rFonts w:ascii="Times New Roman" w:eastAsia="Times New Roman"/>
          <w:sz w:val="21"/>
          <w:lang w:eastAsia="zh-CN"/>
        </w:rPr>
        <w:t>B</w:t>
      </w:r>
      <w:r>
        <w:rPr>
          <w:rFonts w:ascii="Times New Roman" w:eastAsia="Times New Roman"/>
          <w:spacing w:val="2"/>
          <w:sz w:val="21"/>
          <w:lang w:eastAsia="zh-CN"/>
        </w:rPr>
        <w:t xml:space="preserve"> </w:t>
      </w:r>
      <w:r>
        <w:rPr>
          <w:sz w:val="21"/>
          <w:lang w:eastAsia="zh-CN"/>
        </w:rPr>
        <w:t>两个实验的基础上，需要再做一个在相同条件</w:t>
      </w:r>
    </w:p>
    <w:p>
      <w:pPr>
        <w:pStyle w:val="2"/>
        <w:tabs>
          <w:tab w:val="left" w:pos="4583"/>
        </w:tabs>
        <w:spacing w:before="2"/>
        <w:rPr>
          <w:lang w:eastAsia="zh-CN"/>
        </w:rPr>
      </w:pPr>
      <w:r>
        <w:pict>
          <v:line id="_x0000_s1033" o:spid="_x0000_s1033" o:spt="20" style="position:absolute;left:0pt;margin-left:170.75pt;margin-top:11.95pt;height:0pt;width:26.25pt;mso-position-horizontal-relative:page;z-index:251686912;mso-width-relative:page;mso-height-relative:page;" coordsize="21600,21600">
            <v:path arrowok="t"/>
            <v:fill focussize="0,0"/>
            <v:stroke weight="0.48pt"/>
            <v:imagedata o:title=""/>
            <o:lock v:ext="edit"/>
          </v:line>
        </w:pict>
      </w:r>
      <w:r>
        <w:pict>
          <v:shape id="_x0000_s1034" o:spid="_x0000_s1034" o:spt="202" type="#_x0000_t202" style="position:absolute;left:0pt;margin-left:65.8pt;margin-top:12.2pt;height:15.15pt;width:137pt;mso-position-horizontal-relative:page;z-index:251688960;mso-width-relative:page;mso-height-relative:page;" fillcolor="#FFFF00" filled="t" stroked="f" coordsize="21600,21600">
            <v:path/>
            <v:fill on="t" focussize="0,0"/>
            <v:stroke on="f" joinstyle="miter"/>
            <v:imagedata o:title=""/>
            <o:lock v:ext="edit"/>
            <v:textbox inset="0mm,0mm,0mm,0mm">
              <w:txbxContent>
                <w:p>
                  <w:pPr>
                    <w:spacing w:before="32"/>
                    <w:ind w:left="-1"/>
                    <w:rPr>
                      <w:b/>
                      <w:sz w:val="21"/>
                      <w:lang w:eastAsia="zh-CN"/>
                    </w:rPr>
                  </w:pPr>
                  <w:r>
                    <w:rPr>
                      <w:b/>
                      <w:sz w:val="21"/>
                      <w:lang w:eastAsia="zh-CN"/>
                    </w:rPr>
                    <w:t>（以下题目在答题卡上作答）</w:t>
                  </w:r>
                </w:p>
              </w:txbxContent>
            </v:textbox>
          </v:shape>
        </w:pict>
      </w:r>
      <w:r>
        <w:pict>
          <v:shape id="_x0000_s1035" o:spid="_x0000_s1035" o:spt="202" type="#_x0000_t202" style="position:absolute;left:0pt;margin-left:197.05pt;margin-top:0.1pt;height:11.85pt;width:71.2pt;mso-position-horizontal-relative:page;z-index:-251641856;mso-width-relative:page;mso-height-relative:page;" fillcolor="#FFFF00" filled="t" stroked="f" coordsize="21600,21600">
            <v:path/>
            <v:fill on="t" focussize="0,0"/>
            <v:stroke on="f" joinstyle="miter"/>
            <v:imagedata o:title=""/>
            <o:lock v:ext="edit"/>
            <v:textbox inset="0mm,0mm,0mm,0mm">
              <w:txbxContent>
                <w:p>
                  <w:pPr>
                    <w:spacing w:line="237" w:lineRule="exact"/>
                    <w:ind w:left="-25"/>
                    <w:rPr>
                      <w:b/>
                      <w:sz w:val="21"/>
                    </w:rPr>
                  </w:pPr>
                  <w:r>
                    <w:rPr>
                      <w:b/>
                      <w:sz w:val="21"/>
                    </w:rPr>
                    <w:t>（填试剂名称</w:t>
                  </w:r>
                  <w:r>
                    <w:rPr>
                      <w:b/>
                      <w:spacing w:val="-40"/>
                      <w:sz w:val="21"/>
                    </w:rPr>
                    <w:t>）</w:t>
                  </w:r>
                </w:p>
              </w:txbxContent>
            </v:textbox>
          </v:shape>
        </w:pict>
      </w:r>
      <w:r>
        <w:rPr>
          <w:lang w:eastAsia="zh-CN"/>
        </w:rPr>
        <w:t>下将氢氧化钠溶液换成</w:t>
      </w:r>
      <w:r>
        <w:rPr>
          <w:lang w:eastAsia="zh-CN"/>
        </w:rPr>
        <w:tab/>
      </w:r>
      <w:r>
        <w:rPr>
          <w:lang w:eastAsia="zh-CN"/>
        </w:rPr>
        <w:t>的对照实验才能得到结论。</w:t>
      </w:r>
    </w:p>
    <w:p>
      <w:pPr>
        <w:pStyle w:val="2"/>
        <w:spacing w:before="7"/>
        <w:ind w:left="0"/>
        <w:rPr>
          <w:sz w:val="15"/>
          <w:lang w:eastAsia="zh-CN"/>
        </w:rPr>
      </w:pPr>
    </w:p>
    <w:p>
      <w:pPr>
        <w:pStyle w:val="8"/>
        <w:numPr>
          <w:ilvl w:val="1"/>
          <w:numId w:val="9"/>
        </w:numPr>
        <w:tabs>
          <w:tab w:val="left" w:pos="1062"/>
          <w:tab w:val="left" w:pos="6803"/>
        </w:tabs>
        <w:spacing w:before="76"/>
        <w:ind w:left="1062" w:hanging="527"/>
        <w:jc w:val="both"/>
        <w:rPr>
          <w:sz w:val="21"/>
          <w:lang w:eastAsia="zh-CN"/>
        </w:rPr>
      </w:pPr>
      <w:r>
        <w:rPr>
          <w:sz w:val="21"/>
          <w:lang w:eastAsia="zh-CN"/>
        </w:rPr>
        <w:t>请写出氢氧化钠和二氧化碳反应的方程式：</w:t>
      </w:r>
      <w:r>
        <w:rPr>
          <w:sz w:val="21"/>
          <w:lang w:eastAsia="zh-CN"/>
        </w:rPr>
        <w:tab/>
      </w:r>
      <w:r>
        <w:rPr>
          <w:sz w:val="21"/>
          <w:lang w:eastAsia="zh-CN"/>
        </w:rPr>
        <w:t>。</w:t>
      </w:r>
    </w:p>
    <w:p>
      <w:pPr>
        <w:pStyle w:val="2"/>
        <w:spacing w:before="5" w:line="242" w:lineRule="auto"/>
        <w:ind w:right="3558" w:hanging="420"/>
        <w:jc w:val="both"/>
        <w:rPr>
          <w:lang w:eastAsia="zh-CN"/>
        </w:rPr>
      </w:pPr>
      <w:r>
        <w:rPr>
          <w:rFonts w:ascii="Times New Roman" w:hAnsi="Times New Roman" w:eastAsia="Times New Roman"/>
          <w:lang w:eastAsia="zh-CN"/>
        </w:rPr>
        <w:t>35</w:t>
      </w:r>
      <w:r>
        <w:rPr>
          <w:lang w:eastAsia="zh-CN"/>
        </w:rPr>
        <w:t>．</w:t>
      </w:r>
      <w:r>
        <w:rPr>
          <w:rFonts w:ascii="Times New Roman" w:hAnsi="Times New Roman" w:eastAsia="Times New Roman"/>
          <w:lang w:eastAsia="zh-CN"/>
        </w:rPr>
        <w:t xml:space="preserve">A-E </w:t>
      </w:r>
      <w:r>
        <w:rPr>
          <w:lang w:eastAsia="zh-CN"/>
        </w:rPr>
        <w:t>均为初中常见物质，它们之间的关系如图所示</w:t>
      </w:r>
      <w:r>
        <w:rPr>
          <w:rFonts w:ascii="Times New Roman" w:hAnsi="Times New Roman" w:eastAsia="Times New Roman"/>
          <w:lang w:eastAsia="zh-CN"/>
        </w:rPr>
        <w:t>(</w:t>
      </w:r>
      <w:r>
        <w:rPr>
          <w:lang w:eastAsia="zh-CN"/>
        </w:rPr>
        <w:t>“→”表示反应一</w:t>
      </w:r>
      <w:r>
        <w:rPr>
          <w:spacing w:val="-11"/>
          <w:w w:val="99"/>
          <w:lang w:eastAsia="zh-CN"/>
        </w:rPr>
        <w:t>步实现，“—”表示相互反应，</w:t>
      </w:r>
      <w:r>
        <w:rPr>
          <w:spacing w:val="-11"/>
          <w:lang w:eastAsia="zh-CN"/>
        </w:rPr>
        <w:t xml:space="preserve"> </w:t>
      </w:r>
      <w:r>
        <w:rPr>
          <w:spacing w:val="-1"/>
          <w:w w:val="99"/>
          <w:lang w:eastAsia="zh-CN"/>
        </w:rPr>
        <w:t>部分物质和反应条件已略去</w:t>
      </w:r>
      <w:r>
        <w:rPr>
          <w:spacing w:val="-104"/>
          <w:w w:val="99"/>
          <w:lang w:eastAsia="zh-CN"/>
        </w:rPr>
        <w:t>）</w:t>
      </w:r>
      <w:r>
        <w:rPr>
          <w:w w:val="99"/>
          <w:lang w:eastAsia="zh-CN"/>
        </w:rPr>
        <w:t>。</w:t>
      </w:r>
    </w:p>
    <w:p>
      <w:pPr>
        <w:pStyle w:val="2"/>
        <w:spacing w:before="1" w:line="242" w:lineRule="auto"/>
        <w:ind w:right="3536"/>
        <w:jc w:val="both"/>
        <w:rPr>
          <w:lang w:eastAsia="zh-CN"/>
        </w:rPr>
      </w:pPr>
      <w:r>
        <w:rPr>
          <w:rFonts w:ascii="Times New Roman" w:eastAsia="Times New Roman"/>
          <w:lang w:eastAsia="zh-CN"/>
        </w:rPr>
        <w:t>A</w:t>
      </w:r>
      <w:r>
        <w:rPr>
          <w:lang w:eastAsia="zh-CN"/>
        </w:rPr>
        <w:t>、</w:t>
      </w:r>
      <w:r>
        <w:rPr>
          <w:rFonts w:ascii="Times New Roman" w:eastAsia="Times New Roman"/>
          <w:lang w:eastAsia="zh-CN"/>
        </w:rPr>
        <w:t>B</w:t>
      </w:r>
      <w:r>
        <w:rPr>
          <w:spacing w:val="-13"/>
          <w:lang w:eastAsia="zh-CN"/>
        </w:rPr>
        <w:t>、</w:t>
      </w:r>
      <w:r>
        <w:rPr>
          <w:rFonts w:ascii="Times New Roman" w:eastAsia="Times New Roman"/>
          <w:lang w:eastAsia="zh-CN"/>
        </w:rPr>
        <w:t>C</w:t>
      </w:r>
      <w:r>
        <w:rPr>
          <w:spacing w:val="-13"/>
          <w:lang w:eastAsia="zh-CN"/>
        </w:rPr>
        <w:t>、</w:t>
      </w:r>
      <w:r>
        <w:rPr>
          <w:rFonts w:ascii="Times New Roman" w:eastAsia="Times New Roman"/>
          <w:lang w:eastAsia="zh-CN"/>
        </w:rPr>
        <w:t xml:space="preserve">D </w:t>
      </w:r>
      <w:r>
        <w:rPr>
          <w:spacing w:val="-7"/>
          <w:lang w:eastAsia="zh-CN"/>
        </w:rPr>
        <w:t xml:space="preserve">属于不同的物质类别，且 </w:t>
      </w:r>
      <w:r>
        <w:rPr>
          <w:rFonts w:ascii="Times New Roman" w:eastAsia="Times New Roman"/>
          <w:lang w:eastAsia="zh-CN"/>
        </w:rPr>
        <w:t>A</w:t>
      </w:r>
      <w:r>
        <w:rPr>
          <w:spacing w:val="-13"/>
          <w:lang w:eastAsia="zh-CN"/>
        </w:rPr>
        <w:t>、</w:t>
      </w:r>
      <w:r>
        <w:rPr>
          <w:rFonts w:ascii="Times New Roman" w:eastAsia="Times New Roman"/>
          <w:lang w:eastAsia="zh-CN"/>
        </w:rPr>
        <w:t>B</w:t>
      </w:r>
      <w:r>
        <w:rPr>
          <w:spacing w:val="-10"/>
          <w:lang w:eastAsia="zh-CN"/>
        </w:rPr>
        <w:t>、</w:t>
      </w:r>
      <w:r>
        <w:rPr>
          <w:rFonts w:ascii="Times New Roman" w:eastAsia="Times New Roman"/>
          <w:lang w:eastAsia="zh-CN"/>
        </w:rPr>
        <w:t xml:space="preserve">D </w:t>
      </w:r>
      <w:r>
        <w:rPr>
          <w:lang w:eastAsia="zh-CN"/>
        </w:rPr>
        <w:t>均含有人体中含量最</w:t>
      </w:r>
      <w:r>
        <w:rPr>
          <w:spacing w:val="-5"/>
          <w:lang w:eastAsia="zh-CN"/>
        </w:rPr>
        <w:t xml:space="preserve">高的金属元素，其中 </w:t>
      </w:r>
      <w:r>
        <w:rPr>
          <w:rFonts w:ascii="Times New Roman" w:eastAsia="Times New Roman"/>
          <w:lang w:eastAsia="zh-CN"/>
        </w:rPr>
        <w:t xml:space="preserve">A </w:t>
      </w:r>
      <w:r>
        <w:rPr>
          <w:lang w:eastAsia="zh-CN"/>
        </w:rPr>
        <w:t>为氧化物，</w:t>
      </w:r>
      <w:r>
        <w:rPr>
          <w:rFonts w:ascii="Times New Roman" w:eastAsia="Times New Roman"/>
          <w:lang w:eastAsia="zh-CN"/>
        </w:rPr>
        <w:t xml:space="preserve">D </w:t>
      </w:r>
      <w:r>
        <w:rPr>
          <w:lang w:eastAsia="zh-CN"/>
        </w:rPr>
        <w:t>常用于改良酸性土壤，</w:t>
      </w:r>
      <w:r>
        <w:rPr>
          <w:rFonts w:ascii="Times New Roman" w:eastAsia="Times New Roman"/>
          <w:lang w:eastAsia="zh-CN"/>
        </w:rPr>
        <w:t xml:space="preserve">C </w:t>
      </w:r>
      <w:r>
        <w:rPr>
          <w:lang w:eastAsia="zh-CN"/>
        </w:rPr>
        <w:t>由两种元素组成，</w:t>
      </w:r>
      <w:r>
        <w:rPr>
          <w:rFonts w:ascii="Times New Roman" w:eastAsia="Times New Roman"/>
          <w:lang w:eastAsia="zh-CN"/>
        </w:rPr>
        <w:t xml:space="preserve">E </w:t>
      </w:r>
      <w:r>
        <w:rPr>
          <w:lang w:eastAsia="zh-CN"/>
        </w:rPr>
        <w:t>常用于玻璃、造纸等行业。</w:t>
      </w:r>
    </w:p>
    <w:p>
      <w:pPr>
        <w:pStyle w:val="8"/>
        <w:numPr>
          <w:ilvl w:val="0"/>
          <w:numId w:val="10"/>
        </w:numPr>
        <w:tabs>
          <w:tab w:val="left" w:pos="1062"/>
          <w:tab w:val="left" w:pos="5296"/>
        </w:tabs>
        <w:spacing w:before="1"/>
        <w:rPr>
          <w:sz w:val="21"/>
          <w:lang w:eastAsia="zh-CN"/>
        </w:rPr>
      </w:pPr>
      <w:r>
        <w:rPr>
          <w:sz w:val="21"/>
          <w:lang w:eastAsia="zh-CN"/>
        </w:rPr>
        <w:t>写出</w:t>
      </w:r>
      <w:r>
        <w:rPr>
          <w:spacing w:val="-54"/>
          <w:sz w:val="21"/>
          <w:lang w:eastAsia="zh-CN"/>
        </w:rPr>
        <w:t xml:space="preserve"> </w:t>
      </w:r>
      <w:r>
        <w:rPr>
          <w:rFonts w:ascii="Times New Roman" w:eastAsia="Times New Roman"/>
          <w:sz w:val="21"/>
          <w:lang w:eastAsia="zh-CN"/>
        </w:rPr>
        <w:t>B</w:t>
      </w:r>
      <w:r>
        <w:rPr>
          <w:rFonts w:ascii="Times New Roman" w:eastAsia="Times New Roman"/>
          <w:spacing w:val="-1"/>
          <w:sz w:val="21"/>
          <w:lang w:eastAsia="zh-CN"/>
        </w:rPr>
        <w:t xml:space="preserve"> </w:t>
      </w:r>
      <w:r>
        <w:rPr>
          <w:sz w:val="21"/>
          <w:lang w:eastAsia="zh-CN"/>
        </w:rPr>
        <w:t>在生活中的一种用途</w:t>
      </w:r>
      <w:r>
        <w:rPr>
          <w:sz w:val="21"/>
          <w:u w:val="single"/>
          <w:lang w:eastAsia="zh-CN"/>
        </w:rPr>
        <w:t xml:space="preserve"> </w:t>
      </w:r>
      <w:r>
        <w:rPr>
          <w:sz w:val="21"/>
          <w:u w:val="single"/>
          <w:lang w:eastAsia="zh-CN"/>
        </w:rPr>
        <w:tab/>
      </w:r>
      <w:r>
        <w:rPr>
          <w:sz w:val="21"/>
          <w:lang w:eastAsia="zh-CN"/>
        </w:rPr>
        <w:t>；</w:t>
      </w:r>
    </w:p>
    <w:p>
      <w:pPr>
        <w:pStyle w:val="8"/>
        <w:numPr>
          <w:ilvl w:val="0"/>
          <w:numId w:val="10"/>
        </w:numPr>
        <w:tabs>
          <w:tab w:val="left" w:pos="1062"/>
          <w:tab w:val="left" w:pos="3196"/>
        </w:tabs>
        <w:spacing w:before="4"/>
        <w:rPr>
          <w:sz w:val="21"/>
        </w:rPr>
      </w:pPr>
      <w:r>
        <w:rPr>
          <w:sz w:val="21"/>
        </w:rPr>
        <w:t>写出</w:t>
      </w:r>
      <w:r>
        <w:rPr>
          <w:spacing w:val="-54"/>
          <w:sz w:val="21"/>
        </w:rPr>
        <w:t xml:space="preserve"> </w:t>
      </w:r>
      <w:r>
        <w:rPr>
          <w:rFonts w:ascii="Times New Roman" w:eastAsia="Times New Roman"/>
          <w:sz w:val="21"/>
        </w:rPr>
        <w:t>C</w:t>
      </w:r>
      <w:r>
        <w:rPr>
          <w:rFonts w:ascii="Times New Roman" w:eastAsia="Times New Roman"/>
          <w:spacing w:val="-1"/>
          <w:sz w:val="21"/>
        </w:rPr>
        <w:t xml:space="preserve"> </w:t>
      </w:r>
      <w:r>
        <w:rPr>
          <w:sz w:val="21"/>
        </w:rPr>
        <w:t>的化学式</w:t>
      </w:r>
      <w:r>
        <w:rPr>
          <w:sz w:val="21"/>
          <w:u w:val="single"/>
        </w:rPr>
        <w:t xml:space="preserve"> </w:t>
      </w:r>
      <w:r>
        <w:rPr>
          <w:sz w:val="21"/>
          <w:u w:val="single"/>
        </w:rPr>
        <w:tab/>
      </w:r>
      <w:r>
        <w:rPr>
          <w:sz w:val="21"/>
        </w:rPr>
        <w:t>。</w:t>
      </w:r>
    </w:p>
    <w:p>
      <w:pPr>
        <w:pStyle w:val="2"/>
        <w:tabs>
          <w:tab w:val="left" w:pos="6748"/>
        </w:tabs>
        <w:spacing w:before="3"/>
        <w:rPr>
          <w:lang w:eastAsia="zh-CN"/>
        </w:rPr>
      </w:pPr>
      <w:r>
        <w:rPr>
          <w:lang w:eastAsia="zh-CN"/>
        </w:rPr>
        <w:t>（</w:t>
      </w:r>
      <w:r>
        <w:rPr>
          <w:rFonts w:ascii="Times New Roman" w:eastAsia="Times New Roman"/>
          <w:lang w:eastAsia="zh-CN"/>
        </w:rPr>
        <w:t>3</w:t>
      </w:r>
      <w:r>
        <w:rPr>
          <w:lang w:eastAsia="zh-CN"/>
        </w:rPr>
        <w:t>）</w:t>
      </w:r>
      <w:r>
        <w:rPr>
          <w:rFonts w:ascii="Times New Roman" w:eastAsia="Times New Roman"/>
          <w:lang w:eastAsia="zh-CN"/>
        </w:rPr>
        <w:t>D</w:t>
      </w:r>
      <w:r>
        <w:rPr>
          <w:rFonts w:ascii="Times New Roman" w:eastAsia="Times New Roman"/>
          <w:spacing w:val="-2"/>
          <w:lang w:eastAsia="zh-CN"/>
        </w:rPr>
        <w:t xml:space="preserve"> </w:t>
      </w:r>
      <w:r>
        <w:rPr>
          <w:lang w:eastAsia="zh-CN"/>
        </w:rPr>
        <w:t>与</w:t>
      </w:r>
      <w:r>
        <w:rPr>
          <w:spacing w:val="-55"/>
          <w:lang w:eastAsia="zh-CN"/>
        </w:rPr>
        <w:t xml:space="preserve"> </w:t>
      </w:r>
      <w:r>
        <w:rPr>
          <w:rFonts w:ascii="Times New Roman" w:eastAsia="Times New Roman"/>
          <w:lang w:eastAsia="zh-CN"/>
        </w:rPr>
        <w:t>E</w:t>
      </w:r>
      <w:r>
        <w:rPr>
          <w:rFonts w:ascii="Times New Roman" w:eastAsia="Times New Roman"/>
          <w:spacing w:val="1"/>
          <w:lang w:eastAsia="zh-CN"/>
        </w:rPr>
        <w:t xml:space="preserve"> </w:t>
      </w:r>
      <w:r>
        <w:rPr>
          <w:lang w:eastAsia="zh-CN"/>
        </w:rPr>
        <w:t>反应的化学方程式为</w:t>
      </w:r>
      <w:r>
        <w:rPr>
          <w:u w:val="single"/>
          <w:lang w:eastAsia="zh-CN"/>
        </w:rPr>
        <w:t xml:space="preserve"> </w:t>
      </w:r>
      <w:r>
        <w:rPr>
          <w:u w:val="single"/>
          <w:lang w:eastAsia="zh-CN"/>
        </w:rPr>
        <w:tab/>
      </w:r>
      <w:r>
        <w:rPr>
          <w:lang w:eastAsia="zh-CN"/>
        </w:rPr>
        <w:t>；</w:t>
      </w:r>
    </w:p>
    <w:p>
      <w:pPr>
        <w:pStyle w:val="8"/>
        <w:numPr>
          <w:ilvl w:val="0"/>
          <w:numId w:val="11"/>
        </w:numPr>
        <w:tabs>
          <w:tab w:val="left" w:pos="537"/>
        </w:tabs>
        <w:spacing w:before="4"/>
        <w:rPr>
          <w:sz w:val="21"/>
          <w:lang w:eastAsia="zh-CN"/>
        </w:rPr>
      </w:pPr>
      <w:r>
        <w:rPr>
          <w:sz w:val="21"/>
          <w:lang w:eastAsia="zh-CN"/>
        </w:rPr>
        <w:t>实验是科学探究的重要途径。</w:t>
      </w:r>
    </w:p>
    <w:p>
      <w:pPr>
        <w:pStyle w:val="2"/>
        <w:spacing w:before="11"/>
        <w:ind w:left="0"/>
        <w:rPr>
          <w:sz w:val="15"/>
          <w:lang w:eastAsia="zh-CN"/>
        </w:rPr>
      </w:pPr>
      <w:r>
        <w:drawing>
          <wp:anchor distT="0" distB="0" distL="0" distR="0" simplePos="0" relativeHeight="251662336" behindDoc="0" locked="0" layoutInCell="1" allowOverlap="1">
            <wp:simplePos x="0" y="0"/>
            <wp:positionH relativeFrom="page">
              <wp:posOffset>913130</wp:posOffset>
            </wp:positionH>
            <wp:positionV relativeFrom="paragraph">
              <wp:posOffset>238760</wp:posOffset>
            </wp:positionV>
            <wp:extent cx="770255" cy="917575"/>
            <wp:effectExtent l="0" t="0" r="0" b="0"/>
            <wp:wrapTopAndBottom/>
            <wp:docPr id="49"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7.jpeg"/>
                    <pic:cNvPicPr>
                      <a:picLocks noChangeAspect="1"/>
                    </pic:cNvPicPr>
                  </pic:nvPicPr>
                  <pic:blipFill>
                    <a:blip r:embed="rId33" cstate="print"/>
                    <a:stretch>
                      <a:fillRect/>
                    </a:stretch>
                  </pic:blipFill>
                  <pic:spPr>
                    <a:xfrm>
                      <a:off x="0" y="0"/>
                      <a:ext cx="770001" cy="917448"/>
                    </a:xfrm>
                    <a:prstGeom prst="rect">
                      <a:avLst/>
                    </a:prstGeom>
                  </pic:spPr>
                </pic:pic>
              </a:graphicData>
            </a:graphic>
          </wp:anchor>
        </w:drawing>
      </w:r>
      <w:r>
        <w:drawing>
          <wp:anchor distT="0" distB="0" distL="0" distR="0" simplePos="0" relativeHeight="251663360" behindDoc="0" locked="0" layoutInCell="1" allowOverlap="1">
            <wp:simplePos x="0" y="0"/>
            <wp:positionH relativeFrom="page">
              <wp:posOffset>1794510</wp:posOffset>
            </wp:positionH>
            <wp:positionV relativeFrom="paragraph">
              <wp:posOffset>153670</wp:posOffset>
            </wp:positionV>
            <wp:extent cx="3026410" cy="1163320"/>
            <wp:effectExtent l="0" t="0" r="0" b="0"/>
            <wp:wrapTopAndBottom/>
            <wp:docPr id="51"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8.jpeg"/>
                    <pic:cNvPicPr>
                      <a:picLocks noChangeAspect="1"/>
                    </pic:cNvPicPr>
                  </pic:nvPicPr>
                  <pic:blipFill>
                    <a:blip r:embed="rId34" cstate="print"/>
                    <a:stretch>
                      <a:fillRect/>
                    </a:stretch>
                  </pic:blipFill>
                  <pic:spPr>
                    <a:xfrm>
                      <a:off x="0" y="0"/>
                      <a:ext cx="3026588" cy="1163288"/>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5214620</wp:posOffset>
            </wp:positionH>
            <wp:positionV relativeFrom="paragraph">
              <wp:posOffset>272415</wp:posOffset>
            </wp:positionV>
            <wp:extent cx="672465" cy="917575"/>
            <wp:effectExtent l="0" t="0" r="0" b="0"/>
            <wp:wrapTopAndBottom/>
            <wp:docPr id="53"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9.jpeg"/>
                    <pic:cNvPicPr>
                      <a:picLocks noChangeAspect="1"/>
                    </pic:cNvPicPr>
                  </pic:nvPicPr>
                  <pic:blipFill>
                    <a:blip r:embed="rId35" cstate="print"/>
                    <a:stretch>
                      <a:fillRect/>
                    </a:stretch>
                  </pic:blipFill>
                  <pic:spPr>
                    <a:xfrm>
                      <a:off x="0" y="0"/>
                      <a:ext cx="672431" cy="917448"/>
                    </a:xfrm>
                    <a:prstGeom prst="rect">
                      <a:avLst/>
                    </a:prstGeom>
                  </pic:spPr>
                </pic:pic>
              </a:graphicData>
            </a:graphic>
          </wp:anchor>
        </w:drawing>
      </w:r>
    </w:p>
    <w:p>
      <w:pPr>
        <w:pStyle w:val="2"/>
        <w:tabs>
          <w:tab w:val="left" w:pos="4367"/>
          <w:tab w:val="left" w:pos="7780"/>
        </w:tabs>
        <w:spacing w:before="70"/>
        <w:ind w:left="746"/>
        <w:rPr>
          <w:rFonts w:ascii="Times New Roman" w:eastAsia="Times New Roman"/>
        </w:rPr>
      </w:pPr>
      <w:r>
        <w:t>图</w:t>
      </w:r>
      <w:r>
        <w:rPr>
          <w:spacing w:val="-54"/>
        </w:rPr>
        <w:t xml:space="preserve"> </w:t>
      </w:r>
      <w:r>
        <w:rPr>
          <w:rFonts w:ascii="Times New Roman" w:eastAsia="Times New Roman"/>
        </w:rPr>
        <w:t>1</w:t>
      </w:r>
      <w:r>
        <w:rPr>
          <w:rFonts w:ascii="Times New Roman" w:eastAsia="Times New Roman"/>
        </w:rPr>
        <w:tab/>
      </w:r>
      <w:r>
        <w:t>图</w:t>
      </w:r>
      <w:r>
        <w:rPr>
          <w:spacing w:val="-50"/>
        </w:rPr>
        <w:t xml:space="preserve"> </w:t>
      </w:r>
      <w:r>
        <w:rPr>
          <w:rFonts w:ascii="Times New Roman" w:eastAsia="Times New Roman"/>
        </w:rPr>
        <w:t>2</w:t>
      </w:r>
      <w:r>
        <w:rPr>
          <w:rFonts w:ascii="Times New Roman" w:eastAsia="Times New Roman"/>
        </w:rPr>
        <w:tab/>
      </w:r>
      <w:r>
        <w:t>图</w:t>
      </w:r>
      <w:r>
        <w:rPr>
          <w:spacing w:val="-53"/>
        </w:rPr>
        <w:t xml:space="preserve"> </w:t>
      </w:r>
      <w:r>
        <w:rPr>
          <w:rFonts w:ascii="Times New Roman" w:eastAsia="Times New Roman"/>
        </w:rPr>
        <w:t>3</w:t>
      </w:r>
    </w:p>
    <w:p>
      <w:pPr>
        <w:pStyle w:val="8"/>
        <w:numPr>
          <w:ilvl w:val="1"/>
          <w:numId w:val="11"/>
        </w:numPr>
        <w:tabs>
          <w:tab w:val="left" w:pos="1062"/>
          <w:tab w:val="left" w:pos="4420"/>
        </w:tabs>
        <w:spacing w:before="5" w:line="244" w:lineRule="auto"/>
        <w:ind w:right="217" w:hanging="212"/>
        <w:rPr>
          <w:sz w:val="21"/>
          <w:lang w:eastAsia="zh-CN"/>
        </w:rPr>
      </w:pPr>
      <w:r>
        <w:rPr>
          <w:sz w:val="21"/>
          <w:lang w:eastAsia="zh-CN"/>
        </w:rPr>
        <w:t>图</w:t>
      </w:r>
      <w:r>
        <w:rPr>
          <w:spacing w:val="-63"/>
          <w:sz w:val="21"/>
          <w:lang w:eastAsia="zh-CN"/>
        </w:rPr>
        <w:t xml:space="preserve"> </w:t>
      </w:r>
      <w:r>
        <w:rPr>
          <w:rFonts w:ascii="Times New Roman" w:eastAsia="Times New Roman"/>
          <w:sz w:val="21"/>
          <w:lang w:eastAsia="zh-CN"/>
        </w:rPr>
        <w:t>1</w:t>
      </w:r>
      <w:r>
        <w:rPr>
          <w:rFonts w:ascii="Times New Roman" w:eastAsia="Times New Roman"/>
          <w:spacing w:val="-10"/>
          <w:sz w:val="21"/>
          <w:lang w:eastAsia="zh-CN"/>
        </w:rPr>
        <w:t xml:space="preserve"> </w:t>
      </w:r>
      <w:r>
        <w:rPr>
          <w:sz w:val="21"/>
          <w:lang w:eastAsia="zh-CN"/>
        </w:rPr>
        <w:t>中为了顺利完成铁丝在氧气中的实验</w:t>
      </w:r>
      <w:r>
        <w:rPr>
          <w:spacing w:val="-34"/>
          <w:sz w:val="21"/>
          <w:lang w:eastAsia="zh-CN"/>
        </w:rPr>
        <w:t>，</w:t>
      </w:r>
      <w:r>
        <w:rPr>
          <w:sz w:val="21"/>
          <w:lang w:eastAsia="zh-CN"/>
        </w:rPr>
        <w:t>需要先除去铁丝表面的铁锈</w:t>
      </w:r>
      <w:r>
        <w:rPr>
          <w:spacing w:val="-37"/>
          <w:sz w:val="21"/>
          <w:lang w:eastAsia="zh-CN"/>
        </w:rPr>
        <w:t>。</w:t>
      </w:r>
      <w:r>
        <w:rPr>
          <w:sz w:val="21"/>
          <w:lang w:eastAsia="zh-CN"/>
        </w:rPr>
        <w:t>请写出稀盐酸除铁锈的化学方程式</w:t>
      </w:r>
      <w:r>
        <w:rPr>
          <w:sz w:val="21"/>
          <w:u w:val="single"/>
          <w:lang w:eastAsia="zh-CN"/>
        </w:rPr>
        <w:t xml:space="preserve"> </w:t>
      </w:r>
      <w:r>
        <w:rPr>
          <w:sz w:val="21"/>
          <w:u w:val="single"/>
          <w:lang w:eastAsia="zh-CN"/>
        </w:rPr>
        <w:tab/>
      </w:r>
      <w:r>
        <w:rPr>
          <w:sz w:val="21"/>
          <w:lang w:eastAsia="zh-CN"/>
        </w:rPr>
        <w:t>。</w:t>
      </w:r>
    </w:p>
    <w:p>
      <w:pPr>
        <w:pStyle w:val="8"/>
        <w:numPr>
          <w:ilvl w:val="1"/>
          <w:numId w:val="11"/>
        </w:numPr>
        <w:tabs>
          <w:tab w:val="left" w:pos="1062"/>
        </w:tabs>
        <w:spacing w:line="265" w:lineRule="exact"/>
        <w:ind w:left="1062"/>
        <w:rPr>
          <w:sz w:val="21"/>
          <w:lang w:eastAsia="zh-CN"/>
        </w:rPr>
      </w:pPr>
      <w:r>
        <w:rPr>
          <w:spacing w:val="-7"/>
          <w:sz w:val="21"/>
          <w:lang w:eastAsia="zh-CN"/>
        </w:rPr>
        <w:t xml:space="preserve">实验室可采用如图 </w:t>
      </w:r>
      <w:r>
        <w:rPr>
          <w:rFonts w:ascii="Times New Roman" w:eastAsia="Times New Roman"/>
          <w:sz w:val="21"/>
          <w:lang w:eastAsia="zh-CN"/>
        </w:rPr>
        <w:t>2</w:t>
      </w:r>
      <w:r>
        <w:rPr>
          <w:rFonts w:ascii="Times New Roman" w:eastAsia="Times New Roman"/>
          <w:spacing w:val="1"/>
          <w:sz w:val="21"/>
          <w:lang w:eastAsia="zh-CN"/>
        </w:rPr>
        <w:t xml:space="preserve"> </w:t>
      </w:r>
      <w:r>
        <w:rPr>
          <w:sz w:val="21"/>
          <w:lang w:eastAsia="zh-CN"/>
        </w:rPr>
        <w:t>装置制取纯净、干燥的二氧化碳气体。</w:t>
      </w:r>
    </w:p>
    <w:p>
      <w:pPr>
        <w:pStyle w:val="2"/>
        <w:tabs>
          <w:tab w:val="left" w:pos="9950"/>
        </w:tabs>
        <w:spacing w:before="5"/>
        <w:ind w:left="746"/>
        <w:rPr>
          <w:lang w:eastAsia="zh-CN"/>
        </w:rPr>
      </w:pPr>
      <w:r>
        <w:rPr>
          <w:lang w:eastAsia="zh-CN"/>
        </w:rPr>
        <w:t>①</w:t>
      </w:r>
      <w:r>
        <w:rPr>
          <w:rFonts w:ascii="Times New Roman" w:hAnsi="Times New Roman" w:eastAsia="Times New Roman"/>
          <w:lang w:eastAsia="zh-CN"/>
        </w:rPr>
        <w:t>B</w:t>
      </w:r>
      <w:r>
        <w:rPr>
          <w:rFonts w:ascii="Times New Roman" w:hAnsi="Times New Roman" w:eastAsia="Times New Roman"/>
          <w:spacing w:val="-5"/>
          <w:lang w:eastAsia="zh-CN"/>
        </w:rPr>
        <w:t xml:space="preserve"> </w:t>
      </w:r>
      <w:r>
        <w:rPr>
          <w:lang w:eastAsia="zh-CN"/>
        </w:rPr>
        <w:t>装置是为了除去盐酸挥发出的</w:t>
      </w:r>
      <w:r>
        <w:rPr>
          <w:spacing w:val="-54"/>
          <w:lang w:eastAsia="zh-CN"/>
        </w:rPr>
        <w:t xml:space="preserve"> </w:t>
      </w:r>
      <w:r>
        <w:rPr>
          <w:rFonts w:ascii="Times New Roman" w:hAnsi="Times New Roman" w:eastAsia="Times New Roman"/>
          <w:lang w:eastAsia="zh-CN"/>
        </w:rPr>
        <w:t>HCl</w:t>
      </w:r>
      <w:r>
        <w:rPr>
          <w:lang w:eastAsia="zh-CN"/>
        </w:rPr>
        <w:t>，请写出对应的化学方程式为</w:t>
      </w:r>
      <w:r>
        <w:rPr>
          <w:u w:val="single"/>
          <w:lang w:eastAsia="zh-CN"/>
        </w:rPr>
        <w:t xml:space="preserve"> </w:t>
      </w:r>
      <w:r>
        <w:rPr>
          <w:u w:val="single"/>
          <w:lang w:eastAsia="zh-CN"/>
        </w:rPr>
        <w:tab/>
      </w:r>
      <w:r>
        <w:rPr>
          <w:lang w:eastAsia="zh-CN"/>
        </w:rPr>
        <w:t>。</w:t>
      </w:r>
    </w:p>
    <w:p>
      <w:pPr>
        <w:pStyle w:val="2"/>
        <w:tabs>
          <w:tab w:val="left" w:pos="4192"/>
        </w:tabs>
        <w:spacing w:before="2"/>
        <w:ind w:left="746"/>
        <w:rPr>
          <w:lang w:eastAsia="zh-CN"/>
        </w:rPr>
      </w:pPr>
      <w:r>
        <w:rPr>
          <w:lang w:eastAsia="zh-CN"/>
        </w:rPr>
        <w:t>②</w:t>
      </w:r>
      <w:r>
        <w:rPr>
          <w:rFonts w:ascii="Times New Roman" w:hAnsi="Times New Roman" w:eastAsia="Times New Roman"/>
          <w:lang w:eastAsia="zh-CN"/>
        </w:rPr>
        <w:t>C</w:t>
      </w:r>
      <w:r>
        <w:rPr>
          <w:rFonts w:ascii="Times New Roman" w:hAnsi="Times New Roman" w:eastAsia="Times New Roman"/>
          <w:spacing w:val="-3"/>
          <w:lang w:eastAsia="zh-CN"/>
        </w:rPr>
        <w:t xml:space="preserve"> </w:t>
      </w:r>
      <w:r>
        <w:rPr>
          <w:lang w:eastAsia="zh-CN"/>
        </w:rPr>
        <w:t>装置中浓硫酸的作用是</w:t>
      </w:r>
      <w:r>
        <w:rPr>
          <w:u w:val="single"/>
          <w:lang w:eastAsia="zh-CN"/>
        </w:rPr>
        <w:t xml:space="preserve"> </w:t>
      </w:r>
      <w:r>
        <w:rPr>
          <w:u w:val="single"/>
          <w:lang w:eastAsia="zh-CN"/>
        </w:rPr>
        <w:tab/>
      </w:r>
      <w:r>
        <w:rPr>
          <w:lang w:eastAsia="zh-CN"/>
        </w:rPr>
        <w:t>。</w:t>
      </w:r>
    </w:p>
    <w:p>
      <w:pPr>
        <w:pStyle w:val="2"/>
        <w:tabs>
          <w:tab w:val="left" w:pos="9926"/>
        </w:tabs>
        <w:spacing w:before="2"/>
        <w:ind w:left="746"/>
        <w:rPr>
          <w:lang w:eastAsia="zh-CN"/>
        </w:rPr>
      </w:pPr>
      <w:r>
        <w:rPr>
          <w:lang w:eastAsia="zh-CN"/>
        </w:rPr>
        <w:t>③用</w:t>
      </w:r>
      <w:r>
        <w:rPr>
          <w:spacing w:val="-57"/>
          <w:lang w:eastAsia="zh-CN"/>
        </w:rPr>
        <w:t xml:space="preserve"> </w:t>
      </w:r>
      <w:r>
        <w:rPr>
          <w:rFonts w:ascii="Times New Roman" w:hAnsi="Times New Roman" w:eastAsia="Times New Roman"/>
          <w:lang w:eastAsia="zh-CN"/>
        </w:rPr>
        <w:t>A</w:t>
      </w:r>
      <w:r>
        <w:rPr>
          <w:rFonts w:ascii="Times New Roman" w:hAnsi="Times New Roman" w:eastAsia="Times New Roman"/>
          <w:spacing w:val="-4"/>
          <w:lang w:eastAsia="zh-CN"/>
        </w:rPr>
        <w:t xml:space="preserve"> </w:t>
      </w:r>
      <w:r>
        <w:rPr>
          <w:lang w:eastAsia="zh-CN"/>
        </w:rPr>
        <w:t>装置还可制取密度最小的气体，请写出实验室制取该气体的化学方程式</w:t>
      </w:r>
      <w:r>
        <w:rPr>
          <w:u w:val="single"/>
          <w:lang w:eastAsia="zh-CN"/>
        </w:rPr>
        <w:t xml:space="preserve"> </w:t>
      </w:r>
      <w:r>
        <w:rPr>
          <w:u w:val="single"/>
          <w:lang w:eastAsia="zh-CN"/>
        </w:rPr>
        <w:tab/>
      </w:r>
      <w:r>
        <w:rPr>
          <w:lang w:eastAsia="zh-CN"/>
        </w:rPr>
        <w:t>。</w:t>
      </w:r>
    </w:p>
    <w:p>
      <w:pPr>
        <w:pStyle w:val="2"/>
        <w:tabs>
          <w:tab w:val="left" w:pos="5927"/>
        </w:tabs>
        <w:spacing w:before="1" w:line="275" w:lineRule="exact"/>
        <w:ind w:left="746"/>
        <w:rPr>
          <w:lang w:eastAsia="zh-CN"/>
        </w:rPr>
      </w:pPr>
      <w:r>
        <w:rPr>
          <w:position w:val="2"/>
          <w:lang w:eastAsia="zh-CN"/>
        </w:rPr>
        <w:t>④在</w:t>
      </w:r>
      <w:r>
        <w:rPr>
          <w:spacing w:val="-55"/>
          <w:position w:val="2"/>
          <w:lang w:eastAsia="zh-CN"/>
        </w:rPr>
        <w:t xml:space="preserve"> </w:t>
      </w:r>
      <w:r>
        <w:rPr>
          <w:rFonts w:ascii="Times New Roman" w:hAnsi="Times New Roman" w:eastAsia="Times New Roman"/>
          <w:position w:val="2"/>
          <w:lang w:eastAsia="zh-CN"/>
        </w:rPr>
        <w:t>D</w:t>
      </w:r>
      <w:r>
        <w:rPr>
          <w:rFonts w:ascii="Times New Roman" w:hAnsi="Times New Roman" w:eastAsia="Times New Roman"/>
          <w:spacing w:val="-2"/>
          <w:position w:val="2"/>
          <w:lang w:eastAsia="zh-CN"/>
        </w:rPr>
        <w:t xml:space="preserve"> </w:t>
      </w:r>
      <w:r>
        <w:rPr>
          <w:position w:val="2"/>
          <w:lang w:eastAsia="zh-CN"/>
        </w:rPr>
        <w:t>中用图</w:t>
      </w:r>
      <w:r>
        <w:rPr>
          <w:spacing w:val="-51"/>
          <w:position w:val="2"/>
          <w:lang w:eastAsia="zh-CN"/>
        </w:rPr>
        <w:t xml:space="preserve"> </w:t>
      </w:r>
      <w:r>
        <w:rPr>
          <w:rFonts w:ascii="Times New Roman" w:hAnsi="Times New Roman" w:eastAsia="Times New Roman"/>
          <w:position w:val="2"/>
          <w:lang w:eastAsia="zh-CN"/>
        </w:rPr>
        <w:t>3</w:t>
      </w:r>
      <w:r>
        <w:rPr>
          <w:rFonts w:ascii="Times New Roman" w:hAnsi="Times New Roman" w:eastAsia="Times New Roman"/>
          <w:spacing w:val="-3"/>
          <w:position w:val="2"/>
          <w:lang w:eastAsia="zh-CN"/>
        </w:rPr>
        <w:t xml:space="preserve"> </w:t>
      </w:r>
      <w:r>
        <w:rPr>
          <w:position w:val="2"/>
          <w:lang w:eastAsia="zh-CN"/>
        </w:rPr>
        <w:t>中的万能瓶收集</w:t>
      </w:r>
      <w:r>
        <w:rPr>
          <w:spacing w:val="-51"/>
          <w:position w:val="2"/>
          <w:lang w:eastAsia="zh-CN"/>
        </w:rPr>
        <w:t xml:space="preserve"> </w:t>
      </w:r>
      <w:r>
        <w:rPr>
          <w:rFonts w:ascii="Times New Roman" w:hAnsi="Times New Roman" w:eastAsia="Times New Roman"/>
          <w:position w:val="2"/>
          <w:lang w:eastAsia="zh-CN"/>
        </w:rPr>
        <w:t>CO</w:t>
      </w:r>
      <w:r>
        <w:rPr>
          <w:rFonts w:ascii="Times New Roman" w:hAnsi="Times New Roman" w:eastAsia="Times New Roman"/>
          <w:position w:val="2"/>
          <w:vertAlign w:val="subscript"/>
          <w:lang w:eastAsia="zh-CN"/>
        </w:rPr>
        <w:t>2</w:t>
      </w:r>
      <w:r>
        <w:rPr>
          <w:position w:val="2"/>
          <w:lang w:eastAsia="zh-CN"/>
        </w:rPr>
        <w:t>，气体应该从</w:t>
      </w:r>
      <w:r>
        <w:rPr>
          <w:position w:val="2"/>
          <w:u w:val="single"/>
          <w:lang w:eastAsia="zh-CN"/>
        </w:rPr>
        <w:t xml:space="preserve"> </w:t>
      </w:r>
      <w:r>
        <w:rPr>
          <w:position w:val="2"/>
          <w:u w:val="single"/>
          <w:lang w:eastAsia="zh-CN"/>
        </w:rPr>
        <w:tab/>
      </w:r>
      <w:r>
        <w:rPr>
          <w:position w:val="2"/>
          <w:lang w:eastAsia="zh-CN"/>
        </w:rPr>
        <w:t>口进。</w:t>
      </w:r>
    </w:p>
    <w:p>
      <w:pPr>
        <w:pStyle w:val="8"/>
        <w:numPr>
          <w:ilvl w:val="1"/>
          <w:numId w:val="11"/>
        </w:numPr>
        <w:tabs>
          <w:tab w:val="left" w:pos="1062"/>
        </w:tabs>
        <w:spacing w:line="269" w:lineRule="exact"/>
        <w:ind w:left="1062"/>
        <w:rPr>
          <w:sz w:val="21"/>
          <w:lang w:eastAsia="zh-CN"/>
        </w:rPr>
        <w:sectPr>
          <w:headerReference r:id="rId3" w:type="default"/>
          <w:footerReference r:id="rId4" w:type="default"/>
          <w:type w:val="continuous"/>
          <w:pgSz w:w="11910" w:h="16840"/>
          <w:pgMar w:top="820" w:right="680" w:bottom="280" w:left="780" w:header="720" w:footer="720" w:gutter="0"/>
          <w:cols w:space="720" w:num="1"/>
        </w:sectPr>
      </w:pPr>
      <w:r>
        <w:rPr>
          <w:spacing w:val="-8"/>
          <w:sz w:val="21"/>
          <w:lang w:eastAsia="zh-CN"/>
        </w:rPr>
        <w:t xml:space="preserve">实验室要制取 </w:t>
      </w:r>
      <w:r>
        <w:rPr>
          <w:rFonts w:ascii="Times New Roman" w:eastAsia="Times New Roman"/>
          <w:sz w:val="21"/>
          <w:lang w:eastAsia="zh-CN"/>
        </w:rPr>
        <w:t>4.4g</w:t>
      </w:r>
      <w:r>
        <w:rPr>
          <w:rFonts w:ascii="Times New Roman" w:eastAsia="Times New Roman"/>
          <w:spacing w:val="-2"/>
          <w:sz w:val="21"/>
          <w:lang w:eastAsia="zh-CN"/>
        </w:rPr>
        <w:t xml:space="preserve"> </w:t>
      </w:r>
      <w:r>
        <w:rPr>
          <w:spacing w:val="-3"/>
          <w:sz w:val="21"/>
          <w:lang w:eastAsia="zh-CN"/>
        </w:rPr>
        <w:t xml:space="preserve">二氧化碳，请计算需要用多少克含碳酸钙 </w:t>
      </w:r>
      <w:r>
        <w:rPr>
          <w:rFonts w:ascii="Times New Roman" w:eastAsia="Times New Roman"/>
          <w:sz w:val="21"/>
          <w:lang w:eastAsia="zh-CN"/>
        </w:rPr>
        <w:t>80%</w:t>
      </w:r>
      <w:r>
        <w:rPr>
          <w:sz w:val="21"/>
          <w:lang w:eastAsia="zh-CN"/>
        </w:rPr>
        <w:t>的石灰石？</w:t>
      </w:r>
      <w:r>
        <w:rPr>
          <w:rFonts w:ascii="Times New Roman" w:eastAsia="Times New Roman"/>
          <w:sz w:val="21"/>
          <w:lang w:eastAsia="zh-CN"/>
        </w:rPr>
        <w:t xml:space="preserve">(4 </w:t>
      </w:r>
      <w:r>
        <w:rPr>
          <w:sz w:val="21"/>
          <w:lang w:eastAsia="zh-CN"/>
        </w:rPr>
        <w:t>分）</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4F3B"/>
    <w:multiLevelType w:val="multilevel"/>
    <w:tmpl w:val="006C4F3B"/>
    <w:lvl w:ilvl="0" w:tentative="0">
      <w:start w:val="1"/>
      <w:numFmt w:val="decimal"/>
      <w:lvlText w:val="%1."/>
      <w:lvlJc w:val="left"/>
      <w:pPr>
        <w:ind w:left="274" w:hanging="159"/>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280" w:hanging="159"/>
      </w:pPr>
      <w:rPr>
        <w:rFonts w:hint="default"/>
      </w:rPr>
    </w:lvl>
    <w:lvl w:ilvl="2" w:tentative="0">
      <w:start w:val="0"/>
      <w:numFmt w:val="bullet"/>
      <w:lvlText w:val="•"/>
      <w:lvlJc w:val="left"/>
      <w:pPr>
        <w:ind w:left="1409" w:hanging="159"/>
      </w:pPr>
      <w:rPr>
        <w:rFonts w:hint="default"/>
      </w:rPr>
    </w:lvl>
    <w:lvl w:ilvl="3" w:tentative="0">
      <w:start w:val="0"/>
      <w:numFmt w:val="bullet"/>
      <w:lvlText w:val="•"/>
      <w:lvlJc w:val="left"/>
      <w:pPr>
        <w:ind w:left="2539" w:hanging="159"/>
      </w:pPr>
      <w:rPr>
        <w:rFonts w:hint="default"/>
      </w:rPr>
    </w:lvl>
    <w:lvl w:ilvl="4" w:tentative="0">
      <w:start w:val="0"/>
      <w:numFmt w:val="bullet"/>
      <w:lvlText w:val="•"/>
      <w:lvlJc w:val="left"/>
      <w:pPr>
        <w:ind w:left="3668" w:hanging="159"/>
      </w:pPr>
      <w:rPr>
        <w:rFonts w:hint="default"/>
      </w:rPr>
    </w:lvl>
    <w:lvl w:ilvl="5" w:tentative="0">
      <w:start w:val="0"/>
      <w:numFmt w:val="bullet"/>
      <w:lvlText w:val="•"/>
      <w:lvlJc w:val="left"/>
      <w:pPr>
        <w:ind w:left="4798" w:hanging="159"/>
      </w:pPr>
      <w:rPr>
        <w:rFonts w:hint="default"/>
      </w:rPr>
    </w:lvl>
    <w:lvl w:ilvl="6" w:tentative="0">
      <w:start w:val="0"/>
      <w:numFmt w:val="bullet"/>
      <w:lvlText w:val="•"/>
      <w:lvlJc w:val="left"/>
      <w:pPr>
        <w:ind w:left="5927" w:hanging="159"/>
      </w:pPr>
      <w:rPr>
        <w:rFonts w:hint="default"/>
      </w:rPr>
    </w:lvl>
    <w:lvl w:ilvl="7" w:tentative="0">
      <w:start w:val="0"/>
      <w:numFmt w:val="bullet"/>
      <w:lvlText w:val="•"/>
      <w:lvlJc w:val="left"/>
      <w:pPr>
        <w:ind w:left="7057" w:hanging="159"/>
      </w:pPr>
      <w:rPr>
        <w:rFonts w:hint="default"/>
      </w:rPr>
    </w:lvl>
    <w:lvl w:ilvl="8" w:tentative="0">
      <w:start w:val="0"/>
      <w:numFmt w:val="bullet"/>
      <w:lvlText w:val="•"/>
      <w:lvlJc w:val="left"/>
      <w:pPr>
        <w:ind w:left="8186" w:hanging="159"/>
      </w:pPr>
      <w:rPr>
        <w:rFonts w:hint="default"/>
      </w:rPr>
    </w:lvl>
  </w:abstractNum>
  <w:abstractNum w:abstractNumId="1">
    <w:nsid w:val="21D64589"/>
    <w:multiLevelType w:val="multilevel"/>
    <w:tmpl w:val="21D64589"/>
    <w:lvl w:ilvl="0" w:tentative="0">
      <w:start w:val="1"/>
      <w:numFmt w:val="decimal"/>
      <w:lvlText w:val="（%1）"/>
      <w:lvlJc w:val="left"/>
      <w:pPr>
        <w:ind w:left="535" w:hanging="531"/>
      </w:pPr>
      <w:rPr>
        <w:rFonts w:hint="default" w:ascii="宋体" w:hAnsi="宋体" w:eastAsia="宋体" w:cs="宋体"/>
        <w:spacing w:val="1"/>
        <w:w w:val="99"/>
        <w:sz w:val="19"/>
        <w:szCs w:val="19"/>
      </w:rPr>
    </w:lvl>
    <w:lvl w:ilvl="1" w:tentative="0">
      <w:start w:val="0"/>
      <w:numFmt w:val="bullet"/>
      <w:lvlText w:val="•"/>
      <w:lvlJc w:val="left"/>
      <w:pPr>
        <w:ind w:left="921" w:hanging="531"/>
      </w:pPr>
      <w:rPr>
        <w:rFonts w:hint="default"/>
      </w:rPr>
    </w:lvl>
    <w:lvl w:ilvl="2" w:tentative="0">
      <w:start w:val="0"/>
      <w:numFmt w:val="bullet"/>
      <w:lvlText w:val="•"/>
      <w:lvlJc w:val="left"/>
      <w:pPr>
        <w:ind w:left="1302" w:hanging="531"/>
      </w:pPr>
      <w:rPr>
        <w:rFonts w:hint="default"/>
      </w:rPr>
    </w:lvl>
    <w:lvl w:ilvl="3" w:tentative="0">
      <w:start w:val="0"/>
      <w:numFmt w:val="bullet"/>
      <w:lvlText w:val="•"/>
      <w:lvlJc w:val="left"/>
      <w:pPr>
        <w:ind w:left="1683" w:hanging="531"/>
      </w:pPr>
      <w:rPr>
        <w:rFonts w:hint="default"/>
      </w:rPr>
    </w:lvl>
    <w:lvl w:ilvl="4" w:tentative="0">
      <w:start w:val="0"/>
      <w:numFmt w:val="bullet"/>
      <w:lvlText w:val="•"/>
      <w:lvlJc w:val="left"/>
      <w:pPr>
        <w:ind w:left="2064" w:hanging="531"/>
      </w:pPr>
      <w:rPr>
        <w:rFonts w:hint="default"/>
      </w:rPr>
    </w:lvl>
    <w:lvl w:ilvl="5" w:tentative="0">
      <w:start w:val="0"/>
      <w:numFmt w:val="bullet"/>
      <w:lvlText w:val="•"/>
      <w:lvlJc w:val="left"/>
      <w:pPr>
        <w:ind w:left="2445" w:hanging="531"/>
      </w:pPr>
      <w:rPr>
        <w:rFonts w:hint="default"/>
      </w:rPr>
    </w:lvl>
    <w:lvl w:ilvl="6" w:tentative="0">
      <w:start w:val="0"/>
      <w:numFmt w:val="bullet"/>
      <w:lvlText w:val="•"/>
      <w:lvlJc w:val="left"/>
      <w:pPr>
        <w:ind w:left="2826" w:hanging="531"/>
      </w:pPr>
      <w:rPr>
        <w:rFonts w:hint="default"/>
      </w:rPr>
    </w:lvl>
    <w:lvl w:ilvl="7" w:tentative="0">
      <w:start w:val="0"/>
      <w:numFmt w:val="bullet"/>
      <w:lvlText w:val="•"/>
      <w:lvlJc w:val="left"/>
      <w:pPr>
        <w:ind w:left="3207" w:hanging="531"/>
      </w:pPr>
      <w:rPr>
        <w:rFonts w:hint="default"/>
      </w:rPr>
    </w:lvl>
    <w:lvl w:ilvl="8" w:tentative="0">
      <w:start w:val="0"/>
      <w:numFmt w:val="bullet"/>
      <w:lvlText w:val="•"/>
      <w:lvlJc w:val="left"/>
      <w:pPr>
        <w:ind w:left="3588" w:hanging="531"/>
      </w:pPr>
      <w:rPr>
        <w:rFonts w:hint="default"/>
      </w:rPr>
    </w:lvl>
  </w:abstractNum>
  <w:abstractNum w:abstractNumId="2">
    <w:nsid w:val="2AAC3560"/>
    <w:multiLevelType w:val="multilevel"/>
    <w:tmpl w:val="2AAC3560"/>
    <w:lvl w:ilvl="0" w:tentative="0">
      <w:start w:val="1"/>
      <w:numFmt w:val="decimal"/>
      <w:lvlText w:val="（%1）"/>
      <w:lvlJc w:val="left"/>
      <w:pPr>
        <w:ind w:left="1062" w:hanging="527"/>
      </w:pPr>
      <w:rPr>
        <w:rFonts w:hint="default" w:ascii="宋体" w:hAnsi="宋体" w:eastAsia="宋体" w:cs="宋体"/>
        <w:spacing w:val="-1"/>
        <w:w w:val="99"/>
        <w:sz w:val="19"/>
        <w:szCs w:val="19"/>
      </w:rPr>
    </w:lvl>
    <w:lvl w:ilvl="1" w:tentative="0">
      <w:start w:val="0"/>
      <w:numFmt w:val="bullet"/>
      <w:lvlText w:val="•"/>
      <w:lvlJc w:val="left"/>
      <w:pPr>
        <w:ind w:left="1998" w:hanging="527"/>
      </w:pPr>
      <w:rPr>
        <w:rFonts w:hint="default"/>
      </w:rPr>
    </w:lvl>
    <w:lvl w:ilvl="2" w:tentative="0">
      <w:start w:val="0"/>
      <w:numFmt w:val="bullet"/>
      <w:lvlText w:val="•"/>
      <w:lvlJc w:val="left"/>
      <w:pPr>
        <w:ind w:left="2937" w:hanging="527"/>
      </w:pPr>
      <w:rPr>
        <w:rFonts w:hint="default"/>
      </w:rPr>
    </w:lvl>
    <w:lvl w:ilvl="3" w:tentative="0">
      <w:start w:val="0"/>
      <w:numFmt w:val="bullet"/>
      <w:lvlText w:val="•"/>
      <w:lvlJc w:val="left"/>
      <w:pPr>
        <w:ind w:left="3875" w:hanging="527"/>
      </w:pPr>
      <w:rPr>
        <w:rFonts w:hint="default"/>
      </w:rPr>
    </w:lvl>
    <w:lvl w:ilvl="4" w:tentative="0">
      <w:start w:val="0"/>
      <w:numFmt w:val="bullet"/>
      <w:lvlText w:val="•"/>
      <w:lvlJc w:val="left"/>
      <w:pPr>
        <w:ind w:left="4814" w:hanging="527"/>
      </w:pPr>
      <w:rPr>
        <w:rFonts w:hint="default"/>
      </w:rPr>
    </w:lvl>
    <w:lvl w:ilvl="5" w:tentative="0">
      <w:start w:val="0"/>
      <w:numFmt w:val="bullet"/>
      <w:lvlText w:val="•"/>
      <w:lvlJc w:val="left"/>
      <w:pPr>
        <w:ind w:left="5753" w:hanging="527"/>
      </w:pPr>
      <w:rPr>
        <w:rFonts w:hint="default"/>
      </w:rPr>
    </w:lvl>
    <w:lvl w:ilvl="6" w:tentative="0">
      <w:start w:val="0"/>
      <w:numFmt w:val="bullet"/>
      <w:lvlText w:val="•"/>
      <w:lvlJc w:val="left"/>
      <w:pPr>
        <w:ind w:left="6691" w:hanging="527"/>
      </w:pPr>
      <w:rPr>
        <w:rFonts w:hint="default"/>
      </w:rPr>
    </w:lvl>
    <w:lvl w:ilvl="7" w:tentative="0">
      <w:start w:val="0"/>
      <w:numFmt w:val="bullet"/>
      <w:lvlText w:val="•"/>
      <w:lvlJc w:val="left"/>
      <w:pPr>
        <w:ind w:left="7630" w:hanging="527"/>
      </w:pPr>
      <w:rPr>
        <w:rFonts w:hint="default"/>
      </w:rPr>
    </w:lvl>
    <w:lvl w:ilvl="8" w:tentative="0">
      <w:start w:val="0"/>
      <w:numFmt w:val="bullet"/>
      <w:lvlText w:val="•"/>
      <w:lvlJc w:val="left"/>
      <w:pPr>
        <w:ind w:left="8568" w:hanging="527"/>
      </w:pPr>
      <w:rPr>
        <w:rFonts w:hint="default"/>
      </w:rPr>
    </w:lvl>
  </w:abstractNum>
  <w:abstractNum w:abstractNumId="3">
    <w:nsid w:val="2C310BD6"/>
    <w:multiLevelType w:val="multilevel"/>
    <w:tmpl w:val="2C310BD6"/>
    <w:lvl w:ilvl="0" w:tentative="0">
      <w:start w:val="24"/>
      <w:numFmt w:val="decimal"/>
      <w:lvlText w:val="%1."/>
      <w:lvlJc w:val="left"/>
      <w:pPr>
        <w:ind w:left="536" w:hanging="422"/>
      </w:pPr>
      <w:rPr>
        <w:rFonts w:hint="default" w:ascii="Times New Roman" w:hAnsi="Times New Roman" w:eastAsia="Times New Roman" w:cs="Times New Roman"/>
        <w:spacing w:val="-1"/>
        <w:w w:val="99"/>
        <w:sz w:val="19"/>
        <w:szCs w:val="19"/>
      </w:rPr>
    </w:lvl>
    <w:lvl w:ilvl="1" w:tentative="0">
      <w:start w:val="1"/>
      <w:numFmt w:val="upperLetter"/>
      <w:lvlText w:val="%2."/>
      <w:lvlJc w:val="left"/>
      <w:pPr>
        <w:ind w:left="687" w:hanging="362"/>
      </w:pPr>
      <w:rPr>
        <w:rFonts w:hint="default" w:ascii="Times New Roman" w:hAnsi="Times New Roman" w:eastAsia="Times New Roman" w:cs="Times New Roman"/>
        <w:spacing w:val="-1"/>
        <w:w w:val="99"/>
        <w:sz w:val="19"/>
        <w:szCs w:val="19"/>
      </w:rPr>
    </w:lvl>
    <w:lvl w:ilvl="2" w:tentative="0">
      <w:start w:val="0"/>
      <w:numFmt w:val="bullet"/>
      <w:lvlText w:val="•"/>
      <w:lvlJc w:val="left"/>
      <w:pPr>
        <w:ind w:left="680" w:hanging="362"/>
      </w:pPr>
      <w:rPr>
        <w:rFonts w:hint="default"/>
      </w:rPr>
    </w:lvl>
    <w:lvl w:ilvl="3" w:tentative="0">
      <w:start w:val="0"/>
      <w:numFmt w:val="bullet"/>
      <w:lvlText w:val="•"/>
      <w:lvlJc w:val="left"/>
      <w:pPr>
        <w:ind w:left="780" w:hanging="362"/>
      </w:pPr>
      <w:rPr>
        <w:rFonts w:hint="default"/>
      </w:rPr>
    </w:lvl>
    <w:lvl w:ilvl="4" w:tentative="0">
      <w:start w:val="0"/>
      <w:numFmt w:val="bullet"/>
      <w:lvlText w:val="•"/>
      <w:lvlJc w:val="left"/>
      <w:pPr>
        <w:ind w:left="900" w:hanging="362"/>
      </w:pPr>
      <w:rPr>
        <w:rFonts w:hint="default"/>
      </w:rPr>
    </w:lvl>
    <w:lvl w:ilvl="5" w:tentative="0">
      <w:start w:val="0"/>
      <w:numFmt w:val="bullet"/>
      <w:lvlText w:val="•"/>
      <w:lvlJc w:val="left"/>
      <w:pPr>
        <w:ind w:left="2491" w:hanging="362"/>
      </w:pPr>
      <w:rPr>
        <w:rFonts w:hint="default"/>
      </w:rPr>
    </w:lvl>
    <w:lvl w:ilvl="6" w:tentative="0">
      <w:start w:val="0"/>
      <w:numFmt w:val="bullet"/>
      <w:lvlText w:val="•"/>
      <w:lvlJc w:val="left"/>
      <w:pPr>
        <w:ind w:left="4082" w:hanging="362"/>
      </w:pPr>
      <w:rPr>
        <w:rFonts w:hint="default"/>
      </w:rPr>
    </w:lvl>
    <w:lvl w:ilvl="7" w:tentative="0">
      <w:start w:val="0"/>
      <w:numFmt w:val="bullet"/>
      <w:lvlText w:val="•"/>
      <w:lvlJc w:val="left"/>
      <w:pPr>
        <w:ind w:left="5673" w:hanging="362"/>
      </w:pPr>
      <w:rPr>
        <w:rFonts w:hint="default"/>
      </w:rPr>
    </w:lvl>
    <w:lvl w:ilvl="8" w:tentative="0">
      <w:start w:val="0"/>
      <w:numFmt w:val="bullet"/>
      <w:lvlText w:val="•"/>
      <w:lvlJc w:val="left"/>
      <w:pPr>
        <w:ind w:left="7264" w:hanging="362"/>
      </w:pPr>
      <w:rPr>
        <w:rFonts w:hint="default"/>
      </w:rPr>
    </w:lvl>
  </w:abstractNum>
  <w:abstractNum w:abstractNumId="4">
    <w:nsid w:val="332957F4"/>
    <w:multiLevelType w:val="multilevel"/>
    <w:tmpl w:val="332957F4"/>
    <w:lvl w:ilvl="0" w:tentative="0">
      <w:start w:val="3"/>
      <w:numFmt w:val="upperLetter"/>
      <w:lvlText w:val="%1."/>
      <w:lvlJc w:val="left"/>
      <w:pPr>
        <w:ind w:left="676" w:hanging="351"/>
        <w:jc w:val="righ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56" w:hanging="351"/>
      </w:pPr>
      <w:rPr>
        <w:rFonts w:hint="default"/>
      </w:rPr>
    </w:lvl>
    <w:lvl w:ilvl="2" w:tentative="0">
      <w:start w:val="0"/>
      <w:numFmt w:val="bullet"/>
      <w:lvlText w:val="•"/>
      <w:lvlJc w:val="left"/>
      <w:pPr>
        <w:ind w:left="2633" w:hanging="351"/>
      </w:pPr>
      <w:rPr>
        <w:rFonts w:hint="default"/>
      </w:rPr>
    </w:lvl>
    <w:lvl w:ilvl="3" w:tentative="0">
      <w:start w:val="0"/>
      <w:numFmt w:val="bullet"/>
      <w:lvlText w:val="•"/>
      <w:lvlJc w:val="left"/>
      <w:pPr>
        <w:ind w:left="3609" w:hanging="351"/>
      </w:pPr>
      <w:rPr>
        <w:rFonts w:hint="default"/>
      </w:rPr>
    </w:lvl>
    <w:lvl w:ilvl="4" w:tentative="0">
      <w:start w:val="0"/>
      <w:numFmt w:val="bullet"/>
      <w:lvlText w:val="•"/>
      <w:lvlJc w:val="left"/>
      <w:pPr>
        <w:ind w:left="4586" w:hanging="351"/>
      </w:pPr>
      <w:rPr>
        <w:rFonts w:hint="default"/>
      </w:rPr>
    </w:lvl>
    <w:lvl w:ilvl="5" w:tentative="0">
      <w:start w:val="0"/>
      <w:numFmt w:val="bullet"/>
      <w:lvlText w:val="•"/>
      <w:lvlJc w:val="left"/>
      <w:pPr>
        <w:ind w:left="5563" w:hanging="351"/>
      </w:pPr>
      <w:rPr>
        <w:rFonts w:hint="default"/>
      </w:rPr>
    </w:lvl>
    <w:lvl w:ilvl="6" w:tentative="0">
      <w:start w:val="0"/>
      <w:numFmt w:val="bullet"/>
      <w:lvlText w:val="•"/>
      <w:lvlJc w:val="left"/>
      <w:pPr>
        <w:ind w:left="6539" w:hanging="351"/>
      </w:pPr>
      <w:rPr>
        <w:rFonts w:hint="default"/>
      </w:rPr>
    </w:lvl>
    <w:lvl w:ilvl="7" w:tentative="0">
      <w:start w:val="0"/>
      <w:numFmt w:val="bullet"/>
      <w:lvlText w:val="•"/>
      <w:lvlJc w:val="left"/>
      <w:pPr>
        <w:ind w:left="7516" w:hanging="351"/>
      </w:pPr>
      <w:rPr>
        <w:rFonts w:hint="default"/>
      </w:rPr>
    </w:lvl>
    <w:lvl w:ilvl="8" w:tentative="0">
      <w:start w:val="0"/>
      <w:numFmt w:val="bullet"/>
      <w:lvlText w:val="•"/>
      <w:lvlJc w:val="left"/>
      <w:pPr>
        <w:ind w:left="8492" w:hanging="351"/>
      </w:pPr>
      <w:rPr>
        <w:rFonts w:hint="default"/>
      </w:rPr>
    </w:lvl>
  </w:abstractNum>
  <w:abstractNum w:abstractNumId="5">
    <w:nsid w:val="46E62CA2"/>
    <w:multiLevelType w:val="multilevel"/>
    <w:tmpl w:val="46E62CA2"/>
    <w:lvl w:ilvl="0" w:tentative="0">
      <w:start w:val="36"/>
      <w:numFmt w:val="decimal"/>
      <w:lvlText w:val="%1."/>
      <w:lvlJc w:val="left"/>
      <w:pPr>
        <w:ind w:left="536" w:hanging="422"/>
      </w:pPr>
      <w:rPr>
        <w:rFonts w:hint="default" w:ascii="Times New Roman" w:hAnsi="Times New Roman" w:eastAsia="Times New Roman" w:cs="Times New Roman"/>
        <w:spacing w:val="-1"/>
        <w:w w:val="99"/>
        <w:sz w:val="19"/>
        <w:szCs w:val="19"/>
      </w:rPr>
    </w:lvl>
    <w:lvl w:ilvl="1" w:tentative="0">
      <w:start w:val="1"/>
      <w:numFmt w:val="decimal"/>
      <w:lvlText w:val="（%2）"/>
      <w:lvlJc w:val="left"/>
      <w:pPr>
        <w:ind w:left="746" w:hanging="527"/>
      </w:pPr>
      <w:rPr>
        <w:rFonts w:hint="default" w:ascii="宋体" w:hAnsi="宋体" w:eastAsia="宋体" w:cs="宋体"/>
        <w:spacing w:val="-1"/>
        <w:w w:val="99"/>
        <w:sz w:val="19"/>
        <w:szCs w:val="19"/>
      </w:rPr>
    </w:lvl>
    <w:lvl w:ilvl="2" w:tentative="0">
      <w:start w:val="0"/>
      <w:numFmt w:val="bullet"/>
      <w:lvlText w:val="•"/>
      <w:lvlJc w:val="left"/>
      <w:pPr>
        <w:ind w:left="1818" w:hanging="527"/>
      </w:pPr>
      <w:rPr>
        <w:rFonts w:hint="default"/>
      </w:rPr>
    </w:lvl>
    <w:lvl w:ilvl="3" w:tentative="0">
      <w:start w:val="0"/>
      <w:numFmt w:val="bullet"/>
      <w:lvlText w:val="•"/>
      <w:lvlJc w:val="left"/>
      <w:pPr>
        <w:ind w:left="2896" w:hanging="527"/>
      </w:pPr>
      <w:rPr>
        <w:rFonts w:hint="default"/>
      </w:rPr>
    </w:lvl>
    <w:lvl w:ilvl="4" w:tentative="0">
      <w:start w:val="0"/>
      <w:numFmt w:val="bullet"/>
      <w:lvlText w:val="•"/>
      <w:lvlJc w:val="left"/>
      <w:pPr>
        <w:ind w:left="3975" w:hanging="527"/>
      </w:pPr>
      <w:rPr>
        <w:rFonts w:hint="default"/>
      </w:rPr>
    </w:lvl>
    <w:lvl w:ilvl="5" w:tentative="0">
      <w:start w:val="0"/>
      <w:numFmt w:val="bullet"/>
      <w:lvlText w:val="•"/>
      <w:lvlJc w:val="left"/>
      <w:pPr>
        <w:ind w:left="5053" w:hanging="527"/>
      </w:pPr>
      <w:rPr>
        <w:rFonts w:hint="default"/>
      </w:rPr>
    </w:lvl>
    <w:lvl w:ilvl="6" w:tentative="0">
      <w:start w:val="0"/>
      <w:numFmt w:val="bullet"/>
      <w:lvlText w:val="•"/>
      <w:lvlJc w:val="left"/>
      <w:pPr>
        <w:ind w:left="6132" w:hanging="527"/>
      </w:pPr>
      <w:rPr>
        <w:rFonts w:hint="default"/>
      </w:rPr>
    </w:lvl>
    <w:lvl w:ilvl="7" w:tentative="0">
      <w:start w:val="0"/>
      <w:numFmt w:val="bullet"/>
      <w:lvlText w:val="•"/>
      <w:lvlJc w:val="left"/>
      <w:pPr>
        <w:ind w:left="7210" w:hanging="527"/>
      </w:pPr>
      <w:rPr>
        <w:rFonts w:hint="default"/>
      </w:rPr>
    </w:lvl>
    <w:lvl w:ilvl="8" w:tentative="0">
      <w:start w:val="0"/>
      <w:numFmt w:val="bullet"/>
      <w:lvlText w:val="•"/>
      <w:lvlJc w:val="left"/>
      <w:pPr>
        <w:ind w:left="8289" w:hanging="527"/>
      </w:pPr>
      <w:rPr>
        <w:rFonts w:hint="default"/>
      </w:rPr>
    </w:lvl>
  </w:abstractNum>
  <w:abstractNum w:abstractNumId="6">
    <w:nsid w:val="4D63248D"/>
    <w:multiLevelType w:val="multilevel"/>
    <w:tmpl w:val="4D63248D"/>
    <w:lvl w:ilvl="0" w:tentative="0">
      <w:start w:val="12"/>
      <w:numFmt w:val="decimal"/>
      <w:lvlText w:val="%1."/>
      <w:lvlJc w:val="left"/>
      <w:pPr>
        <w:ind w:left="536" w:hanging="422"/>
      </w:pPr>
      <w:rPr>
        <w:rFonts w:hint="default" w:ascii="Times New Roman" w:hAnsi="Times New Roman" w:eastAsia="Times New Roman" w:cs="Times New Roman"/>
        <w:spacing w:val="-1"/>
        <w:w w:val="99"/>
        <w:sz w:val="19"/>
        <w:szCs w:val="19"/>
      </w:rPr>
    </w:lvl>
    <w:lvl w:ilvl="1" w:tentative="0">
      <w:start w:val="1"/>
      <w:numFmt w:val="upperLetter"/>
      <w:lvlText w:val="%2."/>
      <w:lvlJc w:val="left"/>
      <w:pPr>
        <w:ind w:left="687" w:hanging="362"/>
      </w:pPr>
      <w:rPr>
        <w:rFonts w:hint="default" w:ascii="Times New Roman" w:hAnsi="Times New Roman" w:eastAsia="Times New Roman" w:cs="Times New Roman"/>
        <w:spacing w:val="-1"/>
        <w:w w:val="99"/>
        <w:sz w:val="19"/>
        <w:szCs w:val="19"/>
      </w:rPr>
    </w:lvl>
    <w:lvl w:ilvl="2" w:tentative="0">
      <w:start w:val="0"/>
      <w:numFmt w:val="bullet"/>
      <w:lvlText w:val="•"/>
      <w:lvlJc w:val="left"/>
      <w:pPr>
        <w:ind w:left="640" w:hanging="362"/>
      </w:pPr>
      <w:rPr>
        <w:rFonts w:hint="default"/>
      </w:rPr>
    </w:lvl>
    <w:lvl w:ilvl="3" w:tentative="0">
      <w:start w:val="0"/>
      <w:numFmt w:val="bullet"/>
      <w:lvlText w:val="•"/>
      <w:lvlJc w:val="left"/>
      <w:pPr>
        <w:ind w:left="680" w:hanging="362"/>
      </w:pPr>
      <w:rPr>
        <w:rFonts w:hint="default"/>
      </w:rPr>
    </w:lvl>
    <w:lvl w:ilvl="4" w:tentative="0">
      <w:start w:val="0"/>
      <w:numFmt w:val="bullet"/>
      <w:lvlText w:val="•"/>
      <w:lvlJc w:val="left"/>
      <w:pPr>
        <w:ind w:left="760" w:hanging="362"/>
      </w:pPr>
      <w:rPr>
        <w:rFonts w:hint="default"/>
      </w:rPr>
    </w:lvl>
    <w:lvl w:ilvl="5" w:tentative="0">
      <w:start w:val="0"/>
      <w:numFmt w:val="bullet"/>
      <w:lvlText w:val="•"/>
      <w:lvlJc w:val="left"/>
      <w:pPr>
        <w:ind w:left="2374" w:hanging="362"/>
      </w:pPr>
      <w:rPr>
        <w:rFonts w:hint="default"/>
      </w:rPr>
    </w:lvl>
    <w:lvl w:ilvl="6" w:tentative="0">
      <w:start w:val="0"/>
      <w:numFmt w:val="bullet"/>
      <w:lvlText w:val="•"/>
      <w:lvlJc w:val="left"/>
      <w:pPr>
        <w:ind w:left="3988" w:hanging="362"/>
      </w:pPr>
      <w:rPr>
        <w:rFonts w:hint="default"/>
      </w:rPr>
    </w:lvl>
    <w:lvl w:ilvl="7" w:tentative="0">
      <w:start w:val="0"/>
      <w:numFmt w:val="bullet"/>
      <w:lvlText w:val="•"/>
      <w:lvlJc w:val="left"/>
      <w:pPr>
        <w:ind w:left="5603" w:hanging="362"/>
      </w:pPr>
      <w:rPr>
        <w:rFonts w:hint="default"/>
      </w:rPr>
    </w:lvl>
    <w:lvl w:ilvl="8" w:tentative="0">
      <w:start w:val="0"/>
      <w:numFmt w:val="bullet"/>
      <w:lvlText w:val="•"/>
      <w:lvlJc w:val="left"/>
      <w:pPr>
        <w:ind w:left="7217" w:hanging="362"/>
      </w:pPr>
      <w:rPr>
        <w:rFonts w:hint="default"/>
      </w:rPr>
    </w:lvl>
  </w:abstractNum>
  <w:abstractNum w:abstractNumId="7">
    <w:nsid w:val="5306486D"/>
    <w:multiLevelType w:val="multilevel"/>
    <w:tmpl w:val="5306486D"/>
    <w:lvl w:ilvl="0" w:tentative="0">
      <w:start w:val="19"/>
      <w:numFmt w:val="decimal"/>
      <w:lvlText w:val="%1."/>
      <w:lvlJc w:val="left"/>
      <w:pPr>
        <w:ind w:left="326" w:hanging="422"/>
      </w:pPr>
      <w:rPr>
        <w:rFonts w:hint="default" w:ascii="Times New Roman" w:hAnsi="Times New Roman" w:eastAsia="Times New Roman" w:cs="Times New Roman"/>
        <w:spacing w:val="-1"/>
        <w:w w:val="99"/>
        <w:sz w:val="19"/>
        <w:szCs w:val="19"/>
      </w:rPr>
    </w:lvl>
    <w:lvl w:ilvl="1" w:tentative="0">
      <w:start w:val="1"/>
      <w:numFmt w:val="upperLetter"/>
      <w:lvlText w:val="%2."/>
      <w:lvlJc w:val="left"/>
      <w:pPr>
        <w:ind w:left="750" w:hanging="362"/>
      </w:pPr>
      <w:rPr>
        <w:rFonts w:hint="default"/>
        <w:spacing w:val="-1"/>
        <w:w w:val="99"/>
      </w:rPr>
    </w:lvl>
    <w:lvl w:ilvl="2" w:tentative="0">
      <w:start w:val="0"/>
      <w:numFmt w:val="bullet"/>
      <w:lvlText w:val="•"/>
      <w:lvlJc w:val="left"/>
      <w:pPr>
        <w:ind w:left="760" w:hanging="362"/>
      </w:pPr>
      <w:rPr>
        <w:rFonts w:hint="default"/>
      </w:rPr>
    </w:lvl>
    <w:lvl w:ilvl="3" w:tentative="0">
      <w:start w:val="0"/>
      <w:numFmt w:val="bullet"/>
      <w:lvlText w:val="•"/>
      <w:lvlJc w:val="left"/>
      <w:pPr>
        <w:ind w:left="820" w:hanging="362"/>
      </w:pPr>
      <w:rPr>
        <w:rFonts w:hint="default"/>
      </w:rPr>
    </w:lvl>
    <w:lvl w:ilvl="4" w:tentative="0">
      <w:start w:val="0"/>
      <w:numFmt w:val="bullet"/>
      <w:lvlText w:val="•"/>
      <w:lvlJc w:val="left"/>
      <w:pPr>
        <w:ind w:left="2195" w:hanging="362"/>
      </w:pPr>
      <w:rPr>
        <w:rFonts w:hint="default"/>
      </w:rPr>
    </w:lvl>
    <w:lvl w:ilvl="5" w:tentative="0">
      <w:start w:val="0"/>
      <w:numFmt w:val="bullet"/>
      <w:lvlText w:val="•"/>
      <w:lvlJc w:val="left"/>
      <w:pPr>
        <w:ind w:left="3570" w:hanging="362"/>
      </w:pPr>
      <w:rPr>
        <w:rFonts w:hint="default"/>
      </w:rPr>
    </w:lvl>
    <w:lvl w:ilvl="6" w:tentative="0">
      <w:start w:val="0"/>
      <w:numFmt w:val="bullet"/>
      <w:lvlText w:val="•"/>
      <w:lvlJc w:val="left"/>
      <w:pPr>
        <w:ind w:left="4945" w:hanging="362"/>
      </w:pPr>
      <w:rPr>
        <w:rFonts w:hint="default"/>
      </w:rPr>
    </w:lvl>
    <w:lvl w:ilvl="7" w:tentative="0">
      <w:start w:val="0"/>
      <w:numFmt w:val="bullet"/>
      <w:lvlText w:val="•"/>
      <w:lvlJc w:val="left"/>
      <w:pPr>
        <w:ind w:left="6320" w:hanging="362"/>
      </w:pPr>
      <w:rPr>
        <w:rFonts w:hint="default"/>
      </w:rPr>
    </w:lvl>
    <w:lvl w:ilvl="8" w:tentative="0">
      <w:start w:val="0"/>
      <w:numFmt w:val="bullet"/>
      <w:lvlText w:val="•"/>
      <w:lvlJc w:val="left"/>
      <w:pPr>
        <w:ind w:left="7695" w:hanging="362"/>
      </w:pPr>
      <w:rPr>
        <w:rFonts w:hint="default"/>
      </w:rPr>
    </w:lvl>
  </w:abstractNum>
  <w:abstractNum w:abstractNumId="8">
    <w:nsid w:val="55B4267F"/>
    <w:multiLevelType w:val="multilevel"/>
    <w:tmpl w:val="55B4267F"/>
    <w:lvl w:ilvl="0" w:tentative="0">
      <w:start w:val="1"/>
      <w:numFmt w:val="upperLetter"/>
      <w:lvlText w:val="%1."/>
      <w:lvlJc w:val="left"/>
      <w:pPr>
        <w:ind w:left="750" w:hanging="362"/>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728" w:hanging="362"/>
      </w:pPr>
      <w:rPr>
        <w:rFonts w:hint="default"/>
      </w:rPr>
    </w:lvl>
    <w:lvl w:ilvl="2" w:tentative="0">
      <w:start w:val="0"/>
      <w:numFmt w:val="bullet"/>
      <w:lvlText w:val="•"/>
      <w:lvlJc w:val="left"/>
      <w:pPr>
        <w:ind w:left="2697" w:hanging="362"/>
      </w:pPr>
      <w:rPr>
        <w:rFonts w:hint="default"/>
      </w:rPr>
    </w:lvl>
    <w:lvl w:ilvl="3" w:tentative="0">
      <w:start w:val="0"/>
      <w:numFmt w:val="bullet"/>
      <w:lvlText w:val="•"/>
      <w:lvlJc w:val="left"/>
      <w:pPr>
        <w:ind w:left="3665" w:hanging="362"/>
      </w:pPr>
      <w:rPr>
        <w:rFonts w:hint="default"/>
      </w:rPr>
    </w:lvl>
    <w:lvl w:ilvl="4" w:tentative="0">
      <w:start w:val="0"/>
      <w:numFmt w:val="bullet"/>
      <w:lvlText w:val="•"/>
      <w:lvlJc w:val="left"/>
      <w:pPr>
        <w:ind w:left="4634" w:hanging="362"/>
      </w:pPr>
      <w:rPr>
        <w:rFonts w:hint="default"/>
      </w:rPr>
    </w:lvl>
    <w:lvl w:ilvl="5" w:tentative="0">
      <w:start w:val="0"/>
      <w:numFmt w:val="bullet"/>
      <w:lvlText w:val="•"/>
      <w:lvlJc w:val="left"/>
      <w:pPr>
        <w:ind w:left="5603" w:hanging="362"/>
      </w:pPr>
      <w:rPr>
        <w:rFonts w:hint="default"/>
      </w:rPr>
    </w:lvl>
    <w:lvl w:ilvl="6" w:tentative="0">
      <w:start w:val="0"/>
      <w:numFmt w:val="bullet"/>
      <w:lvlText w:val="•"/>
      <w:lvlJc w:val="left"/>
      <w:pPr>
        <w:ind w:left="6571" w:hanging="362"/>
      </w:pPr>
      <w:rPr>
        <w:rFonts w:hint="default"/>
      </w:rPr>
    </w:lvl>
    <w:lvl w:ilvl="7" w:tentative="0">
      <w:start w:val="0"/>
      <w:numFmt w:val="bullet"/>
      <w:lvlText w:val="•"/>
      <w:lvlJc w:val="left"/>
      <w:pPr>
        <w:ind w:left="7540" w:hanging="362"/>
      </w:pPr>
      <w:rPr>
        <w:rFonts w:hint="default"/>
      </w:rPr>
    </w:lvl>
    <w:lvl w:ilvl="8" w:tentative="0">
      <w:start w:val="0"/>
      <w:numFmt w:val="bullet"/>
      <w:lvlText w:val="•"/>
      <w:lvlJc w:val="left"/>
      <w:pPr>
        <w:ind w:left="8508" w:hanging="362"/>
      </w:pPr>
      <w:rPr>
        <w:rFonts w:hint="default"/>
      </w:rPr>
    </w:lvl>
  </w:abstractNum>
  <w:abstractNum w:abstractNumId="9">
    <w:nsid w:val="7C564433"/>
    <w:multiLevelType w:val="multilevel"/>
    <w:tmpl w:val="7C564433"/>
    <w:lvl w:ilvl="0" w:tentative="0">
      <w:start w:val="34"/>
      <w:numFmt w:val="decimal"/>
      <w:lvlText w:val="%1."/>
      <w:lvlJc w:val="left"/>
      <w:pPr>
        <w:ind w:left="640" w:hanging="422"/>
      </w:pPr>
      <w:rPr>
        <w:rFonts w:hint="default" w:ascii="Times New Roman" w:hAnsi="Times New Roman" w:eastAsia="Times New Roman" w:cs="Times New Roman"/>
        <w:spacing w:val="-1"/>
        <w:w w:val="99"/>
        <w:sz w:val="19"/>
        <w:szCs w:val="19"/>
      </w:rPr>
    </w:lvl>
    <w:lvl w:ilvl="1" w:tentative="0">
      <w:start w:val="1"/>
      <w:numFmt w:val="decimal"/>
      <w:lvlText w:val="（%2）"/>
      <w:lvlJc w:val="left"/>
      <w:pPr>
        <w:ind w:left="1070" w:hanging="536"/>
      </w:pPr>
      <w:rPr>
        <w:rFonts w:hint="default" w:ascii="宋体" w:hAnsi="宋体" w:eastAsia="宋体" w:cs="宋体"/>
        <w:spacing w:val="3"/>
        <w:w w:val="99"/>
        <w:sz w:val="19"/>
        <w:szCs w:val="19"/>
      </w:rPr>
    </w:lvl>
    <w:lvl w:ilvl="2" w:tentative="0">
      <w:start w:val="0"/>
      <w:numFmt w:val="bullet"/>
      <w:lvlText w:val="•"/>
      <w:lvlJc w:val="left"/>
      <w:pPr>
        <w:ind w:left="2120" w:hanging="536"/>
      </w:pPr>
      <w:rPr>
        <w:rFonts w:hint="default"/>
      </w:rPr>
    </w:lvl>
    <w:lvl w:ilvl="3" w:tentative="0">
      <w:start w:val="0"/>
      <w:numFmt w:val="bullet"/>
      <w:lvlText w:val="•"/>
      <w:lvlJc w:val="left"/>
      <w:pPr>
        <w:ind w:left="3161" w:hanging="536"/>
      </w:pPr>
      <w:rPr>
        <w:rFonts w:hint="default"/>
      </w:rPr>
    </w:lvl>
    <w:lvl w:ilvl="4" w:tentative="0">
      <w:start w:val="0"/>
      <w:numFmt w:val="bullet"/>
      <w:lvlText w:val="•"/>
      <w:lvlJc w:val="left"/>
      <w:pPr>
        <w:ind w:left="4202" w:hanging="536"/>
      </w:pPr>
      <w:rPr>
        <w:rFonts w:hint="default"/>
      </w:rPr>
    </w:lvl>
    <w:lvl w:ilvl="5" w:tentative="0">
      <w:start w:val="0"/>
      <w:numFmt w:val="bullet"/>
      <w:lvlText w:val="•"/>
      <w:lvlJc w:val="left"/>
      <w:pPr>
        <w:ind w:left="5242" w:hanging="536"/>
      </w:pPr>
      <w:rPr>
        <w:rFonts w:hint="default"/>
      </w:rPr>
    </w:lvl>
    <w:lvl w:ilvl="6" w:tentative="0">
      <w:start w:val="0"/>
      <w:numFmt w:val="bullet"/>
      <w:lvlText w:val="•"/>
      <w:lvlJc w:val="left"/>
      <w:pPr>
        <w:ind w:left="6283" w:hanging="536"/>
      </w:pPr>
      <w:rPr>
        <w:rFonts w:hint="default"/>
      </w:rPr>
    </w:lvl>
    <w:lvl w:ilvl="7" w:tentative="0">
      <w:start w:val="0"/>
      <w:numFmt w:val="bullet"/>
      <w:lvlText w:val="•"/>
      <w:lvlJc w:val="left"/>
      <w:pPr>
        <w:ind w:left="7324" w:hanging="536"/>
      </w:pPr>
      <w:rPr>
        <w:rFonts w:hint="default"/>
      </w:rPr>
    </w:lvl>
    <w:lvl w:ilvl="8" w:tentative="0">
      <w:start w:val="0"/>
      <w:numFmt w:val="bullet"/>
      <w:lvlText w:val="•"/>
      <w:lvlJc w:val="left"/>
      <w:pPr>
        <w:ind w:left="8364" w:hanging="536"/>
      </w:pPr>
      <w:rPr>
        <w:rFonts w:hint="default"/>
      </w:rPr>
    </w:lvl>
  </w:abstractNum>
  <w:abstractNum w:abstractNumId="10">
    <w:nsid w:val="7F1C3276"/>
    <w:multiLevelType w:val="multilevel"/>
    <w:tmpl w:val="7F1C3276"/>
    <w:lvl w:ilvl="0" w:tentative="0">
      <w:start w:val="4"/>
      <w:numFmt w:val="decimal"/>
      <w:lvlText w:val="%1."/>
      <w:lvlJc w:val="left"/>
      <w:pPr>
        <w:ind w:left="376" w:hanging="262"/>
        <w:jc w:val="righ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320" w:hanging="262"/>
      </w:pPr>
      <w:rPr>
        <w:rFonts w:hint="default"/>
      </w:rPr>
    </w:lvl>
    <w:lvl w:ilvl="2" w:tentative="0">
      <w:start w:val="0"/>
      <w:numFmt w:val="bullet"/>
      <w:lvlText w:val="•"/>
      <w:lvlJc w:val="left"/>
      <w:pPr>
        <w:ind w:left="380" w:hanging="262"/>
      </w:pPr>
      <w:rPr>
        <w:rFonts w:hint="default"/>
      </w:rPr>
    </w:lvl>
    <w:lvl w:ilvl="3" w:tentative="0">
      <w:start w:val="0"/>
      <w:numFmt w:val="bullet"/>
      <w:lvlText w:val="•"/>
      <w:lvlJc w:val="left"/>
      <w:pPr>
        <w:ind w:left="540" w:hanging="262"/>
      </w:pPr>
      <w:rPr>
        <w:rFonts w:hint="default"/>
      </w:rPr>
    </w:lvl>
    <w:lvl w:ilvl="4" w:tentative="0">
      <w:start w:val="0"/>
      <w:numFmt w:val="bullet"/>
      <w:lvlText w:val="•"/>
      <w:lvlJc w:val="left"/>
      <w:pPr>
        <w:ind w:left="680" w:hanging="262"/>
      </w:pPr>
      <w:rPr>
        <w:rFonts w:hint="default"/>
      </w:rPr>
    </w:lvl>
    <w:lvl w:ilvl="5" w:tentative="0">
      <w:start w:val="0"/>
      <w:numFmt w:val="bullet"/>
      <w:lvlText w:val="•"/>
      <w:lvlJc w:val="left"/>
      <w:pPr>
        <w:ind w:left="900" w:hanging="262"/>
      </w:pPr>
      <w:rPr>
        <w:rFonts w:hint="default"/>
      </w:rPr>
    </w:lvl>
    <w:lvl w:ilvl="6" w:tentative="0">
      <w:start w:val="0"/>
      <w:numFmt w:val="bullet"/>
      <w:lvlText w:val="•"/>
      <w:lvlJc w:val="left"/>
      <w:pPr>
        <w:ind w:left="2809" w:hanging="262"/>
      </w:pPr>
      <w:rPr>
        <w:rFonts w:hint="default"/>
      </w:rPr>
    </w:lvl>
    <w:lvl w:ilvl="7" w:tentative="0">
      <w:start w:val="0"/>
      <w:numFmt w:val="bullet"/>
      <w:lvlText w:val="•"/>
      <w:lvlJc w:val="left"/>
      <w:pPr>
        <w:ind w:left="4718" w:hanging="262"/>
      </w:pPr>
      <w:rPr>
        <w:rFonts w:hint="default"/>
      </w:rPr>
    </w:lvl>
    <w:lvl w:ilvl="8" w:tentative="0">
      <w:start w:val="0"/>
      <w:numFmt w:val="bullet"/>
      <w:lvlText w:val="•"/>
      <w:lvlJc w:val="left"/>
      <w:pPr>
        <w:ind w:left="6627" w:hanging="262"/>
      </w:pPr>
      <w:rPr>
        <w:rFonts w:hint="default"/>
      </w:rPr>
    </w:lvl>
  </w:abstractNum>
  <w:num w:numId="1">
    <w:abstractNumId w:val="0"/>
  </w:num>
  <w:num w:numId="2">
    <w:abstractNumId w:val="10"/>
  </w:num>
  <w:num w:numId="3">
    <w:abstractNumId w:val="4"/>
  </w:num>
  <w:num w:numId="4">
    <w:abstractNumId w:val="8"/>
  </w:num>
  <w:num w:numId="5">
    <w:abstractNumId w:val="6"/>
  </w:num>
  <w:num w:numId="6">
    <w:abstractNumId w:val="7"/>
  </w:num>
  <w:num w:numId="7">
    <w:abstractNumId w:val="3"/>
  </w:num>
  <w:num w:numId="8">
    <w:abstractNumId w:val="1"/>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15B"/>
    <w:rsid w:val="004151FC"/>
    <w:rsid w:val="00A36C1C"/>
    <w:rsid w:val="00C02FC6"/>
    <w:rsid w:val="00D46A63"/>
    <w:rsid w:val="00D8515B"/>
    <w:rsid w:val="0CDE3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535"/>
    </w:pPr>
    <w:rPr>
      <w:sz w:val="21"/>
      <w:szCs w:val="21"/>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536" w:hanging="422"/>
    </w:pPr>
  </w:style>
  <w:style w:type="paragraph" w:customStyle="1" w:styleId="9">
    <w:name w:val="Table Paragraph"/>
    <w:basedOn w:val="1"/>
    <w:qFormat/>
    <w:uiPriority w:val="1"/>
    <w:pPr>
      <w:spacing w:before="41"/>
      <w:ind w:left="202"/>
      <w:jc w:val="center"/>
    </w:pPr>
    <w:rPr>
      <w:rFonts w:ascii="Times New Roman" w:hAnsi="Times New Roman" w:eastAsia="Times New Roman" w:cs="Times New Roman"/>
    </w:rPr>
  </w:style>
  <w:style w:type="character" w:customStyle="1" w:styleId="10">
    <w:name w:val="页眉 字符"/>
    <w:basedOn w:val="6"/>
    <w:link w:val="4"/>
    <w:uiPriority w:val="99"/>
    <w:rPr>
      <w:rFonts w:ascii="宋体" w:hAnsi="宋体" w:eastAsia="宋体" w:cs="宋体"/>
      <w:sz w:val="18"/>
      <w:szCs w:val="18"/>
    </w:rPr>
  </w:style>
  <w:style w:type="character" w:customStyle="1" w:styleId="11">
    <w:name w:val="页脚 字符"/>
    <w:basedOn w:val="6"/>
    <w:link w:val="3"/>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png"/><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2"/>
    <customShpInfo spid="_x0000_s1030"/>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2195</Words>
  <Characters>2437</Characters>
  <Lines>97</Lines>
  <Paragraphs>125</Paragraphs>
  <TotalTime>4</TotalTime>
  <ScaleCrop>false</ScaleCrop>
  <LinksUpToDate>false</LinksUpToDate>
  <CharactersWithSpaces>4507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2023-01-13T23:19:00Z</dcterms:created>
  <dc:creator>Administrator</dc:creator>
  <cp:lastModifiedBy>Administrator</cp:lastModifiedBy>
  <dcterms:modified xsi:type="dcterms:W3CDTF">2023-01-19T06:39:24Z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