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028" w:rsidRDefault="00C87028" w:rsidP="00C87028">
      <w:pPr>
        <w:ind w:firstLineChars="450" w:firstLine="1440"/>
        <w:rPr>
          <w:sz w:val="32"/>
          <w:szCs w:val="30"/>
        </w:rPr>
      </w:pPr>
      <w:r w:rsidRPr="001F2121">
        <w:rPr>
          <w:rFonts w:hint="eastAsia"/>
          <w:sz w:val="32"/>
          <w:szCs w:val="30"/>
        </w:rPr>
        <w:t>2022-2023</w:t>
      </w:r>
      <w:r>
        <w:rPr>
          <w:rFonts w:hint="eastAsia"/>
          <w:sz w:val="32"/>
          <w:szCs w:val="30"/>
        </w:rPr>
        <w:t>学年七年级上册期末测试</w:t>
      </w:r>
    </w:p>
    <w:p w:rsidR="00C87028" w:rsidRDefault="00C87028" w:rsidP="00C87028">
      <w:pPr>
        <w:ind w:firstLineChars="1000" w:firstLine="3000"/>
        <w:rPr>
          <w:sz w:val="30"/>
          <w:szCs w:val="30"/>
        </w:rPr>
      </w:pPr>
      <w:r w:rsidRPr="001F2121">
        <w:rPr>
          <w:rFonts w:hint="eastAsia"/>
          <w:sz w:val="30"/>
          <w:szCs w:val="30"/>
        </w:rPr>
        <w:t>语文</w:t>
      </w:r>
      <w:r w:rsidR="0058039B">
        <w:rPr>
          <w:rFonts w:hint="eastAsia"/>
          <w:sz w:val="30"/>
          <w:szCs w:val="30"/>
        </w:rPr>
        <w:t>试卷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</w:t>
      </w:r>
      <w:r>
        <w:rPr>
          <w:rFonts w:hint="eastAsia"/>
          <w:sz w:val="30"/>
          <w:szCs w:val="30"/>
        </w:rPr>
        <w:t>（时间：</w:t>
      </w:r>
      <w:r>
        <w:rPr>
          <w:rFonts w:hint="eastAsia"/>
          <w:sz w:val="30"/>
          <w:szCs w:val="30"/>
        </w:rPr>
        <w:t>60</w:t>
      </w:r>
      <w:r>
        <w:rPr>
          <w:rFonts w:hint="eastAsia"/>
          <w:sz w:val="30"/>
          <w:szCs w:val="30"/>
        </w:rPr>
        <w:t>分钟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分值：</w:t>
      </w:r>
      <w:r>
        <w:rPr>
          <w:rFonts w:hint="eastAsia"/>
          <w:sz w:val="30"/>
          <w:szCs w:val="30"/>
        </w:rPr>
        <w:t>100</w:t>
      </w:r>
      <w:r>
        <w:rPr>
          <w:rFonts w:hint="eastAsia"/>
          <w:sz w:val="30"/>
          <w:szCs w:val="30"/>
        </w:rPr>
        <w:t>分）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温馨提示：</w:t>
      </w:r>
    </w:p>
    <w:p w:rsidR="00C87028" w:rsidRDefault="00C87028" w:rsidP="00C87028">
      <w:pPr>
        <w:ind w:firstLine="612"/>
        <w:rPr>
          <w:sz w:val="30"/>
          <w:szCs w:val="30"/>
        </w:rPr>
      </w:pPr>
      <w:r>
        <w:rPr>
          <w:rFonts w:hint="eastAsia"/>
          <w:sz w:val="30"/>
          <w:szCs w:val="30"/>
        </w:rPr>
        <w:t>同学们，初中四月余，今朝显锋芒，试</w:t>
      </w:r>
      <w:r w:rsidRPr="00C31ACC">
        <w:rPr>
          <w:rFonts w:hint="eastAsia"/>
          <w:sz w:val="30"/>
          <w:szCs w:val="30"/>
        </w:rPr>
        <w:t>纸粘墨香，金笔下千言。思虑心平定，谨慎落笔闲。</w:t>
      </w:r>
      <w:r>
        <w:rPr>
          <w:rFonts w:hint="eastAsia"/>
          <w:sz w:val="30"/>
          <w:szCs w:val="30"/>
        </w:rPr>
        <w:t>答题一小时，切记在心间。书写精而美，喜迎卯兔年！</w:t>
      </w:r>
    </w:p>
    <w:p w:rsidR="00C87028" w:rsidRDefault="00C87028" w:rsidP="00C87028">
      <w:pPr>
        <w:pStyle w:val="a5"/>
        <w:numPr>
          <w:ilvl w:val="0"/>
          <w:numId w:val="1"/>
        </w:numPr>
        <w:ind w:firstLineChars="0"/>
        <w:rPr>
          <w:b/>
          <w:sz w:val="30"/>
          <w:szCs w:val="30"/>
        </w:rPr>
      </w:pPr>
      <w:r w:rsidRPr="002629FB">
        <w:rPr>
          <w:rFonts w:hint="eastAsia"/>
          <w:b/>
          <w:sz w:val="30"/>
          <w:szCs w:val="30"/>
        </w:rPr>
        <w:t>读•书</w:t>
      </w:r>
      <w:r>
        <w:rPr>
          <w:rFonts w:hint="eastAsia"/>
          <w:b/>
          <w:sz w:val="30"/>
          <w:szCs w:val="30"/>
        </w:rPr>
        <w:t>（</w:t>
      </w:r>
      <w:r>
        <w:rPr>
          <w:rFonts w:hint="eastAsia"/>
          <w:b/>
          <w:sz w:val="30"/>
          <w:szCs w:val="30"/>
        </w:rPr>
        <w:t>16</w:t>
      </w:r>
      <w:r>
        <w:rPr>
          <w:rFonts w:hint="eastAsia"/>
          <w:b/>
          <w:sz w:val="30"/>
          <w:szCs w:val="30"/>
        </w:rPr>
        <w:t>分）</w:t>
      </w:r>
    </w:p>
    <w:p w:rsidR="00C87028" w:rsidRPr="00623944" w:rsidRDefault="00C87028" w:rsidP="00C87028">
      <w:pPr>
        <w:pStyle w:val="a5"/>
        <w:numPr>
          <w:ilvl w:val="1"/>
          <w:numId w:val="1"/>
        </w:numPr>
        <w:spacing w:line="360" w:lineRule="auto"/>
        <w:ind w:firstLineChars="0"/>
        <w:jc w:val="left"/>
        <w:rPr>
          <w:sz w:val="28"/>
          <w:szCs w:val="28"/>
        </w:rPr>
      </w:pPr>
      <w:r w:rsidRPr="00623944">
        <w:rPr>
          <w:rFonts w:ascii="宋体" w:eastAsia="宋体" w:hAnsi="宋体" w:cs="宋体"/>
          <w:sz w:val="28"/>
          <w:szCs w:val="28"/>
        </w:rPr>
        <w:t>书法之美，美在其形，美在其意。赏读下面的书法作品，并用楷体将其正确、美观、规范地书写在田字格内。</w:t>
      </w:r>
      <w:r>
        <w:rPr>
          <w:rFonts w:ascii="宋体" w:eastAsia="宋体" w:hAnsi="宋体" w:cs="宋体" w:hint="eastAsia"/>
          <w:sz w:val="28"/>
          <w:szCs w:val="28"/>
        </w:rPr>
        <w:t>（2分）</w:t>
      </w:r>
    </w:p>
    <w:p w:rsidR="00C87028" w:rsidRPr="00623944" w:rsidRDefault="00C87028" w:rsidP="00C87028">
      <w:pPr>
        <w:pStyle w:val="a5"/>
        <w:spacing w:line="360" w:lineRule="auto"/>
        <w:ind w:left="720" w:firstLineChars="0" w:firstLine="0"/>
        <w:jc w:val="left"/>
      </w:pPr>
      <w:r w:rsidRPr="00BE1BCD">
        <w:rPr>
          <w:noProof/>
        </w:rPr>
        <w:drawing>
          <wp:inline distT="0" distB="0" distL="0" distR="0">
            <wp:extent cx="3448050" cy="781050"/>
            <wp:effectExtent l="0" t="0" r="0" b="0"/>
            <wp:docPr id="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718696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028" w:rsidRPr="00623944" w:rsidRDefault="00C87028" w:rsidP="00C87028">
      <w:pPr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Pr="00623944">
        <w:rPr>
          <w:rFonts w:hint="eastAsia"/>
          <w:sz w:val="28"/>
          <w:szCs w:val="28"/>
        </w:rPr>
        <w:t>默写下列名篇中的佳句</w:t>
      </w:r>
      <w:r>
        <w:rPr>
          <w:rFonts w:hint="eastAsia"/>
          <w:sz w:val="28"/>
          <w:szCs w:val="28"/>
        </w:rPr>
        <w:t>。</w:t>
      </w:r>
      <w:r>
        <w:rPr>
          <w:rFonts w:ascii="宋体" w:eastAsia="宋体" w:hAnsi="宋体" w:cs="宋体" w:hint="eastAsia"/>
          <w:sz w:val="28"/>
          <w:szCs w:val="28"/>
        </w:rPr>
        <w:t>（14分）</w:t>
      </w:r>
    </w:p>
    <w:p w:rsidR="00C87028" w:rsidRPr="00623944" w:rsidRDefault="00C87028" w:rsidP="00C87028">
      <w:pPr>
        <w:rPr>
          <w:sz w:val="28"/>
          <w:szCs w:val="28"/>
        </w:rPr>
      </w:pPr>
      <w:r w:rsidRPr="00623944">
        <w:rPr>
          <w:rFonts w:hint="eastAsia"/>
          <w:sz w:val="28"/>
          <w:szCs w:val="28"/>
        </w:rPr>
        <w:t>（</w:t>
      </w:r>
      <w:r w:rsidRPr="00623944">
        <w:rPr>
          <w:rFonts w:hint="eastAsia"/>
          <w:sz w:val="28"/>
          <w:szCs w:val="28"/>
        </w:rPr>
        <w:t>1</w:t>
      </w:r>
      <w:r w:rsidRPr="00623944">
        <w:rPr>
          <w:rFonts w:hint="eastAsia"/>
          <w:sz w:val="28"/>
          <w:szCs w:val="28"/>
        </w:rPr>
        <w:t>）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 w:rsidRPr="00623944">
        <w:rPr>
          <w:rFonts w:hint="eastAsia"/>
          <w:sz w:val="28"/>
          <w:szCs w:val="28"/>
        </w:rPr>
        <w:t>，俭以养德。</w:t>
      </w:r>
      <w:r w:rsidRPr="00623944">
        <w:rPr>
          <w:rFonts w:hint="eastAsia"/>
          <w:sz w:val="28"/>
          <w:szCs w:val="28"/>
        </w:rPr>
        <w:t xml:space="preserve">  </w:t>
      </w:r>
      <w:r w:rsidRPr="00623944">
        <w:rPr>
          <w:rFonts w:hint="eastAsia"/>
          <w:sz w:val="28"/>
          <w:szCs w:val="28"/>
        </w:rPr>
        <w:t>（诸葛亮《诫子书》）</w:t>
      </w:r>
    </w:p>
    <w:p w:rsidR="00C87028" w:rsidRPr="00623944" w:rsidRDefault="00C87028" w:rsidP="00C87028">
      <w:pPr>
        <w:rPr>
          <w:sz w:val="28"/>
          <w:szCs w:val="28"/>
        </w:rPr>
      </w:pPr>
      <w:r w:rsidRPr="00623944">
        <w:rPr>
          <w:rFonts w:hint="eastAsia"/>
          <w:sz w:val="28"/>
          <w:szCs w:val="28"/>
        </w:rPr>
        <w:t>（</w:t>
      </w:r>
      <w:r w:rsidRPr="00623944">
        <w:rPr>
          <w:rFonts w:hint="eastAsia"/>
          <w:sz w:val="28"/>
          <w:szCs w:val="28"/>
        </w:rPr>
        <w:t>2</w:t>
      </w:r>
      <w:r w:rsidRPr="00623944">
        <w:rPr>
          <w:rFonts w:hint="eastAsia"/>
          <w:sz w:val="28"/>
          <w:szCs w:val="28"/>
        </w:rPr>
        <w:t>）晴空一鹤排云上，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 w:rsidRPr="00623944">
        <w:rPr>
          <w:rFonts w:hint="eastAsia"/>
          <w:sz w:val="28"/>
          <w:szCs w:val="28"/>
        </w:rPr>
        <w:t>。</w:t>
      </w:r>
      <w:r w:rsidRPr="00623944">
        <w:rPr>
          <w:rFonts w:hint="eastAsia"/>
          <w:sz w:val="28"/>
          <w:szCs w:val="28"/>
        </w:rPr>
        <w:t xml:space="preserve"> </w:t>
      </w:r>
      <w:r w:rsidRPr="00623944">
        <w:rPr>
          <w:rFonts w:hint="eastAsia"/>
          <w:sz w:val="28"/>
          <w:szCs w:val="28"/>
        </w:rPr>
        <w:t>（刘禹锡《秋词》）（</w:t>
      </w:r>
      <w:r w:rsidRPr="00623944">
        <w:rPr>
          <w:rFonts w:hint="eastAsia"/>
          <w:sz w:val="28"/>
          <w:szCs w:val="28"/>
        </w:rPr>
        <w:t>3</w:t>
      </w:r>
      <w:r w:rsidRPr="00623944">
        <w:rPr>
          <w:rFonts w:hint="eastAsia"/>
          <w:sz w:val="28"/>
          <w:szCs w:val="28"/>
        </w:rPr>
        <w:t>）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，好像点着无数的街灯。</w:t>
      </w:r>
      <w:r w:rsidRPr="00623944">
        <w:rPr>
          <w:rFonts w:hint="eastAsia"/>
          <w:sz w:val="28"/>
          <w:szCs w:val="28"/>
        </w:rPr>
        <w:t xml:space="preserve"> </w:t>
      </w:r>
      <w:r w:rsidRPr="00623944">
        <w:rPr>
          <w:rFonts w:hint="eastAsia"/>
          <w:sz w:val="28"/>
          <w:szCs w:val="28"/>
        </w:rPr>
        <w:t>（《</w:t>
      </w:r>
      <w:r>
        <w:rPr>
          <w:rFonts w:hint="eastAsia"/>
          <w:sz w:val="28"/>
          <w:szCs w:val="28"/>
        </w:rPr>
        <w:t>天上的街市</w:t>
      </w:r>
      <w:r w:rsidRPr="00623944">
        <w:rPr>
          <w:rFonts w:hint="eastAsia"/>
          <w:sz w:val="28"/>
          <w:szCs w:val="28"/>
        </w:rPr>
        <w:t>》）</w:t>
      </w:r>
    </w:p>
    <w:p w:rsidR="00C87028" w:rsidRDefault="00C87028" w:rsidP="00C87028">
      <w:pPr>
        <w:rPr>
          <w:sz w:val="28"/>
          <w:szCs w:val="28"/>
        </w:rPr>
      </w:pPr>
      <w:r w:rsidRPr="00623944">
        <w:rPr>
          <w:rFonts w:hint="eastAsia"/>
          <w:sz w:val="28"/>
          <w:szCs w:val="28"/>
        </w:rPr>
        <w:t>（</w:t>
      </w:r>
      <w:r w:rsidRPr="00623944">
        <w:rPr>
          <w:rFonts w:hint="eastAsia"/>
          <w:sz w:val="28"/>
          <w:szCs w:val="28"/>
        </w:rPr>
        <w:t>4</w:t>
      </w:r>
      <w:r w:rsidRPr="00623944">
        <w:rPr>
          <w:rFonts w:hint="eastAsia"/>
          <w:sz w:val="28"/>
          <w:szCs w:val="28"/>
        </w:rPr>
        <w:t>）</w:t>
      </w:r>
      <w:r w:rsidRPr="00623944">
        <w:rPr>
          <w:rFonts w:hint="eastAsia"/>
          <w:sz w:val="28"/>
          <w:szCs w:val="28"/>
          <w:u w:val="single"/>
        </w:rPr>
        <w:t xml:space="preserve">                            </w:t>
      </w:r>
      <w:r w:rsidRPr="00623944">
        <w:rPr>
          <w:rFonts w:hint="eastAsia"/>
          <w:sz w:val="28"/>
          <w:szCs w:val="28"/>
        </w:rPr>
        <w:t>。从这点出发，就可以变为大有利于人民的人。一个人能力有大小，但只要有这点精神，</w:t>
      </w:r>
      <w:r>
        <w:rPr>
          <w:rFonts w:hint="eastAsia"/>
          <w:sz w:val="28"/>
          <w:szCs w:val="28"/>
        </w:rPr>
        <w:t>就是一个高尚的人</w:t>
      </w:r>
      <w:r w:rsidRPr="00623944">
        <w:rPr>
          <w:rFonts w:hint="eastAsia"/>
          <w:sz w:val="28"/>
          <w:szCs w:val="28"/>
        </w:rPr>
        <w:t>，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 w:rsidRPr="00623944">
        <w:rPr>
          <w:rFonts w:hint="eastAsia"/>
          <w:sz w:val="28"/>
          <w:szCs w:val="28"/>
        </w:rPr>
        <w:t>，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 w:rsidRPr="00623944">
        <w:rPr>
          <w:rFonts w:hint="eastAsia"/>
          <w:sz w:val="28"/>
          <w:szCs w:val="28"/>
        </w:rPr>
        <w:t>，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 w:rsidRPr="00623944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一个有益于人民的人</w:t>
      </w:r>
      <w:r w:rsidRPr="00623944">
        <w:rPr>
          <w:rFonts w:hint="eastAsia"/>
          <w:sz w:val="28"/>
          <w:szCs w:val="28"/>
        </w:rPr>
        <w:t>。</w:t>
      </w:r>
    </w:p>
    <w:p w:rsidR="00C87028" w:rsidRPr="00623944" w:rsidRDefault="00C87028" w:rsidP="00C87028">
      <w:pPr>
        <w:rPr>
          <w:sz w:val="28"/>
          <w:szCs w:val="28"/>
        </w:rPr>
      </w:pPr>
      <w:r w:rsidRPr="00623944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 w:rsidRPr="00623944">
        <w:rPr>
          <w:rFonts w:hint="eastAsia"/>
          <w:sz w:val="28"/>
          <w:szCs w:val="28"/>
        </w:rPr>
        <w:t>）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，不若无闻也。</w:t>
      </w:r>
      <w:r w:rsidRPr="00623944">
        <w:rPr>
          <w:rFonts w:hint="eastAsia"/>
          <w:sz w:val="28"/>
          <w:szCs w:val="28"/>
        </w:rPr>
        <w:t xml:space="preserve"> </w:t>
      </w:r>
      <w:r w:rsidRPr="00623944">
        <w:rPr>
          <w:rFonts w:hint="eastAsia"/>
          <w:sz w:val="28"/>
          <w:szCs w:val="28"/>
        </w:rPr>
        <w:t>（《</w:t>
      </w:r>
      <w:r>
        <w:rPr>
          <w:rFonts w:hint="eastAsia"/>
          <w:sz w:val="28"/>
          <w:szCs w:val="28"/>
        </w:rPr>
        <w:t>穿井得一人</w:t>
      </w:r>
      <w:r w:rsidRPr="00623944">
        <w:rPr>
          <w:rFonts w:hint="eastAsia"/>
          <w:sz w:val="28"/>
          <w:szCs w:val="28"/>
        </w:rPr>
        <w:t>》）</w:t>
      </w:r>
    </w:p>
    <w:p w:rsidR="00C87028" w:rsidRDefault="00C87028" w:rsidP="00C87028">
      <w:pPr>
        <w:rPr>
          <w:sz w:val="28"/>
          <w:szCs w:val="28"/>
        </w:rPr>
      </w:pPr>
      <w:r w:rsidRPr="00623944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6</w:t>
      </w:r>
      <w:r w:rsidRPr="00623944">
        <w:rPr>
          <w:rFonts w:hint="eastAsia"/>
          <w:sz w:val="28"/>
          <w:szCs w:val="28"/>
        </w:rPr>
        <w:t>）诗人眼中的秋风格迥异，曹操在《观沧海》中面对“秋风萧</w:t>
      </w:r>
      <w:r w:rsidRPr="00623944">
        <w:rPr>
          <w:rFonts w:hint="eastAsia"/>
          <w:sz w:val="28"/>
          <w:szCs w:val="28"/>
        </w:rPr>
        <w:lastRenderedPageBreak/>
        <w:t>瑟，</w:t>
      </w:r>
      <w:r w:rsidRPr="00623944">
        <w:rPr>
          <w:rFonts w:hint="eastAsia"/>
          <w:sz w:val="28"/>
          <w:szCs w:val="28"/>
          <w:u w:val="single"/>
        </w:rPr>
        <w:t xml:space="preserve">           </w:t>
      </w:r>
      <w:r w:rsidRPr="00623944">
        <w:rPr>
          <w:rFonts w:hint="eastAsia"/>
          <w:sz w:val="28"/>
          <w:szCs w:val="28"/>
          <w:u w:val="single"/>
        </w:rPr>
        <w:t>”</w:t>
      </w:r>
      <w:r w:rsidRPr="00623944">
        <w:rPr>
          <w:rFonts w:hint="eastAsia"/>
          <w:sz w:val="28"/>
          <w:szCs w:val="28"/>
        </w:rPr>
        <w:t>，吟出“日月之行，若出其中；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 w:rsidRPr="00623944">
        <w:rPr>
          <w:rFonts w:hint="eastAsia"/>
          <w:sz w:val="28"/>
          <w:szCs w:val="28"/>
        </w:rPr>
        <w:t>，若出其里”的豪言壮语。李商隐在《夜雨寄北》中，置身“夜雨涨秋池”的环境，想象着“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 w:rsidRPr="00623944">
        <w:rPr>
          <w:rFonts w:hint="eastAsia"/>
          <w:sz w:val="28"/>
          <w:szCs w:val="28"/>
        </w:rPr>
        <w:t>，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 w:rsidRPr="00623944">
        <w:rPr>
          <w:rFonts w:hint="eastAsia"/>
          <w:sz w:val="28"/>
          <w:szCs w:val="28"/>
        </w:rPr>
        <w:t>”的画面，寄托了对亲人的无限思念。谭嗣同则在《潼关》中写出“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 w:rsidRPr="00623944">
        <w:rPr>
          <w:rFonts w:hint="eastAsia"/>
          <w:sz w:val="28"/>
          <w:szCs w:val="28"/>
        </w:rPr>
        <w:t>，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 w:rsidRPr="00623944">
        <w:rPr>
          <w:rFonts w:hint="eastAsia"/>
          <w:sz w:val="28"/>
          <w:szCs w:val="28"/>
        </w:rPr>
        <w:t>”，以视听结合的手法，写尽少年的意气风发。</w:t>
      </w:r>
    </w:p>
    <w:p w:rsidR="00C87028" w:rsidRDefault="00C87028" w:rsidP="00C87028">
      <w:pPr>
        <w:pStyle w:val="a5"/>
        <w:numPr>
          <w:ilvl w:val="0"/>
          <w:numId w:val="1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读•思（</w:t>
      </w:r>
      <w:r w:rsidR="00ED4AB1">
        <w:rPr>
          <w:rFonts w:hint="eastAsia"/>
          <w:b/>
          <w:sz w:val="30"/>
          <w:szCs w:val="30"/>
        </w:rPr>
        <w:t>50</w:t>
      </w:r>
      <w:r>
        <w:rPr>
          <w:rFonts w:hint="eastAsia"/>
          <w:b/>
          <w:sz w:val="30"/>
          <w:szCs w:val="30"/>
        </w:rPr>
        <w:t>分）</w:t>
      </w:r>
    </w:p>
    <w:p w:rsidR="00C87028" w:rsidRDefault="00C87028" w:rsidP="00C87028">
      <w:pPr>
        <w:ind w:firstLineChars="1150" w:firstLine="3450"/>
        <w:rPr>
          <w:sz w:val="30"/>
          <w:szCs w:val="30"/>
        </w:rPr>
      </w:pPr>
      <w:r>
        <w:rPr>
          <w:rFonts w:hint="eastAsia"/>
          <w:sz w:val="30"/>
          <w:szCs w:val="30"/>
        </w:rPr>
        <w:t>（一）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“读书好，多读书，读好书”，冰心在《忆读书》中写的这句话至今依然被当做引导学生读书的至理名言。为建设书香班级，开展读书学习的相关活动。</w:t>
      </w:r>
    </w:p>
    <w:p w:rsidR="00C87028" w:rsidRDefault="00C87028" w:rsidP="00C87028">
      <w:pPr>
        <w:rPr>
          <w:sz w:val="30"/>
          <w:szCs w:val="30"/>
        </w:rPr>
      </w:pPr>
      <w:r w:rsidRPr="0058039B">
        <w:rPr>
          <w:rFonts w:hint="eastAsia"/>
          <w:b/>
          <w:sz w:val="30"/>
          <w:szCs w:val="30"/>
        </w:rPr>
        <w:t>活动一：读书好</w:t>
      </w:r>
      <w:r>
        <w:rPr>
          <w:rFonts w:ascii="宋体" w:eastAsia="宋体" w:hAnsi="宋体" w:cs="宋体" w:hint="eastAsia"/>
          <w:sz w:val="28"/>
          <w:szCs w:val="28"/>
        </w:rPr>
        <w:t>（6分）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、我积累的有关读书的名言警句。（积累两句）</w:t>
      </w:r>
    </w:p>
    <w:p w:rsidR="00C87028" w:rsidRDefault="00C87028" w:rsidP="00C87028">
      <w:pPr>
        <w:rPr>
          <w:rFonts w:ascii="宋体" w:eastAsia="宋体" w:hAnsi="宋体" w:cs="宋体"/>
          <w:sz w:val="28"/>
          <w:szCs w:val="28"/>
        </w:rPr>
      </w:pPr>
      <w:r w:rsidRPr="0058039B">
        <w:rPr>
          <w:rFonts w:hint="eastAsia"/>
          <w:b/>
          <w:sz w:val="30"/>
          <w:szCs w:val="30"/>
        </w:rPr>
        <w:t>活动二：多读书</w:t>
      </w:r>
      <w:r w:rsidRPr="0058039B">
        <w:rPr>
          <w:rFonts w:hint="eastAsia"/>
          <w:b/>
          <w:sz w:val="30"/>
          <w:szCs w:val="30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 w:rsidR="00ED4AB1">
        <w:rPr>
          <w:rFonts w:ascii="宋体" w:eastAsia="宋体" w:hAnsi="宋体" w:cs="宋体" w:hint="eastAsia"/>
          <w:sz w:val="28"/>
          <w:szCs w:val="28"/>
        </w:rPr>
        <w:t>18</w:t>
      </w:r>
      <w:r>
        <w:rPr>
          <w:rFonts w:ascii="宋体" w:eastAsia="宋体" w:hAnsi="宋体" w:cs="宋体" w:hint="eastAsia"/>
          <w:sz w:val="28"/>
          <w:szCs w:val="28"/>
        </w:rPr>
        <w:t>分）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“少年正是读书时”</w:t>
      </w:r>
      <w:r w:rsidR="0058039B">
        <w:rPr>
          <w:rFonts w:hint="eastAsia"/>
          <w:sz w:val="30"/>
          <w:szCs w:val="30"/>
        </w:rPr>
        <w:t>。</w:t>
      </w:r>
      <w:r>
        <w:rPr>
          <w:rFonts w:hint="eastAsia"/>
          <w:sz w:val="30"/>
          <w:szCs w:val="30"/>
        </w:rPr>
        <w:t>语文学习，得法于课内，得益于课外。课外阅读是课内阅读的延伸与补充。每天读一点儿好书，不仅可以开阔眼界，增长知识，启迪思维，还可以塑造良好的精神气质。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、课内我学了（作者）</w:t>
      </w:r>
      <w:r w:rsidRPr="00623944"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30"/>
          <w:szCs w:val="30"/>
        </w:rPr>
        <w:t>《春》，（作者）</w:t>
      </w:r>
      <w:r w:rsidRPr="00623944"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30"/>
          <w:szCs w:val="30"/>
        </w:rPr>
        <w:t>的《济南的冬天》，领略了景物之美；课外我读了鲁迅撰写的回忆性散文集《</w:t>
      </w:r>
      <w:r>
        <w:rPr>
          <w:rFonts w:hint="eastAsia"/>
          <w:sz w:val="30"/>
          <w:szCs w:val="30"/>
        </w:rPr>
        <w:t xml:space="preserve">         </w:t>
      </w:r>
      <w:r>
        <w:rPr>
          <w:rFonts w:hint="eastAsia"/>
          <w:sz w:val="30"/>
          <w:szCs w:val="30"/>
        </w:rPr>
        <w:t>》，感受了名人的童年经历，丰富了我们对童年的体验。课内我学了（作者）</w:t>
      </w:r>
      <w:r w:rsidRPr="00623944"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30"/>
          <w:szCs w:val="30"/>
        </w:rPr>
        <w:t>《猫》，劳伦兹的</w:t>
      </w:r>
      <w:r w:rsidRPr="00623944">
        <w:rPr>
          <w:rFonts w:hint="eastAsia"/>
          <w:sz w:val="28"/>
          <w:szCs w:val="28"/>
          <w:u w:val="single"/>
        </w:rPr>
        <w:t xml:space="preserve">                               </w:t>
      </w:r>
      <w:r>
        <w:rPr>
          <w:rFonts w:hint="eastAsia"/>
          <w:sz w:val="30"/>
          <w:szCs w:val="30"/>
        </w:rPr>
        <w:t>的《</w:t>
      </w:r>
      <w:r>
        <w:rPr>
          <w:rFonts w:hint="eastAsia"/>
          <w:sz w:val="30"/>
          <w:szCs w:val="30"/>
        </w:rPr>
        <w:t xml:space="preserve">      </w:t>
      </w:r>
      <w:r>
        <w:rPr>
          <w:rFonts w:hint="eastAsia"/>
          <w:sz w:val="30"/>
          <w:szCs w:val="30"/>
        </w:rPr>
        <w:t>》，明白人与动物都是大自然的“成员”；课外我读</w:t>
      </w:r>
      <w:r w:rsidRPr="00623944"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30"/>
          <w:szCs w:val="30"/>
        </w:rPr>
        <w:lastRenderedPageBreak/>
        <w:t>了</w:t>
      </w:r>
      <w:r w:rsidRPr="00623944"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（朝代）</w:t>
      </w:r>
      <w:r w:rsidRPr="00623944"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（作者）所著的</w:t>
      </w:r>
      <w:r>
        <w:rPr>
          <w:rFonts w:hint="eastAsia"/>
          <w:sz w:val="30"/>
          <w:szCs w:val="30"/>
        </w:rPr>
        <w:t>《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西游记》，全书故事引人入胜，善于塑造人物形象。</w:t>
      </w:r>
      <w:r w:rsidRPr="00D77DCA">
        <w:rPr>
          <w:rFonts w:hint="eastAsia"/>
          <w:sz w:val="30"/>
          <w:szCs w:val="30"/>
        </w:rPr>
        <w:t>孙悟空就是塑造得最为成功、最受欢迎的艺术形象之一。他本领高强，会七十二变及使用</w:t>
      </w:r>
      <w:r w:rsidRPr="00D77DCA">
        <w:rPr>
          <w:rFonts w:hint="eastAsia"/>
          <w:sz w:val="30"/>
          <w:szCs w:val="30"/>
        </w:rPr>
        <w:t>__________________</w:t>
      </w:r>
      <w:r w:rsidRPr="00D77DCA">
        <w:rPr>
          <w:rFonts w:hint="eastAsia"/>
          <w:sz w:val="30"/>
          <w:szCs w:val="30"/>
        </w:rPr>
        <w:t>（兵器），在八卦炉中练就了一双</w:t>
      </w:r>
      <w:r w:rsidRPr="00D77DCA">
        <w:rPr>
          <w:rFonts w:hint="eastAsia"/>
          <w:sz w:val="30"/>
          <w:szCs w:val="30"/>
        </w:rPr>
        <w:t>__________________</w:t>
      </w:r>
      <w:r w:rsidRPr="00D77DCA">
        <w:rPr>
          <w:rFonts w:hint="eastAsia"/>
          <w:sz w:val="30"/>
          <w:szCs w:val="30"/>
        </w:rPr>
        <w:t>。</w:t>
      </w:r>
    </w:p>
    <w:p w:rsidR="00C87028" w:rsidRDefault="00C87028" w:rsidP="00C87028">
      <w:pPr>
        <w:rPr>
          <w:sz w:val="30"/>
          <w:szCs w:val="30"/>
        </w:rPr>
      </w:pPr>
      <w:r w:rsidRPr="0058039B">
        <w:rPr>
          <w:rFonts w:hint="eastAsia"/>
          <w:b/>
          <w:sz w:val="30"/>
          <w:szCs w:val="30"/>
        </w:rPr>
        <w:t>活动三：读好书</w:t>
      </w: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</w:rPr>
        <w:t>分）</w:t>
      </w:r>
    </w:p>
    <w:p w:rsidR="00C87028" w:rsidRDefault="00C87028" w:rsidP="00C87028">
      <w:pPr>
        <w:ind w:firstLine="612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、《西游记》是一部很有趣的书，请你推荐给身边的亲朋好友，并写出不少于</w:t>
      </w:r>
      <w:r>
        <w:rPr>
          <w:rFonts w:hint="eastAsia"/>
          <w:sz w:val="30"/>
          <w:szCs w:val="30"/>
        </w:rPr>
        <w:t>100</w:t>
      </w:r>
      <w:r>
        <w:rPr>
          <w:rFonts w:hint="eastAsia"/>
          <w:sz w:val="30"/>
          <w:szCs w:val="30"/>
        </w:rPr>
        <w:t>字的语段，说明你的推荐理由。</w:t>
      </w:r>
    </w:p>
    <w:p w:rsidR="00C87028" w:rsidRDefault="00C87028" w:rsidP="0058039B">
      <w:pPr>
        <w:ind w:firstLineChars="1304" w:firstLine="3912"/>
        <w:rPr>
          <w:sz w:val="30"/>
          <w:szCs w:val="30"/>
        </w:rPr>
      </w:pPr>
      <w:r>
        <w:rPr>
          <w:rFonts w:hint="eastAsia"/>
          <w:sz w:val="30"/>
          <w:szCs w:val="30"/>
        </w:rPr>
        <w:t>(</w:t>
      </w:r>
      <w:r>
        <w:rPr>
          <w:rFonts w:hint="eastAsia"/>
          <w:sz w:val="30"/>
          <w:szCs w:val="30"/>
        </w:rPr>
        <w:t>二</w:t>
      </w:r>
      <w:r>
        <w:rPr>
          <w:rFonts w:hint="eastAsia"/>
          <w:sz w:val="30"/>
          <w:szCs w:val="30"/>
        </w:rPr>
        <w:t>)</w:t>
      </w:r>
    </w:p>
    <w:p w:rsidR="00C87028" w:rsidRPr="004C08FC" w:rsidRDefault="00C87028" w:rsidP="00C87028">
      <w:pPr>
        <w:ind w:firstLineChars="1304" w:firstLine="3912"/>
        <w:rPr>
          <w:sz w:val="30"/>
          <w:szCs w:val="30"/>
        </w:rPr>
      </w:pPr>
      <w:r w:rsidRPr="004C08FC">
        <w:rPr>
          <w:rFonts w:hint="eastAsia"/>
          <w:sz w:val="30"/>
          <w:szCs w:val="30"/>
        </w:rPr>
        <w:t>狼</w:t>
      </w:r>
    </w:p>
    <w:p w:rsidR="00C87028" w:rsidRPr="004C08FC" w:rsidRDefault="00C87028" w:rsidP="00C87028">
      <w:pPr>
        <w:ind w:firstLineChars="1600" w:firstLine="4800"/>
        <w:rPr>
          <w:sz w:val="30"/>
          <w:szCs w:val="30"/>
        </w:rPr>
      </w:pPr>
      <w:r w:rsidRPr="004C08FC">
        <w:rPr>
          <w:rFonts w:hint="eastAsia"/>
          <w:sz w:val="30"/>
          <w:szCs w:val="30"/>
        </w:rPr>
        <w:t>蒲松龄</w:t>
      </w:r>
    </w:p>
    <w:p w:rsidR="00C87028" w:rsidRPr="004C08FC" w:rsidRDefault="00C87028" w:rsidP="00C87028">
      <w:pPr>
        <w:ind w:firstLineChars="200" w:firstLine="600"/>
        <w:rPr>
          <w:sz w:val="30"/>
          <w:szCs w:val="30"/>
        </w:rPr>
      </w:pPr>
      <w:r w:rsidRPr="004C08FC">
        <w:rPr>
          <w:rFonts w:hint="eastAsia"/>
          <w:sz w:val="30"/>
          <w:szCs w:val="30"/>
        </w:rPr>
        <w:t>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 w:rsidR="00C87028" w:rsidRPr="00EE391A" w:rsidRDefault="00C87028" w:rsidP="00C87028">
      <w:pPr>
        <w:ind w:firstLineChars="200" w:firstLine="600"/>
        <w:rPr>
          <w:sz w:val="30"/>
          <w:szCs w:val="30"/>
        </w:rPr>
      </w:pPr>
      <w:r w:rsidRPr="004C08FC">
        <w:rPr>
          <w:rFonts w:hint="eastAsia"/>
          <w:sz w:val="30"/>
          <w:szCs w:val="30"/>
        </w:rPr>
        <w:t>狼亦黠矣，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 w:rsidRPr="00623944">
        <w:rPr>
          <w:rFonts w:hint="eastAsia"/>
          <w:sz w:val="28"/>
          <w:szCs w:val="28"/>
        </w:rPr>
        <w:t>，</w:t>
      </w:r>
      <w:r w:rsidRPr="00623944"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？</w:t>
      </w:r>
      <w:r w:rsidRPr="004C08FC">
        <w:rPr>
          <w:rFonts w:hint="eastAsia"/>
          <w:sz w:val="30"/>
          <w:szCs w:val="30"/>
        </w:rPr>
        <w:t>止增笑耳。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  <w:r>
        <w:rPr>
          <w:rFonts w:hint="eastAsia"/>
          <w:sz w:val="30"/>
          <w:szCs w:val="30"/>
        </w:rPr>
        <w:t>、给加横线的字注音。（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分）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）</w:t>
      </w:r>
      <w:r w:rsidRPr="004C08FC">
        <w:rPr>
          <w:rFonts w:hint="eastAsia"/>
          <w:sz w:val="30"/>
          <w:szCs w:val="30"/>
        </w:rPr>
        <w:t>止露</w:t>
      </w:r>
      <w:r w:rsidRPr="00BC675A">
        <w:rPr>
          <w:rFonts w:hint="eastAsia"/>
          <w:sz w:val="30"/>
          <w:szCs w:val="30"/>
          <w:u w:val="single"/>
        </w:rPr>
        <w:t>尻</w:t>
      </w:r>
      <w:r w:rsidRPr="004C08FC">
        <w:rPr>
          <w:rFonts w:hint="eastAsia"/>
          <w:sz w:val="30"/>
          <w:szCs w:val="30"/>
        </w:rPr>
        <w:t>尾</w:t>
      </w:r>
      <w:r>
        <w:rPr>
          <w:rFonts w:hint="eastAsia"/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）</w:t>
      </w:r>
      <w:r w:rsidRPr="004C08FC">
        <w:rPr>
          <w:rFonts w:hint="eastAsia"/>
          <w:sz w:val="30"/>
          <w:szCs w:val="30"/>
        </w:rPr>
        <w:t>乃悟前狼假</w:t>
      </w:r>
      <w:r w:rsidRPr="00BC675A">
        <w:rPr>
          <w:rFonts w:hint="eastAsia"/>
          <w:sz w:val="30"/>
          <w:szCs w:val="30"/>
          <w:u w:val="single"/>
        </w:rPr>
        <w:t>寐</w:t>
      </w:r>
      <w:r>
        <w:rPr>
          <w:rFonts w:hint="eastAsia"/>
          <w:sz w:val="30"/>
          <w:szCs w:val="30"/>
        </w:rPr>
        <w:t xml:space="preserve"> 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>
        <w:rPr>
          <w:rFonts w:hint="eastAsia"/>
          <w:sz w:val="30"/>
          <w:szCs w:val="30"/>
        </w:rPr>
        <w:t>、把最后一段按原文补充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完整。（</w:t>
      </w:r>
      <w:r w:rsidR="00ED4AB1"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分）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8</w:t>
      </w:r>
      <w:r>
        <w:rPr>
          <w:rFonts w:hint="eastAsia"/>
          <w:sz w:val="30"/>
          <w:szCs w:val="30"/>
        </w:rPr>
        <w:t>、解释加横线的字词。（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分）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）</w:t>
      </w:r>
      <w:r w:rsidRPr="004C08FC">
        <w:rPr>
          <w:rFonts w:hint="eastAsia"/>
          <w:sz w:val="30"/>
          <w:szCs w:val="30"/>
        </w:rPr>
        <w:t>目似</w:t>
      </w:r>
      <w:r w:rsidRPr="003B0899">
        <w:rPr>
          <w:rFonts w:hint="eastAsia"/>
          <w:sz w:val="30"/>
          <w:szCs w:val="30"/>
          <w:u w:val="single"/>
        </w:rPr>
        <w:t>瞑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）</w:t>
      </w:r>
      <w:r w:rsidRPr="004C08FC">
        <w:rPr>
          <w:rFonts w:hint="eastAsia"/>
          <w:sz w:val="30"/>
          <w:szCs w:val="30"/>
        </w:rPr>
        <w:t>一狼</w:t>
      </w:r>
      <w:r w:rsidRPr="003B0899">
        <w:rPr>
          <w:rFonts w:hint="eastAsia"/>
          <w:sz w:val="30"/>
          <w:szCs w:val="30"/>
          <w:u w:val="single"/>
        </w:rPr>
        <w:t>洞</w:t>
      </w:r>
      <w:r w:rsidRPr="004C08FC">
        <w:rPr>
          <w:rFonts w:hint="eastAsia"/>
          <w:sz w:val="30"/>
          <w:szCs w:val="30"/>
        </w:rPr>
        <w:t>其中</w:t>
      </w:r>
      <w:r>
        <w:rPr>
          <w:rFonts w:hint="eastAsia"/>
          <w:sz w:val="30"/>
          <w:szCs w:val="30"/>
        </w:rPr>
        <w:t xml:space="preserve">  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）</w:t>
      </w:r>
      <w:r>
        <w:rPr>
          <w:rFonts w:hint="eastAsia"/>
          <w:sz w:val="30"/>
          <w:szCs w:val="30"/>
        </w:rPr>
        <w:t xml:space="preserve"> </w:t>
      </w:r>
      <w:r w:rsidRPr="004C08FC">
        <w:rPr>
          <w:rFonts w:hint="eastAsia"/>
          <w:sz w:val="30"/>
          <w:szCs w:val="30"/>
        </w:rPr>
        <w:t>意将</w:t>
      </w:r>
      <w:r w:rsidRPr="003B0899">
        <w:rPr>
          <w:rFonts w:hint="eastAsia"/>
          <w:sz w:val="30"/>
          <w:szCs w:val="30"/>
          <w:u w:val="single"/>
        </w:rPr>
        <w:t>隧</w:t>
      </w:r>
      <w:r w:rsidRPr="004C08FC">
        <w:rPr>
          <w:rFonts w:hint="eastAsia"/>
          <w:sz w:val="30"/>
          <w:szCs w:val="30"/>
        </w:rPr>
        <w:t>入以攻其后也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）</w:t>
      </w:r>
      <w:r w:rsidRPr="004C08FC">
        <w:rPr>
          <w:rFonts w:hint="eastAsia"/>
          <w:sz w:val="30"/>
          <w:szCs w:val="30"/>
        </w:rPr>
        <w:t>屠自后断其</w:t>
      </w:r>
      <w:r w:rsidRPr="003B0899">
        <w:rPr>
          <w:rFonts w:hint="eastAsia"/>
          <w:sz w:val="30"/>
          <w:szCs w:val="30"/>
          <w:u w:val="single"/>
        </w:rPr>
        <w:t>股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9</w:t>
      </w:r>
      <w:r>
        <w:rPr>
          <w:rFonts w:hint="eastAsia"/>
          <w:sz w:val="30"/>
          <w:szCs w:val="30"/>
        </w:rPr>
        <w:t>、完成下列句子的翻译。（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分）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）</w:t>
      </w:r>
      <w:r w:rsidRPr="004C08FC">
        <w:rPr>
          <w:rFonts w:hint="eastAsia"/>
          <w:sz w:val="30"/>
          <w:szCs w:val="30"/>
        </w:rPr>
        <w:t>少时，一狼径去，其一犬坐于前</w:t>
      </w:r>
      <w:r>
        <w:rPr>
          <w:rFonts w:hint="eastAsia"/>
          <w:sz w:val="30"/>
          <w:szCs w:val="30"/>
        </w:rPr>
        <w:t>。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）</w:t>
      </w:r>
      <w:r w:rsidRPr="004C08FC">
        <w:rPr>
          <w:rFonts w:hint="eastAsia"/>
          <w:sz w:val="30"/>
          <w:szCs w:val="30"/>
        </w:rPr>
        <w:t>乃悟前狼假寐，盖以诱敌</w:t>
      </w:r>
      <w:r>
        <w:rPr>
          <w:rFonts w:hint="eastAsia"/>
          <w:sz w:val="30"/>
          <w:szCs w:val="30"/>
        </w:rPr>
        <w:t>。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</w:rPr>
        <w:t>、说说这个故事告诉我们什么道理。（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分）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三、读•写</w:t>
      </w:r>
    </w:p>
    <w:p w:rsidR="00C87028" w:rsidRPr="00BF1420" w:rsidRDefault="00C87028" w:rsidP="00C87028">
      <w:pPr>
        <w:ind w:firstLineChars="100" w:firstLine="300"/>
        <w:rPr>
          <w:sz w:val="30"/>
          <w:szCs w:val="30"/>
        </w:rPr>
      </w:pPr>
      <w:r w:rsidRPr="00BF1420">
        <w:rPr>
          <w:rFonts w:hint="eastAsia"/>
          <w:sz w:val="30"/>
          <w:szCs w:val="30"/>
        </w:rPr>
        <w:t>①自从故乡小镇上有了快递网点后，我隔三差五就会给在老家的父亲邮寄一些物品。起初，父亲听说需要凭借手机取件码才能取快递，吓得不知如何是好——思想保守的他，最怕接触新鲜事物。他生怕一不小心就把银行卡里的养老钱“捣鼓”没了，所以给他买的智能手机，也成了可有可无的摆设。</w:t>
      </w:r>
    </w:p>
    <w:p w:rsidR="00C87028" w:rsidRPr="00BF1420" w:rsidRDefault="00C87028" w:rsidP="00C87028">
      <w:pPr>
        <w:ind w:firstLineChars="100" w:firstLine="300"/>
        <w:rPr>
          <w:sz w:val="30"/>
          <w:szCs w:val="30"/>
        </w:rPr>
      </w:pPr>
      <w:r w:rsidRPr="00BF1420">
        <w:rPr>
          <w:rFonts w:hint="eastAsia"/>
          <w:sz w:val="30"/>
          <w:szCs w:val="30"/>
        </w:rPr>
        <w:t>②父亲的忧惧丝毫阻挡不了我往家里邮寄东西的热情，每次收到取件短信后，他都不得不硬着头皮开着电动三轮车，去距家</w:t>
      </w:r>
      <w:r w:rsidRPr="00BF1420">
        <w:rPr>
          <w:rFonts w:hint="eastAsia"/>
          <w:sz w:val="30"/>
          <w:szCs w:val="30"/>
        </w:rPr>
        <w:t>4</w:t>
      </w:r>
      <w:r w:rsidRPr="00BF1420">
        <w:rPr>
          <w:rFonts w:hint="eastAsia"/>
          <w:sz w:val="30"/>
          <w:szCs w:val="30"/>
        </w:rPr>
        <w:t>公里的集镇上取件。一段时间过后，取的快递多了，父亲便不再惧怕其中的“深奥”与“繁琐”，以至再收到取件短信时，都会喜不自胜地直奔集镇。而快递，也成了我们父子之间紧密的温情纽带。</w:t>
      </w:r>
    </w:p>
    <w:p w:rsidR="00C87028" w:rsidRPr="00BF1420" w:rsidRDefault="00C87028" w:rsidP="00C87028">
      <w:pPr>
        <w:ind w:firstLineChars="100" w:firstLine="300"/>
        <w:rPr>
          <w:sz w:val="30"/>
          <w:szCs w:val="30"/>
        </w:rPr>
      </w:pPr>
      <w:r w:rsidRPr="00BF1420">
        <w:rPr>
          <w:rFonts w:hint="eastAsia"/>
          <w:sz w:val="30"/>
          <w:szCs w:val="30"/>
        </w:rPr>
        <w:t>③一个平淡无奇的周末，我打电话告诉父亲，我准备再给家里邮寄一点东西回去。父亲忙不迭地一口回绝：“家里什么都有，千万别乱花钱！”我说东西都已经打包，明早就能发出。父亲一听木已成舟，也就不再做无谓的争辩了。他放低声音问我这回又寄了什么，我说有给奶奶的保健品，给他的茶叶，给小侄女、小侄子的烧鸡，还有一些山野干货。</w:t>
      </w:r>
    </w:p>
    <w:p w:rsidR="00C87028" w:rsidRPr="00BF1420" w:rsidRDefault="00C87028" w:rsidP="00C87028">
      <w:pPr>
        <w:rPr>
          <w:sz w:val="30"/>
          <w:szCs w:val="30"/>
        </w:rPr>
      </w:pPr>
    </w:p>
    <w:p w:rsidR="00C87028" w:rsidRPr="00BF1420" w:rsidRDefault="00C87028" w:rsidP="00C87028">
      <w:pPr>
        <w:ind w:firstLineChars="150" w:firstLine="450"/>
        <w:rPr>
          <w:sz w:val="30"/>
          <w:szCs w:val="30"/>
        </w:rPr>
      </w:pPr>
      <w:r w:rsidRPr="00BF1420">
        <w:rPr>
          <w:rFonts w:hint="eastAsia"/>
          <w:sz w:val="30"/>
          <w:szCs w:val="30"/>
        </w:rPr>
        <w:t>④后来的日子里，我经常出其不意地给家里寄东西，父亲每次收到快递后，都会打电话将我“训斥”一番，且每次“训斥”的时长都在一刻钟以上。父亲的“训斥”蕴含着一个规律——先是将我“骂”得狗血喷头，后又对我关怀备至。不管父亲多么怒火中烧，我都会心花怒放，因为从他那声情并茂的“训斥”里我能够感受到父亲很是享受在乡亲们的见证下，频频收到儿子寄来的“孝心包裹”的自豪感。而对我来说，能够时常在电话里听到父亲“声嘶力竭”的“训斥”，亦是十分开心的事，至少可以说明，声如洪钟的父亲，身体依然康健，精气神依旧十足。</w:t>
      </w:r>
    </w:p>
    <w:p w:rsidR="00C87028" w:rsidRPr="00BF1420" w:rsidRDefault="00C87028" w:rsidP="00C87028">
      <w:pPr>
        <w:ind w:firstLineChars="150" w:firstLine="450"/>
        <w:rPr>
          <w:sz w:val="30"/>
          <w:szCs w:val="30"/>
        </w:rPr>
      </w:pPr>
      <w:r w:rsidRPr="00BF1420">
        <w:rPr>
          <w:rFonts w:hint="eastAsia"/>
          <w:sz w:val="30"/>
          <w:szCs w:val="30"/>
        </w:rPr>
        <w:t>⑤一个春日的下午，我突然收到一件发自老家的快递，拆开一看，顿时泪奔——里面是一双父亲做的布鞋。这也是他老人家给我寄的第一件快递。我记得曾在无意间和他说过，我特别喜欢穿他做的布鞋，没想到随口的一句话，父亲竟然记在了心里，并重拾起搁置了多年的手艺，给我做了这双布鞋。父亲的视力虽大不如前，体力也每况愈下，但针线活的功夫依旧不减当年。那一针一线犹如他那鬓角的白发，洗尽了平凡岁月的铅华，凝结着血浓于水的真爱。捧着那双布鞋，我再度潸然泪下。</w:t>
      </w:r>
    </w:p>
    <w:p w:rsidR="00C87028" w:rsidRPr="00BF1420" w:rsidRDefault="00C87028" w:rsidP="00C87028">
      <w:pPr>
        <w:ind w:firstLineChars="150" w:firstLine="450"/>
        <w:rPr>
          <w:sz w:val="30"/>
          <w:szCs w:val="30"/>
        </w:rPr>
      </w:pPr>
      <w:r w:rsidRPr="00BF1420">
        <w:rPr>
          <w:rFonts w:hint="eastAsia"/>
          <w:sz w:val="30"/>
          <w:szCs w:val="30"/>
        </w:rPr>
        <w:t>⑥渐渐地感受到了快递带给生活的便利后，父亲也开始频繁地给我邮寄东西，只是他寄的物品大都非常经济实惠。比如，春天，寄瓜果和蔬菜；秋天，寄玉米和黄豆；冬天，寄土豆和红薯。自家地里一年四季产的粮油果蔬，他都会第一时间给我寄来让我</w:t>
      </w:r>
      <w:r w:rsidRPr="00BF1420">
        <w:rPr>
          <w:rFonts w:hint="eastAsia"/>
          <w:sz w:val="30"/>
          <w:szCs w:val="30"/>
        </w:rPr>
        <w:lastRenderedPageBreak/>
        <w:t>尝鲜，以至后来他每次给我打电话的结束语，都变成了“缺啥少啥和我说，我给你用快递寄过去”。</w:t>
      </w:r>
    </w:p>
    <w:p w:rsidR="00C87028" w:rsidRDefault="00C87028" w:rsidP="00C87028">
      <w:pPr>
        <w:ind w:firstLineChars="100" w:firstLine="300"/>
        <w:rPr>
          <w:sz w:val="30"/>
          <w:szCs w:val="30"/>
        </w:rPr>
      </w:pPr>
      <w:r w:rsidRPr="00BF1420">
        <w:rPr>
          <w:rFonts w:hint="eastAsia"/>
          <w:sz w:val="30"/>
          <w:szCs w:val="30"/>
        </w:rPr>
        <w:t>⑦快递，让相隔两地的父子，忘却了时空的距离。我们频繁给对方邮寄的东西，并非都是真正所需之物，我们邮寄的，其实是一份份沉甸甸的期盼、祝福和牵念。在多少个无眠的夜晚，我看着父亲寄来的包裹泣不成声，但我希望父亲不要像我这样伤感。我期盼自己寄出去的每一份快递，都是一剂纾解思念之苦的灵丹妙药，更祈愿这一份份蕴含在快递里的绵绵真情，会馨香恒远、历久弥坚。</w:t>
      </w:r>
    </w:p>
    <w:p w:rsidR="00C87028" w:rsidRPr="00826A85" w:rsidRDefault="00C87028" w:rsidP="00C87028">
      <w:pPr>
        <w:ind w:firstLineChars="100" w:firstLine="300"/>
        <w:rPr>
          <w:sz w:val="30"/>
          <w:szCs w:val="30"/>
        </w:rPr>
      </w:pPr>
      <w:r>
        <w:rPr>
          <w:rFonts w:hint="eastAsia"/>
          <w:sz w:val="30"/>
          <w:szCs w:val="30"/>
        </w:rPr>
        <w:t>11</w:t>
      </w:r>
      <w:r w:rsidRPr="00826A85">
        <w:rPr>
          <w:rFonts w:hint="eastAsia"/>
          <w:sz w:val="30"/>
          <w:szCs w:val="30"/>
        </w:rPr>
        <w:t>．梳理选文中“我”的父亲面对“取件短信”时的情感变化过程，每空用四个字概括。（</w:t>
      </w:r>
      <w:r>
        <w:rPr>
          <w:rFonts w:hint="eastAsia"/>
          <w:sz w:val="30"/>
          <w:szCs w:val="30"/>
        </w:rPr>
        <w:t>6</w:t>
      </w:r>
      <w:r w:rsidRPr="00826A85">
        <w:rPr>
          <w:rFonts w:hint="eastAsia"/>
          <w:sz w:val="30"/>
          <w:szCs w:val="30"/>
        </w:rPr>
        <w:t>分）</w:t>
      </w:r>
    </w:p>
    <w:p w:rsidR="00C87028" w:rsidRPr="00826A85" w:rsidRDefault="00C87028" w:rsidP="00C87028">
      <w:pPr>
        <w:ind w:firstLineChars="100" w:firstLine="300"/>
        <w:rPr>
          <w:sz w:val="30"/>
          <w:szCs w:val="30"/>
        </w:rPr>
      </w:pPr>
    </w:p>
    <w:p w:rsidR="00C87028" w:rsidRPr="00826A85" w:rsidRDefault="00C87028" w:rsidP="00C87028">
      <w:pPr>
        <w:ind w:firstLineChars="100" w:firstLine="300"/>
        <w:rPr>
          <w:sz w:val="30"/>
          <w:szCs w:val="30"/>
        </w:rPr>
      </w:pPr>
      <w:r w:rsidRPr="00826A85">
        <w:rPr>
          <w:rFonts w:hint="eastAsia"/>
          <w:sz w:val="30"/>
          <w:szCs w:val="30"/>
        </w:rPr>
        <w:t>______________</w:t>
      </w:r>
      <w:r w:rsidRPr="00826A85">
        <w:rPr>
          <w:rFonts w:hint="eastAsia"/>
          <w:sz w:val="30"/>
          <w:szCs w:val="30"/>
        </w:rPr>
        <w:t>→</w:t>
      </w:r>
      <w:r w:rsidRPr="00826A85">
        <w:rPr>
          <w:rFonts w:hint="eastAsia"/>
          <w:sz w:val="30"/>
          <w:szCs w:val="30"/>
        </w:rPr>
        <w:t>______________</w:t>
      </w:r>
      <w:r w:rsidRPr="00826A85">
        <w:rPr>
          <w:rFonts w:hint="eastAsia"/>
          <w:sz w:val="30"/>
          <w:szCs w:val="30"/>
        </w:rPr>
        <w:t>→不再惧怕→</w:t>
      </w:r>
      <w:r w:rsidRPr="00826A85">
        <w:rPr>
          <w:rFonts w:hint="eastAsia"/>
          <w:sz w:val="30"/>
          <w:szCs w:val="30"/>
        </w:rPr>
        <w:t>______________</w:t>
      </w:r>
    </w:p>
    <w:p w:rsidR="00C87028" w:rsidRPr="00826A85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12</w:t>
      </w:r>
      <w:r w:rsidRPr="00826A85">
        <w:rPr>
          <w:rFonts w:hint="eastAsia"/>
          <w:sz w:val="30"/>
          <w:szCs w:val="30"/>
        </w:rPr>
        <w:t>．父亲每次收到快递后，都会怒火中烧，将“我”“训斥”一番，“我”为什么还会心花怒放？（</w:t>
      </w:r>
      <w:r w:rsidRPr="00826A85">
        <w:rPr>
          <w:rFonts w:hint="eastAsia"/>
          <w:sz w:val="30"/>
          <w:szCs w:val="30"/>
        </w:rPr>
        <w:t>3</w:t>
      </w:r>
      <w:r w:rsidRPr="00826A85">
        <w:rPr>
          <w:rFonts w:hint="eastAsia"/>
          <w:sz w:val="30"/>
          <w:szCs w:val="30"/>
        </w:rPr>
        <w:t>分）</w:t>
      </w:r>
    </w:p>
    <w:p w:rsidR="00C87028" w:rsidRDefault="00C87028" w:rsidP="00C870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13</w:t>
      </w:r>
      <w:r w:rsidRPr="00826A85">
        <w:rPr>
          <w:rFonts w:hint="eastAsia"/>
          <w:sz w:val="30"/>
          <w:szCs w:val="30"/>
        </w:rPr>
        <w:t>．</w:t>
      </w:r>
      <w:r>
        <w:rPr>
          <w:rFonts w:hint="eastAsia"/>
          <w:sz w:val="30"/>
          <w:szCs w:val="30"/>
        </w:rPr>
        <w:t>读完本文，你也许联想到近来居家网课期间自己被亲情所感动的那一刻。请描述出来，抒发自己的真情实感。（</w:t>
      </w:r>
      <w:r>
        <w:rPr>
          <w:rFonts w:hint="eastAsia"/>
          <w:sz w:val="30"/>
          <w:szCs w:val="30"/>
        </w:rPr>
        <w:t>25</w:t>
      </w:r>
      <w:r>
        <w:rPr>
          <w:rFonts w:hint="eastAsia"/>
          <w:sz w:val="30"/>
          <w:szCs w:val="30"/>
        </w:rPr>
        <w:t>分）</w:t>
      </w:r>
    </w:p>
    <w:p w:rsidR="00C87028" w:rsidRDefault="00C87028" w:rsidP="00C87028">
      <w:pPr>
        <w:ind w:firstLine="588"/>
        <w:rPr>
          <w:sz w:val="30"/>
          <w:szCs w:val="30"/>
        </w:rPr>
      </w:pPr>
      <w:r>
        <w:rPr>
          <w:rFonts w:hint="eastAsia"/>
          <w:sz w:val="30"/>
          <w:szCs w:val="30"/>
        </w:rPr>
        <w:t>提示：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、题目自拟，卷面整洁，不少于</w:t>
      </w:r>
      <w:r>
        <w:rPr>
          <w:rFonts w:hint="eastAsia"/>
          <w:sz w:val="30"/>
          <w:szCs w:val="30"/>
        </w:rPr>
        <w:t>200</w:t>
      </w:r>
      <w:r>
        <w:rPr>
          <w:rFonts w:hint="eastAsia"/>
          <w:sz w:val="30"/>
          <w:szCs w:val="30"/>
        </w:rPr>
        <w:t>字。</w:t>
      </w:r>
    </w:p>
    <w:p w:rsidR="00C87028" w:rsidRPr="00F92D7A" w:rsidRDefault="00C87028" w:rsidP="00C87028">
      <w:pPr>
        <w:ind w:firstLine="588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2</w:t>
      </w:r>
      <w:r>
        <w:rPr>
          <w:rFonts w:hint="eastAsia"/>
          <w:sz w:val="30"/>
          <w:szCs w:val="30"/>
        </w:rPr>
        <w:t>、语言得体，中心明确，具有真情实感。</w:t>
      </w:r>
    </w:p>
    <w:p w:rsidR="00577D35" w:rsidRPr="00C87028" w:rsidRDefault="00577D35"/>
    <w:sectPr w:rsidR="00577D35" w:rsidRPr="00C87028" w:rsidSect="00164A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AF2" w:rsidRDefault="00524AF2" w:rsidP="00C87028">
      <w:r>
        <w:separator/>
      </w:r>
    </w:p>
  </w:endnote>
  <w:endnote w:type="continuationSeparator" w:id="1">
    <w:p w:rsidR="00524AF2" w:rsidRDefault="00524AF2" w:rsidP="00C87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AF2" w:rsidRDefault="00524AF2" w:rsidP="00C87028">
      <w:r>
        <w:separator/>
      </w:r>
    </w:p>
  </w:footnote>
  <w:footnote w:type="continuationSeparator" w:id="1">
    <w:p w:rsidR="00524AF2" w:rsidRDefault="00524AF2" w:rsidP="00C87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21249"/>
    <w:multiLevelType w:val="hybridMultilevel"/>
    <w:tmpl w:val="2CE812F0"/>
    <w:lvl w:ilvl="0" w:tplc="5BD8D30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F90AA712">
      <w:start w:val="1"/>
      <w:numFmt w:val="decimal"/>
      <w:lvlText w:val="%2、"/>
      <w:lvlJc w:val="left"/>
      <w:pPr>
        <w:ind w:left="780" w:hanging="360"/>
      </w:pPr>
      <w:rPr>
        <w:rFonts w:ascii="宋体" w:eastAsia="宋体" w:hAnsi="宋体"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7028"/>
    <w:rsid w:val="00164ABA"/>
    <w:rsid w:val="00524AF2"/>
    <w:rsid w:val="00577D35"/>
    <w:rsid w:val="0058039B"/>
    <w:rsid w:val="00C87028"/>
    <w:rsid w:val="00ED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7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70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7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7028"/>
    <w:rPr>
      <w:sz w:val="18"/>
      <w:szCs w:val="18"/>
    </w:rPr>
  </w:style>
  <w:style w:type="paragraph" w:styleId="a5">
    <w:name w:val="List Paragraph"/>
    <w:basedOn w:val="a"/>
    <w:uiPriority w:val="34"/>
    <w:qFormat/>
    <w:rsid w:val="00C8702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C8702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870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2022-12-29T14:03:00Z</dcterms:created>
  <dcterms:modified xsi:type="dcterms:W3CDTF">2022-12-29T14:26:00Z</dcterms:modified>
</cp:coreProperties>
</file>