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11684000</wp:posOffset>
            </wp:positionH>
            <wp:positionV relativeFrom="topMargin">
              <wp:posOffset>11176000</wp:posOffset>
            </wp:positionV>
            <wp:extent cx="457200" cy="368300"/>
            <wp:effectExtent l="0" t="0" r="0" b="12700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第六单元综合测试卷</w:t>
      </w: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一、基础知识综合</w:t>
      </w:r>
    </w:p>
    <w:p>
      <w:pPr>
        <w:shd w:val="clear" w:color="auto" w:fill="auto"/>
        <w:spacing w:line="360" w:lineRule="auto"/>
        <w:jc w:val="left"/>
      </w:pPr>
      <w:r>
        <w:t>1．阅读下面的文字，按要求答题。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诵名家名篇，品朗读之美。朗读《济南的冬天》，让我们感受到</w:t>
      </w:r>
      <w:r>
        <w:t>zhù</w:t>
      </w:r>
      <w:r>
        <w:rPr>
          <w:rFonts w:ascii="楷体" w:hAnsi="楷体" w:eastAsia="楷体" w:cs="楷体"/>
        </w:rPr>
        <w:t>蓄绿色的水藻和澄清的河水；</w:t>
      </w:r>
      <w:r>
        <w:rPr>
          <w:rFonts w:ascii="楷体" w:hAnsi="楷体" w:eastAsia="楷体" w:cs="楷体"/>
          <w:u w:val="single"/>
        </w:rPr>
        <w:t>朗读《从百草园到三味书屋》，让我们感受到碧绿的菜洼和有趣的蝉蜕</w:t>
      </w:r>
      <w:r>
        <w:rPr>
          <w:rFonts w:ascii="楷体" w:hAnsi="楷体" w:eastAsia="楷体" w:cs="楷体"/>
        </w:rPr>
        <w:t>；朗读《皇帝的新装》，让我们感受到皇帝的滑稽和大臣的愚蠢；朗读《天上的街市》，让我们感受到明亮的街灯和牛郎织女的</w:t>
      </w:r>
      <w:r>
        <w:t>yōu</w:t>
      </w:r>
      <w:r>
        <w:rPr>
          <w:rFonts w:ascii="楷体" w:hAnsi="楷体" w:eastAsia="楷体" w:cs="楷体"/>
        </w:rPr>
        <w:t>闲……</w:t>
      </w:r>
    </w:p>
    <w:p>
      <w:pPr>
        <w:shd w:val="clear" w:color="auto" w:fill="auto"/>
        <w:spacing w:line="360" w:lineRule="auto"/>
        <w:jc w:val="left"/>
      </w:pPr>
      <w:r>
        <w:t>(1)将文段首句用楷书准确、规范地抄写在田字格内。</w:t>
      </w:r>
    </w:p>
    <w:p>
      <w:pPr>
        <w:shd w:val="clear" w:color="auto" w:fill="auto"/>
        <w:spacing w:line="360" w:lineRule="auto"/>
        <w:jc w:val="left"/>
      </w:pPr>
      <w:r>
        <w:t>诵名家名篇，品朗读之美。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609725" cy="304800"/>
            <wp:effectExtent l="0" t="0" r="3175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609725" cy="304800"/>
            <wp:effectExtent l="0" t="0" r="3175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(2)给加点字注音，根据拼音写汉字。</w:t>
      </w:r>
    </w:p>
    <w:p>
      <w:pPr>
        <w:shd w:val="clear" w:color="auto" w:fill="auto"/>
        <w:spacing w:line="360" w:lineRule="auto"/>
        <w:jc w:val="left"/>
      </w:pPr>
      <w:r>
        <w:t>蝉</w:t>
      </w:r>
      <w:r>
        <w:rPr>
          <w:u w:val="none"/>
          <w:em w:val="dot"/>
        </w:rPr>
        <w:t>蜕</w:t>
      </w:r>
      <w:r>
        <w:t>(        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滑</w:t>
      </w:r>
      <w:r>
        <w:rPr>
          <w:u w:val="none"/>
          <w:em w:val="dot"/>
        </w:rPr>
        <w:t>稽</w:t>
      </w:r>
      <w:r>
        <w:t>(        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zhù(        )蓄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t xml:space="preserve"> yōu闲(        )</w:t>
      </w:r>
    </w:p>
    <w:p>
      <w:pPr>
        <w:shd w:val="clear" w:color="auto" w:fill="auto"/>
        <w:spacing w:line="360" w:lineRule="auto"/>
        <w:jc w:val="left"/>
      </w:pPr>
      <w:r>
        <w:t>(3)找出画线句中的错别字并改正。______改为______</w:t>
      </w: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二、选择题</w:t>
      </w:r>
    </w:p>
    <w:p>
      <w:pPr>
        <w:shd w:val="clear" w:color="auto" w:fill="auto"/>
        <w:spacing w:line="360" w:lineRule="auto"/>
        <w:jc w:val="left"/>
      </w:pPr>
      <w:r>
        <w:t>2．下列加点字注音</w:t>
      </w:r>
      <w:r>
        <w:rPr>
          <w:u w:val="none"/>
          <w:em w:val="dot"/>
        </w:rPr>
        <w:t>全部正确</w:t>
      </w:r>
      <w:r>
        <w:t>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A．发</w:t>
      </w:r>
      <w:r>
        <w:rPr>
          <w:u w:val="none"/>
          <w:em w:val="dot"/>
        </w:rPr>
        <w:t>髻</w:t>
      </w:r>
      <w:r>
        <w:t>（jí）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>确</w:t>
      </w:r>
      <w:r>
        <w:rPr>
          <w:u w:val="none"/>
          <w:em w:val="dot"/>
        </w:rPr>
        <w:t>凿</w:t>
      </w:r>
      <w:r>
        <w:t>（zuò）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t>干</w:t>
      </w:r>
      <w:r>
        <w:rPr>
          <w:u w:val="none"/>
          <w:em w:val="dot"/>
        </w:rPr>
        <w:t>涸</w:t>
      </w:r>
      <w:r>
        <w:t>（hé）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神采</w:t>
      </w:r>
      <w:r>
        <w:rPr>
          <w:u w:val="none"/>
          <w:em w:val="dot"/>
        </w:rPr>
        <w:t>奕</w:t>
      </w:r>
      <w:r>
        <w:t>奕（yì）</w:t>
      </w:r>
    </w:p>
    <w:p>
      <w:pPr>
        <w:shd w:val="clear" w:color="auto" w:fill="auto"/>
        <w:spacing w:line="360" w:lineRule="auto"/>
        <w:jc w:val="left"/>
      </w:pPr>
      <w:r>
        <w:t>B．粗</w:t>
      </w:r>
      <w:r>
        <w:rPr>
          <w:u w:val="none"/>
          <w:em w:val="dot"/>
        </w:rPr>
        <w:t>犷</w:t>
      </w:r>
      <w:r>
        <w:t>（guǎng）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u w:val="none"/>
          <w:em w:val="dot"/>
        </w:rPr>
        <w:t>灼</w:t>
      </w:r>
      <w:r>
        <w:t>人（zhuó）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u w:val="none"/>
          <w:em w:val="dot"/>
        </w:rPr>
        <w:t>苫</w:t>
      </w:r>
      <w:r>
        <w:t>蔽（zhàn）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u w:val="none"/>
          <w:em w:val="dot"/>
        </w:rPr>
        <w:t>咄</w:t>
      </w:r>
      <w:r>
        <w:t>咄逼人（duō）</w:t>
      </w:r>
    </w:p>
    <w:p>
      <w:pPr>
        <w:shd w:val="clear" w:color="auto" w:fill="auto"/>
        <w:spacing w:line="360" w:lineRule="auto"/>
        <w:jc w:val="left"/>
      </w:pPr>
      <w:r>
        <w:t>C．酝</w:t>
      </w:r>
      <w:r>
        <w:rPr>
          <w:u w:val="none"/>
          <w:em w:val="dot"/>
        </w:rPr>
        <w:t>酿</w:t>
      </w:r>
      <w:r>
        <w:t>（niàng）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</w:t>
      </w:r>
      <w:r>
        <w:rPr>
          <w:u w:val="none"/>
          <w:em w:val="dot"/>
        </w:rPr>
        <w:t>蜷</w:t>
      </w:r>
      <w:r>
        <w:t>伏（quán）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抽</w:t>
      </w:r>
      <w:r>
        <w:rPr>
          <w:u w:val="none"/>
          <w:em w:val="dot"/>
        </w:rPr>
        <w:t>噎</w:t>
      </w:r>
      <w:r>
        <w:t>（yē）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随声附</w:t>
      </w:r>
      <w:r>
        <w:rPr>
          <w:u w:val="none"/>
          <w:em w:val="dot"/>
        </w:rPr>
        <w:t>和</w:t>
      </w:r>
      <w:r>
        <w:t>（hè）</w:t>
      </w:r>
    </w:p>
    <w:p>
      <w:pPr>
        <w:shd w:val="clear" w:color="auto" w:fill="auto"/>
        <w:spacing w:line="360" w:lineRule="auto"/>
        <w:jc w:val="left"/>
      </w:pPr>
      <w:r>
        <w:t>D．</w:t>
      </w:r>
      <w:r>
        <w:rPr>
          <w:u w:val="none"/>
          <w:em w:val="dot"/>
        </w:rPr>
        <w:t>匿</w:t>
      </w:r>
      <w:r>
        <w:t>笑（nì）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</w:t>
      </w:r>
      <w:r>
        <w:rPr>
          <w:u w:val="none"/>
          <w:em w:val="dot"/>
        </w:rPr>
        <w:t>鄙</w:t>
      </w:r>
      <w:r>
        <w:t>薄（bǐ）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rPr>
          <w:u w:val="none"/>
          <w:em w:val="dot"/>
        </w:rPr>
        <w:t>棱</w:t>
      </w:r>
      <w:r>
        <w:t>镜（líng）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 </w:t>
      </w:r>
      <w:r>
        <w:t>莽莽</w:t>
      </w:r>
      <w:r>
        <w:rPr>
          <w:u w:val="none"/>
          <w:em w:val="dot"/>
        </w:rPr>
        <w:t>榛</w:t>
      </w:r>
      <w:r>
        <w:t>榛（zhēn）</w:t>
      </w:r>
    </w:p>
    <w:p>
      <w:pPr>
        <w:shd w:val="clear" w:color="auto" w:fill="auto"/>
        <w:spacing w:line="360" w:lineRule="auto"/>
        <w:jc w:val="left"/>
      </w:pPr>
      <w:r>
        <w:t>3．下列词语的书写完全正确的一项是（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A．爵士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钦差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精至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骇人听闻</w:t>
      </w:r>
    </w:p>
    <w:p>
      <w:pPr>
        <w:shd w:val="clear" w:color="auto" w:fill="auto"/>
        <w:spacing w:line="360" w:lineRule="auto"/>
        <w:jc w:val="left"/>
      </w:pPr>
      <w:r>
        <w:t>B．渡金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港湾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雕像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灵机一动</w:t>
      </w:r>
    </w:p>
    <w:p>
      <w:pPr>
        <w:shd w:val="clear" w:color="auto" w:fill="auto"/>
        <w:spacing w:line="360" w:lineRule="auto"/>
        <w:jc w:val="left"/>
      </w:pPr>
      <w:r>
        <w:t>C．喇叭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虚荣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爱慕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随声附和</w:t>
      </w:r>
    </w:p>
    <w:p>
      <w:pPr>
        <w:shd w:val="clear" w:color="auto" w:fill="auto"/>
        <w:spacing w:line="360" w:lineRule="auto"/>
        <w:jc w:val="left"/>
      </w:pPr>
      <w:r>
        <w:t>D．荒凉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气慨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泥潭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神通广大</w:t>
      </w:r>
    </w:p>
    <w:p>
      <w:pPr>
        <w:shd w:val="clear" w:color="auto" w:fill="auto"/>
        <w:spacing w:line="360" w:lineRule="auto"/>
        <w:jc w:val="left"/>
      </w:pPr>
      <w:r>
        <w:t>4．下列句子没有语病的一项是（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A．发电站每年的发电量，除了供应给雄安新区使用外，还向中国、河北等地输送。</w:t>
      </w:r>
    </w:p>
    <w:p>
      <w:pPr>
        <w:shd w:val="clear" w:color="auto" w:fill="auto"/>
        <w:spacing w:line="360" w:lineRule="auto"/>
        <w:jc w:val="left"/>
      </w:pPr>
      <w:r>
        <w:t>B．我们要与自然和谐相处，保护好属于我们人类自己的家园——地球。</w:t>
      </w:r>
    </w:p>
    <w:p>
      <w:pPr>
        <w:shd w:val="clear" w:color="auto" w:fill="auto"/>
        <w:spacing w:line="360" w:lineRule="auto"/>
        <w:jc w:val="left"/>
      </w:pPr>
      <w:r>
        <w:t>C．为了防止疫情不再反弹，新区领导要求各单位进一步加强管理，制定防范措施。</w:t>
      </w:r>
    </w:p>
    <w:p>
      <w:pPr>
        <w:shd w:val="clear" w:color="auto" w:fill="auto"/>
        <w:spacing w:line="360" w:lineRule="auto"/>
        <w:jc w:val="left"/>
      </w:pPr>
      <w:r>
        <w:t>D．是否坚持不懈的努力是我们获得成功的关键。</w:t>
      </w:r>
    </w:p>
    <w:p>
      <w:pPr>
        <w:shd w:val="clear" w:color="auto" w:fill="auto"/>
        <w:spacing w:line="360" w:lineRule="auto"/>
        <w:jc w:val="left"/>
      </w:pPr>
      <w:r>
        <w:t>5．下列句子中标点符号使用正确的一项是 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A．诗中记述的这场战争究竟是真实的历史描述？还是诗人的虚构？</w:t>
      </w:r>
    </w:p>
    <w:p>
      <w:pPr>
        <w:shd w:val="clear" w:color="auto" w:fill="auto"/>
        <w:spacing w:line="360" w:lineRule="auto"/>
        <w:jc w:val="left"/>
      </w:pPr>
      <w:r>
        <w:t>B．仰之弥高，越高，攀得越起劲，钻之弥坚，越坚，钻得越锲而不舍。</w:t>
      </w:r>
    </w:p>
    <w:p>
      <w:pPr>
        <w:shd w:val="clear" w:color="auto" w:fill="auto"/>
        <w:spacing w:line="360" w:lineRule="auto"/>
        <w:jc w:val="left"/>
      </w:pPr>
      <w:r>
        <w:t>C．我不禁有些颤抖了：这花儿莫不就是我当年要做的梦的精灵吗？</w:t>
      </w:r>
    </w:p>
    <w:p>
      <w:pPr>
        <w:shd w:val="clear" w:color="auto" w:fill="auto"/>
        <w:spacing w:line="360" w:lineRule="auto"/>
        <w:jc w:val="left"/>
      </w:pPr>
      <w:r>
        <w:t>D．他“说”了：“我们要准备像李先生一样，前脚跨出大门，后脚就不准备再跨进大门”。</w:t>
      </w: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三、句子默写</w:t>
      </w:r>
    </w:p>
    <w:p>
      <w:pPr>
        <w:shd w:val="clear" w:color="auto" w:fill="auto"/>
        <w:spacing w:line="360" w:lineRule="auto"/>
        <w:jc w:val="left"/>
      </w:pPr>
      <w:r>
        <w:t>6．用课文原句填空。</w:t>
      </w:r>
    </w:p>
    <w:p>
      <w:pPr>
        <w:shd w:val="clear" w:color="auto" w:fill="auto"/>
        <w:spacing w:line="360" w:lineRule="auto"/>
        <w:jc w:val="left"/>
      </w:pPr>
      <w:r>
        <w:t>①我寄愁心与明月，_____________________。（《闻王昌龄左迁龙标遥有此寄》）</w:t>
      </w:r>
    </w:p>
    <w:p>
      <w:pPr>
        <w:shd w:val="clear" w:color="auto" w:fill="auto"/>
        <w:spacing w:line="360" w:lineRule="auto"/>
        <w:jc w:val="left"/>
      </w:pPr>
      <w:r>
        <w:t>②_____________________，秋风吹散马蹄声。（《潼关》）</w:t>
      </w:r>
    </w:p>
    <w:p>
      <w:pPr>
        <w:shd w:val="clear" w:color="auto" w:fill="auto"/>
        <w:spacing w:line="360" w:lineRule="auto"/>
        <w:jc w:val="left"/>
      </w:pPr>
      <w:r>
        <w:t>③那隔着河的牛郎织女，_____________________。（《天上的街市》）</w:t>
      </w:r>
    </w:p>
    <w:p>
      <w:pPr>
        <w:shd w:val="clear" w:color="auto" w:fill="auto"/>
        <w:spacing w:line="360" w:lineRule="auto"/>
        <w:jc w:val="left"/>
      </w:pPr>
      <w:r>
        <w:t>④2022年北京冬奥会即将隆重开幕，为了表达对各国嘉宾的热烈欢迎，我们可以引用《&lt;论语&gt;十二章》中的“_____________________，_____________________？”作为欢迎语。</w:t>
      </w:r>
    </w:p>
    <w:p>
      <w:pPr>
        <w:shd w:val="clear" w:color="auto" w:fill="auto"/>
        <w:spacing w:line="360" w:lineRule="auto"/>
        <w:jc w:val="left"/>
      </w:pPr>
      <w:r>
        <w:t>⑤《夜雨寄北》中抒发诗人思归不得的愁苦之情的诗句是：_____________________，_____________________。</w:t>
      </w:r>
    </w:p>
    <w:p>
      <w:pPr>
        <w:shd w:val="clear" w:color="auto" w:fill="auto"/>
        <w:spacing w:line="360" w:lineRule="auto"/>
        <w:jc w:val="left"/>
      </w:pPr>
      <w:r>
        <w:t>⑥《次北固山下》中，描写时序交替，暗含时光流逝，蕴含自然理趣的句子是：_____________________，_____________________。</w:t>
      </w: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四、名著阅读</w:t>
      </w:r>
    </w:p>
    <w:p>
      <w:pPr>
        <w:shd w:val="clear" w:color="auto" w:fill="auto"/>
        <w:spacing w:line="360" w:lineRule="auto"/>
        <w:jc w:val="left"/>
      </w:pPr>
      <w:r>
        <w:t>根据你对文学名著的阅读，完成下面小题。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却说常言有云：</w:t>
      </w:r>
      <w:r>
        <w:t>“</w:t>
      </w:r>
      <w:r>
        <w:rPr>
          <w:rFonts w:ascii="楷体" w:hAnsi="楷体" w:eastAsia="楷体" w:cs="楷体"/>
        </w:rPr>
        <w:t>山高必有怪，岭峻却生精。</w:t>
      </w:r>
      <w:r>
        <w:t>”</w:t>
      </w:r>
      <w:r>
        <w:rPr>
          <w:rFonts w:ascii="楷体" w:hAnsi="楷体" w:eastAsia="楷体" w:cs="楷体"/>
        </w:rPr>
        <w:t>果然这山上有一个妖精。孙大圣去时，惊动那怪。他在云端里，踏着阴风，看见长老坐在地下，就不胜欢喜道：</w:t>
      </w:r>
      <w:r>
        <w:t>“</w:t>
      </w:r>
      <w:r>
        <w:rPr>
          <w:rFonts w:ascii="楷体" w:hAnsi="楷体" w:eastAsia="楷体" w:cs="楷体"/>
        </w:rPr>
        <w:t>造化！造化！几年家人都讲东土的唐和尚取‘大乘’，他本是金蝉子化身，十世修行的原体。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好妖精，停下阴风，在那山凹里，摇身一变，变做个月貌花容的女儿，说不尽那眉清目秀，齿白唇红左手提着一个青砂罐儿，右手提着一个绿磁瓶儿，从西向东，径奔唐僧。</w:t>
      </w:r>
    </w:p>
    <w:p>
      <w:pPr>
        <w:shd w:val="clear" w:color="auto" w:fill="auto"/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圣僧歇马在山岩，忽见裙钗女近前翠袖轻摇笼玉笋，湘裙斜拽显金莲。汗流粉面花含露，尘拂蛾眉柳带烟。仔细定睛观看处，看看行至到身边。</w:t>
      </w:r>
    </w:p>
    <w:p>
      <w:pPr>
        <w:shd w:val="clear" w:color="auto" w:fill="auto"/>
        <w:spacing w:line="360" w:lineRule="auto"/>
        <w:jc w:val="left"/>
      </w:pPr>
      <w:r>
        <w:t>7．以上文字选自《西游记》，作者是_________________，选段中的妖精是_____________________，用简洁的语言概括选段中故事的情节：________________________。</w:t>
      </w:r>
    </w:p>
    <w:p>
      <w:pPr>
        <w:shd w:val="clear" w:color="auto" w:fill="auto"/>
        <w:spacing w:line="360" w:lineRule="auto"/>
        <w:jc w:val="left"/>
      </w:pPr>
      <w:r>
        <w:t>8．请简要说明《西游记》深受青少年喜爱的原因。</w:t>
      </w:r>
    </w:p>
    <w:p>
      <w:pPr>
        <w:shd w:val="clear" w:color="auto" w:fill="auto"/>
        <w:spacing w:line="360" w:lineRule="auto"/>
        <w:jc w:val="left"/>
      </w:pPr>
      <w:r>
        <w:t>9．《朝花夕拾》中，鲁迅提到了三本在他人生中留下深刻印象的书，一本是长妈妈给他买的《________》，一本是想去看五猖会，父亲偏要叫他背的《________》，一本是在矿路学堂如饥似渴阅读的《_________》。</w:t>
      </w: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五、课内阅读</w:t>
      </w:r>
    </w:p>
    <w:p>
      <w:pPr>
        <w:shd w:val="clear" w:color="auto" w:fill="auto"/>
        <w:spacing w:line="360" w:lineRule="auto"/>
        <w:jc w:val="left"/>
      </w:pPr>
      <w:r>
        <w:t>阅读文言文，完成下面小题。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穿井得一人</w:t>
      </w:r>
    </w:p>
    <w:p>
      <w:pPr>
        <w:shd w:val="clear" w:color="auto" w:fill="auto"/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宋之丁氏，家无井而出溉汲，常一人居外。</w:t>
      </w:r>
      <w:r>
        <w:rPr>
          <w:rFonts w:ascii="楷体" w:hAnsi="楷体" w:eastAsia="楷体" w:cs="楷体"/>
          <w:u w:val="none"/>
          <w:em w:val="dot"/>
        </w:rPr>
        <w:t>及</w:t>
      </w:r>
      <w:r>
        <w:rPr>
          <w:rFonts w:ascii="楷体" w:hAnsi="楷体" w:eastAsia="楷体" w:cs="楷体"/>
        </w:rPr>
        <w:t>其家穿井，告人曰：“吾穿井得一人。”有闻而传之者：“丁氏穿井得一人。”国人</w:t>
      </w:r>
      <w:r>
        <w:rPr>
          <w:rFonts w:ascii="楷体" w:hAnsi="楷体" w:eastAsia="楷体" w:cs="楷体"/>
          <w:u w:val="none"/>
          <w:em w:val="dot"/>
        </w:rPr>
        <w:t>道</w:t>
      </w:r>
      <w:r>
        <w:rPr>
          <w:rFonts w:ascii="楷体" w:hAnsi="楷体" w:eastAsia="楷体" w:cs="楷体"/>
        </w:rPr>
        <w:t>之，闻之于宋君。宋君令人问之于丁氏，丁氏对曰：“得一人之使，非得一人于井中也。”求闻之若此，不</w:t>
      </w:r>
      <w:r>
        <w:rPr>
          <w:rFonts w:ascii="楷体" w:hAnsi="楷体" w:eastAsia="楷体" w:cs="楷体"/>
          <w:u w:val="none"/>
          <w:em w:val="dot"/>
        </w:rPr>
        <w:t>若</w:t>
      </w:r>
      <w:r>
        <w:rPr>
          <w:rFonts w:ascii="楷体" w:hAnsi="楷体" w:eastAsia="楷体" w:cs="楷体"/>
        </w:rPr>
        <w:t>无闻也。</w:t>
      </w:r>
    </w:p>
    <w:p>
      <w:pPr>
        <w:shd w:val="clear" w:color="auto" w:fill="auto"/>
        <w:spacing w:line="360" w:lineRule="auto"/>
        <w:jc w:val="left"/>
      </w:pPr>
      <w:r>
        <w:t>10．解释下列句中加点的词。</w:t>
      </w:r>
    </w:p>
    <w:p>
      <w:pPr>
        <w:shd w:val="clear" w:color="auto" w:fill="auto"/>
        <w:spacing w:line="360" w:lineRule="auto"/>
        <w:jc w:val="left"/>
      </w:pPr>
      <w:r>
        <w:t>（1）</w:t>
      </w:r>
      <w:r>
        <w:rPr>
          <w:u w:val="none"/>
          <w:em w:val="dot"/>
        </w:rPr>
        <w:t>及</w:t>
      </w:r>
      <w:r>
        <w:t>其家穿井 及：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t>（2）国人</w:t>
      </w:r>
      <w:r>
        <w:rPr>
          <w:u w:val="none"/>
          <w:em w:val="dot"/>
        </w:rPr>
        <w:t>道</w:t>
      </w:r>
      <w:r>
        <w:t>之 道：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  <w:r>
        <w:t>（3）不</w:t>
      </w:r>
      <w:r>
        <w:rPr>
          <w:u w:val="none"/>
          <w:em w:val="dot"/>
        </w:rPr>
        <w:t>若</w:t>
      </w:r>
      <w:r>
        <w:t>无闻也 若：</w:t>
      </w:r>
    </w:p>
    <w:p>
      <w:pPr>
        <w:shd w:val="clear" w:color="auto" w:fill="auto"/>
        <w:spacing w:line="360" w:lineRule="auto"/>
        <w:jc w:val="left"/>
      </w:pPr>
      <w:r>
        <w:t>11．用现代汉语翻译下列句子。</w:t>
      </w:r>
    </w:p>
    <w:p>
      <w:pPr>
        <w:shd w:val="clear" w:color="auto" w:fill="auto"/>
        <w:spacing w:line="360" w:lineRule="auto"/>
        <w:jc w:val="left"/>
      </w:pPr>
      <w:r>
        <w:t>（1）国人道之，闻之于宋君。</w:t>
      </w:r>
    </w:p>
    <w:p>
      <w:pPr>
        <w:shd w:val="clear" w:color="auto" w:fill="auto"/>
        <w:spacing w:line="360" w:lineRule="auto"/>
        <w:jc w:val="left"/>
      </w:pPr>
      <w:r>
        <w:t>（2）得一人之使，非得一人于井中也。</w:t>
      </w:r>
    </w:p>
    <w:p>
      <w:pPr>
        <w:shd w:val="clear" w:color="auto" w:fill="auto"/>
        <w:spacing w:line="360" w:lineRule="auto"/>
        <w:jc w:val="left"/>
      </w:pPr>
      <w:r>
        <w:t>12．“穿井得一人”的故事告诉我们____________________________________的危害。</w:t>
      </w: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六、现代文阅读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hint="eastAsia" w:eastAsia="楷体"/>
          <w:lang w:val="en-US" w:eastAsia="zh-CN"/>
        </w:rPr>
        <w:t xml:space="preserve"> </w:t>
      </w:r>
      <w:r>
        <w:rPr>
          <w:rFonts w:ascii="楷体" w:hAnsi="楷体" w:eastAsia="楷体" w:cs="楷体"/>
        </w:rPr>
        <w:t>蒙鸠筑巢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①南方有一种鸟，名叫蒙鸠。它们用软软的羽毛做巢，并且用长长的发丝编织起来。蒙鸠心灵手巧，它们筑的巢可精致呢！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冰雪融化，河宽草绿。春天来了，禽鸟们又开始忙碌地构筑新巢。它们要在新巢里哺育自己可爱的小宝宝。最先筑在新巢的是草鸡。草鸡做活真是毛糙，捡一个水草茂盛的河湾，挑一棵柳树的根杈为家，一屁股压了下去，压呀压，压得那些草弯了，倒在了地上，使成了一个窝。这时候，衔一些柔草，拔一些绒毛，往窝里一铺，卧在里面无声无息地把蛋生出来。这就是草鸡的新巢了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草鸡的新巢筑成了，已落卧在其中生蛋了，蒙鸠还在忙个不停。蒙鸠筑巢就是精细，它们不知从哪儿找来了那么多比头发丝还细的柔草，不慌不忙，一丝一丝编了上去。尖尖的小喙胜过灵动的小手，这头一塞，那头一抽，七塞八抽，就把一根根细丝牢牢编在巢边了。一天一天，巢边的柔丝多了，厚了，成了一个没檐的小草帽，蒙鸠夫妇往里头一钻，哈呀，不大不小，正合适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这时候，在巢里生蛋孵雏完全可以了，可是，蒙鸠夫妇生出个新点子。大家都说它们的巢精美好看，那要是和草鸡的窝一样搁在树根下就一点都不显眼，那不埋没了自己的手艺吗？于是，它们决定，把这精美的小巢挂到苇叶梢尖去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⑤蒙鸠夫妇抬起小巢，腾空展翅，飞到了苇叶梢头。正要抽丝拴牢，就听见有声音喊叫：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⑥“快弄下来，小心掉坏了！”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⑦谁这么扫兴呀，尽说些丧气话！蒙鸠夫妇往下看时，是草鸡在叫。叫什么呀？你那破窝怕人看见，当然不敢往显眼的高枝上挂。我们挂上去碍你什么事啦？不就是嫉妒，心里不舒服嘛！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蒙鸠夫妇不理不睬，用丝草一条一条将新巢拴了个牢靠。不多时，精美的小巢成了河湾里的一道靓丽的风景。走近河边，一望见芦苇梢也就看见了蒙鸠的巢。最为招眼的是微风吹拂的时候，苇梢上下翻飞，小巢荡开了秋千，多了几分惊险和刺激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⑨蒙鸠夫妇陶醉在惊险的刺激中，得意洋洋……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⑩“快弄下来，小心坏了！”草鸡在底下不停地喊叫。蒙鸠夫妇却不理不睬，它们已陶醉地在新巢里产卵，孵化小宝宝了。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⑪然而，就在这时，可怕的事情发生了。天刮起了狂风，梢头的新巢随着芦苇上下乱颠，随时都可能掉下来。吓得蒙鸠夫妇跳了出来，躲在下头怔怔地瞅着。眼看着芦苇折了，小巢掉下来被风刮走了。快孵化的卵被甩出巢外，跌在地上，它们可爱的小宝宝全摔死了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⑫草鸡慌忙跑来救灾，紧赶慢赶，只帮蒙鸠夫妇从河里打捞出了那个小巢。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⑬蒙鸠夫妇看着摔死的小宝宝伤心地哭个不停。</w:t>
      </w:r>
    </w:p>
    <w:p>
      <w:pPr>
        <w:shd w:val="clear" w:color="auto" w:fill="auto"/>
        <w:spacing w:line="360" w:lineRule="auto"/>
        <w:jc w:val="right"/>
      </w:pPr>
      <w:r>
        <w:t>（选自《中国寓言故事》，有删改）</w:t>
      </w:r>
    </w:p>
    <w:p>
      <w:pPr>
        <w:shd w:val="clear" w:color="auto" w:fill="auto"/>
        <w:spacing w:line="360" w:lineRule="auto"/>
        <w:jc w:val="left"/>
      </w:pPr>
      <w:r>
        <w:t>13．梳理文章内容，根据提示完成下列表格。</w:t>
      </w:r>
    </w:p>
    <w:tbl>
      <w:tblPr>
        <w:tblStyle w:val="5"/>
        <w:tblW w:w="79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980"/>
        <w:gridCol w:w="29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4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事件</w:t>
            </w:r>
          </w:p>
        </w:tc>
        <w:tc>
          <w:tcPr>
            <w:tcW w:w="29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蒙鸠夫妇的心理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4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①______</w:t>
            </w:r>
          </w:p>
        </w:tc>
        <w:tc>
          <w:tcPr>
            <w:tcW w:w="29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心满意足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4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蒙鸠夫妇把巢挂到苇叶梢尖</w:t>
            </w:r>
          </w:p>
        </w:tc>
        <w:tc>
          <w:tcPr>
            <w:tcW w:w="29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②______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4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蒙鸠夫妇的巢在微风吹拂下飘荡</w:t>
            </w:r>
          </w:p>
        </w:tc>
        <w:tc>
          <w:tcPr>
            <w:tcW w:w="29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③______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4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④______</w:t>
            </w:r>
          </w:p>
        </w:tc>
        <w:tc>
          <w:tcPr>
            <w:tcW w:w="29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伤心</w:t>
            </w:r>
          </w:p>
        </w:tc>
      </w:tr>
    </w:tbl>
    <w:p>
      <w:pPr>
        <w:shd w:val="clear" w:color="auto" w:fill="auto"/>
        <w:spacing w:line="360" w:lineRule="auto"/>
        <w:jc w:val="left"/>
      </w:pPr>
      <w:r>
        <w:t>14．文章题目是“蒙鸠筑巢”，作者却为什么花了大量的笔写“草鸡”？</w:t>
      </w:r>
    </w:p>
    <w:p>
      <w:pPr>
        <w:shd w:val="clear" w:color="auto" w:fill="auto"/>
        <w:spacing w:line="360" w:lineRule="auto"/>
        <w:jc w:val="left"/>
      </w:pPr>
      <w:r>
        <w:t>15．根据上下文发挥你的联想和想象，请补充第⑨段省略号省略的内容。</w:t>
      </w:r>
    </w:p>
    <w:p>
      <w:pPr>
        <w:shd w:val="clear" w:color="auto" w:fill="auto"/>
        <w:spacing w:line="360" w:lineRule="auto"/>
        <w:jc w:val="left"/>
      </w:pPr>
      <w:r>
        <w:t>16．这则寓言故事蕴含着怎样的道理？联系自己的生活经验进行分析。</w:t>
      </w:r>
    </w:p>
    <w:p>
      <w:pPr>
        <w:shd w:val="clear" w:color="auto" w:fill="auto"/>
        <w:spacing w:line="360" w:lineRule="auto"/>
        <w:jc w:val="both"/>
      </w:pP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①在那深深的海洋里，有一条鲤鱼正苦练跳高。它累得气喘呼吁，腰酸背痛，额头上不时地渗出汗珠。原来，三年一度的跳龙门大赛，十天之后就要举行，难怪鲤鱼练得那么认真。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一条白链鱼游过来，望着鲤鱼叹了口气说：“唉，鲤鱼大哥，我劝您还是别练了。看把您累的！这些年来，凡是参加跳龙门的鲤鱼，没有一个活着回来的，您能行吗？”鲤鱼听了这话，拭了拭汗珠，想到跳不到龙门之顶，掉下来就会丧命，心里着实有些动摇。但它一想到为鲤鱼界争光，也就顾不上那么多了。它说：“白链兄弟，不要说了，为了我们鲤鱼家族的尊严和荣誉，这次，我非去不可！”白链见劝说无效，摇着头走开了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③九天过去了。跳龙门大赛将在明天举行。鲤鱼躺在床上，思潮翻滚：是否能够成功，就在明天厖想着想着，它酣然入睡了。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第二天，朝阳悄然升起，大海一片翻腾。海龙王由宫娥彩女和一群虾兵蟹将簇拥着来到龙门山下的比赛场地。瞧，鲤鱼界的最高统领“红鲤鱼博士”率领着鱼类，正神情严峻地注视着参赛的那条鲤鱼，暗暗为它加油。海龙王手下的那些士兵呢，还是冷嘲热讽地指指点点，说什么今天又来了个“送命的”。但是，参赛的那条鲤鱼听了并不作声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咚！咚！咚！三声海炮响后，鲤鱼从容地走到龙门山下，虾兵喊了一声：“跳！”只见鲤鱼望着高耸的龙门，毫不犹豫地向上游去。厖啊，只差20米，10米了，观众的心绷得紧紧的，忽然，龙门一声巨响，那鲤鱼已站在高高的龙门顶上。它正对着它的同伴们微笑，对着所有期待它胜利的亲人们摆手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⑥“鲤鱼成功啦！”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⑦“鲤鱼打破纪录了！这是伟大的零的突破啊！”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⑧……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⑨欢呼声，久久地在海底震荡着。</w:t>
      </w:r>
    </w:p>
    <w:p>
      <w:pPr>
        <w:shd w:val="clear" w:color="auto" w:fill="auto"/>
        <w:spacing w:line="360" w:lineRule="auto"/>
        <w:jc w:val="right"/>
      </w:pPr>
      <w:r>
        <w:rPr>
          <w:rFonts w:ascii="楷体" w:hAnsi="楷体" w:eastAsia="楷体" w:cs="楷体"/>
        </w:rPr>
        <w:t>（选自《鲤鱼跳龙门》）</w:t>
      </w:r>
    </w:p>
    <w:p>
      <w:pPr>
        <w:shd w:val="clear" w:color="auto" w:fill="auto"/>
        <w:spacing w:line="360" w:lineRule="auto"/>
        <w:jc w:val="left"/>
      </w:pPr>
      <w:r>
        <w:t>17．第①段“鲤鱼练得那么认真”在文中的具体表现是怎样的？</w:t>
      </w:r>
    </w:p>
    <w:p>
      <w:pPr>
        <w:shd w:val="clear" w:color="auto" w:fill="auto"/>
        <w:spacing w:line="360" w:lineRule="auto"/>
        <w:jc w:val="left"/>
      </w:pPr>
      <w:r>
        <w:t>18．第②段“顾不上那么多了”中的“那么多”指的是什么？</w:t>
      </w:r>
    </w:p>
    <w:p>
      <w:pPr>
        <w:shd w:val="clear" w:color="auto" w:fill="auto"/>
        <w:spacing w:line="360" w:lineRule="auto"/>
        <w:jc w:val="left"/>
      </w:pPr>
      <w:r>
        <w:t>19．文章安排白链鱼的好心劝说和海龙王士兵们的冷嘲热讽，对表现鲤鱼的形象起到了什么作用？</w:t>
      </w:r>
    </w:p>
    <w:p>
      <w:pPr>
        <w:shd w:val="clear" w:color="auto" w:fill="auto"/>
        <w:spacing w:line="360" w:lineRule="auto"/>
        <w:jc w:val="left"/>
      </w:pPr>
      <w:r>
        <w:t>20．本文通过鲤鱼跳龙门这件事，揭示了什么道理？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1．(1)诵名家名篇，品朗读之美。</w:t>
      </w:r>
    </w:p>
    <w:p>
      <w:pPr>
        <w:shd w:val="clear" w:color="auto" w:fill="auto"/>
        <w:spacing w:line="360" w:lineRule="auto"/>
        <w:jc w:val="left"/>
      </w:pPr>
      <w:r>
        <w:t>(2)     tuì     jī     贮     悠</w:t>
      </w:r>
    </w:p>
    <w:p>
      <w:pPr>
        <w:shd w:val="clear" w:color="auto" w:fill="auto"/>
        <w:spacing w:line="360" w:lineRule="auto"/>
        <w:jc w:val="left"/>
      </w:pPr>
      <w:r>
        <w:t>(3)     洼     畦</w:t>
      </w:r>
    </w:p>
    <w:p>
      <w:pPr>
        <w:shd w:val="clear" w:color="auto" w:fill="auto"/>
        <w:spacing w:line="360" w:lineRule="auto"/>
        <w:jc w:val="left"/>
      </w:pPr>
      <w:r>
        <w:t>【解析】(1)</w:t>
      </w:r>
    </w:p>
    <w:p>
      <w:pPr>
        <w:shd w:val="clear" w:color="auto" w:fill="auto"/>
        <w:spacing w:line="360" w:lineRule="auto"/>
        <w:jc w:val="left"/>
      </w:pPr>
      <w:r>
        <w:t>本题考查汉字书写。抄写汉字，要做到：准确，即不要抄错字；规范，即笔划要清楚；正楷字书写，端正，即要写成方块字，不要潦草，间架结构合理，偏旁部首比例要合适，在格中的位置要正确；整洁，即不要涂改；逗号和句号应分别写在田字格左下角。注意易错字“诵、篇、朗”的正确书写。</w:t>
      </w:r>
    </w:p>
    <w:p>
      <w:pPr>
        <w:shd w:val="clear" w:color="auto" w:fill="auto"/>
        <w:spacing w:line="360" w:lineRule="auto"/>
        <w:jc w:val="left"/>
      </w:pPr>
      <w:r>
        <w:t>(2)</w:t>
      </w:r>
    </w:p>
    <w:p>
      <w:pPr>
        <w:shd w:val="clear" w:color="auto" w:fill="auto"/>
        <w:spacing w:line="360" w:lineRule="auto"/>
        <w:jc w:val="left"/>
      </w:pPr>
      <w:r>
        <w:t>本题考查字音与字形。</w:t>
      </w:r>
    </w:p>
    <w:p>
      <w:pPr>
        <w:shd w:val="clear" w:color="auto" w:fill="auto"/>
        <w:spacing w:line="360" w:lineRule="auto"/>
        <w:jc w:val="left"/>
      </w:pPr>
      <w:r>
        <w:t>蝉蜕：蝉的幼虫变为成虫时蜕下的壳（皮），是一种药，中医用做解热镇静的药物；比喻解脱。蜕：读tuì，意思是蛇、蝉等脱皮；蛇、蝉等脱下的皮；鸟换毛（脱毛重长）。</w:t>
      </w:r>
    </w:p>
    <w:p>
      <w:pPr>
        <w:shd w:val="clear" w:color="auto" w:fill="auto"/>
        <w:spacing w:line="360" w:lineRule="auto"/>
        <w:jc w:val="left"/>
      </w:pPr>
      <w:r>
        <w:t>滑稽：（举止言谈）诙谐而引人发笑。</w:t>
      </w:r>
    </w:p>
    <w:p>
      <w:pPr>
        <w:shd w:val="clear" w:color="auto" w:fill="auto"/>
        <w:spacing w:line="360" w:lineRule="auto"/>
        <w:jc w:val="left"/>
      </w:pPr>
      <w:r>
        <w:t>贮蓄：读音zhù xù，意思是储存，积聚，指储存的物品，把节约下来或暂时不用的钱存起来。</w:t>
      </w:r>
    </w:p>
    <w:p>
      <w:pPr>
        <w:shd w:val="clear" w:color="auto" w:fill="auto"/>
        <w:spacing w:line="360" w:lineRule="auto"/>
        <w:jc w:val="left"/>
      </w:pPr>
      <w:r>
        <w:t>悠闲：读音yōu xián，意思是闲暇安适。注意“悠”与“游”的区别。</w:t>
      </w:r>
    </w:p>
    <w:p>
      <w:pPr>
        <w:shd w:val="clear" w:color="auto" w:fill="auto"/>
        <w:spacing w:line="360" w:lineRule="auto"/>
        <w:jc w:val="left"/>
      </w:pPr>
      <w:r>
        <w:t>(3)</w:t>
      </w:r>
    </w:p>
    <w:p>
      <w:pPr>
        <w:shd w:val="clear" w:color="auto" w:fill="auto"/>
        <w:spacing w:line="360" w:lineRule="auto"/>
        <w:jc w:val="left"/>
      </w:pPr>
      <w:r>
        <w:t>本题考查字形辨析。菜畦：菜圃、菜园。畦：有土埂围着的一块块排列整齐的田地，一般是长方形的。洼：小水坑，低下的地；低凹。此处形容碧绿的菜园，正确词语为“菜畦”。</w:t>
      </w:r>
    </w:p>
    <w:p>
      <w:pPr>
        <w:shd w:val="clear" w:color="auto" w:fill="auto"/>
        <w:spacing w:line="360" w:lineRule="auto"/>
        <w:jc w:val="left"/>
      </w:pPr>
      <w:r>
        <w:t>2．C</w:t>
      </w:r>
    </w:p>
    <w:p>
      <w:pPr>
        <w:shd w:val="clear" w:color="auto" w:fill="auto"/>
        <w:spacing w:line="360" w:lineRule="auto"/>
        <w:jc w:val="left"/>
      </w:pPr>
      <w:r>
        <w:t>【详解】A．发</w:t>
      </w:r>
      <w:r>
        <w:rPr>
          <w:u w:val="none"/>
          <w:em w:val="dot"/>
        </w:rPr>
        <w:t>髻</w:t>
      </w:r>
      <w:r>
        <w:t>（jì），确</w:t>
      </w:r>
      <w:r>
        <w:rPr>
          <w:u w:val="none"/>
          <w:em w:val="dot"/>
        </w:rPr>
        <w:t>凿</w:t>
      </w:r>
      <w:r>
        <w:t>（záo）；</w:t>
      </w:r>
    </w:p>
    <w:p>
      <w:pPr>
        <w:shd w:val="clear" w:color="auto" w:fill="auto"/>
        <w:spacing w:line="360" w:lineRule="auto"/>
        <w:jc w:val="left"/>
      </w:pPr>
      <w:r>
        <w:t>B．</w:t>
      </w:r>
      <w:r>
        <w:rPr>
          <w:u w:val="none"/>
          <w:em w:val="dot"/>
        </w:rPr>
        <w:t>苫</w:t>
      </w:r>
      <w:r>
        <w:t>蔽（shàn）；</w:t>
      </w:r>
    </w:p>
    <w:p>
      <w:pPr>
        <w:shd w:val="clear" w:color="auto" w:fill="auto"/>
        <w:spacing w:line="360" w:lineRule="auto"/>
        <w:jc w:val="left"/>
      </w:pPr>
      <w:r>
        <w:t>C．正确；</w:t>
      </w:r>
    </w:p>
    <w:p>
      <w:pPr>
        <w:shd w:val="clear" w:color="auto" w:fill="auto"/>
        <w:spacing w:line="360" w:lineRule="auto"/>
        <w:jc w:val="left"/>
      </w:pPr>
      <w:r>
        <w:t>D．</w:t>
      </w:r>
      <w:r>
        <w:rPr>
          <w:u w:val="none"/>
          <w:em w:val="dot"/>
        </w:rPr>
        <w:t>棱</w:t>
      </w:r>
      <w:r>
        <w:t>镜（léng）；</w:t>
      </w:r>
    </w:p>
    <w:p>
      <w:pPr>
        <w:shd w:val="clear" w:color="auto" w:fill="auto"/>
        <w:spacing w:line="360" w:lineRule="auto"/>
        <w:jc w:val="left"/>
      </w:pPr>
      <w:r>
        <w:t>故选C。</w:t>
      </w:r>
    </w:p>
    <w:p>
      <w:pPr>
        <w:shd w:val="clear" w:color="auto" w:fill="auto"/>
        <w:spacing w:line="360" w:lineRule="auto"/>
        <w:jc w:val="left"/>
      </w:pPr>
      <w:r>
        <w:t>3．C</w:t>
      </w:r>
    </w:p>
    <w:p>
      <w:pPr>
        <w:shd w:val="clear" w:color="auto" w:fill="auto"/>
        <w:spacing w:line="360" w:lineRule="auto"/>
        <w:jc w:val="left"/>
      </w:pPr>
      <w:r>
        <w:t>【详解】A.“精至”应为“精致”；</w:t>
      </w:r>
    </w:p>
    <w:p>
      <w:pPr>
        <w:shd w:val="clear" w:color="auto" w:fill="auto"/>
        <w:spacing w:line="360" w:lineRule="auto"/>
        <w:jc w:val="left"/>
      </w:pPr>
      <w:r>
        <w:t>B.“渡金”应为“镀金”；</w:t>
      </w:r>
    </w:p>
    <w:p>
      <w:pPr>
        <w:shd w:val="clear" w:color="auto" w:fill="auto"/>
        <w:spacing w:line="360" w:lineRule="auto"/>
        <w:jc w:val="left"/>
      </w:pPr>
      <w:r>
        <w:t>D.“气慨”应为“气概”；</w:t>
      </w:r>
    </w:p>
    <w:p>
      <w:pPr>
        <w:shd w:val="clear" w:color="auto" w:fill="auto"/>
        <w:spacing w:line="360" w:lineRule="auto"/>
        <w:jc w:val="left"/>
      </w:pPr>
      <w:r>
        <w:t>故选C。</w:t>
      </w:r>
    </w:p>
    <w:p>
      <w:pPr>
        <w:shd w:val="clear" w:color="auto" w:fill="auto"/>
        <w:spacing w:line="360" w:lineRule="auto"/>
        <w:jc w:val="left"/>
      </w:pPr>
      <w:r>
        <w:t>4．B</w:t>
      </w:r>
    </w:p>
    <w:p>
      <w:pPr>
        <w:shd w:val="clear" w:color="auto" w:fill="auto"/>
        <w:spacing w:line="360" w:lineRule="auto"/>
        <w:jc w:val="left"/>
      </w:pPr>
      <w:r>
        <w:t>【详解】A.搭配不当及语意矛盾，应将“的发电量”改为“发的电”，将“中国、河北等地”改为“其他地方”；</w:t>
      </w:r>
    </w:p>
    <w:p>
      <w:pPr>
        <w:shd w:val="clear" w:color="auto" w:fill="auto"/>
        <w:spacing w:line="360" w:lineRule="auto"/>
        <w:jc w:val="left"/>
      </w:pPr>
      <w:r>
        <w:t>C.否定不当，应去掉“不再”；</w:t>
      </w:r>
    </w:p>
    <w:p>
      <w:pPr>
        <w:shd w:val="clear" w:color="auto" w:fill="auto"/>
        <w:spacing w:line="360" w:lineRule="auto"/>
        <w:jc w:val="left"/>
      </w:pPr>
      <w:r>
        <w:t>D.两面对一面，应去掉“是否”；</w:t>
      </w:r>
    </w:p>
    <w:p>
      <w:pPr>
        <w:shd w:val="clear" w:color="auto" w:fill="auto"/>
        <w:spacing w:line="360" w:lineRule="auto"/>
        <w:jc w:val="left"/>
      </w:pPr>
      <w:r>
        <w:t>故选B。</w:t>
      </w:r>
    </w:p>
    <w:p>
      <w:pPr>
        <w:shd w:val="clear" w:color="auto" w:fill="auto"/>
        <w:spacing w:line="360" w:lineRule="auto"/>
        <w:jc w:val="left"/>
      </w:pPr>
      <w:r>
        <w:t>5．C</w:t>
      </w:r>
    </w:p>
    <w:p>
      <w:pPr>
        <w:shd w:val="clear" w:color="auto" w:fill="auto"/>
        <w:spacing w:line="360" w:lineRule="auto"/>
        <w:jc w:val="left"/>
      </w:pPr>
      <w:r>
        <w:t>【详解】A.“是真实的历史描述”“还是诗人的虚构”是选择问句，第一个问号改为逗号；</w:t>
      </w:r>
    </w:p>
    <w:p>
      <w:pPr>
        <w:shd w:val="clear" w:color="auto" w:fill="auto"/>
        <w:spacing w:line="360" w:lineRule="auto"/>
        <w:jc w:val="left"/>
      </w:pPr>
      <w:r>
        <w:t>B.“仰之弥高，越高，攀得越起劲”与“钻之弥坚，越坚，钻得越锲而不舍”是两个并列的分句，中间用分号；</w:t>
      </w:r>
    </w:p>
    <w:p>
      <w:pPr>
        <w:shd w:val="clear" w:color="auto" w:fill="auto"/>
        <w:spacing w:line="360" w:lineRule="auto"/>
        <w:jc w:val="left"/>
      </w:pPr>
      <w:r>
        <w:t>D.“我们要准备像李先生一样，前脚跨出大门，后脚就不准备再跨进大门”属于完整引用，最后的句号放在下引号之前；</w:t>
      </w:r>
    </w:p>
    <w:p>
      <w:pPr>
        <w:shd w:val="clear" w:color="auto" w:fill="auto"/>
        <w:spacing w:line="360" w:lineRule="auto"/>
        <w:jc w:val="left"/>
      </w:pPr>
      <w:r>
        <w:t>故选C。</w:t>
      </w:r>
    </w:p>
    <w:p>
      <w:pPr>
        <w:shd w:val="clear" w:color="auto" w:fill="auto"/>
        <w:spacing w:line="360" w:lineRule="auto"/>
        <w:jc w:val="left"/>
      </w:pPr>
      <w:r>
        <w:t>6．     随君直到夜郎西     终古高云簇此城     定能够骑着牛儿来往     有朋自远方来     不亦乐乎     君问归期未有期     巴山夜雨涨秋池     海日生残夜     江春入旧年</w:t>
      </w:r>
    </w:p>
    <w:p>
      <w:pPr>
        <w:shd w:val="clear" w:color="auto" w:fill="auto"/>
        <w:spacing w:line="360" w:lineRule="auto"/>
        <w:jc w:val="left"/>
      </w:pPr>
      <w:r>
        <w:t>【详解】默写题作答时，一是要透彻理解诗文的内容；二是要认真审题，找出符合题意的诗文句子；三是答题内容要准确，做到不添字、不漏字、不写错字。本题中的“簇、涨、池、残”等字容易写错。</w:t>
      </w:r>
    </w:p>
    <w:p>
      <w:pPr>
        <w:shd w:val="clear" w:color="auto" w:fill="auto"/>
        <w:spacing w:line="360" w:lineRule="auto"/>
        <w:jc w:val="left"/>
      </w:pPr>
      <w:r>
        <w:t>7．     吴承恩     白骨精     三打白骨精    8．示例一：《西游记》故事情节曲折、扣人心弦、精彩绝伦、引人入胜。</w:t>
      </w:r>
    </w:p>
    <w:p>
      <w:pPr>
        <w:shd w:val="clear" w:color="auto" w:fill="auto"/>
        <w:spacing w:line="360" w:lineRule="auto"/>
        <w:jc w:val="left"/>
      </w:pPr>
      <w:r>
        <w:t>示例二：《西游记》善于塑造人物，无论是孙悟空、猪八戒、唐僧等主要人物，还是各路神佛妖魔等次角色，都写得栩栩如生，个性鲜明，令人难忘。    9．     《山海经》     《鉴略》     《天演论》</w:t>
      </w:r>
    </w:p>
    <w:p>
      <w:pPr>
        <w:shd w:val="clear" w:color="auto" w:fill="auto"/>
        <w:spacing w:line="360" w:lineRule="auto"/>
        <w:jc w:val="left"/>
      </w:pPr>
      <w:r>
        <w:t>【解析】7．考查名著情节。</w:t>
      </w:r>
    </w:p>
    <w:p>
      <w:pPr>
        <w:shd w:val="clear" w:color="auto" w:fill="auto"/>
        <w:spacing w:line="360" w:lineRule="auto"/>
        <w:jc w:val="left"/>
      </w:pPr>
      <w:r>
        <w:t>《西游记》作者吴承恩，字汝忠，号射阳，明朝小说家。</w:t>
      </w:r>
    </w:p>
    <w:p>
      <w:pPr>
        <w:shd w:val="clear" w:color="auto" w:fill="auto"/>
        <w:spacing w:line="360" w:lineRule="auto"/>
        <w:jc w:val="left"/>
      </w:pPr>
      <w:r>
        <w:t>根据“变做个月貌花容的女儿，说不尽那眉清目秀，齿白唇红左手提着一个青砂罐儿”可知，选段中的妖精是白骨精。</w:t>
      </w:r>
    </w:p>
    <w:p>
      <w:pPr>
        <w:shd w:val="clear" w:color="auto" w:fill="auto"/>
        <w:spacing w:line="360" w:lineRule="auto"/>
        <w:jc w:val="left"/>
      </w:pPr>
      <w:r>
        <w:t>选段中故事的情节是三打白骨精。唐僧师徒四人为取真经，行至白虎岭前。在白虎岭内，住着一个尸魔白骨精。为了吃唐僧肉，先后变幻为村姑、妇人，全被孙悟空识破，白骨精害怕，变作一阵风逃走，孙悟空把村姑、妇人的假身统统都打死。但唐僧却不辨人妖，反而责怪孙悟空恣意行凶，连伤母女两命，违反戒律。第三次白骨精又变成白发老公公又被孙悟空识破打死。唐僧写下贬书，将孙悟空赶回了花果山。</w:t>
      </w:r>
    </w:p>
    <w:p>
      <w:pPr>
        <w:shd w:val="clear" w:color="auto" w:fill="auto"/>
        <w:spacing w:line="360" w:lineRule="auto"/>
        <w:jc w:val="left"/>
      </w:pPr>
      <w:r>
        <w:t>8．考查名著鉴赏，开放类试题，结合《西游记》的内容主旨、写作手法、语言特点拟写即可。如：《西游记》成功地塑造了孙悟空、猪八戒等艺术形象，塑造的人物既有魔性，又有人性，还有物性，三者结合，显得妙趣横生而又合情合理。有着无比丰富的艺术想象力，天上地下，龙宫冥府，人物有广阔的活动空间。有着曲折离奇的故事情节，引人入胜。用幽默.讽刺的手法来抨击现实。增添了故事情趣。</w:t>
      </w:r>
    </w:p>
    <w:p>
      <w:pPr>
        <w:shd w:val="clear" w:color="auto" w:fill="auto"/>
        <w:spacing w:line="360" w:lineRule="auto"/>
        <w:jc w:val="left"/>
      </w:pPr>
      <w:r>
        <w:t>9．考查名著内容。</w:t>
      </w:r>
    </w:p>
    <w:p>
      <w:pPr>
        <w:shd w:val="clear" w:color="auto" w:fill="auto"/>
        <w:spacing w:line="360" w:lineRule="auto"/>
        <w:jc w:val="left"/>
      </w:pPr>
      <w:r>
        <w:t>长妈妈买给鲁迅的书是《山海经》，从此鲁迅改变了对长妈妈的看法，觉得她确有伟大的神力，对她充满了感激与怀念。</w:t>
      </w:r>
    </w:p>
    <w:p>
      <w:pPr>
        <w:shd w:val="clear" w:color="auto" w:fill="auto"/>
        <w:spacing w:line="360" w:lineRule="auto"/>
        <w:jc w:val="left"/>
      </w:pPr>
      <w:r>
        <w:t>鲁迅想要去看五猖会，父亲偏要叫他背《鉴略》。书背过了，鲁迅与没有看会的兴致。</w:t>
      </w:r>
    </w:p>
    <w:p>
      <w:pPr>
        <w:shd w:val="clear" w:color="auto" w:fill="auto"/>
        <w:spacing w:line="360" w:lineRule="auto"/>
        <w:jc w:val="left"/>
      </w:pPr>
      <w:r>
        <w:t>鲁迅在矿路学堂如饥似渴阅读的书是《天演论》。出自《锁记》一文，记述了作者最初接触进化论的兴奋心情和不顾长辈反对，如饥似渴地阅读《天演论》的情景，表现出探求真理的强烈欲望。</w:t>
      </w:r>
    </w:p>
    <w:p>
      <w:pPr>
        <w:shd w:val="clear" w:color="auto" w:fill="auto"/>
        <w:spacing w:line="360" w:lineRule="auto"/>
        <w:jc w:val="left"/>
      </w:pPr>
      <w:r>
        <w:t>10．（1）待，等到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（2）讲述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（3）如    11．（1）居住在国都中的人都在讲述这件事，（有人）向宋国国君报告这件事。（2）得到一个人的劳力，并非在井中得到一个人。    12．以讹传讹</w:t>
      </w:r>
    </w:p>
    <w:p>
      <w:pPr>
        <w:shd w:val="clear" w:color="auto" w:fill="auto"/>
        <w:spacing w:line="360" w:lineRule="auto"/>
        <w:jc w:val="left"/>
      </w:pPr>
      <w:r>
        <w:t>【分析】10．本题考查文言实词含义的理解。解答此题的关键是先理解词语所在句子的含义，然后结合句意来推断词语意思。</w:t>
      </w:r>
    </w:p>
    <w:p>
      <w:pPr>
        <w:shd w:val="clear" w:color="auto" w:fill="auto"/>
        <w:spacing w:line="360" w:lineRule="auto"/>
        <w:jc w:val="left"/>
      </w:pPr>
      <w:r>
        <w:t>（1）句意为：等到他家打了井。及：等到。</w:t>
      </w:r>
    </w:p>
    <w:p>
      <w:pPr>
        <w:shd w:val="clear" w:color="auto" w:fill="auto"/>
        <w:spacing w:line="360" w:lineRule="auto"/>
        <w:jc w:val="left"/>
      </w:pPr>
      <w:r>
        <w:t>（2）句意为：全国的人都在说这件事。道：讲述。</w:t>
      </w:r>
    </w:p>
    <w:p>
      <w:pPr>
        <w:shd w:val="clear" w:color="auto" w:fill="auto"/>
        <w:spacing w:line="360" w:lineRule="auto"/>
        <w:jc w:val="left"/>
      </w:pPr>
      <w:r>
        <w:t>（3）句意为：还不如不听。若：如。</w:t>
      </w:r>
    </w:p>
    <w:p>
      <w:pPr>
        <w:shd w:val="clear" w:color="auto" w:fill="auto"/>
        <w:spacing w:line="360" w:lineRule="auto"/>
        <w:jc w:val="left"/>
      </w:pPr>
      <w:r>
        <w:t>11．本题考查文中重点句子的翻译。解答时一定要先回到语境中，根据语境读懂句子的整体意思，直译为主，意译为辅。并按现代汉语的规范，将翻译过来的内容进行适当调整，达到词达句顺。</w:t>
      </w:r>
    </w:p>
    <w:p>
      <w:pPr>
        <w:shd w:val="clear" w:color="auto" w:fill="auto"/>
        <w:spacing w:line="360" w:lineRule="auto"/>
        <w:jc w:val="left"/>
      </w:pPr>
      <w:r>
        <w:t>①句中重点词有：国，国都；道，说；闻，使听到。</w:t>
      </w:r>
    </w:p>
    <w:p>
      <w:pPr>
        <w:shd w:val="clear" w:color="auto" w:fill="auto"/>
        <w:spacing w:line="360" w:lineRule="auto"/>
        <w:jc w:val="left"/>
      </w:pPr>
      <w:r>
        <w:t>②句中重点词有：使，使用；非，不是；于，从。</w:t>
      </w:r>
    </w:p>
    <w:p>
      <w:pPr>
        <w:shd w:val="clear" w:color="auto" w:fill="auto"/>
        <w:spacing w:line="360" w:lineRule="auto"/>
        <w:jc w:val="left"/>
      </w:pPr>
      <w:r>
        <w:t>12．本题考查文章主旨的理解。阅读全文，可知本文主要围绕着“穿井得一人”这句话展开的，这句话的意思是打出一口水井后，可以得到一个人的人力，不用再派人去外面的井里打水；外人却理解错了意思，以为是“穿井得到一个活人”，到处传谣言。由此可见以讹传讹会让人产生很大的误解。</w:t>
      </w:r>
    </w:p>
    <w:p>
      <w:pPr>
        <w:shd w:val="clear" w:color="auto" w:fill="auto"/>
        <w:spacing w:line="360" w:lineRule="auto"/>
        <w:jc w:val="left"/>
      </w:pPr>
      <w:r>
        <w:t>译文：　　</w:t>
      </w:r>
    </w:p>
    <w:p>
      <w:pPr>
        <w:shd w:val="clear" w:color="auto" w:fill="auto"/>
        <w:spacing w:line="360" w:lineRule="auto"/>
        <w:ind w:firstLine="420" w:firstLineChars="200"/>
        <w:jc w:val="left"/>
      </w:pPr>
      <w:r>
        <w:t>宋国有个姓丁的，家中没有井，只好到外边去洗涤，打水，经常要一个人居住在外面。等到他家打了井，告诉人家说：“我家打井得了一个人。”有人听到这句话，就传出去说：“丁家打井得了一个人。”全国的人都在说这件事，后来被宋国的国君听到了。他就派人向那个姓丁的人家查问，姓丁的人回答说：“我家打了一口井，多得了一个劳动力使用，并不是从井里挖出一个人。”像这样听到传闻，还不如不听。</w:t>
      </w:r>
    </w:p>
    <w:p>
      <w:pPr>
        <w:shd w:val="clear" w:color="auto" w:fill="auto"/>
        <w:spacing w:line="360" w:lineRule="auto"/>
        <w:jc w:val="left"/>
      </w:pPr>
      <w:r>
        <w:t>13．     ①蒙鸠夫妇筑好巢     ②炫耀     ③得意     ④蒙鸠夫妇的新巢被风刮走    14．对比，写草鸡的朴素、踏实、低调，从侧面衬托蒙鸠筑巢的根基不牢，虚荣心强。    15．示例：它们决定举行一次家庭音乐会，庆祝乔迁之喜，唱起动听的歌，跳起优美的舞蹈。    16．示例：如果根基不牢，就注定不会长久；要虚心听取别人正确的劝告；虚荣心往往会带来毁灭性的灾难。</w:t>
      </w:r>
    </w:p>
    <w:p>
      <w:pPr>
        <w:shd w:val="clear" w:color="auto" w:fill="auto"/>
        <w:spacing w:line="360" w:lineRule="auto"/>
        <w:jc w:val="left"/>
      </w:pPr>
      <w:r>
        <w:t>【解析】13．本题考查对文章内容和人物心理的梳理概括。首先通读全文，划分结构层次，梳理情节。而心理变化是随情节推进而变化的。根据题目中已给出的提示，对应原文内容，找到或总结出每一个情节中能体现蒙鸠夫妇的心理的关键词语即可。第②——③段，“蒙鸠筑巢就是精细，它们不知从哪儿找来了那么多比头发丝还细的柔草，不慌不忙，一丝一丝编了上去。尖尖的小喙胜过灵动的小手，这头一塞，那头一抽，七塞八抽，就把一根根细丝牢牢编在巢边了。一天一天，巢边的柔丝多了，厚了，成了一个没檐的小草帽”“哈呀，不大不小，正合适”；第④段，“蒙鸠夫妇生出个新点子。大家都说它们的巢精美好看，那要是和草鸡的窝一样搁在树根下就一点都不显眼，那不埋没了自己的手艺吗”“它们决定，把这精美的小巢挂到苇叶梢尖去”；第⑤——⑨段，“最为招眼的是微风吹拂的时候，苇梢上下翻飞，小巢荡开了秋千，多了几分惊险和刺激”“蒙鸠夫妇陶醉在惊险的刺激中，得意洋洋……”；第⑩——</w:t>
      </w:r>
      <w:r>
        <w:rPr>
          <w:rFonts w:ascii="Cambria Math" w:hAnsi="Cambria Math" w:eastAsia="Cambria Math" w:cs="Cambria Math"/>
        </w:rPr>
        <w:t>⑬</w:t>
      </w:r>
      <w:r>
        <w:t>“眼看着芦苇折了，小巢掉下来被风刮走了”“蒙鸠夫妇看着摔死的小宝宝伤心地哭个不停”。梳理情节，仿照示例，用“何时何地何人做何事，结果如何”的形式。</w:t>
      </w:r>
    </w:p>
    <w:p>
      <w:pPr>
        <w:shd w:val="clear" w:color="auto" w:fill="auto"/>
        <w:spacing w:line="360" w:lineRule="auto"/>
        <w:jc w:val="left"/>
      </w:pPr>
      <w:r>
        <w:t>14．本题考查理解文章写法的能力。写法一般有反衬、借景抒情、对比、虚实结合、铺垫、照应等。本文的主要内容是写蒙鸠筑巢，却花了大量的笔写“草鸡”的朴素、踏实、低调，是运用了对比的手法。答题模式：运用了对比的手法，从侧面衬托出……（内容、背景），突出了……（特点）。结合“草鸡做活真是毛糙，捡一个水草茂盛的河湾，挑一棵柳树的根杈为家，一屁股压了下去，压呀压，压得那些草弯了，倒在了地上，使成了一个窝”“大家都说它们的巢精美好看，那要是和草鸡的窝一样搁在树根下就一点都不显眼，那不埋没了自己的手艺吗”“它们决定，把这精美的小巢挂到苇叶梢尖去”等句子，可以看出是从侧面衬托出蒙鸠筑巢的根基不牢，突出了蒙鸠夫妇虚荣的特点。</w:t>
      </w:r>
    </w:p>
    <w:p>
      <w:pPr>
        <w:shd w:val="clear" w:color="auto" w:fill="auto"/>
        <w:spacing w:line="360" w:lineRule="auto"/>
        <w:jc w:val="left"/>
      </w:pPr>
      <w:r>
        <w:t>15．本题考查补写文章内容。要结合上下文内容，从情节和蒙鸠夫妇的心情方面分析。抓住它们“把这精美的小巢挂到苇叶梢尖”的情节和它们“得意洋洋”的心情补写即可。</w:t>
      </w:r>
    </w:p>
    <w:p>
      <w:pPr>
        <w:shd w:val="clear" w:color="auto" w:fill="auto"/>
        <w:spacing w:line="360" w:lineRule="auto"/>
        <w:jc w:val="left"/>
      </w:pPr>
      <w:r>
        <w:t>16．本题考查根据文章内容谈启示的能力。首先要理解文章内容，然后联系实际来谈启示。可以从多个角度谈启示，从蒙鸠把巢挂在树梢上最后掉下来被风刮走，可得到启示：如果根基不牢，就注定不会长久；从蒙鸠不听草鸡的劝告最终酿成悲剧，可得到启示：要虚心听取别人正确的劝告；从蒙鸠把巢挂在树梢上是为了“显眼”，可得到启示：虚荣心往往会带来毁灭性的灾难。然后结合实际，谈自己在生活学习上，应如何奠定牢固的基础，如何虚心听取别人正确的劝告，如何避免滋长虚荣心等。</w:t>
      </w:r>
    </w:p>
    <w:p>
      <w:pPr>
        <w:shd w:val="clear" w:color="auto" w:fill="auto"/>
        <w:spacing w:line="360" w:lineRule="auto"/>
        <w:jc w:val="left"/>
      </w:pPr>
      <w:r>
        <w:t>17．它累得气喘吁吁，腰酸背痛，额头上不时地渗出汗珠。    18．这些年来，凡是参加跳龙门的鲤鱼，没有一个活着回来的。（或：跳不到龙门之顶，掉下来就会丧命）    19．衬托，更加突出了鲤鱼立志跳过龙门的顽强毅力和决心。    20．只有经过艰苦的努力，才能克服困难，获得成功。</w:t>
      </w:r>
    </w:p>
    <w:p>
      <w:pPr>
        <w:shd w:val="clear" w:color="auto" w:fill="auto"/>
        <w:spacing w:line="360" w:lineRule="auto"/>
        <w:jc w:val="left"/>
      </w:pPr>
      <w:r>
        <w:t>【解析】17．本题考查筛选信息。根据第一段中的“它累得气喘吁吁，腰酸腿痛，额头上不时地渗出汗珠。“可提炼作答。</w:t>
      </w:r>
    </w:p>
    <w:p>
      <w:pPr>
        <w:shd w:val="clear" w:color="auto" w:fill="auto"/>
        <w:spacing w:line="360" w:lineRule="auto"/>
        <w:jc w:val="left"/>
      </w:pPr>
      <w:r>
        <w:t>18．本题考查代词的指代内容。代词的指代内容一般会出现在这句话的前面。根据“凡是参加跳龙门的鲤鱼，没有一个活着回来的”可作答。</w:t>
      </w:r>
    </w:p>
    <w:p>
      <w:pPr>
        <w:shd w:val="clear" w:color="auto" w:fill="auto"/>
        <w:spacing w:line="360" w:lineRule="auto"/>
        <w:jc w:val="left"/>
      </w:pPr>
      <w:r>
        <w:t>19．本题考查写作手法。文中写了白鲢鱼的好心劝说和海龙王士兵们的冷嘲热讽，这是侧面衬托的写法，通过他们的表现，突出的表现出小鲤鱼的决心和毅力。</w:t>
      </w:r>
    </w:p>
    <w:p>
      <w:pPr>
        <w:shd w:val="clear" w:color="auto" w:fill="auto"/>
        <w:spacing w:line="360" w:lineRule="auto"/>
        <w:jc w:val="left"/>
      </w:pPr>
      <w:r>
        <w:t>20．本题考查文章主旨。细读文本，根据文本中的内容和主要形象的表现分析即可。小鲤鱼心中一直有坚定的目标，就是跳过龙门，不管别人说什么做什么，他始终没有改变过，而是艰苦努力，最后获得了成功。据此分析可作答。</w:t>
      </w:r>
    </w:p>
    <w:p>
      <w:pPr>
        <w:shd w:val="clear" w:color="auto" w:fill="auto"/>
        <w:spacing w:line="360" w:lineRule="auto"/>
        <w:jc w:val="left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yYmZiNzk0NmI1OWY1ODIyZDhhZTNiNjZmZDViN2Y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03677BDE"/>
    <w:rsid w:val="12721682"/>
    <w:rsid w:val="336124DA"/>
    <w:rsid w:val="64E07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7530</Words>
  <Characters>8020</Characters>
  <Lines>0</Lines>
  <Paragraphs>0</Paragraphs>
  <TotalTime>0</TotalTime>
  <ScaleCrop>false</ScaleCrop>
  <LinksUpToDate>false</LinksUpToDate>
  <CharactersWithSpaces>8398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Lenovo</dc:creator>
  <cp:lastModifiedBy>Administrator</cp:lastModifiedBy>
  <dcterms:modified xsi:type="dcterms:W3CDTF">2023-01-24T11:05:06Z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