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1" w:line="219" w:lineRule="auto"/>
        <w:ind w:left="2380"/>
        <w:rPr>
          <w:rFonts w:ascii="新宋体" w:hAnsi="新宋体" w:eastAsia="新宋体" w:cs="新宋体"/>
          <w:sz w:val="36"/>
          <w:szCs w:val="36"/>
        </w:rPr>
      </w:pPr>
      <w:bookmarkStart w:id="0" w:name="_GoBack"/>
      <w:bookmarkEnd w:id="0"/>
      <w:r>
        <w:rPr>
          <w:rFonts w:ascii="新宋体" w:hAnsi="新宋体" w:eastAsia="新宋体" w:cs="新宋体"/>
          <w:spacing w:val="-2"/>
          <w:sz w:val="36"/>
          <w:szCs w:val="36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八年级线</w:t>
      </w:r>
      <w:r>
        <w:rPr>
          <w:rFonts w:ascii="新宋体" w:hAnsi="新宋体" w:eastAsia="新宋体" w:cs="新宋体"/>
          <w:spacing w:val="-1"/>
          <w:sz w:val="36"/>
          <w:szCs w:val="36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上阶段性测试</w:t>
      </w:r>
    </w:p>
    <w:p>
      <w:pPr>
        <w:spacing w:before="216" w:line="225" w:lineRule="auto"/>
        <w:ind w:left="3212"/>
        <w:rPr>
          <w:rFonts w:ascii="新宋体" w:hAnsi="新宋体" w:eastAsia="新宋体" w:cs="新宋体"/>
          <w:sz w:val="31"/>
          <w:szCs w:val="31"/>
        </w:rPr>
      </w:pPr>
      <w:r>
        <w:rPr>
          <w:rFonts w:ascii="新宋体" w:hAnsi="新宋体" w:eastAsia="新宋体" w:cs="新宋体"/>
          <w:spacing w:val="10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*</w:t>
      </w:r>
      <w:r>
        <w:rPr>
          <w:rFonts w:ascii="新宋体" w:hAnsi="新宋体" w:eastAsia="新宋体" w:cs="新宋体"/>
          <w:spacing w:val="6"/>
          <w:sz w:val="31"/>
          <w:szCs w:val="3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*语文部分**</w:t>
      </w:r>
    </w:p>
    <w:p>
      <w:pPr>
        <w:tabs>
          <w:tab w:val="left" w:pos="1541"/>
        </w:tabs>
        <w:spacing w:before="129" w:line="180" w:lineRule="auto"/>
        <w:ind w:left="142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试卷满分：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100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       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考试时间：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60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分钟)</w:t>
      </w:r>
    </w:p>
    <w:p>
      <w:pPr>
        <w:spacing w:line="356" w:lineRule="auto"/>
        <w:rPr>
          <w:rFonts w:ascii="Arial"/>
          <w:sz w:val="21"/>
        </w:rPr>
      </w:pPr>
    </w:p>
    <w:p>
      <w:pPr>
        <w:spacing w:before="91" w:line="221" w:lineRule="auto"/>
        <w:ind w:left="221"/>
        <w:outlineLvl w:val="0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spacing w:val="8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新宋体" w:hAnsi="新宋体" w:eastAsia="新宋体" w:cs="新宋体"/>
          <w:spacing w:val="5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新宋体" w:hAnsi="新宋体" w:eastAsia="新宋体" w:cs="新宋体"/>
          <w:spacing w:val="4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积累与运用(30</w:t>
      </w:r>
      <w:r>
        <w:rPr>
          <w:rFonts w:ascii="新宋体" w:hAnsi="新宋体" w:eastAsia="新宋体" w:cs="新宋体"/>
          <w:spacing w:val="4"/>
          <w:sz w:val="28"/>
          <w:szCs w:val="28"/>
        </w:rPr>
        <w:t xml:space="preserve"> </w:t>
      </w:r>
      <w:r>
        <w:rPr>
          <w:rFonts w:ascii="新宋体" w:hAnsi="新宋体" w:eastAsia="新宋体" w:cs="新宋体"/>
          <w:spacing w:val="4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34" w:line="180" w:lineRule="auto"/>
        <w:ind w:left="615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1.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阅读下面的文字，完成(</w:t>
      </w:r>
      <w:r>
        <w:rPr>
          <w:rFonts w:ascii="Times New Roman" w:hAnsi="Times New Roman" w:eastAsia="Times New Roman" w:cs="Times New Roman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8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题，</w:t>
      </w:r>
      <w:r>
        <w:rPr>
          <w:rFonts w:ascii="微软雅黑" w:hAnsi="微软雅黑" w:eastAsia="微软雅黑" w:cs="微软雅黑"/>
          <w:spacing w:val="8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79" w:line="219" w:lineRule="auto"/>
        <w:ind w:left="938"/>
        <w:rPr>
          <w:rFonts w:ascii="新宋体" w:hAnsi="新宋体" w:eastAsia="新宋体" w:cs="新宋体"/>
          <w:sz w:val="24"/>
          <w:szCs w:val="24"/>
        </w:rPr>
      </w:pPr>
      <w:r>
        <w:pict>
          <v:shape id="_x0000_s1026" o:spid="_x0000_s1026" o:spt="202" type="#_x0000_t202" style="position:absolute;left:0pt;margin-left:258.55pt;margin-top:7.5pt;height:19.4pt;width:9.6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7"/>
                      <w:w w:val="7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pacing w:val="2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苏</w:t>
      </w:r>
      <w:r>
        <w:rPr>
          <w:rFonts w:ascii="新宋体" w:hAnsi="新宋体" w:eastAsia="新宋体" w:cs="新宋体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州</w:t>
      </w:r>
      <w:r>
        <w:rPr>
          <w:rFonts w:ascii="新宋体" w:hAnsi="新宋体" w:eastAsia="新宋体" w:cs="新宋体"/>
          <w:spacing w:val="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园林里的门和窗，</w:t>
      </w:r>
      <w:r>
        <w:rPr>
          <w:rFonts w:ascii="新宋体" w:hAnsi="新宋体" w:eastAsia="新宋体" w:cs="新宋体"/>
          <w:spacing w:val="14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图案设计和雕镂</w:t>
      </w:r>
      <w:r>
        <w:rPr>
          <w:rFonts w:ascii="新宋体" w:hAnsi="新宋体" w:eastAsia="新宋体" w:cs="新宋体"/>
          <w:spacing w:val="14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zhu</w:t>
      </w:r>
      <w:r>
        <w:rPr>
          <w:rFonts w:ascii="新宋体" w:hAnsi="新宋体" w:eastAsia="新宋体" w:cs="新宋体"/>
          <w:spacing w:val="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ó磨功夫都是工艺美术</w:t>
      </w:r>
    </w:p>
    <w:p>
      <w:pPr>
        <w:spacing w:before="263" w:line="219" w:lineRule="auto"/>
        <w:ind w:left="45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</w:t>
      </w:r>
      <w:r>
        <w:rPr>
          <w:rFonts w:ascii="新宋体" w:hAnsi="新宋体" w:eastAsia="新宋体" w:cs="新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。大致说来，那些门和窗尽量工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细而决不庸俗，</w:t>
      </w:r>
      <w:r>
        <w:rPr>
          <w:rFonts w:ascii="新宋体" w:hAnsi="新宋体" w:eastAsia="新宋体" w:cs="新宋体"/>
          <w:spacing w:val="-1"/>
          <w:sz w:val="24"/>
          <w:szCs w:val="24"/>
          <w:u w:val="single" w:color="auto"/>
        </w:rPr>
        <w:t xml:space="preserve">     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简朴而别具匠</w:t>
      </w:r>
    </w:p>
    <w:p>
      <w:pPr>
        <w:spacing w:before="104" w:line="231" w:lineRule="auto"/>
        <w:ind w:left="451"/>
        <w:rPr>
          <w:rFonts w:ascii="新宋体" w:hAnsi="新宋体" w:eastAsia="新宋体" w:cs="新宋体"/>
          <w:sz w:val="24"/>
          <w:szCs w:val="24"/>
        </w:rPr>
      </w:pPr>
      <w:r>
        <w:pict>
          <v:shape id="_x0000_s1027" o:spid="_x0000_s1027" o:spt="202" type="#_x0000_t202" style="position:absolute;left:0pt;margin-left:408.2pt;margin-top:8.75pt;height:19.4pt;width:9.6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7"/>
                      <w:w w:val="7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心，四扇，八扇，十二扇，综合起来看，谁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都要赞叹这是高度的图案美。摄</w:t>
      </w:r>
    </w:p>
    <w:p>
      <w:pPr>
        <w:spacing w:before="247" w:line="219" w:lineRule="auto"/>
        <w:ind w:left="446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影家挺喜欢这些门和窗，他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们</w:t>
      </w:r>
      <w:r>
        <w:rPr>
          <w:rFonts w:ascii="新宋体" w:hAnsi="新宋体" w:eastAsia="新宋体" w:cs="新宋体"/>
          <w:sz w:val="24"/>
          <w:szCs w:val="24"/>
          <w:u w:val="single" w:color="auto"/>
        </w:rPr>
        <w:t xml:space="preserve">    </w:t>
      </w:r>
      <w:r>
        <w:rPr>
          <w:rFonts w:ascii="新宋体" w:hAnsi="新宋体" w:eastAsia="新宋体" w:cs="新宋体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着光和影，摄成</w:t>
      </w:r>
      <w:r>
        <w:rPr>
          <w:rFonts w:ascii="新宋体" w:hAnsi="新宋体" w:eastAsia="新宋体" w:cs="新宋体"/>
          <w:sz w:val="24"/>
          <w:szCs w:val="24"/>
          <w:u w:val="single" w:color="auto"/>
        </w:rPr>
        <w:t xml:space="preserve">        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的照片。</w:t>
      </w:r>
    </w:p>
    <w:p>
      <w:pPr>
        <w:tabs>
          <w:tab w:val="left" w:pos="723"/>
        </w:tabs>
        <w:spacing w:before="183" w:line="180" w:lineRule="auto"/>
        <w:ind w:left="603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1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(1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9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给加点字注音、根据拼音填汉字全部正确的一项是(</w:t>
      </w:r>
      <w:r>
        <w:rPr>
          <w:rFonts w:ascii="微软雅黑" w:hAnsi="微软雅黑" w:eastAsia="微软雅黑" w:cs="微软雅黑"/>
          <w:spacing w:val="9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52" w:line="203" w:lineRule="auto"/>
        <w:ind w:left="495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l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ò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sh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ē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  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琢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l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ó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sh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è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啄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lòu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shè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琢</w:t>
      </w:r>
      <w:r>
        <w:rPr>
          <w:rFonts w:ascii="微软雅黑" w:hAnsi="微软雅黑" w:eastAsia="微软雅黑" w:cs="微软雅黑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lóu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shē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啄</w:t>
      </w:r>
    </w:p>
    <w:p>
      <w:pPr>
        <w:tabs>
          <w:tab w:val="left" w:pos="629"/>
        </w:tabs>
        <w:spacing w:before="48" w:line="240" w:lineRule="exact"/>
        <w:ind w:left="50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position w:val="-1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14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依次填入横线处的词语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最恰当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的一项是(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9"/>
          <w:position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9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307" w:line="185" w:lineRule="auto"/>
        <w:ind w:left="615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上品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即使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斟酌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称心满意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佳品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既又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斟酌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称心满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意</w:t>
      </w:r>
    </w:p>
    <w:p>
      <w:pPr>
        <w:spacing w:before="151" w:line="185" w:lineRule="auto"/>
        <w:ind w:left="622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佳品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既又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思索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满心欢喜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   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上品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即使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思索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满心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欢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喜</w:t>
      </w:r>
    </w:p>
    <w:p>
      <w:pPr>
        <w:spacing w:before="71" w:line="180" w:lineRule="auto"/>
        <w:ind w:left="592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28" o:spid="_x0000_s1028" o:spt="202" type="#_x0000_t202" style="position:absolute;left:0pt;margin-left:45.15pt;margin-top:7.1pt;height:35pt;width:371.9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848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5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14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  <w:p>
                  <w:pPr>
                    <w:spacing w:before="29" w:line="217" w:lineRule="auto"/>
                    <w:ind w:left="20"/>
                    <w:rPr>
                      <w:rFonts w:ascii="新宋体" w:hAnsi="新宋体" w:eastAsia="新宋体" w:cs="新宋体"/>
                      <w:sz w:val="24"/>
                      <w:szCs w:val="24"/>
                    </w:rPr>
                  </w:pPr>
                  <w:r>
                    <w:rPr>
                      <w:rFonts w:ascii="新宋体" w:hAnsi="新宋体" w:eastAsia="新宋体" w:cs="新宋体"/>
                      <w:spacing w:val="-2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①中国的山水画常常运用散</w:t>
                  </w:r>
                  <w:r>
                    <w:rPr>
                      <w:rFonts w:ascii="新宋体" w:hAnsi="新宋体" w:eastAsia="新宋体" w:cs="新宋体"/>
                      <w:spacing w:val="-1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点透视法，利用远近、高低的对比，营造出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2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下列各项中对语法知识分析不正确的一项是(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51" w:line="202" w:lineRule="auto"/>
        <w:ind w:left="269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2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</w:t>
      </w:r>
      <w:r>
        <w:rPr>
          <w:rFonts w:ascii="微软雅黑" w:hAnsi="微软雅黑" w:eastAsia="微软雅黑" w:cs="微软雅黑"/>
          <w:spacing w:val="-2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</w:t>
      </w:r>
    </w:p>
    <w:p>
      <w:pPr>
        <w:spacing w:before="30" w:line="220" w:lineRule="auto"/>
        <w:ind w:left="455"/>
        <w:rPr>
          <w:rFonts w:ascii="新宋体" w:hAnsi="新宋体" w:eastAsia="新宋体" w:cs="新宋体"/>
          <w:sz w:val="24"/>
          <w:szCs w:val="24"/>
        </w:rPr>
      </w:pPr>
      <w:r>
        <w:pict>
          <v:shape id="_x0000_s1029" o:spid="_x0000_s1029" o:spt="202" type="#_x0000_t202" style="position:absolute;left:0pt;margin-left:21.45pt;margin-top:5pt;height:35.05pt;width:395.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1296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3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1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．．．</w:t>
                  </w:r>
                </w:p>
                <w:p>
                  <w:pPr>
                    <w:spacing w:before="29" w:line="218" w:lineRule="auto"/>
                    <w:ind w:left="20"/>
                    <w:rPr>
                      <w:rFonts w:ascii="新宋体" w:hAnsi="新宋体" w:eastAsia="新宋体" w:cs="新宋体"/>
                      <w:sz w:val="24"/>
                      <w:szCs w:val="24"/>
                    </w:rPr>
                  </w:pPr>
                  <w:r>
                    <w:rPr>
                      <w:rFonts w:ascii="新宋体" w:hAnsi="新宋体" w:eastAsia="新宋体" w:cs="新宋体"/>
                      <w:spacing w:val="-2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水蕴含着天地宇宙间无穷的奥妙，由</w:t>
                  </w:r>
                  <w:r>
                    <w:rPr>
                      <w:rFonts w:ascii="新宋体" w:hAnsi="新宋体" w:eastAsia="新宋体" w:cs="新宋体"/>
                      <w:spacing w:val="-1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此形成了独到的山水观。③山水画是以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江山万里、山谷深邃的立体效果，极具空间感。②中国人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自古以来就认为山</w:t>
      </w:r>
    </w:p>
    <w:p>
      <w:pPr>
        <w:spacing w:before="274" w:line="202" w:lineRule="auto"/>
        <w:ind w:left="460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</w:t>
      </w:r>
      <w:r>
        <w:rPr>
          <w:rFonts w:ascii="微软雅黑" w:hAnsi="微软雅黑" w:eastAsia="微软雅黑" w:cs="微软雅黑"/>
          <w:spacing w:val="-10"/>
          <w:sz w:val="24"/>
          <w:szCs w:val="24"/>
        </w:rPr>
        <w:t xml:space="preserve">               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．．．</w:t>
      </w:r>
    </w:p>
    <w:p>
      <w:pPr>
        <w:spacing w:before="108" w:line="382" w:lineRule="exact"/>
        <w:ind w:left="448" w:firstLine="1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2"/>
          <w:position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山</w:t>
      </w:r>
      <w:r>
        <w:rPr>
          <w:rFonts w:ascii="新宋体" w:hAnsi="新宋体" w:eastAsia="新宋体" w:cs="新宋体"/>
          <w:spacing w:val="-10"/>
          <w:position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川自然景观为主要对象的画作。④例如宋代山水画的代表作《千里江山图》，</w:t>
      </w:r>
      <w:r>
        <w:rPr>
          <w:rFonts w:ascii="新宋体" w:hAnsi="新宋体" w:eastAsia="新宋体" w:cs="新宋体"/>
          <w:position w:val="10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8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一幅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恢宏壮丽、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色彩斑斓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的巨幅山水作品，画卷长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11.915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米，高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7"/>
          <w:position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0.515</w:t>
      </w:r>
    </w:p>
    <w:p>
      <w:pPr>
        <w:spacing w:before="94" w:line="219" w:lineRule="auto"/>
        <w:ind w:left="442"/>
        <w:rPr>
          <w:rFonts w:ascii="新宋体" w:hAnsi="新宋体" w:eastAsia="新宋体" w:cs="新宋体"/>
          <w:sz w:val="24"/>
          <w:szCs w:val="24"/>
        </w:rPr>
      </w:pPr>
      <w:r>
        <w:pict>
          <v:shape id="_x0000_s1030" o:spid="_x0000_s1030" o:spt="202" type="#_x0000_t202" style="position:absolute;left:0pt;margin-left:288.2pt;margin-top:8.25pt;height:19.4pt;width:9.6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7"/>
                      <w:w w:val="7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米，画幅几乎是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同时期《清明上河图》的两倍。⑤此画以略带俯视的角度横</w:t>
      </w:r>
    </w:p>
    <w:p>
      <w:pPr>
        <w:spacing w:before="263" w:line="219" w:lineRule="auto"/>
        <w:ind w:left="46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向展开全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景式的大山大水，呈现出一派万象皆容的场景。</w:t>
      </w:r>
    </w:p>
    <w:p>
      <w:pPr>
        <w:spacing w:before="182" w:line="185" w:lineRule="auto"/>
        <w:ind w:left="43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“常常”是副词，“形成”是动词，“一幅”是数量词，“此”是代词。</w:t>
      </w:r>
    </w:p>
    <w:p>
      <w:pPr>
        <w:spacing w:before="150" w:line="185" w:lineRule="auto"/>
        <w:ind w:left="43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“山谷深邃”“色彩斑斓”都是主谓短语，“山水观”是偏正短语。</w:t>
      </w:r>
    </w:p>
    <w:p>
      <w:pPr>
        <w:spacing w:before="152" w:line="177" w:lineRule="auto"/>
        <w:ind w:left="44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2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第⑤句</w:t>
      </w:r>
      <w:r>
        <w:rPr>
          <w:rFonts w:ascii="微软雅黑" w:hAnsi="微软雅黑" w:eastAsia="微软雅黑" w:cs="微软雅黑"/>
          <w:color w:val="333333"/>
          <w:spacing w:val="-10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是单句，“横向展开”作这句话的谓语，“场景”作这句话的宾语。</w:t>
      </w:r>
    </w:p>
    <w:p>
      <w:pPr>
        <w:spacing w:before="164" w:line="177" w:lineRule="auto"/>
        <w:ind w:left="438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这五句话的语序被打乱了，最恰当的排列顺序应该是③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②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①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④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⑤。</w:t>
      </w:r>
    </w:p>
    <w:p>
      <w:pPr>
        <w:spacing w:before="85" w:line="180" w:lineRule="auto"/>
        <w:ind w:left="503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31" o:spid="_x0000_s1031" o:spt="202" type="#_x0000_t202" style="position:absolute;left:0pt;margin-left:121.85pt;margin-top:7.75pt;height:19.4pt;width:33.6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3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29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3.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下列各项中表述不正确的一项是(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  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before="238" w:line="185" w:lineRule="auto"/>
        <w:ind w:left="495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1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ascii="微软雅黑" w:hAnsi="微软雅黑" w:eastAsia="微软雅黑" w:cs="微软雅黑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水经注》是北魏郦道元所著，《史记》是西汉司马迁所著，《孟子》是孟</w:t>
      </w:r>
    </w:p>
    <w:p>
      <w:pPr>
        <w:sectPr>
          <w:footerReference r:id="rId3" w:type="default"/>
          <w:pgSz w:w="11907" w:h="16839"/>
          <w:pgMar w:top="1431" w:right="1611" w:bottom="1398" w:left="1785" w:header="0" w:footer="1163" w:gutter="0"/>
        </w:sectPr>
      </w:pPr>
    </w:p>
    <w:p>
      <w:pPr>
        <w:spacing w:before="123" w:line="185" w:lineRule="auto"/>
        <w:ind w:left="2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子及其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弟子所著。</w:t>
      </w:r>
    </w:p>
    <w:p>
      <w:pPr>
        <w:spacing w:before="150" w:line="273" w:lineRule="auto"/>
        <w:ind w:left="23" w:right="82" w:firstLine="23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《中国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石拱桥》是事物说明文，是桥梁专家茅盾所写。他原名沈德鸿，字雁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冰，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江苏镇江人。</w:t>
      </w:r>
    </w:p>
    <w:p>
      <w:pPr>
        <w:spacing w:before="2" w:line="272" w:lineRule="auto"/>
        <w:ind w:left="23" w:right="85" w:firstLine="23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白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居易，号香山居士；李白，号青莲居士；苏轼，字子瞻，号东坡居士；李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清</w:t>
      </w:r>
      <w:r>
        <w:rPr>
          <w:rFonts w:ascii="微软雅黑" w:hAnsi="微软雅黑" w:eastAsia="微软雅黑" w:cs="微软雅黑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照，</w:t>
      </w:r>
      <w:r>
        <w:rPr>
          <w:rFonts w:ascii="微软雅黑" w:hAnsi="微软雅黑" w:eastAsia="微软雅黑" w:cs="微软雅黑"/>
          <w:spacing w:val="-1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号易安居士。</w:t>
      </w:r>
    </w:p>
    <w:p>
      <w:pPr>
        <w:spacing w:before="2" w:line="272" w:lineRule="auto"/>
        <w:ind w:left="43" w:right="82" w:firstLine="2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《一着惊海天》是新闻通讯，《背影》是散文，《雁门太守行》是唐代李贺写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的乐府诗。</w:t>
      </w:r>
    </w:p>
    <w:p>
      <w:pPr>
        <w:spacing w:line="180" w:lineRule="auto"/>
        <w:ind w:left="17"/>
        <w:outlineLvl w:val="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4.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走进名著，完成下面(</w:t>
      </w:r>
      <w:r>
        <w:rPr>
          <w:rFonts w:ascii="Times New Roman" w:hAnsi="Times New Roman" w:eastAsia="Times New Roman" w:cs="Times New Roman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1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~(</w:t>
      </w:r>
      <w:r>
        <w:rPr>
          <w:rFonts w:ascii="Times New Roman" w:hAnsi="Times New Roman" w:eastAsia="Times New Roman" w:cs="Times New Roman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1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小题。(</w:t>
      </w:r>
      <w:r>
        <w:rPr>
          <w:rFonts w:ascii="Times New Roman" w:hAnsi="Times New Roman" w:eastAsia="Times New Roman" w:cs="Times New Roman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tabs>
          <w:tab w:val="left" w:pos="148"/>
        </w:tabs>
        <w:spacing w:before="80" w:line="180" w:lineRule="auto"/>
        <w:ind w:left="29"/>
        <w:rPr>
          <w:rFonts w:ascii="新宋体" w:hAnsi="新宋体" w:eastAsia="新宋体" w:cs="新宋体"/>
          <w:sz w:val="24"/>
          <w:szCs w:val="24"/>
        </w:rPr>
      </w:pPr>
      <w:r>
        <w:pict>
          <v:shape id="_x0000_s1032" o:spid="_x0000_s1032" o:spt="202" type="#_x0000_t202" style="position:absolute;left:0pt;margin-left:360.2pt;margin-top:7.55pt;height:19.4pt;width:21.6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4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z w:val="24"/>
          <w:szCs w:val="24"/>
        </w:rPr>
        <w:t xml:space="preserve">  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我回到桑菲尔德府后的两周，是在令人生疑的平静中度过的。主人的婚事</w:t>
      </w:r>
    </w:p>
    <w:p>
      <w:pPr>
        <w:spacing w:before="238" w:line="360" w:lineRule="auto"/>
        <w:ind w:left="17" w:right="16" w:firstLine="25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没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有</w:t>
      </w:r>
      <w:r>
        <w:rPr>
          <w:rFonts w:ascii="新宋体" w:hAnsi="新宋体" w:eastAsia="新宋体" w:cs="新宋体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再提起，我也没有看到为这件大事在做准备。我几乎天天问费尔法克斯太太，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是否听说已经做出了决定。她总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是给予否定的回答。有一回她说，她事实上已经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问过他，什么时候把新娘接回家来，但他只开了个玩笑，作了个鬼脸，便算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回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答了。她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猜不透他的心思。</w:t>
      </w:r>
    </w:p>
    <w:p>
      <w:pPr>
        <w:spacing w:line="180" w:lineRule="auto"/>
        <w:ind w:left="2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文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中的“主人”是</w:t>
      </w:r>
      <w:r>
        <w:rPr>
          <w:rFonts w:ascii="微软雅黑" w:hAnsi="微软雅黑" w:eastAsia="微软雅黑" w:cs="微软雅黑"/>
          <w:spacing w:val="2"/>
          <w:sz w:val="24"/>
          <w:szCs w:val="24"/>
          <w:u w:val="single" w:color="auto"/>
        </w:rPr>
        <w:t xml:space="preserve">      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。费尔法克斯太太是桑菲尔德府里的</w:t>
      </w:r>
      <w:r>
        <w:rPr>
          <w:rFonts w:ascii="微软雅黑" w:hAnsi="微软雅黑" w:eastAsia="微软雅黑" w:cs="微软雅黑"/>
          <w:spacing w:val="2"/>
          <w:sz w:val="24"/>
          <w:szCs w:val="24"/>
          <w:u w:val="single" w:color="auto"/>
        </w:rPr>
        <w:t xml:space="preserve">            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(身份)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80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33" o:spid="_x0000_s1033" o:spt="202" type="#_x0000_t202" style="position:absolute;left:0pt;margin-left:118.85pt;margin-top:7.55pt;height:19.4pt;width:21.6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4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2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1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下列各项中表述有误的一项是(</w:t>
      </w:r>
      <w:r>
        <w:rPr>
          <w:rFonts w:ascii="微软雅黑" w:hAnsi="微软雅黑" w:eastAsia="微软雅黑" w:cs="微软雅黑"/>
          <w:spacing w:val="12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39" w:line="183" w:lineRule="auto"/>
        <w:ind w:left="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简•爱先后住过的地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方是盖茨黑德府、罗沃德学校、桑菲尔德府、沼泽居。</w:t>
      </w:r>
    </w:p>
    <w:p>
      <w:pPr>
        <w:spacing w:before="154" w:line="184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圣•约翰先生曾向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简•爱求婚，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因为他认为简•爱适合做一名传教士的妻子。</w:t>
      </w:r>
    </w:p>
    <w:p>
      <w:pPr>
        <w:spacing w:before="151" w:line="242" w:lineRule="auto"/>
        <w:ind w:left="18" w:firstLine="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孔雀蛾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一生中唯一的目的就是找配偶，而可怜的雄金步甲为了爱情而献身。</w:t>
      </w:r>
      <w:r>
        <w:rPr>
          <w:rFonts w:ascii="微软雅黑" w:hAnsi="微软雅黑" w:eastAsia="微软雅黑" w:cs="微软雅黑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蟋蟀在树上歌唱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。蜣螂身上武器、暗器很多，遇到危险时可以进行自我保护。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5.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下列句子中语言表达得体的一项是(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   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before="158" w:line="185" w:lineRule="auto"/>
        <w:ind w:left="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老奶奶，您这土鸡多少钱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千克？</w:t>
      </w:r>
    </w:p>
    <w:p>
      <w:pPr>
        <w:spacing w:before="151" w:line="185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．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以上只是我的个人看法，如果能起到抛砖引玉的作用，就再好不过了。</w:t>
      </w:r>
    </w:p>
    <w:p>
      <w:pPr>
        <w:spacing w:before="151" w:line="185" w:lineRule="auto"/>
        <w:ind w:left="2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既然你这么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盛情的邀请，你的生日我就赏脸参加。</w:t>
      </w:r>
    </w:p>
    <w:p>
      <w:pPr>
        <w:spacing w:before="152" w:line="226" w:lineRule="auto"/>
        <w:ind w:left="24" w:right="3271" w:hanging="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接种疫苗不要钱，这是大好事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，不种白不种。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2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Times New Roman" w:hAnsi="Times New Roman" w:eastAsia="Times New Roman" w:cs="Times New Roman"/>
          <w:spacing w:val="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诗文填空。(请规范书写)(</w:t>
      </w:r>
      <w:r>
        <w:rPr>
          <w:rFonts w:ascii="Times New Roman" w:hAnsi="Times New Roman" w:eastAsia="Times New Roman" w:cs="Times New Roman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10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此中有真意，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tabs>
          <w:tab w:val="left" w:pos="148"/>
        </w:tabs>
        <w:spacing w:before="160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白头搔更短，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自将磨洗认前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朝</w:t>
      </w:r>
    </w:p>
    <w:p>
      <w:pPr>
        <w:sectPr>
          <w:footerReference r:id="rId4" w:type="default"/>
          <w:pgSz w:w="11907" w:h="16839"/>
          <w:pgMar w:top="1431" w:right="1716" w:bottom="1398" w:left="1785" w:header="0" w:footer="1163" w:gutter="0"/>
        </w:sectPr>
      </w:pPr>
    </w:p>
    <w:p>
      <w:pPr>
        <w:tabs>
          <w:tab w:val="left" w:pos="148"/>
        </w:tabs>
        <w:spacing w:before="124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芳草长堤，</w:t>
      </w:r>
      <w:r>
        <w:rPr>
          <w:rFonts w:ascii="微软雅黑" w:hAnsi="微软雅黑" w:eastAsia="微软雅黑" w:cs="微软雅黑"/>
          <w:spacing w:val="-3"/>
          <w:sz w:val="24"/>
          <w:szCs w:val="24"/>
          <w:u w:val="single" w:color="auto"/>
        </w:rPr>
        <w:t xml:space="preserve">                                  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所以动心忍性，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   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这就是白杨树，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   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      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，然而决不是平凡的树！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(7)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感时花溅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泪，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(8)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富贵不能淫，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                         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，威武不能屈。</w:t>
      </w:r>
    </w:p>
    <w:p>
      <w:pPr>
        <w:tabs>
          <w:tab w:val="left" w:pos="148"/>
        </w:tabs>
        <w:spacing w:before="15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(9)《雁门太守行》中抒发守关将士舍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身报国的句子是：</w:t>
      </w:r>
    </w:p>
    <w:p>
      <w:pPr>
        <w:tabs>
          <w:tab w:val="left" w:pos="3162"/>
        </w:tabs>
        <w:spacing w:before="308" w:line="83" w:lineRule="auto"/>
        <w:ind w:left="49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z w:val="24"/>
          <w:szCs w:val="24"/>
          <w:u w:val="single" w:color="auto"/>
        </w:rPr>
        <w:tab/>
      </w:r>
      <w:r>
        <w:rPr>
          <w:rFonts w:ascii="微软雅黑" w:hAnsi="微软雅黑" w:eastAsia="微软雅黑" w:cs="微软雅黑"/>
          <w:spacing w:val="-6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微软雅黑" w:hAnsi="微软雅黑" w:eastAsia="微软雅黑" w:cs="微软雅黑"/>
          <w:spacing w:val="-6"/>
          <w:sz w:val="24"/>
          <w:szCs w:val="24"/>
          <w:u w:val="single" w:color="auto"/>
        </w:rPr>
        <w:t xml:space="preserve">          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:u w:val="single" w:color="auto"/>
        </w:rPr>
        <w:t xml:space="preserve">                            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pacing w:before="231" w:line="220" w:lineRule="auto"/>
        <w:ind w:left="221"/>
        <w:outlineLvl w:val="1"/>
        <w:rPr>
          <w:rFonts w:ascii="新宋体" w:hAnsi="新宋体" w:eastAsia="新宋体" w:cs="新宋体"/>
          <w:sz w:val="28"/>
          <w:szCs w:val="28"/>
        </w:rPr>
      </w:pPr>
      <w:r>
        <w:rPr>
          <w:rFonts w:ascii="新宋体" w:hAnsi="新宋体" w:eastAsia="新宋体" w:cs="新宋体"/>
          <w:spacing w:val="8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二、</w:t>
      </w:r>
      <w:r>
        <w:rPr>
          <w:rFonts w:ascii="新宋体" w:hAnsi="新宋体" w:eastAsia="新宋体" w:cs="新宋体"/>
          <w:spacing w:val="4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阅读理解(70</w:t>
      </w:r>
      <w:r>
        <w:rPr>
          <w:rFonts w:ascii="新宋体" w:hAnsi="新宋体" w:eastAsia="新宋体" w:cs="新宋体"/>
          <w:spacing w:val="4"/>
          <w:sz w:val="28"/>
          <w:szCs w:val="28"/>
        </w:rPr>
        <w:t xml:space="preserve"> </w:t>
      </w:r>
      <w:r>
        <w:rPr>
          <w:rFonts w:ascii="新宋体" w:hAnsi="新宋体" w:eastAsia="新宋体" w:cs="新宋体"/>
          <w:spacing w:val="4"/>
          <w:sz w:val="28"/>
          <w:szCs w:val="28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235" w:line="468" w:lineRule="exact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position w:val="17"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6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(一)</w:t>
      </w:r>
      <w:r>
        <w:rPr>
          <w:rFonts w:ascii="微软雅黑" w:hAnsi="微软雅黑" w:eastAsia="微软雅黑" w:cs="微软雅黑"/>
          <w:spacing w:val="6"/>
          <w:position w:val="1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5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</w:t>
      </w:r>
      <w:r>
        <w:rPr>
          <w:rFonts w:ascii="微软雅黑" w:hAnsi="微软雅黑" w:eastAsia="微软雅黑" w:cs="微软雅黑"/>
          <w:spacing w:val="3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读下面两首词，完成第</w:t>
      </w:r>
      <w:r>
        <w:rPr>
          <w:rFonts w:ascii="微软雅黑" w:hAnsi="微软雅黑" w:eastAsia="微软雅黑" w:cs="微软雅黑"/>
          <w:spacing w:val="3"/>
          <w:position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Times New Roman" w:hAnsi="Times New Roman" w:eastAsia="Times New Roman" w:cs="Times New Roman"/>
          <w:spacing w:val="3"/>
          <w:position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3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题。(</w:t>
      </w:r>
      <w:r>
        <w:rPr>
          <w:rFonts w:ascii="Times New Roman" w:hAnsi="Times New Roman" w:eastAsia="Times New Roman" w:cs="Times New Roman"/>
          <w:spacing w:val="3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3"/>
          <w:position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3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19" w:lineRule="auto"/>
        <w:ind w:left="344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甲】渔家傲</w:t>
      </w:r>
    </w:p>
    <w:p>
      <w:pPr>
        <w:spacing w:before="183" w:line="220" w:lineRule="auto"/>
        <w:ind w:left="418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李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清照</w:t>
      </w:r>
    </w:p>
    <w:p>
      <w:pPr>
        <w:spacing w:before="182" w:line="219" w:lineRule="auto"/>
        <w:ind w:left="226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天接云涛连晓雾，星河欲转千帆舞。</w:t>
      </w:r>
    </w:p>
    <w:p>
      <w:pPr>
        <w:spacing w:before="184" w:line="219" w:lineRule="auto"/>
        <w:ind w:left="177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仿佛梦魂归帝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所，闻天语，殷勤问我归何处。</w:t>
      </w:r>
    </w:p>
    <w:p>
      <w:pPr>
        <w:spacing w:before="183" w:line="219" w:lineRule="auto"/>
        <w:ind w:left="226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我报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路长嗟日暮，学诗谩有惊人句。</w:t>
      </w:r>
    </w:p>
    <w:p>
      <w:pPr>
        <w:spacing w:before="182" w:line="219" w:lineRule="auto"/>
        <w:ind w:left="177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九万里风鹏正举。风休住，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蓬舟吹取三山去！</w:t>
      </w:r>
    </w:p>
    <w:p>
      <w:pPr>
        <w:spacing w:before="184" w:line="468" w:lineRule="exact"/>
        <w:ind w:left="344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1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乙】鹧鸪天</w:t>
      </w:r>
    </w:p>
    <w:p>
      <w:pPr>
        <w:spacing w:line="220" w:lineRule="auto"/>
        <w:ind w:left="418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李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清照</w:t>
      </w:r>
    </w:p>
    <w:p>
      <w:pPr>
        <w:spacing w:before="164" w:line="367" w:lineRule="auto"/>
        <w:ind w:left="18" w:right="368" w:firstLine="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寒日萧萧上琐窗</w:t>
      </w:r>
      <w:r>
        <w:rPr>
          <w:rFonts w:ascii="新宋体" w:hAnsi="新宋体" w:eastAsia="新宋体" w:cs="新宋体"/>
          <w:spacing w:val="-3"/>
          <w:position w:val="11"/>
          <w:sz w:val="12"/>
          <w:szCs w:val="12"/>
        </w:rPr>
        <w:t xml:space="preserve">① 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，梧桐应恨夜来霜。酒阑</w:t>
      </w:r>
      <w:r>
        <w:rPr>
          <w:rFonts w:ascii="新宋体" w:hAnsi="新宋体" w:eastAsia="新宋体" w:cs="新宋体"/>
          <w:spacing w:val="-3"/>
          <w:position w:val="11"/>
          <w:sz w:val="12"/>
          <w:szCs w:val="12"/>
        </w:rPr>
        <w:t>②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更喜团茶苦，梦断偏宜瑞脑</w:t>
      </w:r>
      <w:r>
        <w:rPr>
          <w:rFonts w:ascii="新宋体" w:hAnsi="新宋体" w:eastAsia="新宋体" w:cs="新宋体"/>
          <w:spacing w:val="-3"/>
          <w:position w:val="11"/>
          <w:sz w:val="12"/>
          <w:szCs w:val="12"/>
        </w:rPr>
        <w:t>③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香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秋已尽</w:t>
      </w:r>
      <w:r>
        <w:rPr>
          <w:rFonts w:ascii="新宋体" w:hAnsi="新宋体" w:eastAsia="新宋体" w:cs="新宋体"/>
          <w:spacing w:val="-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日犹长，仲宣</w:t>
      </w:r>
      <w:r>
        <w:rPr>
          <w:rFonts w:ascii="新宋体" w:hAnsi="新宋体" w:eastAsia="新宋体" w:cs="新宋体"/>
          <w:spacing w:val="-6"/>
          <w:position w:val="11"/>
          <w:sz w:val="12"/>
          <w:szCs w:val="12"/>
        </w:rPr>
        <w:t xml:space="preserve">④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怀远更凄凉。不如随分尊前醉</w:t>
      </w:r>
      <w:r>
        <w:rPr>
          <w:rFonts w:ascii="新宋体" w:hAnsi="新宋体" w:eastAsia="新宋体" w:cs="新宋体"/>
          <w:spacing w:val="-6"/>
          <w:position w:val="11"/>
          <w:sz w:val="12"/>
          <w:szCs w:val="12"/>
        </w:rPr>
        <w:t xml:space="preserve">⑤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，莫负东篱菊蕊黄。</w:t>
      </w:r>
    </w:p>
    <w:p>
      <w:pPr>
        <w:spacing w:line="360" w:lineRule="auto"/>
        <w:ind w:left="18" w:hanging="6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【注释】①琐窗：镂刻连锁纹饰的窗户②酒阑：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酒尽，酒酣③瑞脑：即龙涎香，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一名龙脑香。④仲宣：王粲，字仲宣，汉末文学家，“建安七子”之一。其《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登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楼赋》抒写去国怀乡之思，驰名文坛。⑤随分：口语，随便、随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意之意。尊前：</w:t>
      </w:r>
    </w:p>
    <w:p>
      <w:pPr>
        <w:spacing w:line="220" w:lineRule="auto"/>
        <w:ind w:left="2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指宴席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上。尊，同“樽”。</w:t>
      </w:r>
    </w:p>
    <w:p>
      <w:pPr>
        <w:spacing w:before="103" w:line="180" w:lineRule="auto"/>
        <w:ind w:left="2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34" o:spid="_x0000_s1034" o:spt="202" type="#_x0000_t202" style="position:absolute;left:0pt;margin-left:127.85pt;margin-top:8.65pt;height:19.4pt;width:33.6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3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  <w:r>
                    <w:rPr>
                      <w:rFonts w:ascii="微软雅黑" w:hAnsi="微软雅黑" w:eastAsia="微软雅黑" w:cs="微软雅黑"/>
                      <w:spacing w:val="-29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2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Times New Roman" w:hAnsi="Times New Roman" w:eastAsia="Times New Roman" w:cs="Times New Roman"/>
          <w:spacing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对两首词理解和分析不恰当的一项是(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37" w:line="273" w:lineRule="auto"/>
        <w:ind w:left="29" w:right="68" w:hanging="1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甲词意境壮阔，充满浪漫主义色彩，是婉约派李清照的另类作品，具有明显的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豪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放风格。</w:t>
      </w:r>
    </w:p>
    <w:p>
      <w:pPr>
        <w:spacing w:before="3" w:line="272" w:lineRule="auto"/>
        <w:ind w:left="29" w:right="71" w:hanging="11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乙词是词人晚年南渡后所作，写秋景写醉酒，写怀乡之思，凄婉情深，抒发了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悲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苦之情。</w:t>
      </w:r>
    </w:p>
    <w:p>
      <w:pPr>
        <w:spacing w:before="1" w:line="184" w:lineRule="auto"/>
        <w:ind w:left="2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2"/>
          <w:sz w:val="21"/>
          <w:szCs w:val="21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“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我报路长嗟日暮，学诗谩有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惊人句”一句寓情于景，表达词人想寻找没有战</w:t>
      </w:r>
    </w:p>
    <w:p>
      <w:pPr>
        <w:sectPr>
          <w:footerReference r:id="rId5" w:type="default"/>
          <w:pgSz w:w="11907" w:h="16839"/>
          <w:pgMar w:top="1431" w:right="1728" w:bottom="1398" w:left="1785" w:header="0" w:footer="1163" w:gutter="0"/>
        </w:sectPr>
      </w:pPr>
    </w:p>
    <w:p>
      <w:pPr>
        <w:spacing w:before="124" w:line="185" w:lineRule="auto"/>
        <w:ind w:left="24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35" o:spid="_x0000_s1035" style="position:absolute;left:0pt;margin-left:101pt;margin-top:438.6pt;height:19.45pt;width:347.65pt;mso-position-horizontal-relative:page;mso-position-vertical-relative:page;z-index:-251639808;mso-width-relative:page;mso-height-relative:page;" fillcolor="#FFFFFF" filled="t" stroked="f" coordsize="6952,389" o:allowincell="f" path="m0,0l3840,0,3840,388,0,388,0,0xm6352,0l6952,0,6952,388,6352,388,6352,0xe">
            <v:fill on="t" focussize="0,0"/>
            <v:stroke on="f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乱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的仙境。</w:t>
      </w:r>
    </w:p>
    <w:p>
      <w:pPr>
        <w:spacing w:before="150" w:line="184" w:lineRule="auto"/>
        <w:ind w:left="18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乙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词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中“莫负东篱菊蕊黄”句化用陶渊明的“采菊东篱下”，似达观却隐含了</w:t>
      </w:r>
    </w:p>
    <w:p>
      <w:pPr>
        <w:spacing w:before="151" w:line="185" w:lineRule="auto"/>
        <w:ind w:left="2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无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限愁苦。</w:t>
      </w:r>
    </w:p>
    <w:p>
      <w:pPr>
        <w:tabs>
          <w:tab w:val="left" w:pos="148"/>
        </w:tabs>
        <w:spacing w:before="72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(二)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阅读选文，完成第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8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~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12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题。(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before="3" w:line="219" w:lineRule="auto"/>
        <w:ind w:left="332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333333"/>
          <w:spacing w:val="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甲】得道多助</w:t>
      </w:r>
    </w:p>
    <w:p>
      <w:pPr>
        <w:spacing w:before="26"/>
        <w:ind w:left="21" w:right="158" w:firstLine="48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333333"/>
          <w:spacing w:val="-2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天时不如地利，地利不如人和。三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里之城，七里之郭，环而攻之而不胜。</w:t>
      </w:r>
      <w:r>
        <w:rPr>
          <w:rFonts w:ascii="新宋体" w:hAnsi="新宋体" w:eastAsia="新宋体" w:cs="新宋体"/>
          <w:color w:val="33333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夫环而攻之，必有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得天时者矣，然而不胜者，是天时不如地利也。城非不高</w:t>
      </w:r>
      <w:r>
        <w:rPr>
          <w:rFonts w:ascii="新宋体" w:hAnsi="新宋体" w:eastAsia="新宋体" w:cs="新宋体"/>
          <w:color w:val="333333"/>
          <w:sz w:val="24"/>
          <w:szCs w:val="24"/>
        </w:rPr>
        <w:t xml:space="preserve">  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也，池非不深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也，兵革非不坚利也，米粟非不多也，委而去之，是地利不如人</w:t>
      </w:r>
      <w:r>
        <w:rPr>
          <w:rFonts w:ascii="新宋体" w:hAnsi="新宋体" w:eastAsia="新宋体" w:cs="新宋体"/>
          <w:color w:val="33333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333333"/>
          <w:spacing w:val="-2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和也。故曰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：域民不以封疆之界，固国不以山溪之险，威天下不以兵革之利。</w:t>
      </w:r>
      <w:r>
        <w:rPr>
          <w:rFonts w:ascii="新宋体" w:hAnsi="新宋体" w:eastAsia="新宋体" w:cs="新宋体"/>
          <w:color w:val="33333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得道者多助，失道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者寡助。寡助之至，亲戚畔之。多助之至，天下顺之。以天</w:t>
      </w:r>
      <w:r>
        <w:rPr>
          <w:rFonts w:ascii="新宋体" w:hAnsi="新宋体" w:eastAsia="新宋体" w:cs="新宋体"/>
          <w:color w:val="33333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333333"/>
          <w:spacing w:val="-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下之所顺，攻亲戚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之所畔，故君子有不战，战必胜矣。</w:t>
      </w:r>
    </w:p>
    <w:p>
      <w:pPr>
        <w:spacing w:before="1" w:line="226" w:lineRule="auto"/>
        <w:ind w:left="380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乙】</w:t>
      </w:r>
    </w:p>
    <w:p>
      <w:pPr>
        <w:spacing w:line="232" w:lineRule="auto"/>
        <w:ind w:left="540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贞观五年，康国</w:t>
      </w:r>
      <w:r>
        <w:rPr>
          <w:rFonts w:ascii="新宋体" w:hAnsi="新宋体" w:eastAsia="新宋体" w:cs="新宋体"/>
          <w:color w:val="222222"/>
          <w:spacing w:val="-2"/>
          <w:position w:val="11"/>
          <w:sz w:val="12"/>
          <w:szCs w:val="12"/>
        </w:rPr>
        <w:t>①</w:t>
      </w:r>
      <w:r>
        <w:rPr>
          <w:rFonts w:ascii="新宋体" w:hAnsi="新宋体" w:eastAsia="新宋体" w:cs="新宋体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请归附。时太宗</w:t>
      </w:r>
      <w:r>
        <w:rPr>
          <w:rFonts w:ascii="新宋体" w:hAnsi="新宋体" w:eastAsia="新宋体" w:cs="新宋体"/>
          <w:color w:val="222222"/>
          <w:spacing w:val="-1"/>
          <w:position w:val="11"/>
          <w:sz w:val="12"/>
          <w:szCs w:val="12"/>
        </w:rPr>
        <w:t>②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谓侍臣曰：“前代帝王，大有务广土</w:t>
      </w:r>
    </w:p>
    <w:p>
      <w:pPr>
        <w:spacing w:before="27" w:line="250" w:lineRule="auto"/>
        <w:ind w:left="24" w:right="160" w:hanging="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地，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:u w:val="single" w:color="auto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以求身后之虚名无</w:t>
      </w:r>
      <w:r>
        <w:rPr>
          <w:rFonts w:ascii="新宋体" w:hAnsi="新宋体" w:eastAsia="新宋体" w:cs="新宋体"/>
          <w:color w:val="222222"/>
          <w:sz w:val="24"/>
          <w:szCs w:val="24"/>
          <w:u w:val="single" w:color="auto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益于身其民甚困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。假令于身有益，于百姓有损，朕必不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为，况求虚名而损百姓乎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？康国既来归朝，有急难不得不救；兵行万里，岂得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无劳于民？若劳民求名，非朕所欲。所请归附，不须纳也。”</w:t>
      </w:r>
    </w:p>
    <w:p>
      <w:pPr>
        <w:spacing w:before="127" w:line="190" w:lineRule="auto"/>
        <w:ind w:right="14"/>
        <w:jc w:val="right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——节选自《贞观政要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>•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论征伐》</w:t>
      </w:r>
    </w:p>
    <w:p>
      <w:pPr>
        <w:spacing w:before="133" w:line="177" w:lineRule="auto"/>
        <w:ind w:left="1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【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注释】①康国：</w:t>
      </w:r>
      <w:r>
        <w:rPr>
          <w:rFonts w:ascii="微软雅黑" w:hAnsi="微软雅黑" w:eastAsia="微软雅黑" w:cs="微软雅黑"/>
          <w:spacing w:val="-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当时的西域大国②太宗：</w:t>
      </w:r>
      <w:r>
        <w:rPr>
          <w:rFonts w:ascii="微软雅黑" w:hAnsi="微软雅黑" w:eastAsia="微软雅黑" w:cs="微软雅黑"/>
          <w:spacing w:val="-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指唐太宗。</w:t>
      </w:r>
    </w:p>
    <w:p>
      <w:pPr>
        <w:spacing w:before="88" w:line="180" w:lineRule="auto"/>
        <w:ind w:left="2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2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8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下列句中加点词语解释有误的一项是(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79" w:line="240" w:lineRule="exact"/>
        <w:ind w:left="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14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4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夫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环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而攻之(围)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7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7"/>
          <w:position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大有务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广</w:t>
      </w:r>
      <w:r>
        <w:rPr>
          <w:rFonts w:ascii="微软雅黑" w:hAnsi="微软雅黑" w:eastAsia="微软雅黑" w:cs="微软雅黑"/>
          <w:spacing w:val="7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土地(使宽阔)</w:t>
      </w:r>
    </w:p>
    <w:p>
      <w:pPr>
        <w:spacing w:before="228" w:line="394" w:lineRule="exact"/>
        <w:ind w:left="22" w:right="155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6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6"/>
          <w:position w:val="1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position w:val="12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池</w:t>
      </w:r>
      <w:r>
        <w:rPr>
          <w:rFonts w:ascii="微软雅黑" w:hAnsi="微软雅黑" w:eastAsia="微软雅黑" w:cs="微软雅黑"/>
          <w:spacing w:val="6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非不深也</w:t>
      </w:r>
      <w:r>
        <w:rPr>
          <w:rFonts w:ascii="微软雅黑" w:hAnsi="微软雅黑" w:eastAsia="微软雅黑" w:cs="微软雅黑"/>
          <w:spacing w:val="6"/>
          <w:position w:val="12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(池塘)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3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3"/>
          <w:position w:val="1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所请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归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3"/>
          <w:position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(归顺)</w:t>
      </w:r>
      <w:r>
        <w:rPr>
          <w:rFonts w:ascii="微软雅黑" w:hAnsi="微软雅黑" w:eastAsia="微软雅黑" w:cs="微软雅黑"/>
          <w:position w:val="12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spacing w:val="22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9</w:t>
      </w:r>
      <w:r>
        <w:rPr>
          <w:rFonts w:ascii="微软雅黑" w:hAnsi="微软雅黑" w:eastAsia="微软雅黑" w:cs="微软雅黑"/>
          <w:spacing w:val="22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12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</w:t>
      </w:r>
      <w:r>
        <w:rPr>
          <w:rFonts w:ascii="微软雅黑" w:hAnsi="微软雅黑" w:eastAsia="微软雅黑" w:cs="微软雅黑"/>
          <w:spacing w:val="11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面句子中加点词语意思或用法相同的一组是(</w:t>
      </w:r>
      <w:r>
        <w:rPr>
          <w:rFonts w:ascii="微软雅黑" w:hAnsi="微软雅黑" w:eastAsia="微软雅黑" w:cs="微软雅黑"/>
          <w:spacing w:val="11"/>
          <w:position w:val="-4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1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1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11"/>
          <w:position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1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49" w:line="240" w:lineRule="exact"/>
        <w:ind w:left="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时太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宗</w:t>
      </w:r>
      <w:r>
        <w:rPr>
          <w:rFonts w:ascii="微软雅黑" w:hAnsi="微软雅黑" w:eastAsia="微软雅黑" w:cs="微软雅黑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谓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侍臣曰</w:t>
      </w:r>
      <w:r>
        <w:rPr>
          <w:rFonts w:ascii="微软雅黑" w:hAnsi="微软雅黑" w:eastAsia="微软雅黑" w:cs="微软雅黑"/>
          <w:position w:val="-1"/>
          <w:sz w:val="24"/>
          <w:szCs w:val="24"/>
        </w:rPr>
        <w:t xml:space="preserve">                      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此之</w:t>
      </w:r>
      <w:r>
        <w:rPr>
          <w:rFonts w:ascii="微软雅黑" w:hAnsi="微软雅黑" w:eastAsia="微软雅黑" w:cs="微软雅黑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谓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大丈夫</w:t>
      </w:r>
    </w:p>
    <w:p>
      <w:pPr>
        <w:spacing w:before="228" w:line="240" w:lineRule="exact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假令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于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身有益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</w:rPr>
        <w:t xml:space="preserve">            </w:t>
      </w:r>
      <w:r>
        <w:rPr>
          <w:rFonts w:ascii="微软雅黑" w:hAnsi="微软雅黑" w:eastAsia="微软雅黑" w:cs="微软雅黑"/>
          <w:position w:val="-1"/>
          <w:sz w:val="24"/>
          <w:szCs w:val="24"/>
        </w:rPr>
        <w:t xml:space="preserve">             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舜发</w:t>
      </w:r>
      <w:r>
        <w:rPr>
          <w:rFonts w:ascii="微软雅黑" w:hAnsi="微软雅黑" w:eastAsia="微软雅黑" w:cs="微软雅黑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于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畎亩之间</w:t>
      </w:r>
    </w:p>
    <w:p>
      <w:pPr>
        <w:spacing w:before="228" w:line="240" w:lineRule="exact"/>
        <w:ind w:left="2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况求虚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</w:t>
      </w:r>
      <w:r>
        <w:rPr>
          <w:rFonts w:ascii="微软雅黑" w:hAnsi="微软雅黑" w:eastAsia="微软雅黑" w:cs="微软雅黑"/>
          <w:spacing w:val="1"/>
          <w:position w:val="-1"/>
          <w:sz w:val="24"/>
          <w:szCs w:val="24"/>
        </w:rPr>
        <w:t xml:space="preserve">    </w:t>
      </w:r>
      <w:r>
        <w:rPr>
          <w:rFonts w:ascii="微软雅黑" w:hAnsi="微软雅黑" w:eastAsia="微软雅黑" w:cs="微软雅黑"/>
          <w:position w:val="-1"/>
          <w:sz w:val="24"/>
          <w:szCs w:val="24"/>
        </w:rPr>
        <w:t xml:space="preserve">                            </w:t>
      </w:r>
      <w:r>
        <w:rPr>
          <w:rFonts w:ascii="微软雅黑" w:hAnsi="微软雅黑" w:eastAsia="微软雅黑" w:cs="微软雅黑"/>
          <w:position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有仙则</w:t>
      </w:r>
      <w:r>
        <w:rPr>
          <w:rFonts w:ascii="微软雅黑" w:hAnsi="微软雅黑" w:eastAsia="微软雅黑" w:cs="微软雅黑"/>
          <w:position w:val="-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</w:t>
      </w:r>
    </w:p>
    <w:p>
      <w:pPr>
        <w:spacing w:before="228" w:line="393" w:lineRule="exact"/>
        <w:ind w:left="42" w:right="1607" w:hanging="2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2"/>
          <w:position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2"/>
          <w:position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岂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得无劳于民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</w:rPr>
        <w:t xml:space="preserve">                         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公孙衍、张仪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  <w:em w:val="dot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岂</w:t>
      </w:r>
      <w:r>
        <w:rPr>
          <w:rFonts w:ascii="微软雅黑" w:hAnsi="微软雅黑" w:eastAsia="微软雅黑" w:cs="微软雅黑"/>
          <w:spacing w:val="-1"/>
          <w:position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不诚大丈夫哉</w:t>
      </w:r>
      <w:r>
        <w:rPr>
          <w:rFonts w:ascii="微软雅黑" w:hAnsi="微软雅黑" w:eastAsia="微软雅黑" w:cs="微软雅黑"/>
          <w:position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Times New Roman" w:hAnsi="Times New Roman" w:eastAsia="Times New Roman" w:cs="Times New Roman"/>
          <w:spacing w:val="5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0</w:t>
      </w:r>
      <w:r>
        <w:rPr>
          <w:rFonts w:ascii="微软雅黑" w:hAnsi="微软雅黑" w:eastAsia="微软雅黑" w:cs="微软雅黑"/>
          <w:spacing w:val="5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.请用现代汉语翻译句子。(</w:t>
      </w:r>
      <w:r>
        <w:rPr>
          <w:rFonts w:ascii="Times New Roman" w:hAnsi="Times New Roman" w:eastAsia="Times New Roman" w:cs="Times New Roman"/>
          <w:spacing w:val="5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Times New Roman" w:hAnsi="Times New Roman" w:eastAsia="Times New Roman" w:cs="Times New Roman"/>
          <w:spacing w:val="5"/>
          <w:position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position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22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固国不以山溪之险。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tabs>
          <w:tab w:val="left" w:pos="148"/>
        </w:tabs>
        <w:spacing w:before="103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(2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康国既来归朝，有急难不得不救；</w:t>
      </w:r>
    </w:p>
    <w:p>
      <w:pPr>
        <w:spacing w:line="442" w:lineRule="auto"/>
        <w:rPr>
          <w:rFonts w:ascii="Arial"/>
          <w:sz w:val="21"/>
        </w:rPr>
      </w:pPr>
    </w:p>
    <w:p>
      <w:pPr>
        <w:spacing w:before="103" w:line="180" w:lineRule="auto"/>
        <w:ind w:left="4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1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.请用“/”给下面的句子断句。(断两处)(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315" w:line="185" w:lineRule="auto"/>
        <w:ind w:left="29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222222"/>
          <w:spacing w:val="2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以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求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身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后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之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虚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名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无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益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于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身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其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民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甚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color w:val="222222"/>
          <w:spacing w:val="1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困</w:t>
      </w:r>
    </w:p>
    <w:p>
      <w:pPr>
        <w:sectPr>
          <w:footerReference r:id="rId6" w:type="default"/>
          <w:pgSz w:w="11907" w:h="16839"/>
          <w:pgMar w:top="1431" w:right="1785" w:bottom="1398" w:left="1785" w:header="0" w:footer="1163" w:gutter="0"/>
        </w:sectPr>
      </w:pPr>
    </w:p>
    <w:p>
      <w:pPr>
        <w:tabs>
          <w:tab w:val="left" w:pos="148"/>
        </w:tabs>
        <w:spacing w:before="67" w:line="216" w:lineRule="auto"/>
        <w:ind w:left="23" w:right="13" w:firstLine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12.</w:t>
      </w:r>
      <w:r>
        <w:rPr>
          <w:rFonts w:ascii="Times New Roman" w:hAnsi="Times New Roman" w:eastAsia="Times New Roman" w:cs="Times New Roman"/>
          <w:color w:val="222222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)【甲】文中心句是</w:t>
      </w:r>
      <w:r>
        <w:rPr>
          <w:rFonts w:ascii="微软雅黑" w:hAnsi="微软雅黑" w:eastAsia="微软雅黑" w:cs="微软雅黑"/>
          <w:color w:val="222222"/>
          <w:spacing w:val="-2"/>
          <w:sz w:val="24"/>
          <w:szCs w:val="24"/>
          <w:u w:val="single" w:color="auto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“</w:t>
      </w:r>
      <w:r>
        <w:rPr>
          <w:rFonts w:ascii="微软雅黑" w:hAnsi="微软雅黑" w:eastAsia="微软雅黑" w:cs="微软雅黑"/>
          <w:color w:val="222222"/>
          <w:spacing w:val="-2"/>
          <w:sz w:val="24"/>
          <w:szCs w:val="24"/>
          <w:u w:val="single" w:color="auto"/>
        </w:rPr>
        <w:t xml:space="preserve">                                         </w:t>
      </w:r>
      <w:r>
        <w:rPr>
          <w:rFonts w:ascii="微软雅黑" w:hAnsi="微软雅黑" w:eastAsia="微软雅黑" w:cs="微软雅黑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”。孟子借讨论战争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阐述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了</w:t>
      </w:r>
      <w:r>
        <w:rPr>
          <w:rFonts w:ascii="微软雅黑" w:hAnsi="微软雅黑" w:eastAsia="微软雅黑" w:cs="微软雅黑"/>
          <w:color w:val="222222"/>
          <w:sz w:val="24"/>
          <w:szCs w:val="24"/>
          <w:u w:val="single" w:color="auto"/>
        </w:rPr>
        <w:t xml:space="preserve">                                                  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的主张。(4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分)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                                       </w:t>
      </w:r>
      <w:r>
        <w:rPr>
          <w:rFonts w:ascii="微软雅黑" w:hAnsi="微软雅黑" w:eastAsia="微软雅黑" w:cs="微软雅黑"/>
          <w:b/>
          <w:bCs/>
          <w:color w:val="222222"/>
          <w:sz w:val="24"/>
          <w:szCs w:val="24"/>
        </w:rPr>
        <w:tab/>
      </w:r>
      <w:r>
        <w:rPr>
          <w:rFonts w:ascii="微软雅黑" w:hAnsi="微软雅黑" w:eastAsia="微软雅黑" w:cs="微软雅黑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(2)【乙】文中通过太宗的言语，可以看出他是一位</w:t>
      </w:r>
      <w:r>
        <w:rPr>
          <w:rFonts w:ascii="微软雅黑" w:hAnsi="微软雅黑" w:eastAsia="微软雅黑" w:cs="微软雅黑"/>
          <w:color w:val="222222"/>
          <w:spacing w:val="-1"/>
          <w:sz w:val="24"/>
          <w:szCs w:val="24"/>
          <w:u w:val="single" w:color="auto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“</w:t>
      </w:r>
      <w:r>
        <w:rPr>
          <w:rFonts w:ascii="微软雅黑" w:hAnsi="微软雅黑" w:eastAsia="微软雅黑" w:cs="微软雅黑"/>
          <w:color w:val="222222"/>
          <w:sz w:val="24"/>
          <w:szCs w:val="24"/>
          <w:u w:val="single" w:color="auto"/>
        </w:rPr>
        <w:t xml:space="preserve">            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”(用甲文中的词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语填空)。太宗拒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绝康国归附的原因是：“</w:t>
      </w:r>
      <w:r>
        <w:rPr>
          <w:rFonts w:ascii="微软雅黑" w:hAnsi="微软雅黑" w:eastAsia="微软雅黑" w:cs="微软雅黑"/>
          <w:color w:val="222222"/>
          <w:sz w:val="24"/>
          <w:szCs w:val="24"/>
          <w:u w:val="single" w:color="auto"/>
        </w:rPr>
        <w:t xml:space="preserve">                                                  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”</w:t>
      </w:r>
      <w:r>
        <w:rPr>
          <w:rFonts w:ascii="微软雅黑" w:hAnsi="微软雅黑" w:eastAsia="微软雅黑" w:cs="微软雅黑"/>
          <w:color w:val="2222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222222"/>
          <w:sz w:val="24"/>
          <w:szCs w:val="24"/>
        </w:rPr>
        <w:tab/>
      </w:r>
      <w:r>
        <w:rPr>
          <w:rFonts w:ascii="微软雅黑" w:hAnsi="微软雅黑" w:eastAsia="微软雅黑" w:cs="微软雅黑"/>
          <w:color w:val="222222"/>
          <w:spacing w:val="18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(用原文填空)(3</w:t>
      </w:r>
      <w:r>
        <w:rPr>
          <w:rFonts w:ascii="微软雅黑" w:hAnsi="微软雅黑" w:eastAsia="微软雅黑" w:cs="微软雅黑"/>
          <w:color w:val="222222"/>
          <w:spacing w:val="1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18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277" w:line="182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color w:val="222222"/>
          <w:sz w:val="24"/>
          <w:szCs w:val="24"/>
        </w:rPr>
        <w:tab/>
      </w:r>
      <w:r>
        <w:rPr>
          <w:rFonts w:ascii="微软雅黑" w:hAnsi="微软雅黑" w:eastAsia="微软雅黑" w:cs="微软雅黑"/>
          <w:color w:val="222222"/>
          <w:spacing w:val="6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(三)</w:t>
      </w:r>
      <w:r>
        <w:rPr>
          <w:rFonts w:ascii="微软雅黑" w:hAnsi="微软雅黑" w:eastAsia="微软雅黑" w:cs="微软雅黑"/>
          <w:color w:val="222222"/>
          <w:spacing w:val="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阅读选文，完成第</w:t>
      </w:r>
      <w:r>
        <w:rPr>
          <w:rFonts w:ascii="微软雅黑" w:hAnsi="微软雅黑" w:eastAsia="微软雅黑" w:cs="微软雅黑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13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~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15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题。(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7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spacing w:line="218" w:lineRule="auto"/>
        <w:ind w:left="1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材料一】疫苗知识知多少</w:t>
      </w:r>
    </w:p>
    <w:p>
      <w:pPr>
        <w:spacing w:before="80" w:line="3249" w:lineRule="exact"/>
        <w:ind w:firstLine="129"/>
        <w:textAlignment w:val="center"/>
      </w:pPr>
      <w:r>
        <w:drawing>
          <wp:inline distT="0" distB="0" distL="0" distR="0">
            <wp:extent cx="3596005" cy="206311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6639" cy="206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9" w:line="219" w:lineRule="auto"/>
        <w:ind w:left="1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材料二】新冠疫苗专家说</w:t>
      </w:r>
    </w:p>
    <w:p>
      <w:pPr>
        <w:spacing w:before="28" w:line="219" w:lineRule="auto"/>
        <w:ind w:left="50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主持人：新冠疫苗的安全性如何？</w:t>
      </w:r>
    </w:p>
    <w:p>
      <w:pPr>
        <w:spacing w:before="27"/>
        <w:ind w:left="20" w:right="13" w:firstLine="500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6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陈薇院士：到现</w:t>
      </w:r>
      <w:r>
        <w:rPr>
          <w:rFonts w:ascii="新宋体" w:hAnsi="新宋体" w:eastAsia="新宋体" w:cs="新宋体"/>
          <w:color w:val="222222"/>
          <w:spacing w:val="-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在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为止，我们接种的人群包括极端环境下的人群，如发热门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诊的医生、冷链各环节人员等，没有发现跟疫苗相关的严重不良反应，也没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有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发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6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现跟其他疫苗有不一样的特别特殊的不良反应。打完一针疫苗</w:t>
      </w:r>
      <w:r>
        <w:rPr>
          <w:rFonts w:ascii="新宋体" w:hAnsi="新宋体" w:eastAsia="新宋体" w:cs="新宋体"/>
          <w:color w:val="222222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6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6</w:t>
      </w:r>
      <w:r>
        <w:rPr>
          <w:rFonts w:ascii="新宋体" w:hAnsi="新宋体" w:eastAsia="新宋体" w:cs="新宋体"/>
          <w:color w:val="222222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6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个月后再打一</w:t>
      </w:r>
      <w:r>
        <w:rPr>
          <w:rFonts w:ascii="新宋体" w:hAnsi="新宋体" w:eastAsia="新宋体" w:cs="新宋体"/>
          <w:color w:val="222222"/>
          <w:spacing w:val="-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针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1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增</w:t>
      </w:r>
      <w:r>
        <w:rPr>
          <w:rFonts w:ascii="新宋体" w:hAnsi="新宋体" w:eastAsia="新宋体" w:cs="新宋体"/>
          <w:color w:val="222222"/>
          <w:spacing w:val="-1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强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型，可以有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10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倍、20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7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倍免疫反应的增高。</w:t>
      </w:r>
    </w:p>
    <w:p>
      <w:pPr>
        <w:spacing w:before="1" w:line="254" w:lineRule="auto"/>
        <w:ind w:left="12" w:right="38" w:firstLine="299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(以上信息摘自央视《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新闻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1+1》节目，有改动))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材料三】接种数量作比较</w:t>
      </w:r>
    </w:p>
    <w:p>
      <w:pPr>
        <w:spacing w:before="63" w:line="4719" w:lineRule="exact"/>
        <w:ind w:firstLine="9"/>
        <w:textAlignment w:val="center"/>
      </w:pPr>
      <w:r>
        <w:drawing>
          <wp:inline distT="0" distB="0" distL="0" distR="0">
            <wp:extent cx="3282315" cy="299593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2695" cy="299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7" w:type="default"/>
          <w:pgSz w:w="11907" w:h="16839"/>
          <w:pgMar w:top="1431" w:right="1785" w:bottom="1398" w:left="1785" w:header="0" w:footer="1163" w:gutter="0"/>
        </w:sectPr>
      </w:pPr>
    </w:p>
    <w:p>
      <w:pPr>
        <w:spacing w:before="92" w:line="219" w:lineRule="auto"/>
        <w:ind w:left="1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333333"/>
          <w:spacing w:val="1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【</w:t>
      </w:r>
      <w:r>
        <w:rPr>
          <w:rFonts w:ascii="新宋体" w:hAnsi="新宋体" w:eastAsia="新宋体" w:cs="新宋体"/>
          <w:color w:val="333333"/>
          <w:sz w:val="24"/>
          <w:szCs w:val="24"/>
          <w14:textOutline w14:w="3175" w14:cap="flat" w14:cmpd="sng">
            <w14:solidFill>
              <w14:srgbClr w14:val="333333"/>
            </w14:solidFill>
            <w14:prstDash w14:val="solid"/>
            <w14:miter w14:val="0"/>
          </w14:textOutline>
        </w:rPr>
        <w:t>材料四】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接种之前需看清</w:t>
      </w:r>
    </w:p>
    <w:p>
      <w:pPr>
        <w:spacing w:before="75" w:line="277" w:lineRule="auto"/>
        <w:ind w:left="17" w:right="35" w:firstLine="49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1</w:t>
      </w:r>
      <w:r>
        <w:rPr>
          <w:rFonts w:ascii="新宋体" w:hAnsi="新宋体" w:eastAsia="新宋体" w:cs="新宋体"/>
          <w:color w:val="222222"/>
          <w:spacing w:val="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.接种者最近一周内如患有感冒、发热、腹泻(每天＞3</w:t>
      </w:r>
      <w:r>
        <w:rPr>
          <w:rFonts w:ascii="新宋体" w:hAnsi="新宋体" w:eastAsia="新宋体" w:cs="新宋体"/>
          <w:color w:val="222222"/>
          <w:spacing w:val="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次)</w:t>
      </w:r>
      <w:r>
        <w:rPr>
          <w:rFonts w:ascii="新宋体" w:hAnsi="新宋体" w:eastAsia="新宋体" w:cs="新宋体"/>
          <w:color w:val="222222"/>
          <w:spacing w:val="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等不适症状，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应至症状痊愈后再给予接种，如</w:t>
      </w:r>
      <w:r>
        <w:rPr>
          <w:rFonts w:ascii="新宋体" w:hAnsi="新宋体" w:eastAsia="新宋体" w:cs="新宋体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果有以上症状或者有心脏、肝脏、肾脏等疾病的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人群，应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告知医生，让医生科学评估后再给予适合的接种意见。</w:t>
      </w:r>
    </w:p>
    <w:p>
      <w:pPr>
        <w:spacing w:before="2" w:line="276" w:lineRule="auto"/>
        <w:ind w:left="15" w:right="106" w:firstLine="485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2.接种前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24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小时，避免剧烈运动、劳累，禁酗酒，接种前最好换上宽</w:t>
      </w:r>
      <w:r>
        <w:rPr>
          <w:rFonts w:ascii="新宋体" w:hAnsi="新宋体" w:eastAsia="新宋体" w:cs="新宋体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松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的</w:t>
      </w:r>
      <w:r>
        <w:rPr>
          <w:rFonts w:ascii="新宋体" w:hAnsi="新宋体" w:eastAsia="新宋体" w:cs="新宋体"/>
          <w:color w:val="22222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衣服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，保持接种部位干燥清洁。</w:t>
      </w:r>
    </w:p>
    <w:p>
      <w:pPr>
        <w:spacing w:line="239" w:lineRule="auto"/>
        <w:ind w:left="503"/>
        <w:outlineLvl w:val="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3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.如果接种者在前一次疫苗接种后出现高热、抽搐、荨麻疹等反应，接种前</w:t>
      </w:r>
    </w:p>
    <w:p>
      <w:pPr>
        <w:spacing w:before="48" w:line="218" w:lineRule="auto"/>
        <w:ind w:left="1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应告知医生</w:t>
      </w:r>
      <w:r>
        <w:rPr>
          <w:rFonts w:ascii="新宋体" w:hAnsi="新宋体" w:eastAsia="新宋体" w:cs="新宋体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。</w:t>
      </w:r>
    </w:p>
    <w:p>
      <w:pPr>
        <w:spacing w:before="29" w:line="219" w:lineRule="auto"/>
        <w:ind w:right="105"/>
        <w:jc w:val="right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color w:val="222222"/>
          <w:spacing w:val="-4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(节</w:t>
      </w:r>
      <w:r>
        <w:rPr>
          <w:rFonts w:ascii="新宋体" w:hAnsi="新宋体" w:eastAsia="新宋体" w:cs="新宋体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选</w:t>
      </w:r>
      <w:r>
        <w:rPr>
          <w:rFonts w:ascii="新宋体" w:hAnsi="新宋体" w:eastAsia="新宋体" w:cs="新宋体"/>
          <w:color w:val="222222"/>
          <w:spacing w:val="-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自《海南日报》)</w:t>
      </w:r>
    </w:p>
    <w:p>
      <w:pPr>
        <w:spacing w:before="27" w:line="180" w:lineRule="auto"/>
        <w:ind w:left="4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pict>
          <v:shape id="_x0000_s1036" o:spid="_x0000_s1036" o:spt="202" type="#_x0000_t202" style="position:absolute;left:0pt;margin-left:178.85pt;margin-top:4.9pt;height:19.4pt;width:21.65pt;z-index:2516899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4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.对以上四则材料内容理解分析有误的一项是(</w:t>
      </w:r>
      <w:r>
        <w:rPr>
          <w:rFonts w:ascii="微软雅黑" w:hAnsi="微软雅黑" w:eastAsia="微软雅黑" w:cs="微软雅黑"/>
          <w:spacing w:val="11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</w:t>
      </w:r>
      <w:r>
        <w:rPr>
          <w:rFonts w:ascii="Times New Roman" w:hAnsi="Times New Roman" w:eastAsia="Times New Roman" w:cs="Times New Roman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39" w:line="184" w:lineRule="auto"/>
        <w:ind w:left="15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目前为止，</w:t>
      </w:r>
      <w:r>
        <w:rPr>
          <w:rFonts w:ascii="微软雅黑" w:hAnsi="微软雅黑" w:eastAsia="微软雅黑" w:cs="微软雅黑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没有发现</w:t>
      </w:r>
      <w:r>
        <w:rPr>
          <w:rFonts w:ascii="微软雅黑" w:hAnsi="微软雅黑" w:eastAsia="微软雅黑" w:cs="微软雅黑"/>
          <w:color w:val="222222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新冠疫苗跟其他疫苗有不一样的特别特殊的不良反应。</w:t>
      </w:r>
    </w:p>
    <w:p>
      <w:pPr>
        <w:spacing w:before="151" w:line="185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color w:val="222222"/>
          <w:spacing w:val="-3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中国新冠疫苗接种剂次一年来呈显著上升，而且是接种人数比例最多的国家。</w:t>
      </w:r>
    </w:p>
    <w:p>
      <w:pPr>
        <w:spacing w:before="152" w:line="184" w:lineRule="auto"/>
        <w:ind w:left="2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-5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接种疫苗前应避免运动、饮酒，有不适症状如发热等，一周后才可以去接种。</w:t>
      </w:r>
    </w:p>
    <w:p>
      <w:pPr>
        <w:spacing w:before="152" w:line="184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通过材料一和材料二，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能够了解疫苗定义以及研发的新冠疫苗的安全性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pacing w:before="153" w:line="226" w:lineRule="auto"/>
        <w:ind w:left="25" w:right="103" w:firstLine="16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14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color w:val="222222"/>
          <w:spacing w:val="-1"/>
          <w:sz w:val="24"/>
          <w:szCs w:val="24"/>
          <w14:textOutline w14:w="3175" w14:cap="flat" w14:cmpd="sng">
            <w14:solidFill>
              <w14:srgbClr w14:val="222222"/>
            </w14:solidFill>
            <w14:prstDash w14:val="solid"/>
            <w14:miter w14:val="0"/>
          </w14:textOutline>
        </w:rPr>
        <w:t>根据以上材料，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请你帮助居委会的李阿姨初步判断，以下最适合马上接种疫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2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苗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的人是(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10"/>
          <w:sz w:val="24"/>
          <w:szCs w:val="24"/>
        </w:rPr>
        <w:t xml:space="preserve">    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Times New Roman" w:hAnsi="Times New Roman" w:eastAsia="Times New Roman" w:cs="Times New Roman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59" w:line="185" w:lineRule="auto"/>
        <w:ind w:left="15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刚刚从篮球场打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球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回来的陈同学。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B.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感冒刚有所好转的马叔叔。</w:t>
      </w:r>
    </w:p>
    <w:p>
      <w:pPr>
        <w:spacing w:before="152" w:line="242" w:lineRule="auto"/>
        <w:ind w:left="41" w:hanging="1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患有心脏病的李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奶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奶。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D.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刚从食品冷冻厂下班回来的张大哥。</w:t>
      </w:r>
      <w:r>
        <w:rPr>
          <w:rFonts w:ascii="微软雅黑" w:hAnsi="微软雅黑" w:eastAsia="微软雅黑" w:cs="微软雅黑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15.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请</w:t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你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帮助李阿姨完成社区的关于接种新冠疫苗的宣传语(运用对偶)。(</w:t>
      </w: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81" w:line="185" w:lineRule="auto"/>
        <w:ind w:left="2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上句：</w:t>
      </w:r>
      <w:r>
        <w:rPr>
          <w:rFonts w:ascii="微软雅黑" w:hAnsi="微软雅黑" w:eastAsia="微软雅黑" w:cs="微软雅黑"/>
          <w:spacing w:val="-8"/>
          <w:sz w:val="24"/>
          <w:szCs w:val="24"/>
          <w:u w:val="single" w:color="auto"/>
        </w:rPr>
        <w:t xml:space="preserve">     </w:t>
      </w:r>
      <w:r>
        <w:rPr>
          <w:rFonts w:ascii="微软雅黑" w:hAnsi="微软雅黑" w:eastAsia="微软雅黑" w:cs="微软雅黑"/>
          <w:spacing w:val="-4"/>
          <w:sz w:val="24"/>
          <w:szCs w:val="24"/>
          <w:u w:val="single" w:color="auto"/>
        </w:rPr>
        <w:t xml:space="preserve">                                            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下句：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新冠防控要科学</w:t>
      </w:r>
    </w:p>
    <w:p>
      <w:pPr>
        <w:spacing w:line="436" w:lineRule="auto"/>
        <w:rPr>
          <w:rFonts w:ascii="Arial"/>
          <w:sz w:val="21"/>
        </w:rPr>
      </w:pPr>
    </w:p>
    <w:p>
      <w:pPr>
        <w:tabs>
          <w:tab w:val="left" w:pos="148"/>
        </w:tabs>
        <w:spacing w:before="103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(四)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阅读选文，完成第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16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~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20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题。(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23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59" w:line="219" w:lineRule="auto"/>
        <w:ind w:left="369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默爱如山</w:t>
      </w:r>
    </w:p>
    <w:p>
      <w:pPr>
        <w:spacing w:before="115" w:line="308" w:lineRule="auto"/>
        <w:ind w:left="16" w:right="489" w:firstLine="486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①我怕父亲，他打我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是真打。看着他瞪圆了眼，一步一步逼近，还不敢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躲，绷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紧了肌肉等着，于是一巴掌扇过来，于是脑袋嗡了一声……</w:t>
      </w:r>
    </w:p>
    <w:p>
      <w:pPr>
        <w:spacing w:before="2" w:line="307" w:lineRule="auto"/>
        <w:ind w:left="28" w:right="130" w:firstLine="475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②有时却是另一副样子，比如去下地，他在前边头也不回地说：“唱一个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听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听</w:t>
      </w: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。”我在后边就模仿着戏台上的花脸呜呜哇哇地唱起来。他说：“瞎胡唱，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2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别唱</w:t>
      </w:r>
      <w:r>
        <w:rPr>
          <w:rFonts w:ascii="新宋体" w:hAnsi="新宋体" w:eastAsia="新宋体" w:cs="新宋体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了。”我说：“你唱一个。”他唱起来：“我不该，咳咳咳咳，老王爷，咳咳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咳咳……”也是随唱随编，瞎胡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唱，越唱越带劲儿。</w:t>
      </w:r>
    </w:p>
    <w:p>
      <w:pPr>
        <w:spacing w:before="3" w:line="307" w:lineRule="auto"/>
        <w:ind w:left="19" w:right="281" w:firstLine="48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③我家有个大宜兴壶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，下地回来，泡上壶茶，父亲高兴了，还逼我们喝。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说“逼我们喝”，是因为我们喜欢喝凉水，不喜欢喝茶。“过来，喝！多清香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又解暑，你喝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不喝？想挨揍啊！”</w:t>
      </w:r>
    </w:p>
    <w:p>
      <w:pPr>
        <w:spacing w:line="217" w:lineRule="auto"/>
        <w:ind w:left="50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④我们俩常常一起去看庙。“看庙”二字，说句文词，是父亲杜撰的。看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庙</w:t>
      </w:r>
    </w:p>
    <w:p>
      <w:pPr>
        <w:sectPr>
          <w:footerReference r:id="rId8" w:type="default"/>
          <w:pgSz w:w="11907" w:h="16839"/>
          <w:pgMar w:top="1431" w:right="1695" w:bottom="1398" w:left="1785" w:header="0" w:footer="1163" w:gutter="0"/>
        </w:sectPr>
      </w:pPr>
    </w:p>
    <w:p>
      <w:pPr>
        <w:spacing w:before="124" w:line="219" w:lineRule="auto"/>
        <w:ind w:left="2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就是去看庙里的壁画，是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让我开阔眼界，是培养我画画的一种方式，这很有点</w:t>
      </w:r>
    </w:p>
    <w:p>
      <w:pPr>
        <w:spacing w:before="112" w:line="219" w:lineRule="auto"/>
        <w:ind w:left="20"/>
        <w:rPr>
          <w:rFonts w:ascii="新宋体" w:hAnsi="新宋体" w:eastAsia="新宋体" w:cs="新宋体"/>
          <w:sz w:val="24"/>
          <w:szCs w:val="24"/>
        </w:rPr>
      </w:pPr>
      <w:r>
        <w:pict>
          <v:shape id="_x0000_s1037" o:spid="_x0000_s1037" o:spt="202" type="#_x0000_t202" style="position:absolute;left:0pt;margin-left:292.85pt;margin-top:9.15pt;height:19.4pt;width:9.65pt;z-index:2516961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7"/>
                      <w:w w:val="70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像现在的参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观美术展览馆或画廊。我父亲本是老农民，竟与文人想到了一起。</w:t>
      </w:r>
    </w:p>
    <w:p>
      <w:pPr>
        <w:spacing w:before="115" w:line="308" w:lineRule="auto"/>
        <w:ind w:left="19" w:right="40" w:firstLine="483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⑤吃</w:t>
      </w:r>
      <w:r>
        <w:rPr>
          <w:rFonts w:ascii="新宋体" w:hAnsi="新宋体" w:eastAsia="新宋体" w:cs="新宋体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过</w:t>
      </w: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早饭，父亲将粪筐往肩上一背，抄起粪叉说：“走，看庙去。”母亲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说</w:t>
      </w:r>
      <w:r>
        <w:rPr>
          <w:rFonts w:ascii="新宋体" w:hAnsi="新宋体" w:eastAsia="新宋体" w:cs="新宋体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：“今天不拉土了？</w:t>
      </w:r>
      <w:r>
        <w:rPr>
          <w:rFonts w:ascii="新宋体" w:hAnsi="新宋体" w:eastAsia="新宋体" w:cs="新宋体"/>
          <w:spacing w:val="-1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”父亲说：“回来再说。”我们就在这“回来再说”的空当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里看了许多庙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。庙有大有小，有远有近。近则三五里，远则十几里。一去一回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就是几十里。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全堂邑县境内的庙我们几乎都看遍了。</w:t>
      </w:r>
    </w:p>
    <w:p>
      <w:pPr>
        <w:spacing w:before="6" w:line="307" w:lineRule="auto"/>
        <w:ind w:left="18" w:right="40" w:firstLine="48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⑥父亲对庙里的壁画还加以评论。他指着《八仙过海》的海水说：“你看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水，涟涟地像是在颤动。”又用手摸着墙说：“这墙是平的，你再远看，不是坑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坑洼洼地凸起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来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了吗？</w:t>
      </w:r>
      <w:r>
        <w:rPr>
          <w:rFonts w:ascii="新宋体" w:hAnsi="新宋体" w:eastAsia="新宋体" w:cs="新宋体"/>
          <w:spacing w:val="-3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”其实现在看来，稀松得很，无非是靠了反复重叠的弧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形线条引起的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错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觉。父亲最佩服的是《八破图》，破扇子、破信封、破书本、破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眼镜盒……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他像在集市上买粮食时将粮食粒捻来捻去还嚼一嚼那样仔细，</w:t>
      </w:r>
      <w:r>
        <w:rPr>
          <w:rFonts w:ascii="新宋体" w:hAnsi="新宋体" w:eastAsia="新宋体" w:cs="新宋体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猫着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腰将那画上的</w:t>
      </w:r>
      <w:r>
        <w:rPr>
          <w:rFonts w:ascii="新宋体" w:hAnsi="新宋体" w:eastAsia="新宋体" w:cs="新宋体"/>
          <w:spacing w:val="-5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破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信封的一角又摸又抠，远瞧瞧，近瞅瞅，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长叹一口气说：“像真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烧焦了一样。”他一指点，我也惊叹起来。最后，总是照例的一句话：“使劲儿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看，好好记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住。”</w:t>
      </w:r>
    </w:p>
    <w:p>
      <w:pPr>
        <w:spacing w:before="4" w:line="307" w:lineRule="auto"/>
        <w:ind w:left="21" w:right="40" w:firstLine="48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⑦我</w:t>
      </w:r>
      <w:r>
        <w:rPr>
          <w:rFonts w:ascii="新宋体" w:hAnsi="新宋体" w:eastAsia="新宋体" w:cs="新宋体"/>
          <w:spacing w:val="-1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新宋体" w:hAnsi="新宋体" w:eastAsia="新宋体" w:cs="新宋体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岁那年考上初中，学校在聊城，离家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15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公里多。过了正月十五，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要开学了。吃过早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饭上路，父亲背上粪筐跟我走了出来，虽没说话，我知道他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是送</w:t>
      </w:r>
      <w:r>
        <w:rPr>
          <w:rFonts w:ascii="新宋体" w:hAnsi="新宋体" w:eastAsia="新宋体" w:cs="新宋体"/>
          <w:spacing w:val="-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。一直走出</w:t>
      </w:r>
      <w:r>
        <w:rPr>
          <w:rFonts w:ascii="新宋体" w:hAnsi="新宋体" w:eastAsia="新宋体" w:cs="新宋体"/>
          <w:spacing w:val="-9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10</w:t>
      </w:r>
      <w:r>
        <w:rPr>
          <w:rFonts w:ascii="新宋体" w:hAnsi="新宋体" w:eastAsia="新宋体" w:cs="新宋体"/>
          <w:spacing w:val="-9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公里开外看见聊城古楼了，他说：“快了，你走吧。”这时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旷野无人，唯有寒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风积雪，一抹虚白的阳光和远处的几声鸡啼。望着逐渐远去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的、背着粪筐的父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亲的身影，我只想反身向他追去。</w:t>
      </w:r>
    </w:p>
    <w:p>
      <w:pPr>
        <w:spacing w:before="6" w:line="307" w:lineRule="auto"/>
        <w:ind w:left="22" w:right="40" w:firstLine="480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⑧再以后，我参加了工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作，按家乡人的看法，凡是吃公家饭的人就是“干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部”。我</w:t>
      </w:r>
      <w:r>
        <w:rPr>
          <w:rFonts w:ascii="新宋体" w:hAnsi="新宋体" w:eastAsia="新宋体" w:cs="新宋体"/>
          <w:spacing w:val="-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很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少回家了，一晃就是十几年，大约是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1960</w:t>
      </w:r>
      <w:r>
        <w:rPr>
          <w:rFonts w:ascii="新宋体" w:hAnsi="新宋体" w:eastAsia="新宋体" w:cs="新宋体"/>
          <w:spacing w:val="-6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年，父亲到天津看我来</w:t>
      </w:r>
      <w:r>
        <w:rPr>
          <w:rFonts w:ascii="新宋体" w:hAnsi="新宋体" w:eastAsia="新宋体" w:cs="新宋体"/>
          <w:sz w:val="24"/>
          <w:szCs w:val="24"/>
        </w:rPr>
        <w:t xml:space="preserve">   </w:t>
      </w:r>
      <w:r>
        <w:rPr>
          <w:rFonts w:ascii="新宋体" w:hAnsi="新宋体" w:eastAsia="新宋体" w:cs="新宋体"/>
          <w:spacing w:val="-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了</w:t>
      </w:r>
      <w:r>
        <w:rPr>
          <w:rFonts w:ascii="新宋体" w:hAnsi="新宋体" w:eastAsia="新宋体" w:cs="新宋体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。我说：“今天咱们上街吃一顿狗不理包子，再领你去看看美术展览。”他问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什么是美术展览，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我觉得一两句话说不清，我提起以前的事：“我小时候你不是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常领我去看庙吗？和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看庙差不多。”</w:t>
      </w:r>
    </w:p>
    <w:p>
      <w:pPr>
        <w:spacing w:before="2" w:line="307" w:lineRule="auto"/>
        <w:ind w:left="21" w:right="40" w:firstLine="48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⑨刚走过劝业场，我一回头，见他正弯腰从地上捡烟头，我嚷了一声：“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扔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了！你也不嫌脏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”他赶紧扔了烟头，眼神带有惶惑和惧意。这眼神使我凄然，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是什么使父亲对我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有了怯意？我反而愿意再看到小时候父亲扇我巴掌时那瞪圆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了的眼。</w:t>
      </w:r>
    </w:p>
    <w:p>
      <w:pPr>
        <w:spacing w:line="166" w:lineRule="auto"/>
        <w:ind w:left="4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阅读②~⑦段，填写表格。(</w:t>
      </w:r>
      <w:r>
        <w:rPr>
          <w:rFonts w:ascii="Times New Roman" w:hAnsi="Times New Roman" w:eastAsia="Times New Roman" w:cs="Times New Roman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tbl>
      <w:tblPr>
        <w:tblStyle w:val="4"/>
        <w:tblW w:w="8296" w:type="dxa"/>
        <w:tblInd w:w="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1"/>
        <w:gridCol w:w="1659"/>
        <w:gridCol w:w="1656"/>
        <w:gridCol w:w="1656"/>
        <w:gridCol w:w="16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66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>
            <w:pPr>
              <w:spacing w:before="119" w:line="168" w:lineRule="auto"/>
              <w:ind w:left="108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段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落</w:t>
            </w:r>
          </w:p>
        </w:tc>
        <w:tc>
          <w:tcPr>
            <w:tcW w:w="16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19" w:line="168" w:lineRule="auto"/>
              <w:ind w:left="10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②</w:t>
            </w:r>
          </w:p>
        </w:tc>
        <w:tc>
          <w:tcPr>
            <w:tcW w:w="165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19" w:line="168" w:lineRule="auto"/>
              <w:ind w:left="10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③</w:t>
            </w:r>
          </w:p>
        </w:tc>
        <w:tc>
          <w:tcPr>
            <w:tcW w:w="165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>
            <w:pPr>
              <w:spacing w:before="119" w:line="168" w:lineRule="auto"/>
              <w:ind w:left="10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18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④~⑥</w:t>
            </w:r>
          </w:p>
        </w:tc>
        <w:tc>
          <w:tcPr>
            <w:tcW w:w="1664" w:type="dxa"/>
            <w:tcBorders>
              <w:left w:val="single" w:color="000000" w:sz="8" w:space="0"/>
            </w:tcBorders>
            <w:vAlign w:val="top"/>
          </w:tcPr>
          <w:p>
            <w:pPr>
              <w:spacing w:before="119" w:line="168" w:lineRule="auto"/>
              <w:ind w:left="106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661" w:type="dxa"/>
            <w:vAlign w:val="top"/>
          </w:tcPr>
          <w:p>
            <w:pPr>
              <w:spacing w:before="117" w:line="169" w:lineRule="auto"/>
              <w:ind w:left="11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父亲与我相处</w:t>
            </w:r>
          </w:p>
        </w:tc>
        <w:tc>
          <w:tcPr>
            <w:tcW w:w="16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6" w:type="dxa"/>
            <w:vAlign w:val="top"/>
          </w:tcPr>
          <w:p>
            <w:pPr>
              <w:spacing w:before="117" w:line="169" w:lineRule="auto"/>
              <w:ind w:left="122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喝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茶</w:t>
            </w:r>
          </w:p>
        </w:tc>
        <w:tc>
          <w:tcPr>
            <w:tcW w:w="16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64" w:type="dxa"/>
            <w:vAlign w:val="top"/>
          </w:tcPr>
          <w:p>
            <w:pPr>
              <w:spacing w:before="117" w:line="169" w:lineRule="auto"/>
              <w:ind w:left="114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送</w:t>
            </w:r>
            <w:r>
              <w:rPr>
                <w:rFonts w:ascii="微软雅黑" w:hAnsi="微软雅黑" w:eastAsia="微软雅黑" w:cs="微软雅黑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我</w:t>
            </w:r>
          </w:p>
        </w:tc>
      </w:tr>
    </w:tbl>
    <w:p>
      <w:pPr>
        <w:spacing w:line="411" w:lineRule="auto"/>
        <w:rPr>
          <w:rFonts w:ascii="Arial"/>
          <w:sz w:val="21"/>
        </w:rPr>
      </w:pPr>
    </w:p>
    <w:p>
      <w:pPr>
        <w:spacing w:before="103" w:line="177" w:lineRule="auto"/>
        <w:ind w:left="4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17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请分析选文第④段中加点词语“竟”的表达效果。(</w:t>
      </w:r>
      <w:r>
        <w:rPr>
          <w:rFonts w:ascii="Times New Roman" w:hAnsi="Times New Roman" w:eastAsia="Times New Roman" w:cs="Times New Roman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ectPr>
          <w:footerReference r:id="rId9" w:type="default"/>
          <w:pgSz w:w="11907" w:h="16839"/>
          <w:pgMar w:top="1431" w:right="1785" w:bottom="1398" w:left="1785" w:header="0" w:footer="1163" w:gutter="0"/>
        </w:sectPr>
      </w:pPr>
    </w:p>
    <w:p>
      <w:pPr>
        <w:spacing w:before="124" w:line="180" w:lineRule="auto"/>
        <w:ind w:left="42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18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为什么父亲常常带我去看庙？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(4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2" w:line="180" w:lineRule="auto"/>
        <w:ind w:left="41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9.选文第⑥段画线句是什么描写方法？有什么作用？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(4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85" w:lineRule="auto"/>
        <w:rPr>
          <w:rFonts w:ascii="Arial"/>
          <w:sz w:val="21"/>
        </w:rPr>
      </w:pPr>
    </w:p>
    <w:p>
      <w:pPr>
        <w:spacing w:before="102" w:line="180" w:lineRule="auto"/>
        <w:ind w:left="26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20.选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文中的父亲形象复杂，请依据下面所给语句分析父亲的形象。(3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tabs>
          <w:tab w:val="left" w:pos="148"/>
        </w:tabs>
        <w:spacing w:before="91" w:line="209" w:lineRule="auto"/>
        <w:ind w:left="25" w:right="400" w:firstLine="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微软雅黑" w:hAnsi="微软雅黑" w:eastAsia="微软雅黑" w:cs="微软雅黑"/>
          <w:spacing w:val="-1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他唱起来：“我不该，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咳咳咳咳，老王爷，</w:t>
      </w:r>
      <w:r>
        <w:rPr>
          <w:rFonts w:ascii="微软雅黑" w:hAnsi="微软雅黑" w:eastAsia="微软雅黑" w:cs="微软雅黑"/>
          <w:spacing w:val="-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咳咳咳咳……”也是随唱随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编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微软雅黑" w:hAnsi="微软雅黑" w:eastAsia="微软雅黑" w:cs="微软雅黑"/>
          <w:spacing w:val="-10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瞎胡唱，越唱越带劲儿。</w:t>
      </w:r>
    </w:p>
    <w:p>
      <w:pPr>
        <w:tabs>
          <w:tab w:val="left" w:pos="148"/>
        </w:tabs>
        <w:spacing w:before="83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(2)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父亲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背上粪筐跟我走了出来，</w:t>
      </w:r>
      <w:r>
        <w:rPr>
          <w:rFonts w:ascii="微软雅黑" w:hAnsi="微软雅黑" w:eastAsia="微软雅黑" w:cs="微软雅黑"/>
          <w:spacing w:val="-3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虽没说话，我知道他是送我。</w:t>
      </w:r>
    </w:p>
    <w:p>
      <w:pPr>
        <w:tabs>
          <w:tab w:val="left" w:pos="148"/>
        </w:tabs>
        <w:spacing w:before="91" w:line="210" w:lineRule="auto"/>
        <w:ind w:left="22" w:right="160" w:firstLine="7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-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3)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他一指点，我也惊叹起来。最后，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总是照例的一句话：“使劲儿看，好好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记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住。”</w:t>
      </w:r>
    </w:p>
    <w:p>
      <w:pPr>
        <w:tabs>
          <w:tab w:val="left" w:pos="148"/>
        </w:tabs>
        <w:spacing w:before="79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9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1)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:u w:val="single" w:color="auto"/>
        </w:rPr>
        <w:t xml:space="preserve">               </w:t>
      </w:r>
      <w:r>
        <w:rPr>
          <w:rFonts w:ascii="微软雅黑" w:hAnsi="微软雅黑" w:eastAsia="微软雅黑" w:cs="微软雅黑"/>
          <w:spacing w:val="5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(2)</w:t>
      </w:r>
      <w:r>
        <w:rPr>
          <w:rFonts w:ascii="微软雅黑" w:hAnsi="微软雅黑" w:eastAsia="微软雅黑" w:cs="微软雅黑"/>
          <w:spacing w:val="5"/>
          <w:sz w:val="24"/>
          <w:szCs w:val="24"/>
          <w:u w:val="single" w:color="auto"/>
        </w:rPr>
        <w:t xml:space="preserve">                    </w:t>
      </w:r>
      <w:r>
        <w:rPr>
          <w:rFonts w:ascii="微软雅黑" w:hAnsi="微软雅黑" w:eastAsia="微软雅黑" w:cs="微软雅黑"/>
          <w:spacing w:val="5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(3)</w:t>
      </w:r>
      <w:r>
        <w:rPr>
          <w:rFonts w:ascii="微软雅黑" w:hAnsi="微软雅黑" w:eastAsia="微软雅黑" w:cs="微软雅黑"/>
          <w:sz w:val="24"/>
          <w:szCs w:val="24"/>
          <w:u w:val="single" w:color="auto"/>
        </w:rPr>
        <w:t xml:space="preserve">                  </w:t>
      </w:r>
    </w:p>
    <w:p>
      <w:pPr>
        <w:spacing w:before="91" w:line="207" w:lineRule="auto"/>
        <w:ind w:left="23" w:right="160" w:firstLine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21.</w:t>
      </w:r>
      <w:r>
        <w:rPr>
          <w:rFonts w:ascii="微软雅黑" w:hAnsi="微软雅黑" w:eastAsia="微软雅黑" w:cs="微软雅黑"/>
          <w:spacing w:val="-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选文的开头写“我怕父亲”，结尾却写父亲对我有“惧意”，是否矛盾？</w:t>
      </w:r>
      <w:r>
        <w:rPr>
          <w:rFonts w:ascii="微软雅黑" w:hAnsi="微软雅黑" w:eastAsia="微软雅黑" w:cs="微软雅黑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为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什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么？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 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(4</w:t>
      </w:r>
      <w:r>
        <w:rPr>
          <w:rFonts w:ascii="微软雅黑" w:hAnsi="微软雅黑" w:eastAsia="微软雅黑" w:cs="微软雅黑"/>
          <w:spacing w:val="-6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6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85" w:lineRule="auto"/>
        <w:rPr>
          <w:rFonts w:ascii="Arial"/>
          <w:sz w:val="21"/>
        </w:rPr>
      </w:pPr>
    </w:p>
    <w:p>
      <w:pPr>
        <w:tabs>
          <w:tab w:val="left" w:pos="148"/>
        </w:tabs>
        <w:spacing w:before="103" w:line="180" w:lineRule="auto"/>
        <w:ind w:left="2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ab/>
      </w:r>
      <w:r>
        <w:rPr>
          <w:rFonts w:ascii="微软雅黑" w:hAnsi="微软雅黑" w:eastAsia="微软雅黑" w:cs="微软雅黑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(五)</w:t>
      </w:r>
      <w:r>
        <w:rPr>
          <w:rFonts w:ascii="微软雅黑" w:hAnsi="微软雅黑" w:eastAsia="微软雅黑" w:cs="微软雅黑"/>
          <w:spacing w:val="7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阅读选文，完成第</w:t>
      </w:r>
      <w:r>
        <w:rPr>
          <w:rFonts w:ascii="微软雅黑" w:hAnsi="微软雅黑" w:eastAsia="微软雅黑" w:cs="微软雅黑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22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~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26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题。(</w:t>
      </w:r>
      <w:r>
        <w:rPr>
          <w:rFonts w:ascii="Times New Roman" w:hAnsi="Times New Roman" w:eastAsia="Times New Roman" w:cs="Times New Roman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17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92" w:line="219" w:lineRule="auto"/>
        <w:ind w:left="2854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1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天</w:t>
      </w:r>
      <w:r>
        <w:rPr>
          <w:rFonts w:ascii="新宋体" w:hAnsi="新宋体" w:eastAsia="新宋体" w:cs="新宋体"/>
          <w:spacing w:val="10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宫空间站堪比“豪宅”</w:t>
      </w:r>
    </w:p>
    <w:p>
      <w:pPr>
        <w:spacing w:before="113" w:line="308" w:lineRule="auto"/>
        <w:ind w:left="31" w:right="40" w:firstLine="471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①近年来中国在太空探索领域的整体实力不断增强，</w:t>
      </w:r>
      <w:r>
        <w:rPr>
          <w:rFonts w:ascii="新宋体" w:hAnsi="新宋体" w:eastAsia="新宋体" w:cs="新宋体"/>
          <w:spacing w:val="-4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自身技术水平也得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到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显著提升，“天宫”空间站也已经正式投入建设。由于以美国等国家为主导的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国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际空间站由于老化存在诸多问题，即将宣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布退役，届时中国的空间站将会拥有</w:t>
      </w:r>
    </w:p>
    <w:p>
      <w:pPr>
        <w:spacing w:line="219" w:lineRule="auto"/>
        <w:ind w:left="20"/>
        <w:rPr>
          <w:rFonts w:ascii="新宋体" w:hAnsi="新宋体" w:eastAsia="新宋体" w:cs="新宋体"/>
          <w:sz w:val="24"/>
          <w:szCs w:val="24"/>
        </w:rPr>
      </w:pPr>
      <w:r>
        <w:pict>
          <v:shape id="_x0000_s1038" o:spid="_x0000_s1038" o:spt="202" type="#_x0000_t202" style="position:absolute;left:0pt;margin-left:148.85pt;margin-top:3.55pt;height:19.4pt;width:21.65pt;z-index:2517022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2" w:lineRule="auto"/>
                    <w:ind w:left="20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4"/>
                      <w:sz w:val="24"/>
                      <w:szCs w:val="24"/>
                      <w14:textOutline w14:w="3175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更为特殊的意义，成为全球唯一的一座空间站。在日本媒体的最新报道中，更</w:t>
      </w:r>
    </w:p>
    <w:p>
      <w:pPr>
        <w:spacing w:before="117" w:line="307" w:lineRule="auto"/>
        <w:ind w:left="23" w:right="160" w:hanging="2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是对中国空间站的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庞大规模发出惊叹，认为它的建造规格甚至可以和一座豪宅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相</w:t>
      </w:r>
      <w:r>
        <w:rPr>
          <w:rFonts w:ascii="新宋体" w:hAnsi="新宋体" w:eastAsia="新宋体" w:cs="新宋体"/>
          <w:spacing w:val="-3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媲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美。</w:t>
      </w:r>
    </w:p>
    <w:p>
      <w:pPr>
        <w:spacing w:before="4" w:line="307" w:lineRule="auto"/>
        <w:ind w:left="16" w:right="160" w:firstLine="486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②根据日本《朝日新闻》的报道，</w:t>
      </w:r>
      <w:r>
        <w:rPr>
          <w:rFonts w:ascii="新宋体" w:hAnsi="新宋体" w:eastAsia="新宋体" w:cs="新宋体"/>
          <w:spacing w:val="-4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目前中国空间站“天宫”的主体部分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已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经完成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建设，尽管相较于国际空间站它的规模较小，但中国的空间站本身有着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很高的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舒适性，并且相较于国际空间站同时承载诸多国家航天员的情况不同，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这座“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天宫”空间站里准备了种类丰富的中餐，能够有效地满足中国航天员的</w:t>
      </w:r>
    </w:p>
    <w:p>
      <w:pPr>
        <w:spacing w:before="1" w:line="307" w:lineRule="auto"/>
        <w:ind w:left="16" w:right="160" w:firstLine="57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日常需求。由于整座空间站一共由三个舱室拼接而成，国内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媒体在报道中甚至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将“天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宫”空间站比成一座三室两厅的宇宙豪宅。</w:t>
      </w:r>
    </w:p>
    <w:p>
      <w:pPr>
        <w:spacing w:before="7" w:line="311" w:lineRule="auto"/>
        <w:ind w:left="4" w:right="160" w:firstLine="498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③在核心舱中，每一名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航天员都有专用的卫生间和独立的睡眠环境，有效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的确保了自己的私人空间。自今年六月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进入空间站之后，3</w:t>
      </w:r>
      <w:r>
        <w:rPr>
          <w:rFonts w:ascii="新宋体" w:hAnsi="新宋体" w:eastAsia="新宋体" w:cs="新宋体"/>
          <w:spacing w:val="-1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名航天员将会在</w:t>
      </w:r>
      <w:r>
        <w:rPr>
          <w:rFonts w:ascii="新宋体" w:hAnsi="新宋体" w:eastAsia="新宋体" w:cs="新宋体"/>
          <w:sz w:val="24"/>
          <w:szCs w:val="24"/>
        </w:rPr>
        <w:t xml:space="preserve">  </w:t>
      </w:r>
      <w:r>
        <w:rPr>
          <w:rFonts w:ascii="新宋体" w:hAnsi="新宋体" w:eastAsia="新宋体" w:cs="新宋体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“天宫”中停留半年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左右的时间，期间需要完成各种科学实验以及对应的工</w:t>
      </w:r>
      <w:r>
        <w:rPr>
          <w:rFonts w:ascii="新宋体" w:hAnsi="新宋体" w:eastAsia="新宋体" w:cs="新宋体"/>
          <w:sz w:val="24"/>
          <w:szCs w:val="24"/>
        </w:rPr>
        <w:t xml:space="preserve">  </w:t>
      </w:r>
      <w:r>
        <w:rPr>
          <w:rFonts w:ascii="新宋体" w:hAnsi="新宋体" w:eastAsia="新宋体" w:cs="新宋体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作。由于在太空失重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的状态下，航天员可能会出现肌肉松弛等情况。为了确保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他们的健康，空间站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还配备了能够骑车和跑步的设备，让航天员日常工作之余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能够</w:t>
      </w:r>
      <w:r>
        <w:rPr>
          <w:rFonts w:ascii="新宋体" w:hAnsi="新宋体" w:eastAsia="新宋体" w:cs="新宋体"/>
          <w:spacing w:val="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进行锻炼。</w:t>
      </w:r>
    </w:p>
    <w:p>
      <w:pPr>
        <w:sectPr>
          <w:footerReference r:id="rId10" w:type="default"/>
          <w:pgSz w:w="11907" w:h="16839"/>
          <w:pgMar w:top="1431" w:right="1785" w:bottom="1398" w:left="1785" w:header="0" w:footer="1163" w:gutter="0"/>
        </w:sectPr>
      </w:pPr>
    </w:p>
    <w:p>
      <w:pPr>
        <w:spacing w:before="119" w:line="308" w:lineRule="auto"/>
        <w:ind w:left="14" w:right="160" w:firstLine="489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④空间站的“梦天”实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验舱于今年十月份正式完成发射，作为第二个实验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舱段，在发射完成并进行对接之后，将会和其他两个舱段实现并网管理。在此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次发射工作完成后，能够确保“天宫”空间站拥有展开大规模新技术实验和空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间研究实验的能力。根据目前的计划来看，今年十二月还会再次向空间站发射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新宋体" w:hAnsi="新宋体" w:eastAsia="新宋体" w:cs="新宋体"/>
          <w:spacing w:val="-5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名航天员，届时空间站内将同时有</w:t>
      </w:r>
      <w:r>
        <w:rPr>
          <w:rFonts w:ascii="新宋体" w:hAnsi="新宋体" w:eastAsia="新宋体" w:cs="新宋体"/>
          <w:spacing w:val="-5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新宋体" w:hAnsi="新宋体" w:eastAsia="新宋体" w:cs="新宋体"/>
          <w:spacing w:val="-5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名航天员保持工作。</w:t>
      </w:r>
      <w:r>
        <w:rPr>
          <w:rFonts w:ascii="新宋体" w:hAnsi="新宋体" w:eastAsia="新宋体" w:cs="新宋体"/>
          <w:spacing w:val="-5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天宫内部为此</w:t>
      </w:r>
      <w:r>
        <w:rPr>
          <w:rFonts w:ascii="新宋体" w:hAnsi="新宋体" w:eastAsia="新宋体" w:cs="新宋体"/>
          <w:spacing w:val="-4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也</w:t>
      </w:r>
      <w:r>
        <w:rPr>
          <w:rFonts w:ascii="新宋体" w:hAnsi="新宋体" w:eastAsia="新宋体" w:cs="新宋体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提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6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供了足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足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</w:rPr>
        <w:t xml:space="preserve"> 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120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</w:rPr>
        <w:t xml:space="preserve"> </w:t>
      </w:r>
      <w:r>
        <w:rPr>
          <w:rFonts w:ascii="新宋体" w:hAnsi="新宋体" w:eastAsia="新宋体" w:cs="新宋体"/>
          <w:spacing w:val="-3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种中式太空餐，确保航天员能够尽快适应太空失重环境，更好的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z w:val="24"/>
          <w:szCs w:val="24"/>
          <w:u w:val="single" w:color="auto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完成各项科学研究工作。</w:t>
      </w:r>
    </w:p>
    <w:p>
      <w:pPr>
        <w:spacing w:before="2" w:line="294" w:lineRule="auto"/>
        <w:ind w:left="18" w:right="160" w:firstLine="484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⑤在美国这些年积极对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中国进行技术封锁和打压的前提下，中国依然能够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取得如此显</w:t>
      </w:r>
      <w:r>
        <w:rPr>
          <w:rFonts w:ascii="新宋体" w:hAnsi="新宋体" w:eastAsia="新宋体" w:cs="新宋体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著的成果，在航天领域的综合实力更是大幅度增强，足以体现中国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在相关</w:t>
      </w:r>
      <w:r>
        <w:rPr>
          <w:rFonts w:ascii="新宋体" w:hAnsi="新宋体" w:eastAsia="新宋体" w:cs="新宋体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领域的雄厚实力，未来也会在国际航天领域发挥越来越关键的作用。</w:t>
      </w:r>
      <w:r>
        <w:rPr>
          <w:rFonts w:ascii="新宋体" w:hAnsi="新宋体" w:eastAsia="新宋体" w:cs="新宋体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22.本文的说明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对象是什么？运用了什么说明顺序？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(2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44" w:lineRule="auto"/>
        <w:rPr>
          <w:rFonts w:ascii="Arial"/>
          <w:sz w:val="21"/>
        </w:rPr>
      </w:pPr>
    </w:p>
    <w:p>
      <w:pPr>
        <w:spacing w:before="103" w:line="177" w:lineRule="auto"/>
        <w:ind w:left="26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23.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选文</w:t>
      </w:r>
      <w:r>
        <w:rPr>
          <w:rFonts w:ascii="微软雅黑" w:hAnsi="微软雅黑" w:eastAsia="微软雅黑" w:cs="微软雅黑"/>
          <w:spacing w:val="-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①段中加点词“唯一”，为什么不能删去？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(4</w:t>
      </w:r>
      <w:r>
        <w:rPr>
          <w:rFonts w:ascii="微软雅黑" w:hAnsi="微软雅黑" w:eastAsia="微软雅黑" w:cs="微软雅黑"/>
          <w:spacing w:val="-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90" w:lineRule="auto"/>
        <w:rPr>
          <w:rFonts w:ascii="Arial"/>
          <w:sz w:val="21"/>
        </w:rPr>
      </w:pPr>
    </w:p>
    <w:p>
      <w:pPr>
        <w:spacing w:before="103" w:line="177" w:lineRule="auto"/>
        <w:ind w:left="26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8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24.</w:t>
      </w:r>
      <w:r>
        <w:rPr>
          <w:rFonts w:ascii="微软雅黑" w:hAnsi="微软雅黑" w:eastAsia="微软雅黑" w:cs="微软雅黑"/>
          <w:spacing w:val="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5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概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括选文第②段的说明内容。(4</w:t>
      </w:r>
      <w:r>
        <w:rPr>
          <w:rFonts w:ascii="微软雅黑" w:hAnsi="微软雅黑" w:eastAsia="微软雅黑" w:cs="微软雅黑"/>
          <w:spacing w:val="4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89" w:lineRule="auto"/>
        <w:rPr>
          <w:rFonts w:ascii="Arial"/>
          <w:sz w:val="21"/>
        </w:rPr>
      </w:pPr>
    </w:p>
    <w:p>
      <w:pPr>
        <w:spacing w:before="103" w:line="180" w:lineRule="auto"/>
        <w:ind w:left="26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-4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25.选文第④段画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线句运用了什么说明方法？有什么作用？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(4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87" w:lineRule="auto"/>
        <w:rPr>
          <w:rFonts w:ascii="Arial"/>
          <w:sz w:val="21"/>
        </w:rPr>
      </w:pPr>
    </w:p>
    <w:p>
      <w:pPr>
        <w:spacing w:before="103" w:line="180" w:lineRule="auto"/>
        <w:ind w:left="26"/>
        <w:outlineLvl w:val="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spacing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6.</w:t>
      </w:r>
      <w:r>
        <w:rPr>
          <w:rFonts w:ascii="微软雅黑" w:hAnsi="微软雅黑" w:eastAsia="微软雅黑" w:cs="微软雅黑"/>
          <w:spacing w:val="1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对选文内容理解有误的一项是(</w:t>
      </w:r>
      <w:r>
        <w:rPr>
          <w:rFonts w:ascii="微软雅黑" w:hAnsi="微软雅黑" w:eastAsia="微软雅黑" w:cs="微软雅黑"/>
          <w:spacing w:val="12"/>
          <w:sz w:val="24"/>
          <w:szCs w:val="24"/>
        </w:rPr>
        <w:t xml:space="preserve">      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)(3</w:t>
      </w:r>
      <w:r>
        <w:rPr>
          <w:rFonts w:ascii="微软雅黑" w:hAnsi="微软雅黑" w:eastAsia="微软雅黑" w:cs="微软雅黑"/>
          <w:spacing w:val="1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92" w:line="468" w:lineRule="exact"/>
        <w:ind w:left="1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A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 xml:space="preserve">  </w:t>
      </w:r>
      <w:r>
        <w:rPr>
          <w:rFonts w:ascii="微软雅黑" w:hAnsi="微软雅黑" w:eastAsia="微软雅黑" w:cs="微软雅黑"/>
          <w:position w:val="17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天宫空间站和国际空间站相比规模较小。</w:t>
      </w:r>
    </w:p>
    <w:p>
      <w:pPr>
        <w:spacing w:line="184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航天员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在太空一定会出现肌肉松弛等情况。</w:t>
      </w:r>
    </w:p>
    <w:p>
      <w:pPr>
        <w:spacing w:before="152" w:line="184" w:lineRule="auto"/>
        <w:ind w:left="2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C</w:t>
      </w:r>
      <w:r>
        <w:rPr>
          <w:rFonts w:ascii="Times New Roman" w:hAnsi="Times New Roman" w:eastAsia="Times New Roman" w:cs="Times New Roman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今年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12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月有</w:t>
      </w:r>
      <w:r>
        <w:rPr>
          <w:rFonts w:ascii="微软雅黑" w:hAnsi="微软雅黑" w:eastAsia="微软雅黑" w:cs="微软雅黑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6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名航天员在天宫空间站工作。</w:t>
      </w:r>
    </w:p>
    <w:p>
      <w:pPr>
        <w:spacing w:before="152" w:line="185" w:lineRule="auto"/>
        <w:ind w:left="1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微软雅黑" w:hAnsi="微软雅黑" w:eastAsia="微软雅黑" w:cs="微软雅黑"/>
          <w:spacing w:val="-1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这些年中</w:t>
      </w:r>
      <w:r>
        <w:rPr>
          <w:rFonts w:ascii="微软雅黑" w:hAnsi="微软雅黑" w:eastAsia="微软雅黑" w:cs="微软雅黑"/>
          <w:sz w:val="24"/>
          <w:szCs w:val="24"/>
          <w14:textOutline w14:w="3175" w14:cap="flat" w14:cmpd="sng">
            <w14:solidFill>
              <w14:srgbClr w14:val="000000"/>
            </w14:solidFill>
            <w14:prstDash w14:val="solid"/>
            <w14:miter w14:val="0"/>
          </w14:textOutline>
        </w:rPr>
        <w:t>国航天领域的综合实力大幅度增强。</w:t>
      </w:r>
    </w:p>
    <w:sectPr>
      <w:footerReference r:id="rId11" w:type="default"/>
      <w:pgSz w:w="11907" w:h="16839"/>
      <w:pgMar w:top="1431" w:right="1785" w:bottom="1398" w:left="1785" w:header="0" w:footer="116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1</w:t>
    </w:r>
    <w:r>
      <w:rPr>
        <w:rFonts w:ascii="Times New Roman" w:hAnsi="Times New Roman" w:eastAsia="Times New Roman" w:cs="Times New Roman"/>
        <w:spacing w:val="6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6"/>
        <w:position w:val="1"/>
        <w:sz w:val="18"/>
        <w:szCs w:val="18"/>
      </w:rP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10"/>
        <w:position w:val="1"/>
        <w:sz w:val="18"/>
        <w:szCs w:val="18"/>
      </w:rPr>
      <w:t>2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8"/>
        <w:position w:val="1"/>
        <w:sz w:val="18"/>
        <w:szCs w:val="18"/>
      </w:rPr>
      <w:t>3</w:t>
    </w:r>
    <w:r>
      <w:rPr>
        <w:rFonts w:ascii="Times New Roman" w:hAnsi="Times New Roman" w:eastAsia="Times New Roman" w:cs="Times New Roman"/>
        <w:spacing w:val="8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6"/>
        <w:position w:val="1"/>
        <w:sz w:val="18"/>
        <w:szCs w:val="18"/>
      </w:rPr>
      <w:t>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10"/>
        <w:position w:val="1"/>
        <w:sz w:val="18"/>
        <w:szCs w:val="18"/>
      </w:rPr>
      <w:t>4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8"/>
        <w:position w:val="1"/>
        <w:sz w:val="18"/>
        <w:szCs w:val="18"/>
      </w:rPr>
      <w:t>5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8"/>
        <w:position w:val="1"/>
        <w:sz w:val="18"/>
        <w:szCs w:val="18"/>
      </w:rPr>
      <w:t>6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8"/>
        <w:position w:val="1"/>
        <w:sz w:val="18"/>
        <w:szCs w:val="18"/>
      </w:rPr>
      <w:t>7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8"/>
        <w:position w:val="1"/>
        <w:sz w:val="18"/>
        <w:szCs w:val="18"/>
      </w:rPr>
      <w:t>8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5" w:lineRule="exact"/>
      <w:ind w:left="401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9"/>
        <w:position w:val="1"/>
        <w:sz w:val="18"/>
        <w:szCs w:val="18"/>
      </w:rPr>
      <w:t>9</w:t>
    </w:r>
    <w:r>
      <w:rPr>
        <w:rFonts w:ascii="Times New Roman" w:hAnsi="Times New Roman" w:eastAsia="Times New Roman" w:cs="Times New Roman"/>
        <w:spacing w:val="7"/>
        <w:position w:val="1"/>
        <w:sz w:val="18"/>
        <w:szCs w:val="18"/>
      </w:rPr>
      <w:t xml:space="preserve"> /  </w:t>
    </w:r>
    <w:r>
      <w:rPr>
        <w:rFonts w:ascii="Times New Roman" w:hAnsi="Times New Roman" w:eastAsia="Times New Roman" w:cs="Times New Roman"/>
        <w:b/>
        <w:bCs/>
        <w:spacing w:val="7"/>
        <w:position w:val="1"/>
        <w:sz w:val="18"/>
        <w:szCs w:val="18"/>
      </w:rPr>
      <w:t>9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428B2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9</Pages>
  <Words>5817</Words>
  <Characters>6085</Characters>
  <TotalTime>0</TotalTime>
  <ScaleCrop>false</ScaleCrop>
  <LinksUpToDate>false</LinksUpToDate>
  <CharactersWithSpaces>7553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2023-01-05T20:45:00Z</dcterms:created>
  <dc:creator>21cnjy.com</dc:creator>
  <cp:keywords>21</cp:keywords>
  <cp:lastModifiedBy>Administrator</cp:lastModifiedBy>
  <dcterms:modified xsi:type="dcterms:W3CDTF">2023-01-12T09:50:58Z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