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12496800</wp:posOffset>
            </wp:positionV>
            <wp:extent cx="330200" cy="444500"/>
            <wp:effectExtent l="0" t="0" r="12700" b="12700"/>
            <wp:wrapNone/>
            <wp:docPr id="100160" name="图片 10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0" name="图片 1001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第十九章一次函数（单元测试）2022-2023学年八年级下册数学人教版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1．若关于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的方程﹣2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＝0的解为</w:t>
      </w:r>
      <w:r>
        <w:rPr>
          <w:rFonts w:ascii="Times New Roman" w:hAnsi="Times New Roman" w:eastAsia="Times New Roman" w:cs="Times New Roman"/>
          <w:i/>
        </w:rPr>
        <w:t>x</w:t>
      </w:r>
      <w:r>
        <w:t>＝2，则直线</w:t>
      </w:r>
      <w:r>
        <w:rPr>
          <w:rFonts w:ascii="Times New Roman" w:hAnsi="Times New Roman" w:eastAsia="Times New Roman" w:cs="Times New Roman"/>
          <w:i/>
        </w:rPr>
        <w:t>y</w:t>
      </w:r>
      <w:r>
        <w:t>＝﹣2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一定经过点（　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A．（2，0）</w:t>
      </w:r>
      <w:r>
        <w:tab/>
      </w:r>
      <w:r>
        <w:t>B．（0，3）</w:t>
      </w:r>
      <w:r>
        <w:tab/>
      </w:r>
      <w:r>
        <w:t>C．（4，0）</w:t>
      </w:r>
      <w:r>
        <w:tab/>
      </w:r>
      <w:r>
        <w:t>D．（2，5）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2．在函数</w:t>
      </w:r>
      <w:r>
        <w:object>
          <v:shape id="_x0000_i1025" o:spt="75" alt="eqId66d6e08526a91f8dfd160e7da2f92a3a" type="#_x0000_t75" style="height:14.05pt;width:44.85pt;" o:ole="t" filled="f" o:preferrelative="t" stroked="f" coordsize="21600,21600">
            <v:path/>
            <v:fill on="f" focussize="0,0"/>
            <v:stroke on="f" joinstyle="miter"/>
            <v:imagedata r:id="rId11" o:title="eqId66d6e08526a91f8dfd160e7da2f92a3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中，当自变量</w:t>
      </w:r>
      <w:r>
        <w:object>
          <v:shape id="_x0000_i1026" o:spt="75" alt="eqIdda322ac8867e8a47c6588601078abf18" type="#_x0000_t75" style="height:12.25pt;width:23.7pt;" o:ole="t" filled="f" o:preferrelative="t" stroked="f" coordsize="21600,21600">
            <v:path/>
            <v:fill on="f" focussize="0,0"/>
            <v:stroke on="f" joinstyle="miter"/>
            <v:imagedata r:id="rId13" o:title="eqIdda322ac8867e8a47c6588601078abf1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时，函数值等于（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</w:t>
      </w:r>
      <w:r>
        <w:tab/>
      </w:r>
      <w:r>
        <w:t>B．4</w:t>
      </w:r>
      <w:r>
        <w:tab/>
      </w:r>
      <w:r>
        <w:t>C．7</w:t>
      </w:r>
      <w:r>
        <w:tab/>
      </w:r>
      <w:r>
        <w:t>D．13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3．某学校要建一块矩形菜地供学生参加劳动实践，菜地的一边靠墙，另外三边用木栏围成，木栏总长为40</w:t>
      </w:r>
      <w:r>
        <w:rPr>
          <w:rFonts w:ascii="Times New Roman" w:hAnsi="Times New Roman" w:eastAsia="Times New Roman" w:cs="Times New Roman"/>
          <w:i/>
        </w:rPr>
        <w:t>m</w:t>
      </w:r>
      <w:r>
        <w:t>．如图所示，设矩形一边长为</w:t>
      </w:r>
      <w:r>
        <w:rPr>
          <w:rFonts w:ascii="Times New Roman" w:hAnsi="Times New Roman" w:eastAsia="Times New Roman" w:cs="Times New Roman"/>
          <w:i/>
        </w:rPr>
        <w:t>xm</w:t>
      </w:r>
      <w:r>
        <w:t>，另一边长为</w:t>
      </w:r>
      <w:r>
        <w:rPr>
          <w:rFonts w:ascii="Times New Roman" w:hAnsi="Times New Roman" w:eastAsia="Times New Roman" w:cs="Times New Roman"/>
          <w:i/>
        </w:rPr>
        <w:t>ym</w:t>
      </w:r>
      <w:r>
        <w:t>，当</w:t>
      </w:r>
      <w:r>
        <w:rPr>
          <w:rFonts w:ascii="Times New Roman" w:hAnsi="Times New Roman" w:eastAsia="Times New Roman" w:cs="Times New Roman"/>
          <w:i/>
        </w:rPr>
        <w:t>x</w:t>
      </w:r>
      <w:r>
        <w:t>在一定范围内变化时，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的变化而变化，则</w:t>
      </w:r>
      <w:r>
        <w:rPr>
          <w:rFonts w:ascii="Times New Roman" w:hAnsi="Times New Roman" w:eastAsia="Times New Roman" w:cs="Times New Roman"/>
          <w:i/>
        </w:rPr>
        <w:t>y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满足的函数关系是（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04975" cy="10287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A．正比例函数关系</w:t>
      </w:r>
      <w:r>
        <w:tab/>
      </w:r>
      <w:r>
        <w:t>B．一次函数关系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C．反比例函数关系</w:t>
      </w:r>
      <w:r>
        <w:tab/>
      </w:r>
      <w:r>
        <w:t>D．二次函数关系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4．某个函数的图象由线段</w:t>
      </w:r>
      <w:r>
        <w:rPr>
          <w:rFonts w:ascii="Times New Roman" w:hAnsi="Times New Roman" w:eastAsia="Times New Roman" w:cs="Times New Roman"/>
          <w:i/>
        </w:rPr>
        <w:t>AB</w:t>
      </w:r>
      <w:r>
        <w:t>和线段</w:t>
      </w:r>
      <w:r>
        <w:rPr>
          <w:rFonts w:ascii="Times New Roman" w:hAnsi="Times New Roman" w:eastAsia="Times New Roman" w:cs="Times New Roman"/>
          <w:i/>
        </w:rPr>
        <w:t>BC</w:t>
      </w:r>
      <w:r>
        <w:t>组成，如图，其中</w:t>
      </w:r>
      <w:r>
        <w:object>
          <v:shape id="_x0000_i1027" o:spt="75" alt="eqId32366143230ca122894a4bada7c7b96d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16" o:title="eqId32366143230ca122894a4bada7c7b96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，</w:t>
      </w:r>
      <w:r>
        <w:object>
          <v:shape id="_x0000_i1028" o:spt="75" alt="eqIdb02af485e17e7628fd5a3ace6e0a32ef" type="#_x0000_t75" style="height:17.8pt;width:32.55pt;" o:ole="t" filled="f" o:preferrelative="t" stroked="f" coordsize="21600,21600">
            <v:path/>
            <v:fill on="f" focussize="0,0"/>
            <v:stroke on="f" joinstyle="miter"/>
            <v:imagedata r:id="rId18" o:title="eqIdb02af485e17e7628fd5a3ace6e0a32e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</w:t>
      </w:r>
      <w:r>
        <w:object>
          <v:shape id="_x0000_i1029" o:spt="75" alt="eqId6efcdb0b6d964abf8ba9e55b27796e5b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20" o:title="eqId6efcdb0b6d964abf8ba9e55b27796e5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，点</w:t>
      </w:r>
      <w:r>
        <w:object>
          <v:shape id="_x0000_i1030" o:spt="75" alt="eqId8198c3b302b3820e86763428eb1e91cc" type="#_x0000_t75" style="height:17.5pt;width:43.95pt;" o:ole="t" filled="f" o:preferrelative="t" stroked="f" coordsize="21600,21600">
            <v:path/>
            <v:fill on="f" focussize="0,0"/>
            <v:stroke on="f" joinstyle="miter"/>
            <v:imagedata r:id="rId22" o:title="eqId8198c3b302b3820e86763428eb1e91cc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，</w:t>
      </w:r>
      <w:r>
        <w:object>
          <v:shape id="_x0000_i1031" o:spt="75" alt="eqId3463ced6030af957f13f9ba05b977c1c" type="#_x0000_t75" style="height:17.45pt;width:44.85pt;" o:ole="t" filled="f" o:preferrelative="t" stroked="f" coordsize="21600,21600">
            <v:path/>
            <v:fill on="f" focussize="0,0"/>
            <v:stroke on="f" joinstyle="miter"/>
            <v:imagedata r:id="rId24" o:title="eqId3463ced6030af957f13f9ba05b977c1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是这两条线段上的点，则正确的结论是（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047750" cy="11049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A．当</w:t>
      </w:r>
      <w:r>
        <w:object>
          <v:shape id="_x0000_i1032" o:spt="75" alt="eqIdec72ca557aa4229ee871628ffcf0d8a0" type="#_x0000_t75" style="height:15.7pt;width:46.6pt;" o:ole="t" filled="f" o:preferrelative="t" stroked="f" coordsize="21600,21600">
            <v:path/>
            <v:fill on="f" focussize="0,0"/>
            <v:stroke on="f" joinstyle="miter"/>
            <v:imagedata r:id="rId27" o:title="eqIdec72ca557aa4229ee871628ffcf0d8a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时，</w:t>
      </w:r>
      <w:r>
        <w:object>
          <v:shape id="_x0000_i1033" o:spt="75" alt="eqId25f99df1a7b58018125b99578b779342" type="#_x0000_t75" style="height:15.75pt;width:32.55pt;" o:ole="t" filled="f" o:preferrelative="t" stroked="f" coordsize="21600,21600">
            <v:path/>
            <v:fill on="f" focussize="0,0"/>
            <v:stroke on="f" joinstyle="miter"/>
            <v:imagedata r:id="rId29" o:title="eqId25f99df1a7b58018125b99578b77934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>B．当</w:t>
      </w:r>
      <w:r>
        <w:object>
          <v:shape id="_x0000_i1034" o:spt="75" alt="eqIde53fea451e5a89546cf758597abf9063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31" o:title="eqIde53fea451e5a89546cf758597abf906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时，</w:t>
      </w:r>
      <w:r>
        <w:object>
          <v:shape id="_x0000_i1035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3" o:title="eqId2ac67e9a909472ab852d38d2ec66a1e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C．当</w:t>
      </w:r>
      <w:r>
        <w:object>
          <v:shape id="_x0000_i1036" o:spt="75" alt="eqIddba2d4966977a89f15e78eebfb63c989" type="#_x0000_t75" style="height:15.75pt;width:59.8pt;" o:ole="t" filled="f" o:preferrelative="t" stroked="f" coordsize="21600,21600">
            <v:path/>
            <v:fill on="f" focussize="0,0"/>
            <v:stroke on="f" joinstyle="miter"/>
            <v:imagedata r:id="rId35" o:title="eqIddba2d4966977a89f15e78eebfb63c98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时，</w:t>
      </w:r>
      <w:r>
        <w:object>
          <v:shape id="_x0000_i1037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3" o:title="eqId2ac67e9a909472ab852d38d2ec66a1e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ab/>
      </w:r>
      <w:r>
        <w:t>D．当</w:t>
      </w:r>
      <w:r>
        <w:object>
          <v:shape id="_x0000_i1038" o:spt="75" alt="eqId803f20711843733d1c2ae6b5e14d7b70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38" o:title="eqId803f20711843733d1c2ae6b5e14d7b7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时，</w:t>
      </w:r>
      <w:r>
        <w:object>
          <v:shape id="_x0000_i1039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3" o:title="eqId2ac67e9a909472ab852d38d2ec66a1e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5．汽车由</w:t>
      </w:r>
      <w:r>
        <w:rPr>
          <w:rFonts w:ascii="Times New Roman" w:hAnsi="Times New Roman" w:eastAsia="Times New Roman" w:cs="Times New Roman"/>
          <w:i/>
        </w:rPr>
        <w:t>A</w:t>
      </w:r>
      <w:r>
        <w:t>地驶往相距120km的</w:t>
      </w:r>
      <w:r>
        <w:rPr>
          <w:rFonts w:ascii="Times New Roman" w:hAnsi="Times New Roman" w:eastAsia="Times New Roman" w:cs="Times New Roman"/>
          <w:i/>
        </w:rPr>
        <w:t>B</w:t>
      </w:r>
      <w:r>
        <w:t>地，它的平均速度是60km/h，则汽车距</w:t>
      </w:r>
      <w:r>
        <w:rPr>
          <w:rFonts w:ascii="Times New Roman" w:hAnsi="Times New Roman" w:eastAsia="Times New Roman" w:cs="Times New Roman"/>
          <w:i/>
        </w:rPr>
        <w:t>B</w:t>
      </w:r>
      <w:r>
        <w:t>地路程</w:t>
      </w:r>
      <w:r>
        <w:rPr>
          <w:rFonts w:ascii="Times New Roman" w:hAnsi="Times New Roman" w:eastAsia="Times New Roman" w:cs="Times New Roman"/>
          <w:i/>
        </w:rPr>
        <w:t>s</w:t>
      </w:r>
      <w:r>
        <w:t>（km）与行驶时间</w:t>
      </w:r>
      <w:r>
        <w:rPr>
          <w:rFonts w:ascii="Times New Roman" w:hAnsi="Times New Roman" w:eastAsia="Times New Roman" w:cs="Times New Roman"/>
          <w:i/>
        </w:rPr>
        <w:t>t</w:t>
      </w:r>
      <w:r>
        <w:t>（h）的关系式为（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0" o:spt="75" alt="eqIdc50735002e410e5bc0ece756eca105ad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41" o:title="eqIdc50735002e410e5bc0ece756eca105a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caa46032144fdc46dc722f90f0898659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43" o:title="eqIdcaa46032144fdc46dc722f90f089865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ad77a7100d2ce75972eb5b5e9bdfb13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5" o:title="eqIdad77a7100d2ce75972eb5b5e9bdfb13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0db5ae3c9ffc2bd0eaa5f5485fbb5749" type="#_x0000_t75" style="height:12.2pt;width:36.9pt;" o:ole="t" filled="f" o:preferrelative="t" stroked="f" coordsize="21600,21600">
            <v:path/>
            <v:fill on="f" focussize="0,0"/>
            <v:stroke on="f" joinstyle="miter"/>
            <v:imagedata r:id="rId47" o:title="eqId0db5ae3c9ffc2bd0eaa5f5485fbb574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6．已知函数</w:t>
      </w:r>
      <w:r>
        <w:object>
          <v:shape id="_x0000_i1044" o:spt="75" alt="eqId6e4e41dc4d2f43c1d19d9cf06fd19aeb" type="#_x0000_t75" style="height:17.85pt;width:80.05pt;" o:ole="t" filled="f" o:preferrelative="t" stroked="f" coordsize="21600,21600">
            <v:path/>
            <v:fill on="f" focussize="0,0"/>
            <v:stroke on="f" joinstyle="miter"/>
            <v:imagedata r:id="rId49" o:title="eqId6e4e41dc4d2f43c1d19d9cf06fd19ae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是关于</w:t>
      </w:r>
      <w:r>
        <w:object>
          <v:shape id="_x0000_i104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的正比例函数，则关于字母</w:t>
      </w:r>
      <w:r>
        <w:object>
          <v:shape id="_x0000_i1046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53" o:title="eqIdf0a532e15e232cb4b99a8d4d07c8957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、</w:t>
      </w:r>
      <w:r>
        <w:object>
          <v:shape id="_x0000_i1047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55" o:title="eqId2c94bb12cee76221e13f9ef955b0aab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的取值正确的是（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8" o:spt="75" alt="eqId04c525393775354325cbf7839366ca50" type="#_x0000_t75" style="height:11.35pt;width:21.1pt;" o:ole="t" filled="f" o:preferrelative="t" stroked="f" coordsize="21600,21600">
            <v:path/>
            <v:fill on="f" focussize="0,0"/>
            <v:stroke on="f" joinstyle="miter"/>
            <v:imagedata r:id="rId57" o:title="eqId04c525393775354325cbf7839366ca5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，</w:t>
      </w:r>
      <w:r>
        <w:object>
          <v:shape id="_x0000_i1049" o:spt="75" alt="eqId5a3c442579603164f3fc19458677d307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59" o:title="eqId5a3c442579603164f3fc19458677d30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ab/>
      </w:r>
      <w:r>
        <w:t>B．</w:t>
      </w:r>
      <w:r>
        <w:object>
          <v:shape id="_x0000_i1050" o:spt="75" alt="eqId5095a28bb1b91bf6bed9e2cfbd76bb18" type="#_x0000_t75" style="height:12.95pt;width:22.85pt;" o:ole="t" filled="f" o:preferrelative="t" stroked="f" coordsize="21600,21600">
            <v:path/>
            <v:fill on="f" focussize="0,0"/>
            <v:stroke on="f" joinstyle="miter"/>
            <v:imagedata r:id="rId61" o:title="eqId5095a28bb1b91bf6bed9e2cfbd76bb1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，</w:t>
      </w:r>
      <w:r>
        <w:object>
          <v:shape id="_x0000_i1051" o:spt="75" alt="eqIdb86304c3e26200299a0480641525a283" type="#_x0000_t75" style="height:12.1pt;width:28.1pt;" o:ole="t" filled="f" o:preferrelative="t" stroked="f" coordsize="21600,21600">
            <v:path/>
            <v:fill on="f" focussize="0,0"/>
            <v:stroke on="f" joinstyle="miter"/>
            <v:imagedata r:id="rId63" o:title="eqIdb86304c3e26200299a0480641525a28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ab/>
      </w:r>
      <w:r>
        <w:t>C．</w:t>
      </w:r>
      <w:r>
        <w:object>
          <v:shape id="_x0000_i1052" o:spt="75" alt="eqId5095a28bb1b91bf6bed9e2cfbd76bb18" type="#_x0000_t75" style="height:12.95pt;width:22.85pt;" o:ole="t" filled="f" o:preferrelative="t" stroked="f" coordsize="21600,21600">
            <v:path/>
            <v:fill on="f" focussize="0,0"/>
            <v:stroke on="f" joinstyle="miter"/>
            <v:imagedata r:id="rId61" o:title="eqId5095a28bb1b91bf6bed9e2cfbd76bb1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，</w:t>
      </w:r>
      <w:r>
        <w:object>
          <v:shape id="_x0000_i1053" o:spt="75" alt="eqId406185f4ad8bcd99e23adc8d289088ed" type="#_x0000_t75" style="height:12.85pt;width:21.95pt;" o:ole="t" filled="f" o:preferrelative="t" stroked="f" coordsize="21600,21600">
            <v:path/>
            <v:fill on="f" focussize="0,0"/>
            <v:stroke on="f" joinstyle="miter"/>
            <v:imagedata r:id="rId66" o:title="eqId406185f4ad8bcd99e23adc8d289088e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ab/>
      </w:r>
      <w:r>
        <w:t>D．</w:t>
      </w:r>
      <w:r>
        <w:object>
          <v:shape id="_x0000_i1054" o:spt="75" alt="eqId04c525393775354325cbf7839366ca50" type="#_x0000_t75" style="height:11.35pt;width:21.1pt;" o:ole="t" filled="f" o:preferrelative="t" stroked="f" coordsize="21600,21600">
            <v:path/>
            <v:fill on="f" focussize="0,0"/>
            <v:stroke on="f" joinstyle="miter"/>
            <v:imagedata r:id="rId57" o:title="eqId04c525393775354325cbf7839366ca5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，</w:t>
      </w:r>
      <w:r>
        <w:object>
          <v:shape id="_x0000_i1055" o:spt="75" alt="eqIdb86304c3e26200299a0480641525a283" type="#_x0000_t75" style="height:12.1pt;width:28.1pt;" o:ole="t" filled="f" o:preferrelative="t" stroked="f" coordsize="21600,21600">
            <v:path/>
            <v:fill on="f" focussize="0,0"/>
            <v:stroke on="f" joinstyle="miter"/>
            <v:imagedata r:id="rId63" o:title="eqIdb86304c3e26200299a0480641525a28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7．如图，直线</w:t>
      </w:r>
      <w:r>
        <w:object>
          <v:shape id="_x0000_i1056" o:spt="75" alt="eqIdae652daf6059ff386f99bef2210518c5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70" o:title="eqIdae652daf6059ff386f99bef2210518c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与</w:t>
      </w:r>
      <w:r>
        <w:object>
          <v:shape id="_x0000_i1057" o:spt="75" alt="eqId89c1972246a0a3d1c987d25205dbdd99" type="#_x0000_t75" style="height:12.1pt;width:47.5pt;" o:ole="t" filled="f" o:preferrelative="t" stroked="f" coordsize="21600,21600">
            <v:path/>
            <v:fill on="f" focussize="0,0"/>
            <v:stroke on="f" joinstyle="miter"/>
            <v:imagedata r:id="rId72" o:title="eqId89c1972246a0a3d1c987d25205dbdd9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交点的横坐标为1，则关于</w:t>
      </w:r>
      <w:r>
        <w:rPr>
          <w:rFonts w:ascii="Times New Roman" w:hAnsi="Times New Roman" w:eastAsia="Times New Roman" w:cs="Times New Roman"/>
          <w:i/>
        </w:rPr>
        <w:t>x</w:t>
      </w:r>
      <w:r>
        <w:t>、</w:t>
      </w:r>
      <w:r>
        <w:rPr>
          <w:rFonts w:ascii="Times New Roman" w:hAnsi="Times New Roman" w:eastAsia="Times New Roman" w:cs="Times New Roman"/>
          <w:i/>
        </w:rPr>
        <w:t>y</w:t>
      </w:r>
      <w:r>
        <w:t>的二元一次方程组</w:t>
      </w:r>
      <w:r>
        <w:object>
          <v:shape id="_x0000_i1058" o:spt="75" alt="eqIdbe063885c7597b12e2d31477f4f1f0f2" type="#_x0000_t75" style="height:31.8pt;width:58.95pt;" o:ole="t" filled="f" o:preferrelative="t" stroked="f" coordsize="21600,21600">
            <v:path/>
            <v:fill on="f" focussize="0,0"/>
            <v:stroke on="f" joinstyle="miter"/>
            <v:imagedata r:id="rId74" o:title="eqIdbe063885c7597b12e2d31477f4f1f0f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>的解为（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905000" cy="14763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9" o:spt="75" alt="eqId83e63ff2b4867ad1646ec7d2fdcaa9d0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77" o:title="eqId83e63ff2b4867ad1646ec7d2fdcaa9d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ab/>
      </w:r>
      <w:r>
        <w:t>B．</w:t>
      </w:r>
      <w:r>
        <w:object>
          <v:shape id="_x0000_i1060" o:spt="75" alt="eqIde5ffa7d767f601d0a064b412648593c3" type="#_x0000_t75" style="height:31.65pt;width:29pt;" o:ole="t" filled="f" o:preferrelative="t" stroked="f" coordsize="21600,21600">
            <v:path/>
            <v:fill on="f" focussize="0,0"/>
            <v:stroke on="f" joinstyle="miter"/>
            <v:imagedata r:id="rId79" o:title="eqIde5ffa7d767f601d0a064b412648593c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ab/>
      </w:r>
      <w:r>
        <w:t>C．</w:t>
      </w:r>
      <w:r>
        <w:object>
          <v:shape id="_x0000_i1061" o:spt="75" alt="eqId80ddf5c595c0eff128a9c5026642fb25" type="#_x0000_t75" style="height:31.4pt;width:30.75pt;" o:ole="t" filled="f" o:preferrelative="t" stroked="f" coordsize="21600,21600">
            <v:path/>
            <v:fill on="f" focussize="0,0"/>
            <v:stroke on="f" joinstyle="miter"/>
            <v:imagedata r:id="rId81" o:title="eqId80ddf5c595c0eff128a9c5026642fb2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ab/>
      </w:r>
      <w:r>
        <w:t>D．</w:t>
      </w:r>
      <w:r>
        <w:object>
          <v:shape id="_x0000_i1062" o:spt="75" alt="eqId203dfe536ac65ff8405862204fca6ea7" type="#_x0000_t75" style="height:31.65pt;width:29pt;" o:ole="t" filled="f" o:preferrelative="t" stroked="f" coordsize="21600,21600">
            <v:path/>
            <v:fill on="f" focussize="0,0"/>
            <v:stroke on="f" joinstyle="miter"/>
            <v:imagedata r:id="rId83" o:title="eqId203dfe536ac65ff8405862204fca6ea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8．对于一次函数</w:t>
      </w:r>
      <w:r>
        <w:rPr>
          <w:rFonts w:ascii="Times New Roman" w:hAnsi="Times New Roman" w:eastAsia="Times New Roman" w:cs="Times New Roman"/>
          <w:i/>
        </w:rPr>
        <w:t>y</w:t>
      </w:r>
      <w:r>
        <w:t>＝﹣</w:t>
      </w:r>
      <w:r>
        <w:rPr>
          <w:rFonts w:ascii="Times New Roman" w:hAnsi="Times New Roman" w:eastAsia="Times New Roman" w:cs="Times New Roman"/>
          <w:i/>
        </w:rPr>
        <w:t>x</w:t>
      </w:r>
      <w:r>
        <w:t>﹣2的相关性质，下列描述错误的是（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A．函数图像经过第二、三、四象限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B．函数图像与</w:t>
      </w:r>
      <w:r>
        <w:rPr>
          <w:rFonts w:ascii="Times New Roman" w:hAnsi="Times New Roman" w:eastAsia="Times New Roman" w:cs="Times New Roman"/>
          <w:i/>
        </w:rPr>
        <w:t>x</w:t>
      </w:r>
      <w:r>
        <w:t>轴的交点坐标为（﹣1，0）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D．函数图像与坐标轴围成的三角形面积为2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9．在平面直角坐标系中，点</w:t>
      </w:r>
      <w:r>
        <w:object>
          <v:shape id="_x0000_i1063" o:spt="75" alt="eqId600e7819eefdae369db61b02804af8e9" type="#_x0000_t75" style="height:17.15pt;width:44.85pt;" o:ole="t" filled="f" o:preferrelative="t" stroked="f" coordsize="21600,21600">
            <v:path/>
            <v:fill on="f" focussize="0,0"/>
            <v:stroke on="f" joinstyle="miter"/>
            <v:imagedata r:id="rId85" o:title="eqId600e7819eefdae369db61b02804af8e9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>关于原点对称的点的坐标为</w:t>
      </w:r>
      <w:r>
        <w:object>
          <v:shape id="_x0000_i1064" o:spt="75" alt="eqIdc1be98b4d24fb18bed8106673764f012" type="#_x0000_t75" style="height:17.8pt;width:36.9pt;" o:ole="t" filled="f" o:preferrelative="t" stroked="f" coordsize="21600,21600">
            <v:path/>
            <v:fill on="f" focussize="0,0"/>
            <v:stroke on="f" joinstyle="miter"/>
            <v:imagedata r:id="rId87" o:title="eqIdc1be98b4d24fb18bed8106673764f012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t>，关于</w:t>
      </w:r>
      <w:r>
        <w:object>
          <v:shape id="_x0000_i106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t>轴对称的点的坐标为</w:t>
      </w:r>
      <w:r>
        <w:object>
          <v:shape id="_x0000_i1066" o:spt="75" alt="eqId0060a368e8f3463fb22f9d354b64a98f" type="#_x0000_t75" style="height:17.6pt;width:35.2pt;" o:ole="t" filled="f" o:preferrelative="t" stroked="f" coordsize="21600,21600">
            <v:path/>
            <v:fill on="f" focussize="0,0"/>
            <v:stroke on="f" joinstyle="miter"/>
            <v:imagedata r:id="rId90" o:title="eqId0060a368e8f3463fb22f9d354b64a98f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>，则一次函数</w:t>
      </w:r>
      <w:r>
        <w:object>
          <v:shape id="_x0000_i1067" o:spt="75" alt="eqId387b3ab83c463a50f9fb4a3a4bddf377" type="#_x0000_t75" style="height:17.8pt;width:92.4pt;" o:ole="t" filled="f" o:preferrelative="t" stroked="f" coordsize="21600,21600">
            <v:path/>
            <v:fill on="f" focussize="0,0"/>
            <v:stroke on="f" joinstyle="miter"/>
            <v:imagedata r:id="rId92" o:title="eqId387b3ab83c463a50f9fb4a3a4bddf37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>的图象不经过的象限是（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A．第一象限</w:t>
      </w:r>
      <w:r>
        <w:tab/>
      </w:r>
      <w:r>
        <w:t>B．第二象限</w:t>
      </w:r>
      <w:r>
        <w:tab/>
      </w:r>
      <w:r>
        <w:t>C．第三象限</w:t>
      </w:r>
      <w:r>
        <w:tab/>
      </w:r>
      <w:r>
        <w:t>D．第四象限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10．已知一次函数</w:t>
      </w:r>
      <w:r>
        <w:object>
          <v:shape id="_x0000_i1068" o:spt="75" alt="eqId835eb8216d9d7bf5c3290e47304f8bdd" type="#_x0000_t75" style="height:13.8pt;width:62.45pt;" o:ole="t" filled="f" o:preferrelative="t" stroked="f" coordsize="21600,21600">
            <v:path/>
            <v:fill on="f" focussize="0,0"/>
            <v:stroke on="f" joinstyle="miter"/>
            <v:imagedata r:id="rId94" o:title="eqId835eb8216d9d7bf5c3290e47304f8bd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t>为常数，且</w:t>
      </w:r>
      <w:r>
        <w:object>
          <v:shape id="_x0000_i1069" o:spt="75" alt="eqIdf2c80c26a794a844127aae7dee87c93b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96" o:title="eqIdf2c80c26a794a844127aae7dee87c93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t>），无论</w:t>
      </w:r>
      <w:r>
        <w:rPr>
          <w:rFonts w:ascii="Times New Roman" w:hAnsi="Times New Roman" w:eastAsia="Times New Roman" w:cs="Times New Roman"/>
          <w:i/>
        </w:rPr>
        <w:t>k</w:t>
      </w:r>
      <w:r>
        <w:t>取何值，该函数的图像总经过一个定点，则这个定点的坐标是（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70" o:spt="75" alt="eqId7160d93f92089ef36f3dab809d3114b8" type="#_x0000_t75" style="height:17.55pt;width:23.75pt;" o:ole="t" filled="f" o:preferrelative="t" stroked="f" coordsize="21600,21600">
            <v:path/>
            <v:fill on="f" focussize="0,0"/>
            <v:stroke on="f" joinstyle="miter"/>
            <v:imagedata r:id="rId98" o:title="eqId7160d93f92089ef36f3dab809d3114b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ab/>
      </w:r>
      <w:r>
        <w:t>B．</w:t>
      </w:r>
      <w:r>
        <w:object>
          <v:shape id="_x0000_i1071" o:spt="75" alt="eqIdfad20e2bc6576fc461419f8f138d26e7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100" o:title="eqIdfad20e2bc6576fc461419f8f138d26e7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tab/>
      </w:r>
      <w:r>
        <w:t>C．</w:t>
      </w:r>
      <w:r>
        <w:object>
          <v:shape id="_x0000_i1072" o:spt="75" alt="eqId1d7a999c36de5c9a9ce876a4a56fa34c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102" o:title="eqId1d7a999c36de5c9a9ce876a4a56fa34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tab/>
      </w:r>
      <w:r>
        <w:t>D．</w:t>
      </w:r>
      <w:r>
        <w:object>
          <v:shape id="_x0000_i1073" o:spt="75" alt="eqId5265d99095b635f62c7915298ec0e963" type="#_x0000_t75" style="height:17.6pt;width:23.75pt;" o:ole="t" filled="f" o:preferrelative="t" stroked="f" coordsize="21600,21600">
            <v:path/>
            <v:fill on="f" focussize="0,0"/>
            <v:stroke on="f" joinstyle="miter"/>
            <v:imagedata r:id="rId104" o:title="eqId5265d99095b635f62c7915298ec0e96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11．如图，直线</w:t>
      </w:r>
      <w:r>
        <w:object>
          <v:shape id="_x0000_i1074" o:spt="75" alt="eqId79b3c8be9aee074c9a3203abace248ad" type="#_x0000_t75" style="height:15.8pt;width:48.4pt;" o:ole="t" filled="f" o:preferrelative="t" stroked="f" coordsize="21600,21600">
            <v:path/>
            <v:fill on="f" focussize="0,0"/>
            <v:stroke on="f" joinstyle="miter"/>
            <v:imagedata r:id="rId106" o:title="eqId79b3c8be9aee074c9a3203abace248a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t>和直线</w:t>
      </w:r>
      <w:r>
        <w:object>
          <v:shape id="_x0000_i1075" o:spt="75" alt="eqIdb2f06443b381a16ea4a5e39e19794a27" type="#_x0000_t75" style="height:15.8pt;width:51pt;" o:ole="t" filled="f" o:preferrelative="t" stroked="f" coordsize="21600,21600">
            <v:path/>
            <v:fill on="f" focussize="0,0"/>
            <v:stroke on="f" joinstyle="miter"/>
            <v:imagedata r:id="rId108" o:title="eqIdb2f06443b381a16ea4a5e39e19794a2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t>相交于点</w:t>
      </w:r>
      <w:r>
        <w:object>
          <v:shape id="_x0000_i1076" o:spt="75" alt="eqIdf510ecb729ae17de73886af41738fc34" type="#_x0000_t75" style="height:29.4pt;width:48.35pt;" o:ole="t" filled="f" o:preferrelative="t" stroked="f" coordsize="21600,21600">
            <v:path/>
            <v:fill on="f" focussize="0,0"/>
            <v:stroke on="f" joinstyle="miter"/>
            <v:imagedata r:id="rId110" o:title="eqIdf510ecb729ae17de73886af41738fc3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t>，则关于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的方程组</w:t>
      </w:r>
      <w:r>
        <w:object>
          <v:shape id="_x0000_i1077" o:spt="75" alt="eqIdc61a2b046d3bcb9a953fae188fc88c69" type="#_x0000_t75" style="height:33.6pt;width:57.2pt;" o:ole="t" filled="f" o:preferrelative="t" stroked="f" coordsize="21600,21600">
            <v:path/>
            <v:fill on="f" focussize="0,0"/>
            <v:stroke on="f" joinstyle="miter"/>
            <v:imagedata r:id="rId112" o:title="eqIdc61a2b046d3bcb9a953fae188fc88c6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t>，的解为（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23975" cy="12954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78" o:spt="75" alt="eqId7067945f999c590524884d52c84e26c4" type="#_x0000_t75" style="height:45.2pt;width:36.05pt;" o:ole="t" filled="f" o:preferrelative="t" stroked="f" coordsize="21600,21600">
            <v:path/>
            <v:fill on="f" focussize="0,0"/>
            <v:stroke on="f" joinstyle="miter"/>
            <v:imagedata r:id="rId115" o:title="eqId7067945f999c590524884d52c84e26c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tab/>
      </w:r>
      <w:r>
        <w:t>B．</w:t>
      </w:r>
      <w:r>
        <w:object>
          <v:shape id="_x0000_i1079" o:spt="75" alt="eqIdfbbcf7a12f4ffb67bde7f1011794205f" type="#_x0000_t75" style="height:45.25pt;width:38.7pt;" o:ole="t" filled="f" o:preferrelative="t" stroked="f" coordsize="21600,21600">
            <v:path/>
            <v:fill on="f" focussize="0,0"/>
            <v:stroke on="f" joinstyle="miter"/>
            <v:imagedata r:id="rId117" o:title="eqIdfbbcf7a12f4ffb67bde7f1011794205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tab/>
      </w:r>
      <w:r>
        <w:t>C．</w:t>
      </w:r>
      <w:r>
        <w:object>
          <v:shape id="_x0000_i1080" o:spt="75" alt="eqIdce0917d21103b2e70a191a061411407e" type="#_x0000_t75" style="height:45.8pt;width:35.2pt;" o:ole="t" filled="f" o:preferrelative="t" stroked="f" coordsize="21600,21600">
            <v:path/>
            <v:fill on="f" focussize="0,0"/>
            <v:stroke on="f" joinstyle="miter"/>
            <v:imagedata r:id="rId119" o:title="eqIdce0917d21103b2e70a191a061411407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tab/>
      </w:r>
      <w:r>
        <w:t>D．</w:t>
      </w:r>
      <w:r>
        <w:object>
          <v:shape id="_x0000_i1081" o:spt="75" alt="eqId05b20473f00549e79c00cfec9ce51846" type="#_x0000_t75" style="height:45.5pt;width:39.55pt;" o:ole="t" filled="f" o:preferrelative="t" stroked="f" coordsize="21600,21600">
            <v:path/>
            <v:fill on="f" focussize="0,0"/>
            <v:stroke on="f" joinstyle="miter"/>
            <v:imagedata r:id="rId121" o:title="eqId05b20473f00549e79c00cfec9ce5184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12．如图，在平面直角坐标系中，点</w:t>
      </w:r>
      <w:r>
        <w:object>
          <v:shape id="_x0000_i1082" o:spt="75" alt="eqId136ffe87255bc021c7ea7c69cb5b9736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123" o:title="eqId136ffe87255bc021c7ea7c69cb5b973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t>是直线</w:t>
      </w:r>
      <w:r>
        <w:object>
          <v:shape id="_x0000_i1083" o:spt="75" alt="eqId08b9f0b9e53a83e68f5fec944f343119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125" o:title="eqId08b9f0b9e53a83e68f5fec944f34311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t>与直线</w:t>
      </w:r>
      <w:r>
        <w:object>
          <v:shape id="_x0000_i1084" o:spt="75" alt="eqId07565f10847840e0fb07b05218ad17fa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127" o:title="eqId07565f10847840e0fb07b05218ad17f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t>的交点，点</w:t>
      </w:r>
      <w:r>
        <w:rPr>
          <w:rFonts w:ascii="Times New Roman" w:hAnsi="Times New Roman" w:eastAsia="Times New Roman" w:cs="Times New Roman"/>
          <w:i/>
        </w:rPr>
        <w:t>B</w:t>
      </w:r>
      <w:r>
        <w:t>是直线</w:t>
      </w:r>
      <w:r>
        <w:object>
          <v:shape id="_x0000_i1085" o:spt="75" alt="eqId07565f10847840e0fb07b05218ad17fa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127" o:title="eqId07565f10847840e0fb07b05218ad17f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y</w:t>
      </w:r>
      <w:r>
        <w:t>轴的交点，点</w:t>
      </w:r>
      <w:r>
        <w:rPr>
          <w:rFonts w:ascii="Times New Roman" w:hAnsi="Times New Roman" w:eastAsia="Times New Roman" w:cs="Times New Roman"/>
          <w:i/>
        </w:rPr>
        <w:t>P</w:t>
      </w:r>
      <w:r>
        <w:t>是</w:t>
      </w:r>
      <w:r>
        <w:rPr>
          <w:rFonts w:ascii="Times New Roman" w:hAnsi="Times New Roman" w:eastAsia="Times New Roman" w:cs="Times New Roman"/>
          <w:i/>
        </w:rPr>
        <w:t>x</w:t>
      </w:r>
      <w:r>
        <w:t>轴上的一个动点，连接</w:t>
      </w:r>
      <w:r>
        <w:rPr>
          <w:rFonts w:ascii="Times New Roman" w:hAnsi="Times New Roman" w:eastAsia="Times New Roman" w:cs="Times New Roman"/>
          <w:i/>
        </w:rPr>
        <w:t>PA</w:t>
      </w:r>
      <w:r>
        <w:t>，</w:t>
      </w:r>
      <w:r>
        <w:rPr>
          <w:rFonts w:ascii="Times New Roman" w:hAnsi="Times New Roman" w:eastAsia="Times New Roman" w:cs="Times New Roman"/>
          <w:i/>
        </w:rPr>
        <w:t>PB</w:t>
      </w:r>
      <w:r>
        <w:t>，则</w:t>
      </w:r>
      <w:r>
        <w:object>
          <v:shape id="_x0000_i1086" o:spt="75" alt="eqIda13ec9a812274ad0839f20ba17348687" type="#_x0000_t75" style="height:11.4pt;width:39.6pt;" o:ole="t" filled="f" o:preferrelative="t" stroked="f" coordsize="21600,21600">
            <v:path/>
            <v:fill on="f" focussize="0,0"/>
            <v:stroke on="f" joinstyle="miter"/>
            <v:imagedata r:id="rId130" o:title="eqIda13ec9a812274ad0839f20ba1734868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t>的最小值是（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266950" cy="22193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A．6</w:t>
      </w:r>
      <w:r>
        <w:tab/>
      </w:r>
      <w:r>
        <w:t>B．</w:t>
      </w:r>
      <w:r>
        <w:object>
          <v:shape id="_x0000_i1087" o:spt="75" alt="eqIda2d52429c8324350309f77e7209a5c35" type="#_x0000_t75" style="height:16.05pt;width:21.1pt;" o:ole="t" filled="f" o:preferrelative="t" stroked="f" coordsize="21600,21600">
            <v:path/>
            <v:fill on="f" focussize="0,0"/>
            <v:stroke on="f" joinstyle="miter"/>
            <v:imagedata r:id="rId133" o:title="eqIda2d52429c8324350309f77e7209a5c3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tab/>
      </w:r>
      <w:r>
        <w:t>C．9</w:t>
      </w:r>
      <w:r>
        <w:tab/>
      </w:r>
      <w:r>
        <w:t>D．</w:t>
      </w:r>
      <w:r>
        <w:object>
          <v:shape id="_x0000_i1088" o:spt="75" alt="eqId8969b40b7ded338cec0128fa40a291df" type="#_x0000_t75" style="height:15.7pt;width:25.5pt;" o:ole="t" filled="f" o:preferrelative="t" stroked="f" coordsize="21600,21600">
            <v:path/>
            <v:fill on="f" focussize="0,0"/>
            <v:stroke on="f" joinstyle="miter"/>
            <v:imagedata r:id="rId135" o:title="eqId8969b40b7ded338cec0128fa40a291d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13．正比例函数的图像过A点，A点的横坐标为3．且A点到x轴的距离为2，则此函数解析式是___________________ 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14．如图，直线</w:t>
      </w:r>
      <w:r>
        <w:rPr>
          <w:rFonts w:ascii="Times New Roman" w:hAnsi="Times New Roman" w:eastAsia="Times New Roman" w:cs="Times New Roman"/>
          <w:i/>
        </w:rPr>
        <w:t>AB</w:t>
      </w:r>
      <w:r>
        <w:t>是一次函数</w:t>
      </w:r>
      <w:r>
        <w:object>
          <v:shape id="_x0000_i1089" o:spt="75" alt="eqId3f4879df8757cf53f343e5d495221fdf" type="#_x0000_t75" style="height:14.15pt;width:57.2pt;" o:ole="t" filled="f" o:preferrelative="t" stroked="f" coordsize="21600,21600">
            <v:path/>
            <v:fill on="f" focussize="0,0"/>
            <v:stroke on="f" joinstyle="miter"/>
            <v:imagedata r:id="rId137" o:title="eqId3f4879df8757cf53f343e5d495221fd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t>的图象，若关于</w:t>
      </w:r>
      <w:r>
        <w:rPr>
          <w:rFonts w:ascii="Times New Roman" w:hAnsi="Times New Roman" w:eastAsia="Times New Roman" w:cs="Times New Roman"/>
          <w:i/>
        </w:rPr>
        <w:t>x</w:t>
      </w:r>
      <w:r>
        <w:t>的方程</w:t>
      </w:r>
      <w:r>
        <w:object>
          <v:shape id="_x0000_i1090" o:spt="75" alt="eqId4a7c4fdb20f5716411748cbd23295a4d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139" o:title="eqId4a7c4fdb20f5716411748cbd23295a4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>的解是</w:t>
      </w:r>
      <w:r>
        <w:object>
          <v:shape id="_x0000_i1091" o:spt="75" alt="eqId2ee794dd59f507682a671db06fb8d77f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141" o:title="eqId2ee794dd59f507682a671db06fb8d77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t>，则直线</w:t>
      </w:r>
      <w:r>
        <w:rPr>
          <w:rFonts w:ascii="Times New Roman" w:hAnsi="Times New Roman" w:eastAsia="Times New Roman" w:cs="Times New Roman"/>
          <w:i/>
        </w:rPr>
        <w:t>AB</w:t>
      </w:r>
      <w:r>
        <w:t>的函数关系式为_________．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85900" cy="147637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15．已知直线</w:t>
      </w:r>
      <w:r>
        <w:rPr>
          <w:rFonts w:ascii="Times New Roman" w:hAnsi="Times New Roman" w:eastAsia="Times New Roman" w:cs="Times New Roman"/>
          <w:i/>
        </w:rPr>
        <w:t>y</w:t>
      </w:r>
      <w:r>
        <w:t>＝（</w:t>
      </w:r>
      <w:r>
        <w:rPr>
          <w:rFonts w:ascii="Times New Roman" w:hAnsi="Times New Roman" w:eastAsia="Times New Roman" w:cs="Times New Roman"/>
          <w:i/>
        </w:rPr>
        <w:t>m-</w:t>
      </w:r>
      <w:r>
        <w:t>1）</w:t>
      </w:r>
      <w:r>
        <w:rPr>
          <w:rFonts w:ascii="Times New Roman" w:hAnsi="Times New Roman" w:eastAsia="Times New Roman" w:cs="Times New Roman"/>
          <w:i/>
        </w:rPr>
        <w:t>x+</w:t>
      </w:r>
      <w:r>
        <w:t>3﹣2</w:t>
      </w:r>
      <w:r>
        <w:rPr>
          <w:rFonts w:ascii="Times New Roman" w:hAnsi="Times New Roman" w:eastAsia="Times New Roman" w:cs="Times New Roman"/>
          <w:i/>
        </w:rPr>
        <w:t>m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为常数，且</w:t>
      </w:r>
      <w:r>
        <w:rPr>
          <w:rFonts w:ascii="Times New Roman" w:hAnsi="Times New Roman" w:eastAsia="Times New Roman" w:cs="Times New Roman"/>
          <w:i/>
        </w:rPr>
        <w:t>m</w:t>
      </w:r>
      <w:r>
        <w:t>≠1）．当</w:t>
      </w:r>
      <w:r>
        <w:rPr>
          <w:rFonts w:ascii="Times New Roman" w:hAnsi="Times New Roman" w:eastAsia="Times New Roman" w:cs="Times New Roman"/>
          <w:i/>
        </w:rPr>
        <w:t>m</w:t>
      </w:r>
      <w:r>
        <w:t>变化时，下列结论正确的有_________．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①当</w:t>
      </w:r>
      <w:r>
        <w:rPr>
          <w:rFonts w:ascii="Times New Roman" w:hAnsi="Times New Roman" w:eastAsia="Times New Roman" w:cs="Times New Roman"/>
          <w:i/>
        </w:rPr>
        <w:t>m</w:t>
      </w:r>
      <w:r>
        <w:t>=2，图象经过一、三、四象限；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②当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i/>
        </w:rPr>
        <w:t>＞</w:t>
      </w:r>
      <w:r>
        <w:t>0时，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的增大而减小；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③直线必过定点（2，1）；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④坐标原点到直线的最大距离是</w:t>
      </w:r>
      <w:r>
        <w:object>
          <v:shape id="_x0000_i1092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44" o:title="eqId2967337e3fcb228dded64ab0c41a17e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16．一次函数</w:t>
      </w:r>
      <w:r>
        <w:object>
          <v:shape id="_x0000_i1093" o:spt="75" alt="eqId8731cd9b515c4cd1bf1bcbc69ec0a249" type="#_x0000_t75" style="height:14.05pt;width:48.4pt;" o:ole="t" filled="f" o:preferrelative="t" stroked="f" coordsize="21600,21600">
            <v:path/>
            <v:fill on="f" focussize="0,0"/>
            <v:stroke on="f" joinstyle="miter"/>
            <v:imagedata r:id="rId146" o:title="eqId8731cd9b515c4cd1bf1bcbc69ec0a24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的图象与两坐标轴围成的三角形的面积等于5，则该直线的表达式为________．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17．若方程组</w:t>
      </w:r>
      <w:r>
        <w:object>
          <v:shape id="_x0000_i1094" o:spt="75" alt="eqId2a08f995e99733c9f1a856fcb8e7d876" type="#_x0000_t75" style="height:33.7pt;width:77.4pt;" o:ole="t" filled="f" o:preferrelative="t" stroked="f" coordsize="21600,21600">
            <v:path/>
            <v:fill on="f" focussize="0,0"/>
            <v:stroke on="f" joinstyle="miter"/>
            <v:imagedata r:id="rId148" o:title="eqId2a08f995e99733c9f1a856fcb8e7d87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无解，则</w:t>
      </w:r>
      <w:r>
        <w:object>
          <v:shape id="_x0000_i1095" o:spt="75" alt="eqIdd2d8041c797b98b834c70dbf7d1d4346" type="#_x0000_t75" style="height:13.95pt;width:43.95pt;" o:ole="t" filled="f" o:preferrelative="t" stroked="f" coordsize="21600,21600">
            <v:path/>
            <v:fill on="f" focussize="0,0"/>
            <v:stroke on="f" joinstyle="miter"/>
            <v:imagedata r:id="rId150" o:title="eqIdd2d8041c797b98b834c70dbf7d1d434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t>图象不经过第________象限．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18．已知在平面直角坐标系中，点</w:t>
      </w:r>
      <w:r>
        <w:rPr>
          <w:rFonts w:ascii="Times New Roman" w:hAnsi="Times New Roman" w:eastAsia="Times New Roman" w:cs="Times New Roman"/>
          <w:i/>
        </w:rPr>
        <w:t>A</w:t>
      </w:r>
      <w:r>
        <w:t>的坐标为（0，2），点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，4-</w:t>
      </w:r>
      <w:r>
        <w:rPr>
          <w:rFonts w:ascii="Times New Roman" w:hAnsi="Times New Roman" w:eastAsia="Times New Roman" w:cs="Times New Roman"/>
          <w:i/>
        </w:rPr>
        <w:t>m</w:t>
      </w:r>
      <w:r>
        <w:t>）与点</w:t>
      </w:r>
      <w:r>
        <w:rPr>
          <w:rFonts w:ascii="Times New Roman" w:hAnsi="Times New Roman" w:eastAsia="Times New Roman" w:cs="Times New Roman"/>
          <w:i/>
        </w:rPr>
        <w:t>C</w:t>
      </w:r>
      <w:r>
        <w:t>分别是直线</w:t>
      </w:r>
      <w:r>
        <w:rPr>
          <w:rFonts w:ascii="Times New Roman" w:hAnsi="Times New Roman" w:eastAsia="Times New Roman" w:cs="Times New Roman"/>
          <w:i/>
        </w:rPr>
        <w:t>l</w:t>
      </w:r>
      <w:r>
        <w:t>及</w:t>
      </w:r>
      <w:r>
        <w:rPr>
          <w:rFonts w:ascii="Times New Roman" w:hAnsi="Times New Roman" w:eastAsia="Times New Roman" w:cs="Times New Roman"/>
          <w:i/>
        </w:rPr>
        <w:t>x</w:t>
      </w:r>
      <w:r>
        <w:t>轴上的动点，则△</w:t>
      </w:r>
      <w:r>
        <w:rPr>
          <w:rFonts w:ascii="Times New Roman" w:hAnsi="Times New Roman" w:eastAsia="Times New Roman" w:cs="Times New Roman"/>
          <w:i/>
        </w:rPr>
        <w:t>ABC</w:t>
      </w:r>
      <w:r>
        <w:t>周长的最小值为________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52575" cy="156210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19．已知关于</w:t>
      </w:r>
      <w:r>
        <w:object>
          <v:shape id="_x0000_i109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t>、</w:t>
      </w:r>
      <w:r>
        <w:object>
          <v:shape id="_x0000_i1097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54" o:title="eqIdd053b14c8588eee2acbbe44fc37a688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t>的二元一次方程组</w:t>
      </w:r>
      <w:r>
        <w:object>
          <v:shape id="_x0000_i1098" o:spt="75" alt="eqId65f2a930aa83abbf38fcf0c5f3896d6c" type="#_x0000_t75" style="height:31.8pt;width:53.65pt;" o:ole="t" filled="f" o:preferrelative="t" stroked="f" coordsize="21600,21600">
            <v:path/>
            <v:fill on="f" focussize="0,0"/>
            <v:stroke on="f" joinstyle="miter"/>
            <v:imagedata r:id="rId156" o:title="eqId65f2a930aa83abbf38fcf0c5f3896d6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t>的解是</w:t>
      </w:r>
      <w:r>
        <w:object>
          <v:shape id="_x0000_i1099" o:spt="75" alt="eqId26b36c1efa50b43fa4c43df57dcd4068" type="#_x0000_t75" style="height:31.5pt;width:38.7pt;" o:ole="t" filled="f" o:preferrelative="t" stroked="f" coordsize="21600,21600">
            <v:path/>
            <v:fill on="f" focussize="0,0"/>
            <v:stroke on="f" joinstyle="miter"/>
            <v:imagedata r:id="rId158" o:title="eqId26b36c1efa50b43fa4c43df57dcd406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t>，则一次函数</w:t>
      </w:r>
      <w:r>
        <w:object>
          <v:shape id="_x0000_i1100" o:spt="75" alt="eqId5e136e7637543c8ae92c8dcd55b31924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160" o:title="eqId5e136e7637543c8ae92c8dcd55b3192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>和</w:t>
      </w:r>
      <w:r>
        <w:object>
          <v:shape id="_x0000_i1101" o:spt="75" alt="eqId527644f53abbcfd2e8457da020cb0262" type="#_x0000_t75" style="height:13.2pt;width:58.05pt;" o:ole="t" filled="f" o:preferrelative="t" stroked="f" coordsize="21600,21600">
            <v:path/>
            <v:fill on="f" focussize="0,0"/>
            <v:stroke on="f" joinstyle="miter"/>
            <v:imagedata r:id="rId162" o:title="eqId527644f53abbcfd2e8457da020cb026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t>的图象的交点坐标为______．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20．如图，</w:t>
      </w:r>
      <w:r>
        <w:object>
          <v:shape id="_x0000_i1102" o:spt="75" alt="eqId010c6de23e8d7fdd00e3ef5cbab08f21" type="#_x0000_t75" style="height:17.9pt;width:73pt;" o:ole="t" filled="f" o:preferrelative="t" stroked="f" coordsize="21600,21600">
            <v:path/>
            <v:fill on="f" focussize="0,0"/>
            <v:stroke on="f" joinstyle="miter"/>
            <v:imagedata r:id="rId164" o:title="eqId010c6de23e8d7fdd00e3ef5cbab08f2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t>是平面直角坐标系中的两点，若一次函数</w:t>
      </w:r>
      <w:r>
        <w:object>
          <v:shape id="_x0000_i1103" o:spt="75" alt="eqId231896d2386c924306fce5ccf9f9e8a7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166" o:title="eqId231896d2386c924306fce5ccf9f9e8a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t>的图象与线段</w:t>
      </w:r>
      <w:r>
        <w:rPr>
          <w:rFonts w:ascii="Times New Roman" w:hAnsi="Times New Roman" w:eastAsia="Times New Roman" w:cs="Times New Roman"/>
          <w:i/>
        </w:rPr>
        <w:t>AB</w:t>
      </w:r>
      <w:r>
        <w:t>有交点，则</w:t>
      </w:r>
      <w:r>
        <w:rPr>
          <w:rFonts w:ascii="Times New Roman" w:hAnsi="Times New Roman" w:eastAsia="Times New Roman" w:cs="Times New Roman"/>
          <w:i/>
        </w:rPr>
        <w:t>k</w:t>
      </w:r>
      <w:r>
        <w:t>的取值范围是_______．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28750" cy="138112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21．在平面直角坐标系</w:t>
      </w:r>
      <w:r>
        <w:object>
          <v:shape id="_x0000_i1104" o:spt="75" alt="eqId7ee31829d0d4d5f779a957d7df8058ab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69" o:title="eqId7ee31829d0d4d5f779a957d7df8058a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t>中，已知点</w:t>
      </w:r>
      <w:r>
        <w:rPr>
          <w:rFonts w:ascii="Times New Roman" w:hAnsi="Times New Roman" w:eastAsia="Times New Roman" w:cs="Times New Roman"/>
          <w:i/>
        </w:rPr>
        <w:t>C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+2，3</w:t>
      </w:r>
      <w:r>
        <w:rPr>
          <w:rFonts w:ascii="Times New Roman" w:hAnsi="Times New Roman" w:eastAsia="Times New Roman" w:cs="Times New Roman"/>
          <w:i/>
        </w:rPr>
        <w:t>m</w:t>
      </w:r>
      <w:r>
        <w:t>﹣1），直线</w:t>
      </w:r>
      <w:r>
        <w:rPr>
          <w:rFonts w:ascii="Times New Roman" w:hAnsi="Times New Roman" w:eastAsia="Times New Roman" w:cs="Times New Roman"/>
          <w:i/>
        </w:rPr>
        <w:t>l</w:t>
      </w:r>
      <w:r>
        <w:t>经过点</w:t>
      </w:r>
      <w:r>
        <w:rPr>
          <w:rFonts w:ascii="Times New Roman" w:hAnsi="Times New Roman" w:eastAsia="Times New Roman" w:cs="Times New Roman"/>
          <w:i/>
        </w:rPr>
        <w:t>A</w:t>
      </w:r>
      <w:r>
        <w:t>（2，2），</w:t>
      </w:r>
      <w:r>
        <w:rPr>
          <w:rFonts w:ascii="Times New Roman" w:hAnsi="Times New Roman" w:eastAsia="Times New Roman" w:cs="Times New Roman"/>
          <w:i/>
        </w:rPr>
        <w:t>B</w:t>
      </w:r>
      <w:r>
        <w:t>（1，3）．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(1)求直线</w:t>
      </w:r>
      <w:r>
        <w:rPr>
          <w:rFonts w:ascii="Times New Roman" w:hAnsi="Times New Roman" w:eastAsia="Times New Roman" w:cs="Times New Roman"/>
          <w:i/>
        </w:rPr>
        <w:t>l</w:t>
      </w:r>
      <w:r>
        <w:t>的解析式；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(2)若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三点共线，求</w:t>
      </w:r>
      <w:r>
        <w:rPr>
          <w:rFonts w:ascii="Times New Roman" w:hAnsi="Times New Roman" w:eastAsia="Times New Roman" w:cs="Times New Roman"/>
          <w:i/>
        </w:rPr>
        <w:t>m</w:t>
      </w:r>
      <w:r>
        <w:t>的值；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(3)若将直线</w:t>
      </w:r>
      <w:r>
        <w:rPr>
          <w:rFonts w:ascii="Times New Roman" w:hAnsi="Times New Roman" w:eastAsia="Times New Roman" w:cs="Times New Roman"/>
          <w:i/>
        </w:rPr>
        <w:t>l</w:t>
      </w:r>
      <w:r>
        <w:t>先沿</w:t>
      </w:r>
      <w:r>
        <w:rPr>
          <w:rFonts w:ascii="Times New Roman" w:hAnsi="Times New Roman" w:eastAsia="Times New Roman" w:cs="Times New Roman"/>
          <w:i/>
        </w:rPr>
        <w:t>y</w:t>
      </w:r>
      <w:r>
        <w:t>轴向上平移2个单位，再沿</w:t>
      </w:r>
      <w:r>
        <w:rPr>
          <w:rFonts w:ascii="Times New Roman" w:hAnsi="Times New Roman" w:eastAsia="Times New Roman" w:cs="Times New Roman"/>
          <w:i/>
        </w:rPr>
        <w:t>x</w:t>
      </w:r>
      <w:r>
        <w:t>轴向右平移3个单位后经过点</w:t>
      </w:r>
      <w:r>
        <w:rPr>
          <w:rFonts w:ascii="Times New Roman" w:hAnsi="Times New Roman" w:eastAsia="Times New Roman" w:cs="Times New Roman"/>
          <w:i/>
        </w:rPr>
        <w:t>C</w:t>
      </w:r>
      <w:r>
        <w:t>，求点</w:t>
      </w:r>
      <w:r>
        <w:rPr>
          <w:rFonts w:ascii="Times New Roman" w:hAnsi="Times New Roman" w:eastAsia="Times New Roman" w:cs="Times New Roman"/>
          <w:i/>
        </w:rPr>
        <w:t>C</w:t>
      </w:r>
      <w:r>
        <w:t>的坐标．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22．如图，直线</w:t>
      </w:r>
      <w:r>
        <w:object>
          <v:shape id="_x0000_i1105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171" o:title="eqId54015ff5b49e3283901da1291b6b921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t>=</w:t>
      </w:r>
      <w:r>
        <w:rPr>
          <w:rFonts w:ascii="Times New Roman" w:hAnsi="Times New Roman" w:eastAsia="Times New Roman" w:cs="Times New Roman"/>
          <w:i/>
        </w:rPr>
        <w:t>kx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与坐标轴交于</w:t>
      </w:r>
      <w:r>
        <w:rPr>
          <w:rFonts w:ascii="Times New Roman" w:hAnsi="Times New Roman" w:eastAsia="Times New Roman" w:cs="Times New Roman"/>
          <w:i/>
        </w:rPr>
        <w:t>A</w:t>
      </w:r>
      <w:r>
        <w:t>（0，2），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m</w:t>
      </w:r>
      <w:r>
        <w:t>，0）两点，与直线</w:t>
      </w:r>
      <w:r>
        <w:object>
          <v:shape id="_x0000_i1106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173" o:title="eqId46f6872ffb1934339c53c2c2282d588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t>=-4</w:t>
      </w:r>
      <w:r>
        <w:rPr>
          <w:rFonts w:ascii="Times New Roman" w:hAnsi="Times New Roman" w:eastAsia="Times New Roman" w:cs="Times New Roman"/>
          <w:i/>
        </w:rPr>
        <w:t>x</w:t>
      </w:r>
      <w:r>
        <w:t>+12交于点</w:t>
      </w:r>
      <w:r>
        <w:rPr>
          <w:rFonts w:ascii="Times New Roman" w:hAnsi="Times New Roman" w:eastAsia="Times New Roman" w:cs="Times New Roman"/>
          <w:i/>
        </w:rPr>
        <w:t>P</w:t>
      </w:r>
      <w:r>
        <w:t>（2，</w:t>
      </w:r>
      <w:r>
        <w:rPr>
          <w:rFonts w:ascii="Times New Roman" w:hAnsi="Times New Roman" w:eastAsia="Times New Roman" w:cs="Times New Roman"/>
          <w:i/>
        </w:rPr>
        <w:t>n</w:t>
      </w:r>
      <w:r>
        <w:t>），直线</w:t>
      </w:r>
      <w:r>
        <w:object>
          <v:shape id="_x0000_i1107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173" o:title="eqId46f6872ffb1934339c53c2c2282d588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t>=-4</w:t>
      </w:r>
      <w:r>
        <w:rPr>
          <w:rFonts w:ascii="Times New Roman" w:hAnsi="Times New Roman" w:eastAsia="Times New Roman" w:cs="Times New Roman"/>
          <w:i/>
        </w:rPr>
        <w:t>x</w:t>
      </w:r>
      <w:r>
        <w:t>+12交</w:t>
      </w:r>
      <w:r>
        <w:rPr>
          <w:rFonts w:ascii="Times New Roman" w:hAnsi="Times New Roman" w:eastAsia="Times New Roman" w:cs="Times New Roman"/>
          <w:i/>
        </w:rPr>
        <w:t>x</w:t>
      </w:r>
      <w:r>
        <w:t>轴于点</w:t>
      </w:r>
      <w:r>
        <w:rPr>
          <w:rFonts w:ascii="Times New Roman" w:hAnsi="Times New Roman" w:eastAsia="Times New Roman" w:cs="Times New Roman"/>
          <w:i/>
        </w:rPr>
        <w:t>C</w:t>
      </w:r>
      <w:r>
        <w:t>，交</w:t>
      </w:r>
      <w:r>
        <w:rPr>
          <w:rFonts w:ascii="Times New Roman" w:hAnsi="Times New Roman" w:eastAsia="Times New Roman" w:cs="Times New Roman"/>
          <w:i/>
        </w:rPr>
        <w:t>y</w:t>
      </w:r>
      <w:r>
        <w:t>轴于点</w:t>
      </w:r>
      <w:r>
        <w:rPr>
          <w:rFonts w:ascii="Times New Roman" w:hAnsi="Times New Roman" w:eastAsia="Times New Roman" w:cs="Times New Roman"/>
          <w:i/>
        </w:rPr>
        <w:t>D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71650" cy="212407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(2)直接写出方程组</w:t>
      </w:r>
      <w:r>
        <w:object>
          <v:shape id="_x0000_i1108" o:spt="75" alt="eqId5978e8834b8aeb96f46336c1c6c581ad" type="#_x0000_t75" style="height:31.65pt;width:60.7pt;" o:ole="t" filled="f" o:preferrelative="t" stroked="f" coordsize="21600,21600">
            <v:path/>
            <v:fill on="f" focussize="0,0"/>
            <v:stroke on="f" joinstyle="miter"/>
            <v:imagedata r:id="rId177" o:title="eqId5978e8834b8aeb96f46336c1c6c581a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t>的解为</w:t>
      </w:r>
      <w:r>
        <w:rPr>
          <w:u w:val="single"/>
        </w:rPr>
        <w:t xml:space="preserve">             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(3)求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PBC</w:t>
      </w:r>
      <w:r>
        <w:t>的面积．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23．如图，在平面直角坐标系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t>中，直线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109" o:spt="75" alt="eqId354c3a283b2b21cc8ac33995aac20a5c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79" o:title="eqId354c3a283b2b21cc8ac33995aac20a5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+4与</w:t>
      </w:r>
      <w:r>
        <w:rPr>
          <w:rFonts w:ascii="Times New Roman" w:hAnsi="Times New Roman" w:eastAsia="Times New Roman" w:cs="Times New Roman"/>
          <w:i/>
        </w:rPr>
        <w:t>x</w:t>
      </w:r>
      <w:r>
        <w:t>轴、</w:t>
      </w:r>
      <w:r>
        <w:rPr>
          <w:rFonts w:ascii="Times New Roman" w:hAnsi="Times New Roman" w:eastAsia="Times New Roman" w:cs="Times New Roman"/>
          <w:i/>
        </w:rPr>
        <w:t>y</w:t>
      </w:r>
      <w:r>
        <w:t>轴分别交于点</w:t>
      </w:r>
      <w:r>
        <w:rPr>
          <w:rFonts w:ascii="Times New Roman" w:hAnsi="Times New Roman" w:eastAsia="Times New Roman" w:cs="Times New Roman"/>
          <w:i/>
        </w:rPr>
        <w:t>A</w:t>
      </w:r>
      <w:r>
        <w:t>、点</w:t>
      </w:r>
      <w:r>
        <w:rPr>
          <w:rFonts w:ascii="Times New Roman" w:hAnsi="Times New Roman" w:eastAsia="Times New Roman" w:cs="Times New Roman"/>
          <w:i/>
        </w:rPr>
        <w:t>B</w:t>
      </w:r>
      <w: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t>（0，﹣6）在</w:t>
      </w:r>
      <w:r>
        <w:rPr>
          <w:rFonts w:ascii="Times New Roman" w:hAnsi="Times New Roman" w:eastAsia="Times New Roman" w:cs="Times New Roman"/>
          <w:i/>
        </w:rPr>
        <w:t>y</w:t>
      </w:r>
      <w:r>
        <w:t>轴的负半轴上，若将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DAB</w:t>
      </w:r>
      <w:r>
        <w:t>沿直线</w:t>
      </w:r>
      <w:r>
        <w:rPr>
          <w:rFonts w:ascii="Times New Roman" w:hAnsi="Times New Roman" w:eastAsia="Times New Roman" w:cs="Times New Roman"/>
          <w:i/>
        </w:rPr>
        <w:t>AD</w:t>
      </w:r>
      <w:r>
        <w:t>折叠，点</w:t>
      </w:r>
      <w:r>
        <w:rPr>
          <w:rFonts w:ascii="Times New Roman" w:hAnsi="Times New Roman" w:eastAsia="Times New Roman" w:cs="Times New Roman"/>
          <w:i/>
        </w:rPr>
        <w:t>B</w:t>
      </w:r>
      <w:r>
        <w:t>恰好落在</w:t>
      </w:r>
      <w:r>
        <w:rPr>
          <w:rFonts w:ascii="Times New Roman" w:hAnsi="Times New Roman" w:eastAsia="Times New Roman" w:cs="Times New Roman"/>
          <w:i/>
        </w:rPr>
        <w:t>x</w:t>
      </w:r>
      <w:r>
        <w:t>轴正半轴上的点</w:t>
      </w:r>
      <w:r>
        <w:rPr>
          <w:rFonts w:ascii="Times New Roman" w:hAnsi="Times New Roman" w:eastAsia="Times New Roman" w:cs="Times New Roman"/>
          <w:i/>
        </w:rPr>
        <w:t>C</w:t>
      </w:r>
      <w:r>
        <w:t>处，直线</w:t>
      </w:r>
      <w:r>
        <w:rPr>
          <w:rFonts w:ascii="Times New Roman" w:hAnsi="Times New Roman" w:eastAsia="Times New Roman" w:cs="Times New Roman"/>
          <w:i/>
        </w:rPr>
        <w:t>CD</w:t>
      </w:r>
      <w:r>
        <w:t>交</w:t>
      </w:r>
      <w:r>
        <w:rPr>
          <w:rFonts w:ascii="Times New Roman" w:hAnsi="Times New Roman" w:eastAsia="Times New Roman" w:cs="Times New Roman"/>
          <w:i/>
        </w:rPr>
        <w:t>AB</w: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14500" cy="16764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(2)求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ADE</w:t>
      </w:r>
      <w:r>
        <w:t>的面积；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</w:t>
      </w:r>
      <w:r>
        <w:rPr>
          <w:rFonts w:ascii="Times New Roman" w:hAnsi="Times New Roman" w:eastAsia="Times New Roman" w:cs="Times New Roman"/>
          <w:i/>
        </w:rPr>
        <w:t>y</w:t>
      </w:r>
      <w:r>
        <w:t>轴上是否存在一点</w:t>
      </w:r>
      <w:r>
        <w:rPr>
          <w:rFonts w:ascii="Times New Roman" w:hAnsi="Times New Roman" w:eastAsia="Times New Roman" w:cs="Times New Roman"/>
          <w:i/>
        </w:rPr>
        <w:t>P</w:t>
      </w:r>
      <w:r>
        <w:t>，使得</w:t>
      </w:r>
      <w:r>
        <w:object>
          <v:shape id="_x0000_i1110" o:spt="75" alt="eqIdda0204ce7fa771ee665e7cefc041ed6f" type="#_x0000_t75" style="height:15.7pt;width:24.6pt;" o:ole="t" filled="f" o:preferrelative="t" stroked="f" coordsize="21600,21600">
            <v:path/>
            <v:fill on="f" focussize="0,0"/>
            <v:stroke on="f" joinstyle="miter"/>
            <v:imagedata r:id="rId182" o:title="eqIdda0204ce7fa771ee665e7cefc041ed6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t>＝</w:t>
      </w:r>
      <w:r>
        <w:object>
          <v:shape id="_x0000_i1111" o:spt="75" alt="eqId3f19cb1c388c6c1732fe35842545dcf2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184" o:title="eqId3f19cb1c388c6c1732fe35842545dcf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t>，若存在，请直接写出点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的坐标；若不存在，请说明理由．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24．如图，在平面直角坐标系中，一次函数</w:t>
      </w:r>
      <w:r>
        <w:object>
          <v:shape id="_x0000_i1112" o:spt="75" alt="eqIdb7efeb0c7a136c37b48e921f9f5777a7" type="#_x0000_t75" style="height:15.9pt;width:43.1pt;" o:ole="t" filled="f" o:preferrelative="t" stroked="f" coordsize="21600,21600">
            <v:path/>
            <v:fill on="f" focussize="0,0"/>
            <v:stroke on="f" joinstyle="miter"/>
            <v:imagedata r:id="rId186" o:title="eqIdb7efeb0c7a136c37b48e921f9f5777a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t>的图象与</w:t>
      </w:r>
      <w:r>
        <w:object>
          <v:shape id="_x0000_i111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t>轴，</w:t>
      </w:r>
      <w:r>
        <w:object>
          <v:shape id="_x0000_i1114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54" o:title="eqIdd053b14c8588eee2acbbe44fc37a688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t>轴分别交于点</w:t>
      </w:r>
      <w:r>
        <w:object>
          <v:shape id="_x0000_i111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90" o:title="eqId5963abe8f421bd99a2aaa94831a951e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t>、</w:t>
      </w:r>
      <w:r>
        <w:object>
          <v:shape id="_x0000_i111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92" o:title="eqId7f9e8449aad35c5d840a3395ea86df6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t>，</w:t>
      </w:r>
      <w:r>
        <w:object>
          <v:shape id="_x0000_i1117" o:spt="75" alt="eqId6f371d0da6310f0a951cba985c63ec46" type="#_x0000_t75" style="height:27pt;width:58.9pt;" o:ole="t" filled="f" o:preferrelative="t" stroked="f" coordsize="21600,21600">
            <v:path/>
            <v:fill on="f" focussize="0,0"/>
            <v:stroke on="f" joinstyle="miter"/>
            <v:imagedata r:id="rId194" o:title="eqId6f371d0da6310f0a951cba985c63ec4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t>的图象与</w:t>
      </w:r>
      <w:r>
        <w:object>
          <v:shape id="_x0000_i111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1" o:title="eqId81dea63b8ce3e51adf66cf7b9982a24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t>轴，</w:t>
      </w:r>
      <w:r>
        <w:object>
          <v:shape id="_x0000_i111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54" o:title="eqIdd053b14c8588eee2acbbe44fc37a688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t>轴分别交于点</w:t>
      </w:r>
      <w:r>
        <w:object>
          <v:shape id="_x0000_i1120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8" o:title="eqId8455657dde27aabe6adb7b188e031c1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t>、</w:t>
      </w:r>
      <w:r>
        <w:object>
          <v:shape id="_x0000_i112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00" o:title="eqId2a30f3a8b673cc28bd90c50cf1a3528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t>，且两个函数图象相交于点</w:t>
      </w:r>
      <w:r>
        <w:object>
          <v:shape id="_x0000_i1122" o:spt="75" alt="eqIdcf3528bdf8e92c24185ac9500b242313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202" o:title="eqIdcf3528bdf8e92c24185ac9500b242313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743200" cy="19907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(1)填空：</w:t>
      </w:r>
      <w:r>
        <w:object>
          <v:shape id="_x0000_i1123" o:spt="75" alt="eqIda6c57bbef89a37f1a3808c0ceeac0c22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205" o:title="eqIda6c57bbef89a37f1a3808c0ceeac0c22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t>______，</w:t>
      </w:r>
      <w:r>
        <w:object>
          <v:shape id="_x0000_i1124" o:spt="75" alt="eqId5ccd4162c7d09f970cb77cadacdbe521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207" o:title="eqId5ccd4162c7d09f970cb77cadacdbe52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t>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(2)求</w:t>
      </w:r>
      <w:r>
        <w:object>
          <v:shape id="_x0000_i1125" o:spt="75" alt="eqId7ac451db3443cabb204f96c31fd4a02e" type="#_x0000_t75" style="height:12.2pt;width:30.75pt;" o:ole="t" filled="f" o:preferrelative="t" stroked="f" coordsize="21600,21600">
            <v:path/>
            <v:fill on="f" focussize="0,0"/>
            <v:stroke on="f" joinstyle="miter"/>
            <v:imagedata r:id="rId209" o:title="eqId7ac451db3443cabb204f96c31fd4a02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t>的面积；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(3)在线段</w:t>
      </w:r>
      <w:r>
        <w:object>
          <v:shape id="_x0000_i1126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11" o:title="eqId03902478df1a55bc99703210bccab910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t>上是否存在一点</w:t>
      </w:r>
      <w:r>
        <w:object>
          <v:shape id="_x0000_i1127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13" o:title="eqIdac047e91852b91af639feec23a9598b2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t>，使得</w:t>
      </w:r>
      <w:r>
        <w:object>
          <v:shape id="_x0000_i1128" o:spt="75" alt="eqId20a5e0a51c9e14fb246b0ba0b231c1e3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215" o:title="eqId20a5e0a51c9e14fb246b0ba0b231c1e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t>的面积与四边形</w:t>
      </w:r>
      <w:r>
        <w:object>
          <v:shape id="_x0000_i1129" o:spt="75" alt="eqIdc526954b6c82d5024c86597886e74ffd" type="#_x0000_t75" style="height:11.85pt;width:34.25pt;" o:ole="t" filled="f" o:preferrelative="t" stroked="f" coordsize="21600,21600">
            <v:path/>
            <v:fill on="f" focussize="0,0"/>
            <v:stroke on="f" joinstyle="miter"/>
            <v:imagedata r:id="rId217" o:title="eqIdc526954b6c82d5024c86597886e74ff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t>的面积比为</w:t>
      </w:r>
      <w:r>
        <w:object>
          <v:shape id="_x0000_i1130" o:spt="75" alt="eqId6e8ba60a74683f63389aa94d4cb72ffc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219" o:title="eqId6e8ba60a74683f63389aa94d4cb72ffc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t>？若存在，请求出点</w:t>
      </w:r>
      <w:r>
        <w:object>
          <v:shape id="_x0000_i1131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13" o:title="eqIdac047e91852b91af639feec23a9598b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t>的坐标；若不存在，请说明理由．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(4)点</w:t>
      </w:r>
      <w:r>
        <w:object>
          <v:shape id="_x0000_i1132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22" o:title="eqIddad2a36927223bd70f426ba06aea4b4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在线段</w:t>
      </w:r>
      <w:r>
        <w:object>
          <v:shape id="_x0000_i1133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11" o:title="eqId03902478df1a55bc99703210bccab91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t>上，连接</w:t>
      </w:r>
      <w:r>
        <w:object>
          <v:shape id="_x0000_i1134" o:spt="75" alt="eqId63a253c7fdf589ee3dece13d5b5b5732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25" o:title="eqId63a253c7fdf589ee3dece13d5b5b573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t>，若</w:t>
      </w:r>
      <w:r>
        <w:object>
          <v:shape id="_x0000_i1135" o:spt="75" alt="eqId147de24f071e316b68fd2e78e3c84545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27" o:title="eqId147de24f071e316b68fd2e78e3c8454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t>是直角三角形，请直接写出所有符合条件的点</w:t>
      </w:r>
      <w:r>
        <w:object>
          <v:shape id="_x0000_i1136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22" o:title="eqIddad2a36927223bd70f426ba06aea4b4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t>坐标．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25．如图，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的两顶点分别为</w:t>
      </w:r>
      <w:r>
        <w:rPr>
          <w:rFonts w:ascii="Times New Roman" w:hAnsi="Times New Roman" w:eastAsia="Times New Roman" w:cs="Times New Roman"/>
          <w:i/>
        </w:rPr>
        <w:t>B</w:t>
      </w:r>
      <w:r>
        <w:t>（0，0），</w:t>
      </w:r>
      <w:r>
        <w:rPr>
          <w:rFonts w:ascii="Times New Roman" w:hAnsi="Times New Roman" w:eastAsia="Times New Roman" w:cs="Times New Roman"/>
          <w:i/>
        </w:rPr>
        <w:t>C</w:t>
      </w:r>
      <w:r>
        <w:t>（4，0），顶点</w:t>
      </w:r>
      <w:r>
        <w:rPr>
          <w:rFonts w:ascii="Times New Roman" w:hAnsi="Times New Roman" w:eastAsia="Times New Roman" w:cs="Times New Roman"/>
          <w:i/>
        </w:rPr>
        <w:t>A</w:t>
      </w:r>
      <w:r>
        <w:t>在直线</w:t>
      </w:r>
      <w:r>
        <w:rPr>
          <w:rFonts w:ascii="Times New Roman" w:hAnsi="Times New Roman" w:eastAsia="Times New Roman" w:cs="Times New Roman"/>
          <w:i/>
        </w:rPr>
        <w:t>l</w:t>
      </w:r>
      <w:r>
        <w:t>：</w:t>
      </w:r>
      <w:r>
        <w:rPr>
          <w:rFonts w:ascii="Times New Roman" w:hAnsi="Times New Roman" w:eastAsia="Times New Roman" w:cs="Times New Roman"/>
          <w:i/>
        </w:rPr>
        <w:t>y</w:t>
      </w:r>
      <w:r>
        <w:t>＝﹣</w:t>
      </w:r>
      <w:r>
        <w:object>
          <v:shape id="_x0000_i1137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30" o:title="eqIdf89eef3148f2d4d09379767b4af6913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+3上．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3295650" cy="19812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(1)当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是以</w:t>
      </w:r>
      <w:r>
        <w:rPr>
          <w:rFonts w:ascii="Times New Roman" w:hAnsi="Times New Roman" w:eastAsia="Times New Roman" w:cs="Times New Roman"/>
          <w:i/>
        </w:rPr>
        <w:t>BC</w:t>
      </w:r>
      <w:r>
        <w:t>为底的等腰三角形时，求点</w:t>
      </w:r>
      <w:r>
        <w:rPr>
          <w:rFonts w:ascii="Times New Roman" w:hAnsi="Times New Roman" w:eastAsia="Times New Roman" w:cs="Times New Roman"/>
          <w:i/>
        </w:rPr>
        <w:t>A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(2)当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的面积为4时，求点</w:t>
      </w:r>
      <w:r>
        <w:rPr>
          <w:rFonts w:ascii="Times New Roman" w:hAnsi="Times New Roman" w:eastAsia="Times New Roman" w:cs="Times New Roman"/>
          <w:i/>
        </w:rPr>
        <w:t>A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(3)在直线</w:t>
      </w:r>
      <w:r>
        <w:rPr>
          <w:rFonts w:ascii="Times New Roman" w:hAnsi="Times New Roman" w:eastAsia="Times New Roman" w:cs="Times New Roman"/>
          <w:i/>
        </w:rPr>
        <w:t>l</w:t>
      </w:r>
      <w:r>
        <w:t>上是否存在点</w:t>
      </w:r>
      <w:r>
        <w:rPr>
          <w:rFonts w:ascii="Times New Roman" w:hAnsi="Times New Roman" w:eastAsia="Times New Roman" w:cs="Times New Roman"/>
          <w:i/>
        </w:rPr>
        <w:t>A</w:t>
      </w:r>
      <w:r>
        <w:t>，使∠</w:t>
      </w:r>
      <w:r>
        <w:rPr>
          <w:rFonts w:ascii="Times New Roman" w:hAnsi="Times New Roman" w:eastAsia="Times New Roman" w:cs="Times New Roman"/>
          <w:i/>
        </w:rPr>
        <w:t>BAC</w:t>
      </w:r>
      <w:r>
        <w:t>＝90°？若存在，求出点</w:t>
      </w:r>
      <w:r>
        <w:rPr>
          <w:rFonts w:ascii="Times New Roman" w:hAnsi="Times New Roman" w:eastAsia="Times New Roman" w:cs="Times New Roman"/>
          <w:i/>
        </w:rPr>
        <w:t>A</w:t>
      </w:r>
      <w:r>
        <w:t>的坐标；若不存在请说明理由．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38" o:spt="75" alt="eqIdcdb80cfa75e2b67078680ab6b1aa3e9d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233" o:title="eqIdcdb80cfa75e2b67078680ab6b1aa3e9d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t>或</w:t>
      </w:r>
      <w:r>
        <w:object>
          <v:shape id="_x0000_i1139" o:spt="75" alt="eqIdeb2d9ee0d47c85c89b849a8c015ea1f9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235" o:title="eqIdeb2d9ee0d47c85c89b849a8c015ea1f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40" o:spt="75" alt="eqIdcfd1dcfe0c394b37a58b20c3b8123d4e" type="#_x0000_t75" style="height:14.5pt;width:44.85pt;" o:ole="t" filled="f" o:preferrelative="t" stroked="f" coordsize="21600,21600">
            <v:path/>
            <v:fill on="f" focussize="0,0"/>
            <v:stroke on="f" joinstyle="miter"/>
            <v:imagedata r:id="rId237" o:title="eqIdcfd1dcfe0c394b37a58b20c3b8123d4e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15．①③④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object>
          <v:shape id="_x0000_i1141" o:spt="75" alt="eqIdef4ec6acd1937856c39daac7825269e2" type="#_x0000_t75" style="height:13.9pt;width:61.55pt;" o:ole="t" filled="f" o:preferrelative="t" stroked="f" coordsize="21600,21600">
            <v:path/>
            <v:fill on="f" focussize="0,0"/>
            <v:stroke on="f" joinstyle="miter"/>
            <v:imagedata r:id="rId239" o:title="eqIdef4ec6acd1937856c39daac7825269e2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8">
            <o:LockedField>false</o:LockedField>
          </o:OLEObject>
        </w:object>
      </w:r>
      <w:r>
        <w:t>或</w:t>
      </w:r>
      <w:r>
        <w:object>
          <v:shape id="_x0000_i1142" o:spt="75" alt="eqIdb072e764b9fb59ce11511ae96b4dffd3" type="#_x0000_t75" style="height:14.5pt;width:55.4pt;" o:ole="t" filled="f" o:preferrelative="t" stroked="f" coordsize="21600,21600">
            <v:path/>
            <v:fill on="f" focussize="0,0"/>
            <v:stroke on="f" joinstyle="miter"/>
            <v:imagedata r:id="rId241" o:title="eqIdb072e764b9fb59ce11511ae96b4dffd3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17．二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object>
          <v:shape id="_x0000_i1143" o:spt="75" alt="eqId60cbb271baca5cd015f30e07d9eebfd8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243" o:title="eqId60cbb271baca5cd015f30e07d9eebfd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144" o:spt="75" alt="eqId636e471cf2e1904f72ca6ad4c8f0378a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245" o:title="eqId636e471cf2e1904f72ca6ad4c8f0378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20．</w:t>
      </w:r>
      <w:r>
        <w:rPr>
          <w:rFonts w:ascii="Times New Roman" w:hAnsi="Times New Roman" w:eastAsia="Times New Roman" w:cs="Times New Roman"/>
          <w:i/>
        </w:rPr>
        <w:t>k</w:t>
      </w:r>
      <w:r>
        <w:t>&lt;-1或</w:t>
      </w:r>
      <w:r>
        <w:rPr>
          <w:rFonts w:ascii="Times New Roman" w:hAnsi="Times New Roman" w:eastAsia="Times New Roman" w:cs="Times New Roman"/>
          <w:i/>
        </w:rPr>
        <w:t>k</w:t>
      </w:r>
      <w:r>
        <w:t>&gt;2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21．(1)</w:t>
      </w:r>
      <w:r>
        <w:rPr>
          <w:rFonts w:ascii="新宋体" w:hAnsi="新宋体" w:eastAsia="新宋体" w:cs="新宋体"/>
        </w:rPr>
        <w:t>直线</w:t>
      </w:r>
      <w:r>
        <w:object>
          <v:shape id="_x0000_i1145" o:spt="75" alt="eqId0f85fca60a11e1af2bf50138d0e3fe62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247" o:title="eqId0f85fca60a11e1af2bf50138d0e3fe6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rPr>
          <w:rFonts w:ascii="新宋体" w:hAnsi="新宋体" w:eastAsia="新宋体" w:cs="新宋体"/>
        </w:rPr>
        <w:t>的解析式为</w:t>
      </w:r>
      <w:r>
        <w:object>
          <v:shape id="_x0000_i1146" o:spt="75" alt="eqId812eed46a589bde8b7c78a81a8cf9b9a" type="#_x0000_t75" style="height:13.8pt;width:45.7pt;" o:ole="t" filled="f" o:preferrelative="t" stroked="f" coordsize="21600,21600">
            <v:path/>
            <v:fill on="f" focussize="0,0"/>
            <v:stroke on="f" joinstyle="miter"/>
            <v:imagedata r:id="rId249" o:title="eqId812eed46a589bde8b7c78a81a8cf9b9a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47" o:spt="75" alt="eqIdf0bf0c0c35f4eb7e234d4002c9d8164c" type="#_x0000_t75" style="height:24.2pt;width:25.5pt;" o:ole="t" filled="f" o:preferrelative="t" stroked="f" coordsize="21600,21600">
            <v:path/>
            <v:fill on="f" focussize="0,0"/>
            <v:stroke on="f" joinstyle="miter"/>
            <v:imagedata r:id="rId251" o:title="eqIdf0bf0c0c35f4eb7e234d4002c9d8164c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48" o:spt="75" alt="eqId1beb189381103ad1e758fd8cfedb6355" type="#_x0000_t75" style="height:18.05pt;width:25.5pt;" o:ole="t" filled="f" o:preferrelative="t" stroked="f" coordsize="21600,21600">
            <v:path/>
            <v:fill on="f" focussize="0,0"/>
            <v:stroke on="f" joinstyle="miter"/>
            <v:imagedata r:id="rId253" o:title="eqId1beb189381103ad1e758fd8cfedb6355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22．(1)</w:t>
      </w:r>
      <w:r>
        <w:object>
          <v:shape id="_x0000_i1149" o:spt="75" alt="eqIdd0db2c49919467a2e14540f2aabd05cb" type="#_x0000_t75" style="height:12.1pt;width:32.55pt;" o:ole="t" filled="f" o:preferrelative="t" stroked="f" coordsize="21600,21600">
            <v:path/>
            <v:fill on="f" focussize="0,0"/>
            <v:stroke on="f" joinstyle="miter"/>
            <v:imagedata r:id="rId255" o:title="eqIdd0db2c49919467a2e14540f2aabd05cb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t>，</w:t>
      </w:r>
      <w:r>
        <w:object>
          <v:shape id="_x0000_i1150" o:spt="75" alt="eqIdfac3649308b528fd56545ba102dc42d5" type="#_x0000_t75" style="height:12.8pt;width:24.6pt;" o:ole="t" filled="f" o:preferrelative="t" stroked="f" coordsize="21600,21600">
            <v:path/>
            <v:fill on="f" focussize="0,0"/>
            <v:stroke on="f" joinstyle="miter"/>
            <v:imagedata r:id="rId257" o:title="eqIdfac3649308b528fd56545ba102dc42d5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51" o:spt="75" alt="eqId56a7a8b0f00bd6383e0fbca90889344b" type="#_x0000_t75" style="height:31.4pt;width:30.75pt;" o:ole="t" filled="f" o:preferrelative="t" stroked="f" coordsize="21600,21600">
            <v:path/>
            <v:fill on="f" focussize="0,0"/>
            <v:stroke on="f" joinstyle="miter"/>
            <v:imagedata r:id="rId259" o:title="eqId56a7a8b0f00bd6383e0fbca90889344b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(3)10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23．(1)点</w:t>
      </w:r>
      <w:r>
        <w:rPr>
          <w:rFonts w:ascii="Times New Roman" w:hAnsi="Times New Roman" w:eastAsia="Times New Roman" w:cs="Times New Roman"/>
          <w:i/>
        </w:rPr>
        <w:t>A</w:t>
      </w:r>
      <w:r>
        <w:t>的坐标为（3，0），点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的坐标为（0，4），点</w:t>
      </w:r>
      <w:r>
        <w:rPr>
          <w:rFonts w:ascii="Times New Roman" w:hAnsi="Times New Roman" w:eastAsia="Times New Roman" w:cs="Times New Roman"/>
          <w:i/>
        </w:rPr>
        <w:t>C</w:t>
      </w:r>
      <w:r>
        <w:t>的坐标为（8，0）</w:t>
      </w:r>
    </w:p>
    <w:p>
      <w:pPr>
        <w:shd w:val="clear" w:color="auto" w:fill="auto"/>
        <w:spacing w:line="360" w:lineRule="auto"/>
        <w:jc w:val="left"/>
      </w:pPr>
      <w:r>
        <w:t>(2)9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rPr>
          <w:rFonts w:ascii="Times New Roman" w:hAnsi="Times New Roman" w:eastAsia="Times New Roman" w:cs="Times New Roman"/>
          <w:i/>
        </w:rPr>
        <w:t>y</w:t>
      </w:r>
      <w:r>
        <w:t>轴上存在一点</w:t>
      </w:r>
      <w:r>
        <w:rPr>
          <w:rFonts w:ascii="Times New Roman" w:hAnsi="Times New Roman" w:eastAsia="Times New Roman" w:cs="Times New Roman"/>
          <w:i/>
        </w:rPr>
        <w:t>P</w:t>
      </w:r>
      <w:r>
        <w:t>（0，﹣3）或（0，﹣9），使得</w:t>
      </w:r>
      <w:r>
        <w:object>
          <v:shape id="_x0000_i1152" o:spt="75" alt="eqIdda0204ce7fa771ee665e7cefc041ed6f" type="#_x0000_t75" style="height:15.7pt;width:24.6pt;" o:ole="t" filled="f" o:preferrelative="t" stroked="f" coordsize="21600,21600">
            <v:path/>
            <v:fill on="f" focussize="0,0"/>
            <v:stroke on="f" joinstyle="miter"/>
            <v:imagedata r:id="rId182" o:title="eqIdda0204ce7fa771ee665e7cefc041ed6f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0">
            <o:LockedField>false</o:LockedField>
          </o:OLEObject>
        </w:object>
      </w:r>
      <w:r>
        <w:t>＝</w:t>
      </w:r>
      <w:r>
        <w:object>
          <v:shape id="_x0000_i1153" o:spt="75" alt="eqId3f19cb1c388c6c1732fe35842545dcf2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184" o:title="eqId3f19cb1c388c6c1732fe35842545dcf2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154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63" o:title="eqId5ca7d1107389675d32b56ec097464c14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t>，</w:t>
      </w:r>
      <w:r>
        <w:object>
          <v:shape id="_x0000_i1155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265" o:title="eqId6f8c4c029e552954bd493b49aeab82d5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56" o:spt="75" alt="eqId0e6f1af4b44b2e97e8f319bab4ae9010" type="#_x0000_t75" style="height:12.25pt;width:13.15pt;" o:ole="t" filled="f" o:preferrelative="t" stroked="f" coordsize="21600,21600">
            <v:path/>
            <v:fill on="f" focussize="0,0"/>
            <v:stroke on="f" joinstyle="miter"/>
            <v:imagedata r:id="rId267" o:title="eqId0e6f1af4b44b2e97e8f319bab4ae901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(3)存在</w:t>
      </w:r>
      <w:r>
        <w:object>
          <v:shape id="_x0000_i1157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213" o:title="eqIdac047e91852b91af639feec23a9598b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8">
            <o:LockedField>false</o:LockedField>
          </o:OLEObject>
        </w:object>
      </w:r>
      <w:r>
        <w:t>的坐标为</w:t>
      </w:r>
      <w:r>
        <w:object>
          <v:shape id="_x0000_i1158" o:spt="75" alt="eqIdedb13bbc5335efc427f9c619a51dae3c" type="#_x0000_t75" style="height:18.05pt;width:25.5pt;" o:ole="t" filled="f" o:preferrelative="t" stroked="f" coordsize="21600,21600">
            <v:path/>
            <v:fill on="f" focussize="0,0"/>
            <v:stroke on="f" joinstyle="miter"/>
            <v:imagedata r:id="rId270" o:title="eqIdedb13bbc5335efc427f9c619a51dae3c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(4)</w:t>
      </w:r>
      <w:r>
        <w:object>
          <v:shape id="_x0000_i1159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272" o:title="eqId88c3a2f5b0702ea9fbb9dc8904579737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1">
            <o:LockedField>false</o:LockedField>
          </o:OLEObject>
        </w:object>
      </w:r>
      <w:r>
        <w:t>，</w:t>
      </w:r>
      <w:r>
        <w:object>
          <v:shape id="_x0000_i1160" o:spt="75" alt="eqId0e7dbb4d8de32b258d813996710d6241" type="#_x0000_t75" style="height:17.55pt;width:24.6pt;" o:ole="t" filled="f" o:preferrelative="t" stroked="f" coordsize="21600,21600">
            <v:path/>
            <v:fill on="f" focussize="0,0"/>
            <v:stroke on="f" joinstyle="miter"/>
            <v:imagedata r:id="rId274" o:title="eqId0e7dbb4d8de32b258d813996710d624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</w:t>
      </w:r>
      <w:r>
        <w:rPr>
          <w:rFonts w:ascii="Times New Roman" w:hAnsi="Times New Roman" w:eastAsia="Times New Roman" w:cs="Times New Roman"/>
          <w:i/>
        </w:rPr>
        <w:t>A</w:t>
      </w:r>
      <w:r>
        <w:t>（2，2）；</w:t>
      </w:r>
    </w:p>
    <w:p>
      <w:pPr>
        <w:shd w:val="clear" w:color="auto" w:fill="auto"/>
        <w:spacing w:line="360" w:lineRule="auto"/>
        <w:jc w:val="left"/>
      </w:pPr>
      <w:r>
        <w:t>(2)（2，2）或（10，﹣2）；</w:t>
      </w:r>
    </w:p>
    <w:p>
      <w:pPr>
        <w:shd w:val="clear" w:color="auto" w:fill="auto"/>
        <w:spacing w:line="360" w:lineRule="auto"/>
        <w:jc w:val="left"/>
      </w:pPr>
      <w:r>
        <w:t>(3)在直线</w:t>
      </w:r>
      <w:r>
        <w:rPr>
          <w:rFonts w:ascii="Times New Roman" w:hAnsi="Times New Roman" w:eastAsia="Times New Roman" w:cs="Times New Roman"/>
          <w:i/>
        </w:rPr>
        <w:t>l</w:t>
      </w:r>
      <w:r>
        <w:t>上存在点</w:t>
      </w:r>
      <w:r>
        <w:rPr>
          <w:rFonts w:ascii="Times New Roman" w:hAnsi="Times New Roman" w:eastAsia="Times New Roman" w:cs="Times New Roman"/>
          <w:i/>
        </w:rPr>
        <w:t>A</w:t>
      </w:r>
      <w:r>
        <w:t>，使∠</w:t>
      </w:r>
      <w:r>
        <w:rPr>
          <w:rFonts w:ascii="Times New Roman" w:hAnsi="Times New Roman" w:eastAsia="Times New Roman" w:cs="Times New Roman"/>
          <w:i/>
        </w:rPr>
        <w:t>BAC</w:t>
      </w:r>
      <w:r>
        <w:t>＝90°，此时点</w:t>
      </w:r>
      <w:r>
        <w:rPr>
          <w:rFonts w:ascii="Times New Roman" w:hAnsi="Times New Roman" w:eastAsia="Times New Roman" w:cs="Times New Roman"/>
          <w:i/>
        </w:rPr>
        <w:t>A</w:t>
      </w:r>
      <w:r>
        <w:t>的坐标是（2，2）或（3.6，1.2）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FB41BE6"/>
    <w:rsid w:val="37D316F6"/>
    <w:rsid w:val="38FB0FBA"/>
    <w:rsid w:val="554B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1.wmf"/><Relationship Id="rId9" Type="http://schemas.openxmlformats.org/officeDocument/2006/relationships/image" Target="media/image2.png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7.bin"/><Relationship Id="rId8" Type="http://schemas.openxmlformats.org/officeDocument/2006/relationships/theme" Target="theme/theme1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png"/><Relationship Id="rId74" Type="http://schemas.openxmlformats.org/officeDocument/2006/relationships/image" Target="media/image33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1.wmf"/><Relationship Id="rId7" Type="http://schemas.openxmlformats.org/officeDocument/2006/relationships/footer" Target="footer4.xml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oleObject" Target="embeddings/oleObject13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7" Type="http://schemas.openxmlformats.org/officeDocument/2006/relationships/fontTable" Target="fontTable.xml"/><Relationship Id="rId276" Type="http://schemas.openxmlformats.org/officeDocument/2006/relationships/customXml" Target="../customXml/item2.xml"/><Relationship Id="rId275" Type="http://schemas.openxmlformats.org/officeDocument/2006/relationships/customXml" Target="../customXml/item1.xml"/><Relationship Id="rId274" Type="http://schemas.openxmlformats.org/officeDocument/2006/relationships/image" Target="media/image131.wmf"/><Relationship Id="rId273" Type="http://schemas.openxmlformats.org/officeDocument/2006/relationships/oleObject" Target="embeddings/oleObject136.bin"/><Relationship Id="rId272" Type="http://schemas.openxmlformats.org/officeDocument/2006/relationships/image" Target="media/image130.wmf"/><Relationship Id="rId271" Type="http://schemas.openxmlformats.org/officeDocument/2006/relationships/oleObject" Target="embeddings/oleObject135.bin"/><Relationship Id="rId270" Type="http://schemas.openxmlformats.org/officeDocument/2006/relationships/image" Target="media/image129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4.bin"/><Relationship Id="rId268" Type="http://schemas.openxmlformats.org/officeDocument/2006/relationships/oleObject" Target="embeddings/oleObject133.bin"/><Relationship Id="rId267" Type="http://schemas.openxmlformats.org/officeDocument/2006/relationships/image" Target="media/image128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27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30.bin"/><Relationship Id="rId261" Type="http://schemas.openxmlformats.org/officeDocument/2006/relationships/oleObject" Target="embeddings/oleObject129.bin"/><Relationship Id="rId260" Type="http://schemas.openxmlformats.org/officeDocument/2006/relationships/oleObject" Target="embeddings/oleObject128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25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4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1.png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18.bin"/><Relationship Id="rId24" Type="http://schemas.openxmlformats.org/officeDocument/2006/relationships/image" Target="media/image10.wmf"/><Relationship Id="rId239" Type="http://schemas.openxmlformats.org/officeDocument/2006/relationships/image" Target="media/image115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4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1.png"/><Relationship Id="rId230" Type="http://schemas.openxmlformats.org/officeDocument/2006/relationships/image" Target="media/image110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3.bin"/><Relationship Id="rId228" Type="http://schemas.openxmlformats.org/officeDocument/2006/relationships/oleObject" Target="embeddings/oleObject112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10.bin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08.bin"/><Relationship Id="rId220" Type="http://schemas.openxmlformats.org/officeDocument/2006/relationships/oleObject" Target="embeddings/oleObject107.bin"/><Relationship Id="rId22" Type="http://schemas.openxmlformats.org/officeDocument/2006/relationships/image" Target="media/image9.wmf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5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4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3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98.png"/><Relationship Id="rId202" Type="http://schemas.openxmlformats.org/officeDocument/2006/relationships/image" Target="media/image97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6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6.bin"/><Relationship Id="rId196" Type="http://schemas.openxmlformats.org/officeDocument/2006/relationships/oleObject" Target="embeddings/oleObject95.bin"/><Relationship Id="rId195" Type="http://schemas.openxmlformats.org/officeDocument/2006/relationships/oleObject" Target="embeddings/oleObject94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2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1.bin"/><Relationship Id="rId188" Type="http://schemas.openxmlformats.org/officeDocument/2006/relationships/oleObject" Target="embeddings/oleObject90.bin"/><Relationship Id="rId187" Type="http://schemas.openxmlformats.org/officeDocument/2006/relationships/oleObject" Target="embeddings/oleObject89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88.png"/><Relationship Id="rId18" Type="http://schemas.openxmlformats.org/officeDocument/2006/relationships/image" Target="media/image7.wmf"/><Relationship Id="rId179" Type="http://schemas.openxmlformats.org/officeDocument/2006/relationships/image" Target="media/image87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5.png"/><Relationship Id="rId174" Type="http://schemas.openxmlformats.org/officeDocument/2006/relationships/oleObject" Target="embeddings/oleObject83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1.png"/><Relationship Id="rId166" Type="http://schemas.openxmlformats.org/officeDocument/2006/relationships/image" Target="media/image80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7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3.bin"/><Relationship Id="rId152" Type="http://schemas.openxmlformats.org/officeDocument/2006/relationships/oleObject" Target="embeddings/oleObject72.bin"/><Relationship Id="rId151" Type="http://schemas.openxmlformats.org/officeDocument/2006/relationships/image" Target="media/image73.png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8.png"/><Relationship Id="rId141" Type="http://schemas.openxmlformats.org/officeDocument/2006/relationships/image" Target="media/image67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5.png"/><Relationship Id="rId139" Type="http://schemas.openxmlformats.org/officeDocument/2006/relationships/image" Target="media/image66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2.png"/><Relationship Id="rId130" Type="http://schemas.openxmlformats.org/officeDocument/2006/relationships/image" Target="media/image61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2.bin"/><Relationship Id="rId128" Type="http://schemas.openxmlformats.org/officeDocument/2006/relationships/oleObject" Target="embeddings/oleObject61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3.png"/><Relationship Id="rId112" Type="http://schemas.openxmlformats.org/officeDocument/2006/relationships/image" Target="media/image52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1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2137</Words>
  <Characters>2433</Characters>
  <Lines>0</Lines>
  <Paragraphs>0</Paragraphs>
  <TotalTime>6</TotalTime>
  <ScaleCrop>false</ScaleCrop>
  <LinksUpToDate>false</LinksUpToDate>
  <CharactersWithSpaces>2581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2023-01-25T11:37:20Z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