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b/>
          <w:color w:val="000000"/>
        </w:rPr>
      </w:pPr>
      <w:r>
        <w:rPr>
          <w:b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11798300</wp:posOffset>
            </wp:positionV>
            <wp:extent cx="482600" cy="317500"/>
            <wp:effectExtent l="0" t="0" r="12700" b="635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11734800</wp:posOffset>
            </wp:positionV>
            <wp:extent cx="266700" cy="355600"/>
            <wp:effectExtent l="0" t="0" r="0" b="6350"/>
            <wp:wrapNone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</w:rPr>
        <w:t>第十七章《勾股定理》单元检测题</w:t>
      </w:r>
    </w:p>
    <w:p>
      <w:pPr>
        <w:spacing w:line="336" w:lineRule="auto"/>
        <w:jc w:val="center"/>
        <w:rPr>
          <w:b/>
          <w:color w:val="000000"/>
        </w:rPr>
      </w:pPr>
    </w:p>
    <w:tbl>
      <w:tblPr>
        <w:tblStyle w:val="7"/>
        <w:tblW w:w="84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778"/>
        <w:gridCol w:w="817"/>
        <w:gridCol w:w="822"/>
        <w:gridCol w:w="825"/>
        <w:gridCol w:w="825"/>
        <w:gridCol w:w="825"/>
        <w:gridCol w:w="828"/>
        <w:gridCol w:w="837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题号</w:t>
            </w: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一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二</w:t>
            </w:r>
          </w:p>
        </w:tc>
        <w:tc>
          <w:tcPr>
            <w:tcW w:w="4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三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分数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</w:tr>
    </w:tbl>
    <w:p>
      <w:pPr>
        <w:spacing w:line="336" w:lineRule="auto"/>
        <w:rPr>
          <w:color w:val="000000"/>
        </w:rPr>
      </w:pPr>
    </w:p>
    <w:p>
      <w:pPr>
        <w:pStyle w:val="2"/>
        <w:tabs>
          <w:tab w:val="left" w:pos="3780"/>
        </w:tabs>
        <w:snapToGrid w:val="0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一、选择题(每小题3分，共30分)</w:t>
      </w:r>
    </w:p>
    <w:p>
      <w:pPr>
        <w:spacing w:line="336" w:lineRule="auto"/>
        <w:jc w:val="left"/>
        <w:textAlignment w:val="center"/>
        <w:rPr>
          <w:color w:val="000000"/>
        </w:rPr>
      </w:pPr>
      <w:bookmarkStart w:id="0" w:name="TH11"/>
      <w:bookmarkEnd w:id="0"/>
      <w:bookmarkStart w:id="1" w:name="TH12"/>
      <w:bookmarkEnd w:id="1"/>
      <w:r>
        <w:rPr>
          <w:color w:val="000000"/>
        </w:rPr>
        <w:t>1．三角形的三边长分别为3，4，5，则最长边上的高为（   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color w:val="000000"/>
        </w:rPr>
        <w:object>
          <v:shape id="_x0000_i1025" o:spt="75" alt="eqIde72c898310bf4fb1a72beeaf8a335d66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Msxml2.SAXXMLReader.5.0" ShapeID="_x0000_i1025" DrawAspect="Content" ObjectID="_1468075725" r:id="rId8">
            <o:LockedField>false</o:LockedField>
          </o:OLEObject>
        </w:object>
      </w:r>
      <w:r>
        <w:rPr>
          <w:color w:val="000000"/>
        </w:rPr>
        <w:drawing>
          <wp:inline distT="0" distB="0" distL="0" distR="0">
            <wp:extent cx="8255" cy="40005"/>
            <wp:effectExtent l="0" t="0" r="0" b="0"/>
            <wp:docPr id="54" name="图片 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fig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B．3 </w:t>
      </w:r>
      <w:r>
        <w:rPr>
          <w:color w:val="000000"/>
        </w:rPr>
        <w:tab/>
      </w:r>
      <w:r>
        <w:rPr>
          <w:color w:val="000000"/>
        </w:rPr>
        <w:t>C．4</w:t>
      </w:r>
      <w:r>
        <w:rPr>
          <w:color w:val="000000"/>
        </w:rPr>
        <w:tab/>
      </w:r>
      <w:r>
        <w:rPr>
          <w:color w:val="000000"/>
        </w:rPr>
        <w:t>D．</w:t>
      </w:r>
      <w:r>
        <w:rPr>
          <w:color w:val="000000"/>
        </w:rPr>
        <w:drawing>
          <wp:inline distT="0" distB="0" distL="0" distR="0">
            <wp:extent cx="198755" cy="389890"/>
            <wp:effectExtent l="0" t="0" r="0" b="0"/>
            <wp:docPr id="53" name="图片 53" descr="eqIdc0167508d91645ddaf2ba23ba1443e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eqIdc0167508d91645ddaf2ba23ba1443ec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2．</w:t>
      </w:r>
      <w:r>
        <w:rPr>
          <w:rFonts w:hint="eastAsia"/>
        </w:rPr>
        <w:t>以下列三个数据为三角形的三边，其中能构成直角三角形的是（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t>4</w:t>
      </w:r>
      <w:r>
        <w:tab/>
      </w:r>
      <w:r>
        <w:t>B</w:t>
      </w:r>
      <w:r>
        <w:rPr>
          <w:rFonts w:hint="eastAsia"/>
        </w:rPr>
        <w:t>．</w:t>
      </w:r>
      <w:r>
        <w:t>4</w:t>
      </w:r>
      <w:r>
        <w:rPr>
          <w:rFonts w:hint="eastAsia"/>
        </w:rPr>
        <w:t>，</w:t>
      </w:r>
      <w:r>
        <w:t>5</w:t>
      </w:r>
      <w:r>
        <w:rPr>
          <w:rFonts w:hint="eastAsia"/>
        </w:rPr>
        <w:t>，</w:t>
      </w:r>
      <w:r>
        <w:t>6</w:t>
      </w:r>
      <w:r>
        <w:tab/>
      </w:r>
      <w:r>
        <w:t>C</w:t>
      </w:r>
      <w:r>
        <w:rPr>
          <w:rFonts w:hint="eastAsia"/>
        </w:rPr>
        <w:t>．</w:t>
      </w:r>
      <w:r>
        <w:t>5</w:t>
      </w:r>
      <w:r>
        <w:rPr>
          <w:rFonts w:hint="eastAsia"/>
        </w:rPr>
        <w:t>，</w:t>
      </w:r>
      <w:r>
        <w:t>12</w:t>
      </w:r>
      <w:r>
        <w:rPr>
          <w:rFonts w:hint="eastAsia"/>
        </w:rPr>
        <w:t>，</w:t>
      </w:r>
      <w:r>
        <w:t>13</w:t>
      </w:r>
      <w:r>
        <w:tab/>
      </w:r>
      <w:r>
        <w:t>D</w:t>
      </w:r>
      <w:r>
        <w:rPr>
          <w:rFonts w:hint="eastAsia"/>
        </w:rPr>
        <w:t>．</w:t>
      </w:r>
      <w:r>
        <w:t>5</w:t>
      </w:r>
      <w:r>
        <w:rPr>
          <w:rFonts w:hint="eastAsia"/>
        </w:rPr>
        <w:t>，</w:t>
      </w:r>
      <w:r>
        <w:t>6</w:t>
      </w:r>
      <w:r>
        <w:rPr>
          <w:rFonts w:hint="eastAsia"/>
        </w:rPr>
        <w:t>，</w:t>
      </w:r>
      <w:r>
        <w:t>7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3．根据下列所给条件，能判定一个三角形是直角三角形的有（   ）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三条边的边长之比是1:2:3 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三个内角的度数之比是1:1:2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>三条边的边长分别是</w:t>
      </w:r>
      <w:r>
        <w:rPr>
          <w:color w:val="000000"/>
        </w:rPr>
        <w:drawing>
          <wp:inline distT="0" distB="0" distL="0" distR="0">
            <wp:extent cx="135255" cy="397510"/>
            <wp:effectExtent l="0" t="0" r="0" b="2540"/>
            <wp:docPr id="48" name="图片 48" descr="eqIda8012d5322b240128851ebf3cd086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eqIda8012d5322b240128851ebf3cd086e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rPr>
          <w:color w:val="000000"/>
        </w:rPr>
        <w:drawing>
          <wp:inline distT="0" distB="0" distL="0" distR="0">
            <wp:extent cx="151130" cy="397510"/>
            <wp:effectExtent l="0" t="0" r="1270" b="2540"/>
            <wp:docPr id="47" name="图片 47" descr="eqIde41289c7307b48bd893a195b321d25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eqIde41289c7307b48bd893a195b321d250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rPr>
          <w:color w:val="000000"/>
        </w:rPr>
        <w:drawing>
          <wp:inline distT="0" distB="0" distL="0" distR="0">
            <wp:extent cx="135255" cy="397510"/>
            <wp:effectExtent l="0" t="0" r="0" b="2540"/>
            <wp:docPr id="46" name="图片 46" descr="eqIde1490df2d2c84688942d45fd01c90a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eqIde1490df2d2c84688942d45fd01c90a8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三条边的边长分别是</w:t>
      </w:r>
      <w:r>
        <w:rPr>
          <w:color w:val="000000"/>
        </w:rPr>
        <w:drawing>
          <wp:inline distT="0" distB="0" distL="0" distR="0">
            <wp:extent cx="246380" cy="207010"/>
            <wp:effectExtent l="0" t="0" r="1270" b="2540"/>
            <wp:docPr id="45" name="图片 45" descr="eqId65021072e3ee4edc934739d219c8c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eqId65021072e3ee4edc934739d219c8c5e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rPr>
          <w:color w:val="000000"/>
        </w:rPr>
        <w:drawing>
          <wp:inline distT="0" distB="0" distL="0" distR="0">
            <wp:extent cx="230505" cy="230505"/>
            <wp:effectExtent l="0" t="0" r="0" b="0"/>
            <wp:docPr id="44" name="图片 44" descr="eqIda2a0ce3781fa4c26b624f5966b7dee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eqIda2a0ce3781fa4c26b624f5966b7dee4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rPr>
          <w:color w:val="000000"/>
        </w:rPr>
        <w:drawing>
          <wp:inline distT="0" distB="0" distL="0" distR="0">
            <wp:extent cx="230505" cy="230505"/>
            <wp:effectExtent l="0" t="0" r="0" b="0"/>
            <wp:docPr id="12" name="图片 12" descr="eqIdcd9b24a6a6e5426ab775be20461174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qIdcd9b24a6a6e5426ab775be20461174e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A．个</w:t>
      </w:r>
      <w:r>
        <w:rPr>
          <w:color w:val="000000"/>
        </w:rPr>
        <w:tab/>
      </w:r>
      <w:r>
        <w:rPr>
          <w:color w:val="000000"/>
        </w:rPr>
        <w:t>B．2个</w:t>
      </w:r>
      <w:r>
        <w:rPr>
          <w:color w:val="000000"/>
        </w:rPr>
        <w:tab/>
      </w:r>
      <w:r>
        <w:rPr>
          <w:color w:val="000000"/>
        </w:rPr>
        <w:t>C．3个</w:t>
      </w:r>
      <w:r>
        <w:rPr>
          <w:color w:val="000000"/>
        </w:rPr>
        <w:tab/>
      </w:r>
      <w:r>
        <w:rPr>
          <w:color w:val="000000"/>
        </w:rPr>
        <w:t>D．4个</w:t>
      </w:r>
    </w:p>
    <w:p>
      <w:pPr>
        <w:pStyle w:val="2"/>
        <w:spacing w:line="336" w:lineRule="auto"/>
        <w:ind w:left="240" w:hanging="240" w:hangingChars="1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4.已知四个三角形分别满足下列条件：</w:t>
      </w:r>
      <w:r>
        <w:rPr>
          <w:rFonts w:hint="eastAsia" w:hAnsi="宋体" w:cs="宋体"/>
          <w:bCs/>
          <w:color w:val="000000"/>
          <w:sz w:val="24"/>
          <w:szCs w:val="24"/>
        </w:rPr>
        <w:t>①</w:t>
      </w:r>
      <w:r>
        <w:rPr>
          <w:rFonts w:ascii="Times New Roman" w:hAnsi="Times New Roman"/>
          <w:bCs/>
          <w:color w:val="000000"/>
          <w:sz w:val="24"/>
          <w:szCs w:val="24"/>
        </w:rPr>
        <w:t>一个内角等于另两个内角之和；</w:t>
      </w:r>
      <w:r>
        <w:rPr>
          <w:rFonts w:hint="eastAsia" w:hAnsi="宋体" w:cs="宋体"/>
          <w:bCs/>
          <w:color w:val="000000"/>
          <w:sz w:val="24"/>
          <w:szCs w:val="24"/>
        </w:rPr>
        <w:t>②</w:t>
      </w:r>
      <w:r>
        <w:rPr>
          <w:rFonts w:ascii="Times New Roman" w:hAnsi="Times New Roman"/>
          <w:bCs/>
          <w:color w:val="000000"/>
          <w:sz w:val="24"/>
          <w:szCs w:val="24"/>
        </w:rPr>
        <w:t>三个内角度数之比</w:t>
      </w:r>
      <w:r>
        <w:rPr>
          <w:rFonts w:ascii="Times New Roman" w:hAnsi="Times New Roman"/>
          <w:color w:val="000000"/>
          <w:sz w:val="24"/>
          <w:szCs w:val="24"/>
        </w:rPr>
        <w:t>为3</w:t>
      </w:r>
      <w:r>
        <w:rPr>
          <w:rFonts w:hint="eastAsia" w:hAnsi="宋体" w:cs="宋体"/>
          <w:color w:val="000000"/>
          <w:sz w:val="24"/>
          <w:szCs w:val="24"/>
        </w:rPr>
        <w:t>∶</w:t>
      </w:r>
      <w:r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hint="eastAsia" w:hAnsi="宋体" w:cs="宋体"/>
          <w:color w:val="000000"/>
          <w:sz w:val="24"/>
          <w:szCs w:val="24"/>
        </w:rPr>
        <w:t>∶</w:t>
      </w:r>
      <w:r>
        <w:rPr>
          <w:rFonts w:ascii="Times New Roman" w:hAnsi="Times New Roman"/>
          <w:color w:val="000000"/>
          <w:sz w:val="24"/>
          <w:szCs w:val="24"/>
        </w:rPr>
        <w:t>5；</w:t>
      </w:r>
      <w:r>
        <w:rPr>
          <w:rFonts w:hint="eastAsia" w:hAnsi="宋体" w:cs="宋体"/>
          <w:color w:val="000000"/>
          <w:sz w:val="24"/>
          <w:szCs w:val="24"/>
        </w:rPr>
        <w:t>③</w:t>
      </w:r>
      <w:r>
        <w:rPr>
          <w:rFonts w:ascii="Times New Roman" w:hAnsi="Times New Roman"/>
          <w:color w:val="000000"/>
          <w:sz w:val="24"/>
          <w:szCs w:val="24"/>
        </w:rPr>
        <w:t>三边长分别为7，24，25；</w:t>
      </w:r>
      <w:r>
        <w:rPr>
          <w:rFonts w:hint="eastAsia" w:hAnsi="宋体" w:cs="宋体"/>
          <w:color w:val="000000"/>
          <w:sz w:val="24"/>
          <w:szCs w:val="24"/>
        </w:rPr>
        <w:t>④</w:t>
      </w:r>
      <w:r>
        <w:rPr>
          <w:rFonts w:ascii="Times New Roman" w:hAnsi="Times New Roman"/>
          <w:color w:val="000000"/>
          <w:sz w:val="24"/>
          <w:szCs w:val="24"/>
        </w:rPr>
        <w:t>三边长之比为5</w:t>
      </w:r>
      <w:r>
        <w:rPr>
          <w:rFonts w:hint="eastAsia" w:hAnsi="宋体" w:cs="宋体"/>
          <w:color w:val="000000"/>
          <w:sz w:val="24"/>
          <w:szCs w:val="24"/>
        </w:rPr>
        <w:t>∶</w:t>
      </w:r>
      <w:r>
        <w:rPr>
          <w:rFonts w:ascii="Times New Roman" w:hAnsi="Times New Roman"/>
          <w:color w:val="000000"/>
          <w:sz w:val="24"/>
          <w:szCs w:val="24"/>
        </w:rPr>
        <w:t>12:13.其中直角三角形有(　　)</w:t>
      </w:r>
    </w:p>
    <w:p>
      <w:pPr>
        <w:pStyle w:val="2"/>
        <w:spacing w:line="336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．1个      </w:t>
      </w:r>
      <w:r>
        <w:rPr>
          <w:rFonts w:ascii="Times New Roman" w:hAnsi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．2个        </w:t>
      </w:r>
      <w:r>
        <w:rPr>
          <w:rFonts w:ascii="Times New Roman" w:hAnsi="Times New Roman"/>
          <w:i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．3个       </w:t>
      </w:r>
      <w:r>
        <w:rPr>
          <w:rFonts w:ascii="Times New Roman" w:hAnsi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．4个</w:t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</w:rPr>
        <w:t>5.</w:t>
      </w:r>
      <w:r>
        <w:rPr>
          <w:color w:val="000000"/>
          <w:kern w:val="0"/>
        </w:rPr>
        <w:t xml:space="preserve"> 若一直角三角形两边长分别为12和5，则第三边长为（　　）</w:t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A．13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B．13或</w:t>
      </w:r>
      <w:r>
        <w:rPr>
          <w:color w:val="000000"/>
          <w:kern w:val="0"/>
        </w:rPr>
        <w:drawing>
          <wp:inline distT="0" distB="0" distL="0" distR="0">
            <wp:extent cx="339725" cy="168275"/>
            <wp:effectExtent l="0" t="0" r="3175" b="317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04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33972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C．13或15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D．15</w:t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6．一个圆桶底面直径为24cm，高32cm，则桶内所能容下的最长木棒为（　　）</w:t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drawing>
          <wp:inline distT="0" distB="0" distL="0" distR="0">
            <wp:extent cx="1073150" cy="130175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70" b="966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A．20cm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B．50cm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C．40cm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D．45cm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7．如图，</w:t>
      </w:r>
      <w:r>
        <w:rPr>
          <w:rFonts w:ascii="Cambria Math" w:hAnsi="Cambria Math" w:cs="Cambria Math"/>
          <w:color w:val="000000"/>
        </w:rPr>
        <w:t>△</w:t>
      </w:r>
      <w:r>
        <w:rPr>
          <w:i/>
          <w:color w:val="000000"/>
        </w:rPr>
        <w:t>ABC</w:t>
      </w:r>
      <w:r>
        <w:rPr>
          <w:color w:val="000000"/>
        </w:rPr>
        <w:t xml:space="preserve"> 的两条高线 </w:t>
      </w:r>
      <w:r>
        <w:rPr>
          <w:i/>
          <w:color w:val="000000"/>
        </w:rPr>
        <w:t>BD</w:t>
      </w:r>
      <w:r>
        <w:rPr>
          <w:color w:val="000000"/>
        </w:rPr>
        <w:t>，</w:t>
      </w:r>
      <w:r>
        <w:rPr>
          <w:i/>
          <w:color w:val="000000"/>
        </w:rPr>
        <w:t>CE</w:t>
      </w:r>
      <w:r>
        <w:rPr>
          <w:color w:val="000000"/>
        </w:rPr>
        <w:t xml:space="preserve"> 相交于点 </w:t>
      </w:r>
      <w:r>
        <w:rPr>
          <w:i/>
          <w:color w:val="000000"/>
        </w:rPr>
        <w:t>F</w:t>
      </w:r>
      <w:r>
        <w:rPr>
          <w:color w:val="000000"/>
        </w:rPr>
        <w:t>，已知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ABC</w:t>
      </w:r>
      <w:r>
        <w:rPr>
          <w:color w:val="000000"/>
        </w:rPr>
        <w:t>=60°，</w:t>
      </w:r>
      <w:r>
        <w:rPr>
          <w:i/>
          <w:color w:val="000000"/>
        </w:rPr>
        <w:t>AB</w:t>
      </w:r>
      <w:r>
        <w:rPr>
          <w:color w:val="000000"/>
        </w:rPr>
        <w:t>=10</w:t>
      </w:r>
      <w:r>
        <w:rPr>
          <w:i/>
          <w:color w:val="000000"/>
        </w:rPr>
        <w:t xml:space="preserve"> </w:t>
      </w:r>
      <w:r>
        <w:rPr>
          <w:color w:val="000000"/>
        </w:rPr>
        <w:t>，</w:t>
      </w:r>
      <w:r>
        <w:rPr>
          <w:i/>
          <w:color w:val="000000"/>
        </w:rPr>
        <w:t>CF</w:t>
      </w:r>
      <w:r>
        <w:rPr>
          <w:color w:val="000000"/>
        </w:rPr>
        <w:t>=</w:t>
      </w:r>
      <w:r>
        <w:rPr>
          <w:i/>
          <w:color w:val="000000"/>
        </w:rPr>
        <w:t>EF</w:t>
      </w:r>
      <w:r>
        <w:rPr>
          <w:color w:val="000000"/>
        </w:rPr>
        <w:t>，则</w:t>
      </w:r>
      <w:r>
        <w:rPr>
          <w:rFonts w:ascii="Cambria Math" w:hAnsi="Cambria Math" w:cs="Cambria Math"/>
          <w:color w:val="000000"/>
        </w:rPr>
        <w:t>△</w:t>
      </w:r>
      <w:r>
        <w:rPr>
          <w:i/>
          <w:color w:val="000000"/>
        </w:rPr>
        <w:t xml:space="preserve">ABC </w:t>
      </w:r>
      <w:r>
        <w:rPr>
          <w:color w:val="000000"/>
        </w:rPr>
        <w:t>的面积为（      ）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137285" cy="1184910"/>
            <wp:effectExtent l="0" t="0" r="5715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A．20</w:t>
      </w:r>
      <w:r>
        <w:rPr>
          <w:color w:val="000000"/>
        </w:rPr>
        <w:drawing>
          <wp:inline distT="0" distB="0" distL="0" distR="0">
            <wp:extent cx="222885" cy="222885"/>
            <wp:effectExtent l="0" t="0" r="5715" b="5715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B．25</w:t>
      </w:r>
      <w:r>
        <w:rPr>
          <w:color w:val="000000"/>
        </w:rPr>
        <w:drawing>
          <wp:inline distT="0" distB="0" distL="0" distR="0">
            <wp:extent cx="222885" cy="222885"/>
            <wp:effectExtent l="0" t="0" r="5715" b="5715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C．30</w:t>
      </w:r>
      <w:r>
        <w:rPr>
          <w:color w:val="000000"/>
        </w:rPr>
        <w:drawing>
          <wp:inline distT="0" distB="0" distL="0" distR="0">
            <wp:extent cx="222885" cy="222885"/>
            <wp:effectExtent l="0" t="0" r="5715" b="571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D．40</w:t>
      </w:r>
      <w:r>
        <w:rPr>
          <w:color w:val="000000"/>
        </w:rPr>
        <w:drawing>
          <wp:inline distT="0" distB="0" distL="0" distR="0">
            <wp:extent cx="222885" cy="222885"/>
            <wp:effectExtent l="0" t="0" r="5715" b="5715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8．如图，在5×5的正方形网格中，从在格点上的点A，B，C，D中任取三点，所构成的三角形恰好是直角三角形的个数为（　　）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216660" cy="1097280"/>
            <wp:effectExtent l="0" t="0" r="2540" b="7620"/>
            <wp:docPr id="108" name="图片 1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figur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A．1</w:t>
      </w:r>
      <w:r>
        <w:rPr>
          <w:color w:val="000000"/>
        </w:rPr>
        <w:tab/>
      </w:r>
      <w:r>
        <w:rPr>
          <w:color w:val="000000"/>
        </w:rPr>
        <w:t>B．2</w:t>
      </w:r>
      <w:r>
        <w:rPr>
          <w:color w:val="000000"/>
        </w:rPr>
        <w:tab/>
      </w:r>
      <w:r>
        <w:rPr>
          <w:color w:val="000000"/>
        </w:rPr>
        <w:t>C．3</w:t>
      </w:r>
      <w:r>
        <w:rPr>
          <w:color w:val="000000"/>
        </w:rPr>
        <w:tab/>
      </w:r>
      <w:r>
        <w:rPr>
          <w:color w:val="000000"/>
        </w:rPr>
        <w:t>D．4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9．如图，在</w:t>
      </w:r>
      <w:r>
        <w:rPr>
          <w:color w:val="000000"/>
        </w:rPr>
        <w:drawing>
          <wp:inline distT="0" distB="0" distL="0" distR="0">
            <wp:extent cx="142875" cy="151130"/>
            <wp:effectExtent l="0" t="0" r="9525" b="1270"/>
            <wp:docPr id="107" name="图片 107" descr="eqIdbedf755e0fdb4d078d6859360706b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eqIdbedf755e0fdb4d078d6859360706b16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港有甲、乙两艘船，若甲船沿北偏东60°的方向以每小时8海里速度前进，乙船沿南偏东某方向以每小时15海里速度前进，2小时后甲船到</w:t>
      </w:r>
      <w:r>
        <w:rPr>
          <w:color w:val="000000"/>
        </w:rPr>
        <w:drawing>
          <wp:inline distT="0" distB="0" distL="0" distR="0">
            <wp:extent cx="151130" cy="167005"/>
            <wp:effectExtent l="0" t="0" r="1270" b="4445"/>
            <wp:docPr id="106" name="图片 106" descr="eqIdcc614bd3390c4d028df189b234dcc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eqIdcc614bd3390c4d028df189b234dcc35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岛，乙船到</w:t>
      </w:r>
      <w:r>
        <w:rPr>
          <w:color w:val="000000"/>
        </w:rPr>
        <w:drawing>
          <wp:inline distT="0" distB="0" distL="0" distR="0">
            <wp:extent cx="142875" cy="151130"/>
            <wp:effectExtent l="0" t="0" r="9525" b="1270"/>
            <wp:docPr id="105" name="图片 105" descr="eqId8754ce8cf7f34f04abb9a0c041f57f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eqId8754ce8cf7f34f04abb9a0c041f57f5c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岛，两岛相距34海里，则乙船的航行方向是（    ）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137285" cy="1582420"/>
            <wp:effectExtent l="0" t="0" r="5715" b="0"/>
            <wp:docPr id="104" name="图片 1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figur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A．南偏东30°</w:t>
      </w:r>
      <w:r>
        <w:rPr>
          <w:color w:val="000000"/>
        </w:rPr>
        <w:tab/>
      </w:r>
      <w:r>
        <w:rPr>
          <w:color w:val="000000"/>
        </w:rPr>
        <w:t>B．南偏东40°</w:t>
      </w:r>
      <w:r>
        <w:rPr>
          <w:color w:val="000000"/>
        </w:rPr>
        <w:tab/>
      </w:r>
      <w:r>
        <w:rPr>
          <w:color w:val="000000"/>
        </w:rPr>
        <w:t>C．南偏东50°</w:t>
      </w:r>
      <w:r>
        <w:rPr>
          <w:color w:val="000000"/>
        </w:rPr>
        <w:tab/>
      </w:r>
      <w:r>
        <w:rPr>
          <w:color w:val="000000"/>
        </w:rPr>
        <w:t>D．南偏东60°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10．如图，在等边</w:t>
      </w:r>
      <w:r>
        <w:rPr>
          <w:rFonts w:ascii="Cambria Math" w:hAnsi="Cambria Math" w:cs="Cambria Math"/>
          <w:color w:val="000000"/>
        </w:rPr>
        <w:t>△</w:t>
      </w:r>
      <w:r>
        <w:rPr>
          <w:i/>
          <w:color w:val="000000"/>
        </w:rPr>
        <w:t>ABC</w:t>
      </w:r>
      <w:r>
        <w:rPr>
          <w:color w:val="000000"/>
        </w:rPr>
        <w:t>中，</w:t>
      </w:r>
      <w:r>
        <w:rPr>
          <w:i/>
          <w:color w:val="000000"/>
        </w:rPr>
        <w:t>AB</w:t>
      </w:r>
      <w:r>
        <w:rPr>
          <w:color w:val="000000"/>
        </w:rPr>
        <w:t>＝15，</w:t>
      </w:r>
      <w:r>
        <w:rPr>
          <w:i/>
          <w:color w:val="000000"/>
        </w:rPr>
        <w:t>BD</w:t>
      </w:r>
      <w:r>
        <w:rPr>
          <w:color w:val="000000"/>
        </w:rPr>
        <w:t>＝6，</w:t>
      </w:r>
      <w:r>
        <w:rPr>
          <w:i/>
          <w:color w:val="000000"/>
        </w:rPr>
        <w:t>BE</w:t>
      </w:r>
      <w:r>
        <w:rPr>
          <w:color w:val="000000"/>
        </w:rPr>
        <w:t>＝3，点</w:t>
      </w:r>
      <w:r>
        <w:rPr>
          <w:i/>
          <w:color w:val="000000"/>
        </w:rPr>
        <w:t>P</w:t>
      </w:r>
      <w:r>
        <w:rPr>
          <w:color w:val="000000"/>
        </w:rPr>
        <w:t>从点</w:t>
      </w:r>
      <w:r>
        <w:rPr>
          <w:i/>
          <w:color w:val="000000"/>
        </w:rPr>
        <w:t>E</w:t>
      </w:r>
      <w:r>
        <w:rPr>
          <w:color w:val="000000"/>
        </w:rPr>
        <w:t>出发沿</w:t>
      </w:r>
      <w:r>
        <w:rPr>
          <w:i/>
          <w:color w:val="000000"/>
        </w:rPr>
        <w:t>EA</w:t>
      </w:r>
      <w:r>
        <w:rPr>
          <w:color w:val="000000"/>
        </w:rPr>
        <w:t>方向运动，连结</w:t>
      </w:r>
      <w:r>
        <w:rPr>
          <w:i/>
          <w:color w:val="000000"/>
        </w:rPr>
        <w:t>PD</w:t>
      </w:r>
      <w:r>
        <w:rPr>
          <w:color w:val="000000"/>
        </w:rPr>
        <w:t>，以</w:t>
      </w:r>
      <w:r>
        <w:rPr>
          <w:i/>
          <w:color w:val="000000"/>
        </w:rPr>
        <w:t>PD</w:t>
      </w:r>
      <w:r>
        <w:rPr>
          <w:color w:val="000000"/>
        </w:rPr>
        <w:t>为边，在</w:t>
      </w:r>
      <w:r>
        <w:rPr>
          <w:i/>
          <w:color w:val="000000"/>
        </w:rPr>
        <w:t>PD</w:t>
      </w:r>
      <w:r>
        <w:rPr>
          <w:color w:val="000000"/>
        </w:rPr>
        <w:t>右侧按如图方式作等边</w:t>
      </w:r>
      <w:r>
        <w:rPr>
          <w:rFonts w:ascii="Cambria Math" w:hAnsi="Cambria Math" w:cs="Cambria Math"/>
          <w:color w:val="000000"/>
        </w:rPr>
        <w:t>△</w:t>
      </w:r>
      <w:r>
        <w:rPr>
          <w:i/>
          <w:color w:val="000000"/>
        </w:rPr>
        <w:t>DPF</w:t>
      </w:r>
      <w:r>
        <w:rPr>
          <w:color w:val="000000"/>
        </w:rPr>
        <w:t>，当点</w:t>
      </w:r>
      <w:r>
        <w:rPr>
          <w:i/>
          <w:color w:val="000000"/>
        </w:rPr>
        <w:t>P</w:t>
      </w:r>
      <w:r>
        <w:rPr>
          <w:color w:val="000000"/>
        </w:rPr>
        <w:t>从点</w:t>
      </w:r>
      <w:r>
        <w:rPr>
          <w:i/>
          <w:color w:val="000000"/>
        </w:rPr>
        <w:t>E</w:t>
      </w:r>
      <w:r>
        <w:rPr>
          <w:color w:val="000000"/>
        </w:rPr>
        <w:t>运动到点</w:t>
      </w:r>
      <w:r>
        <w:rPr>
          <w:i/>
          <w:color w:val="000000"/>
        </w:rPr>
        <w:t>A</w:t>
      </w:r>
      <w:r>
        <w:rPr>
          <w:color w:val="000000"/>
        </w:rPr>
        <w:t>时，点</w:t>
      </w:r>
      <w:r>
        <w:rPr>
          <w:i/>
          <w:color w:val="000000"/>
        </w:rPr>
        <w:t>F</w:t>
      </w:r>
      <w:r>
        <w:rPr>
          <w:color w:val="000000"/>
        </w:rPr>
        <w:t>运动的路径长是（　　）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391285" cy="1121410"/>
            <wp:effectExtent l="0" t="0" r="0" b="2540"/>
            <wp:docPr id="103" name="图片 1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figure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A．8</w:t>
      </w:r>
      <w:r>
        <w:rPr>
          <w:color w:val="000000"/>
        </w:rPr>
        <w:tab/>
      </w:r>
      <w:r>
        <w:rPr>
          <w:color w:val="000000"/>
        </w:rPr>
        <w:t>B．10</w:t>
      </w:r>
      <w:r>
        <w:rPr>
          <w:color w:val="000000"/>
        </w:rPr>
        <w:tab/>
      </w:r>
      <w:r>
        <w:rPr>
          <w:color w:val="000000"/>
        </w:rPr>
        <w:t>C．</w:t>
      </w:r>
      <w:r>
        <w:rPr>
          <w:color w:val="000000"/>
        </w:rPr>
        <w:drawing>
          <wp:inline distT="0" distB="0" distL="0" distR="0">
            <wp:extent cx="302260" cy="230505"/>
            <wp:effectExtent l="0" t="0" r="2540" b="0"/>
            <wp:docPr id="102" name="图片 102" descr="eqId62f2412997424b4ca41272f35d432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eqId62f2412997424b4ca41272f35d43255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D．12</w:t>
      </w:r>
    </w:p>
    <w:p>
      <w:pPr>
        <w:pStyle w:val="2"/>
        <w:adjustRightInd w:val="0"/>
        <w:snapToGrid w:val="0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三、解答题(满分46分,19题6分，20、21、22、23、24题每题8分)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11．等边三角形的边长为2，则它的高是_____，面积是_____．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12．生活经验表明：靠墙摆放梯子时，若梯子底端离墙约为梯子长度的</w:t>
      </w:r>
      <w:r>
        <w:rPr>
          <w:color w:val="000000"/>
        </w:rPr>
        <w:drawing>
          <wp:inline distT="0" distB="0" distL="0" distR="0">
            <wp:extent cx="135255" cy="397510"/>
            <wp:effectExtent l="0" t="0" r="0" b="2540"/>
            <wp:docPr id="112" name="图片 112" descr="eqIda8012d5322b240128851ebf3cd086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eqIda8012d5322b240128851ebf3cd086e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时，则梯子比较稳定．现有一长度为9 m的梯子，当梯子稳定摆放时，它的顶端能到达8.5 m高的墙头吗？____(填“能”或“不能”)．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13．如图，已知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ADC=90°，AD=8m，CD=6m,BC=24m，AB=26m，则图中阴影部分的面积为_________;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487170" cy="1057275"/>
            <wp:effectExtent l="0" t="0" r="0" b="9525"/>
            <wp:docPr id="111" name="图片 1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figur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line="336" w:lineRule="auto"/>
        <w:jc w:val="left"/>
        <w:rPr>
          <w:color w:val="000000"/>
        </w:rPr>
      </w:pPr>
      <w:r>
        <w:rPr>
          <w:color w:val="000000"/>
        </w:rPr>
        <w:t>14.如图，在</w:t>
      </w:r>
      <w:r>
        <w:rPr>
          <w:rFonts w:ascii="Cambria Math" w:hAnsi="Cambria Math" w:cs="Cambria Math"/>
          <w:color w:val="000000"/>
        </w:rPr>
        <w:t>△</w:t>
      </w:r>
      <w:r>
        <w:rPr>
          <w:color w:val="000000"/>
        </w:rPr>
        <w:t>ABC中，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ABC=90°，分别以BC，AB，AC为边向外作正方形，面积分别记为S</w:t>
      </w:r>
      <w:r>
        <w:rPr>
          <w:color w:val="000000"/>
          <w:position w:val="-12"/>
        </w:rPr>
        <w:object>
          <v:shape id="_x0000_i1026" o:spt="75" type="#_x0000_t75" style="height:20.05pt;width:6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30">
            <o:LockedField>false</o:LockedField>
          </o:OLEObject>
        </w:object>
      </w:r>
      <w:r>
        <w:rPr>
          <w:color w:val="000000"/>
        </w:rPr>
        <w:t>，S</w:t>
      </w:r>
      <w:r>
        <w:rPr>
          <w:color w:val="000000"/>
          <w:position w:val="-12"/>
        </w:rPr>
        <w:object>
          <v:shape id="_x0000_i1027" o:spt="75" type="#_x0000_t75" style="height:20.05pt;width:8.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32">
            <o:LockedField>false</o:LockedField>
          </o:OLEObject>
        </w:object>
      </w:r>
      <w:r>
        <w:rPr>
          <w:color w:val="000000"/>
        </w:rPr>
        <w:t>,S</w:t>
      </w:r>
      <w:r>
        <w:rPr>
          <w:color w:val="000000"/>
          <w:position w:val="-12"/>
        </w:rPr>
        <w:object>
          <v:shape id="_x0000_i1028" o:spt="75" type="#_x0000_t75" style="height:20.05pt;width:6.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34">
            <o:LockedField>false</o:LockedField>
          </o:OLEObject>
        </w:object>
      </w:r>
      <w:r>
        <w:rPr>
          <w:color w:val="000000"/>
        </w:rPr>
        <w:t>，若S</w:t>
      </w:r>
      <w:r>
        <w:rPr>
          <w:color w:val="000000"/>
          <w:position w:val="-12"/>
        </w:rPr>
        <w:object>
          <v:shape id="_x0000_i1029" o:spt="75" type="#_x0000_t75" style="height:20.05pt;width:8.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36">
            <o:LockedField>false</o:LockedField>
          </o:OLEObject>
        </w:object>
      </w:r>
      <w:r>
        <w:rPr>
          <w:color w:val="000000"/>
        </w:rPr>
        <w:t>=4，S</w:t>
      </w:r>
      <w:r>
        <w:rPr>
          <w:color w:val="000000"/>
          <w:position w:val="-12"/>
        </w:rPr>
        <w:object>
          <v:shape id="_x0000_i1030" o:spt="75" type="#_x0000_t75" style="height:20.05pt;width:6.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37">
            <o:LockedField>false</o:LockedField>
          </o:OLEObject>
        </w:object>
      </w:r>
      <w:r>
        <w:rPr>
          <w:color w:val="000000"/>
        </w:rPr>
        <w:t>=6，则S</w:t>
      </w:r>
      <w:r>
        <w:rPr>
          <w:color w:val="000000"/>
          <w:position w:val="-12"/>
        </w:rPr>
        <w:object>
          <v:shape id="_x0000_i1031" o:spt="75" type="#_x0000_t75" style="height:20.05pt;width:6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38">
            <o:LockedField>false</o:LockedField>
          </o:OLEObject>
        </w:object>
      </w:r>
      <w:r>
        <w:rPr>
          <w:color w:val="000000"/>
        </w:rPr>
        <w:t>=__________.</w:t>
      </w:r>
    </w:p>
    <w:p>
      <w:pPr>
        <w:spacing w:after="240" w:line="336" w:lineRule="auto"/>
        <w:jc w:val="left"/>
        <w:rPr>
          <w:color w:val="000000"/>
        </w:rPr>
      </w:pPr>
      <w:r>
        <w:rPr>
          <w:color w:val="000000"/>
        </w:rPr>
        <w:drawing>
          <wp:inline distT="0" distB="0" distL="0" distR="0">
            <wp:extent cx="3474720" cy="1351915"/>
            <wp:effectExtent l="0" t="0" r="0" b="63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line="336" w:lineRule="auto"/>
        <w:jc w:val="left"/>
        <w:rPr>
          <w:bCs/>
          <w:color w:val="000000"/>
        </w:rPr>
      </w:pPr>
      <w:r>
        <w:rPr>
          <w:color w:val="000000"/>
        </w:rPr>
        <w:t>15.方程思想如图，在Rt</w:t>
      </w:r>
      <w:r>
        <w:rPr>
          <w:rFonts w:ascii="Cambria Math" w:hAnsi="Cambria Math" w:cs="Cambria Math"/>
          <w:color w:val="000000"/>
        </w:rPr>
        <w:t>△</w:t>
      </w:r>
      <w:r>
        <w:rPr>
          <w:color w:val="000000"/>
        </w:rPr>
        <w:t>ABC中，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C=90°，BC=6cm，AC=8cm，按图中所示方法将</w:t>
      </w:r>
      <w:r>
        <w:rPr>
          <w:rFonts w:ascii="Cambria Math" w:hAnsi="Cambria Math" w:cs="Cambria Math"/>
          <w:color w:val="000000"/>
        </w:rPr>
        <w:t>△</w:t>
      </w:r>
      <w:r>
        <w:rPr>
          <w:color w:val="000000"/>
        </w:rPr>
        <w:t>BCD沿BD折叠，使点C落在AB边的点C</w:t>
      </w:r>
      <w:r>
        <w:rPr>
          <w:color w:val="000000"/>
          <w:position w:val="-4"/>
        </w:rPr>
        <w:object>
          <v:shape id="_x0000_i1032" o:spt="75" type="#_x0000_t75" style="height:23.15pt;width:6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40">
            <o:LockedField>false</o:LockedField>
          </o:OLEObject>
        </w:object>
      </w:r>
      <w:r>
        <w:rPr>
          <w:color w:val="000000"/>
        </w:rPr>
        <w:t>处，那么</w:t>
      </w:r>
      <w:r>
        <w:rPr>
          <w:rFonts w:ascii="Cambria Math" w:hAnsi="Cambria Math" w:cs="Cambria Math"/>
          <w:color w:val="000000"/>
        </w:rPr>
        <w:t>△</w:t>
      </w:r>
      <w:r>
        <w:rPr>
          <w:color w:val="000000"/>
        </w:rPr>
        <w:t>ADC</w:t>
      </w:r>
      <w:r>
        <w:rPr>
          <w:color w:val="000000"/>
          <w:position w:val="-4"/>
        </w:rPr>
        <w:object>
          <v:shape id="_x0000_i1033" o:spt="75" type="#_x0000_t75" style="height:23.15pt;width:6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42">
            <o:LockedField>false</o:LockedField>
          </o:OLEObject>
        </w:object>
      </w:r>
      <w:r>
        <w:rPr>
          <w:color w:val="000000"/>
        </w:rPr>
        <w:t>的面积是_____cm</w:t>
      </w:r>
      <w:r>
        <w:rPr>
          <w:color w:val="000000"/>
          <w:position w:val="-4"/>
        </w:rPr>
        <w:object>
          <v:shape id="_x0000_i1034" o:spt="75" type="#_x0000_t75" style="height:16.9pt;width:8.1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43">
            <o:LockedField>false</o:LockedField>
          </o:OLEObject>
        </w:object>
      </w:r>
      <w:r>
        <w:rPr>
          <w:color w:val="000000"/>
        </w:rPr>
        <w:t>.</w:t>
      </w:r>
      <w:r>
        <w:rPr>
          <w:bCs/>
          <w:color w:val="000000"/>
        </w:rPr>
        <w:t xml:space="preserve">  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bCs/>
          <w:color w:val="000000"/>
        </w:rPr>
        <w:t>16．</w:t>
      </w:r>
      <w:r>
        <w:rPr>
          <w:color w:val="000000"/>
        </w:rPr>
        <w:t>如图，在边长为1的正方形网格中，两格点</w:t>
      </w:r>
      <w:r>
        <w:rPr>
          <w:color w:val="000000"/>
        </w:rPr>
        <w:drawing>
          <wp:inline distT="0" distB="0" distL="0" distR="0">
            <wp:extent cx="302260" cy="198755"/>
            <wp:effectExtent l="0" t="0" r="2540" b="0"/>
            <wp:docPr id="28" name="图片 28" descr="eqIdeb53cb7cb0274f7d8f111c60f824c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eqIdeb53cb7cb0274f7d8f111c60f824c24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之间的距离为</w:t>
      </w:r>
      <w:r>
        <w:rPr>
          <w:color w:val="000000"/>
        </w:rPr>
        <w:drawing>
          <wp:inline distT="0" distB="0" distL="0" distR="0">
            <wp:extent cx="142875" cy="174625"/>
            <wp:effectExtent l="0" t="0" r="9525" b="0"/>
            <wp:docPr id="27" name="图片 27" descr="eqId096e32e1d18145d199ccbacb5a9a85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eqId096e32e1d18145d199ccbacb5a9a85fe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__________3．（填“</w:t>
      </w:r>
      <w:r>
        <w:rPr>
          <w:color w:val="000000"/>
        </w:rPr>
        <w:drawing>
          <wp:inline distT="0" distB="0" distL="0" distR="0">
            <wp:extent cx="119380" cy="135255"/>
            <wp:effectExtent l="0" t="0" r="0" b="0"/>
            <wp:docPr id="26" name="图片 26" descr="eqId26c68a5adcee40a8b6edcb0d126dc0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eqId26c68a5adcee40a8b6edcb0d126dc0c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”，“ </w:t>
      </w:r>
      <w:r>
        <w:rPr>
          <w:color w:val="000000"/>
        </w:rPr>
        <w:drawing>
          <wp:inline distT="0" distB="0" distL="0" distR="0">
            <wp:extent cx="127000" cy="111125"/>
            <wp:effectExtent l="0" t="0" r="6350" b="3175"/>
            <wp:docPr id="25" name="图片 25" descr="eqId1f2c92dfd3d8438ca50bd7b1c0ed8a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eqId1f2c92dfd3d8438ca50bd7b1c0ed8a8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”或“</w:t>
      </w:r>
      <w:r>
        <w:rPr>
          <w:color w:val="000000"/>
        </w:rPr>
        <w:drawing>
          <wp:inline distT="0" distB="0" distL="0" distR="0">
            <wp:extent cx="119380" cy="135255"/>
            <wp:effectExtent l="0" t="0" r="0" b="0"/>
            <wp:docPr id="24" name="图片 24" descr="eqId11ecd0343b004be08b6c320745e5c9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eqId11ecd0343b004be08b6c320745e5c99c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”）.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503045" cy="1065530"/>
            <wp:effectExtent l="0" t="0" r="1905" b="1270"/>
            <wp:docPr id="23" name="图片 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figure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17．一个长方体形盒子的长、宽、高分别为</w:t>
      </w:r>
      <w:r>
        <w:rPr>
          <w:color w:val="000000"/>
        </w:rPr>
        <w:drawing>
          <wp:inline distT="0" distB="0" distL="0" distR="0">
            <wp:extent cx="898525" cy="198755"/>
            <wp:effectExtent l="0" t="0" r="0" b="0"/>
            <wp:docPr id="117" name="图片 117" descr="eqIdc6918cb4b39a4c688bc34bf177c1bc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eqIdc6918cb4b39a4c688bc34bf177c1bc27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，一只蚂蚁想从盒底的</w:t>
      </w:r>
      <w:r>
        <w:rPr>
          <w:color w:val="000000"/>
        </w:rPr>
        <w:drawing>
          <wp:inline distT="0" distB="0" distL="0" distR="0">
            <wp:extent cx="167005" cy="167005"/>
            <wp:effectExtent l="0" t="0" r="4445" b="4445"/>
            <wp:docPr id="116" name="图片 116" descr="eqId4cdff09d908043d88c9fba895e94a5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eqId4cdff09d908043d88c9fba895e94a5ae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点爬到盒顶的</w:t>
      </w:r>
      <w:r>
        <w:rPr>
          <w:color w:val="000000"/>
        </w:rPr>
        <w:drawing>
          <wp:inline distT="0" distB="0" distL="0" distR="0">
            <wp:extent cx="151130" cy="167005"/>
            <wp:effectExtent l="0" t="0" r="1270" b="4445"/>
            <wp:docPr id="115" name="图片 115" descr="eqId6f0e10190e744189a914f430d6678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eqId6f0e10190e744189a914f430d6678130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点，爬行最短距离是__________．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057275" cy="1169035"/>
            <wp:effectExtent l="0" t="0" r="9525" b="0"/>
            <wp:docPr id="114" name="图片 1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figure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18．如图所示的正方形网格中，网格线的交点称为格点，已知</w:t>
      </w:r>
      <w:r>
        <w:rPr>
          <w:i/>
          <w:color w:val="000000"/>
        </w:rPr>
        <w:t>A</w:t>
      </w:r>
      <w:r>
        <w:rPr>
          <w:color w:val="000000"/>
        </w:rPr>
        <w:t>，</w:t>
      </w:r>
      <w:r>
        <w:rPr>
          <w:i/>
          <w:color w:val="000000"/>
        </w:rPr>
        <w:t>B</w:t>
      </w:r>
      <w:r>
        <w:rPr>
          <w:color w:val="000000"/>
        </w:rPr>
        <w:t>是两格点，如果</w:t>
      </w:r>
      <w:r>
        <w:rPr>
          <w:i/>
          <w:color w:val="000000"/>
        </w:rPr>
        <w:t>C</w:t>
      </w:r>
      <w:r>
        <w:rPr>
          <w:color w:val="000000"/>
        </w:rPr>
        <w:t>也是图中的格点，且使得</w:t>
      </w:r>
      <w:r>
        <w:rPr>
          <w:rFonts w:ascii="Cambria Math" w:hAnsi="Cambria Math" w:cs="Cambria Math"/>
          <w:color w:val="000000"/>
        </w:rPr>
        <w:t>△</w:t>
      </w:r>
      <w:r>
        <w:rPr>
          <w:i/>
          <w:color w:val="000000"/>
        </w:rPr>
        <w:t>ABC</w:t>
      </w:r>
      <w:r>
        <w:rPr>
          <w:color w:val="000000"/>
        </w:rPr>
        <w:t>为等腰直角三角形，则符合条件的点</w:t>
      </w:r>
      <w:r>
        <w:rPr>
          <w:i/>
          <w:color w:val="000000"/>
        </w:rPr>
        <w:t>C</w:t>
      </w:r>
      <w:r>
        <w:rPr>
          <w:color w:val="000000"/>
        </w:rPr>
        <w:t>有_____个．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810895" cy="795020"/>
            <wp:effectExtent l="0" t="0" r="8255" b="5080"/>
            <wp:docPr id="113" name="图片 1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figure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780"/>
        </w:tabs>
        <w:snapToGrid w:val="0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三、解答题(共46分)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19．一架梯子</w:t>
      </w:r>
      <w:r>
        <w:rPr>
          <w:i/>
          <w:color w:val="000000"/>
        </w:rPr>
        <w:t>AB</w:t>
      </w:r>
      <w:r>
        <w:rPr>
          <w:color w:val="000000"/>
        </w:rPr>
        <w:t>长25米，如图斜靠在一面墙上，梯子底端</w:t>
      </w:r>
      <w:r>
        <w:rPr>
          <w:i/>
          <w:color w:val="000000"/>
        </w:rPr>
        <w:t>B</w:t>
      </w:r>
      <w:r>
        <w:rPr>
          <w:color w:val="000000"/>
        </w:rPr>
        <w:t>离墙7米．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（1）这个梯子的顶端距地面有多高？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（2）如果梯子的顶端下滑了4米，那么梯子底部在水平方向滑动了4米吗？为什么？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685925" cy="1311910"/>
            <wp:effectExtent l="0" t="0" r="9525" b="2540"/>
            <wp:docPr id="101" name="图片 1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figure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20．如图，在</w:t>
      </w:r>
      <w:r>
        <w:rPr>
          <w:rFonts w:ascii="Cambria Math" w:hAnsi="Cambria Math" w:cs="Cambria Math"/>
          <w:color w:val="000000"/>
        </w:rPr>
        <w:t>△</w:t>
      </w:r>
      <w:r>
        <w:rPr>
          <w:i/>
          <w:color w:val="000000"/>
        </w:rPr>
        <w:t>ABC</w:t>
      </w:r>
      <w:r>
        <w:rPr>
          <w:color w:val="000000"/>
        </w:rPr>
        <w:t>中，</w:t>
      </w:r>
      <w:r>
        <w:rPr>
          <w:i/>
          <w:color w:val="000000"/>
        </w:rPr>
        <w:t>AC</w:t>
      </w:r>
      <w:r>
        <w:rPr>
          <w:color w:val="000000"/>
        </w:rPr>
        <w:t>＝21，</w:t>
      </w:r>
      <w:r>
        <w:rPr>
          <w:i/>
          <w:color w:val="000000"/>
        </w:rPr>
        <w:t>BC</w:t>
      </w:r>
      <w:r>
        <w:rPr>
          <w:color w:val="000000"/>
        </w:rPr>
        <w:t>＝13，</w:t>
      </w:r>
      <w:r>
        <w:rPr>
          <w:i/>
          <w:color w:val="000000"/>
        </w:rPr>
        <w:t>D</w:t>
      </w:r>
      <w:r>
        <w:rPr>
          <w:color w:val="000000"/>
        </w:rPr>
        <w:t>是</w:t>
      </w:r>
      <w:r>
        <w:rPr>
          <w:i/>
          <w:color w:val="000000"/>
        </w:rPr>
        <w:t>AC</w:t>
      </w:r>
      <w:r>
        <w:rPr>
          <w:color w:val="000000"/>
        </w:rPr>
        <w:t>边上一点，</w:t>
      </w:r>
      <w:r>
        <w:rPr>
          <w:i/>
          <w:color w:val="000000"/>
        </w:rPr>
        <w:t>AD</w:t>
      </w:r>
      <w:r>
        <w:rPr>
          <w:color w:val="000000"/>
        </w:rPr>
        <w:t xml:space="preserve">＝16， </w:t>
      </w:r>
      <w:r>
        <w:rPr>
          <w:i/>
          <w:color w:val="000000"/>
        </w:rPr>
        <w:t>BD</w:t>
      </w:r>
      <w:r>
        <w:rPr>
          <w:color w:val="000000"/>
        </w:rPr>
        <w:t xml:space="preserve">＝12， </w:t>
      </w:r>
      <w:r>
        <w:rPr>
          <w:i/>
          <w:color w:val="000000"/>
        </w:rPr>
        <w:t>DE</w:t>
      </w:r>
      <w:r>
        <w:rPr>
          <w:rFonts w:hint="eastAsia" w:ascii="宋体" w:hAnsi="宋体" w:cs="宋体"/>
          <w:color w:val="000000"/>
        </w:rPr>
        <w:t>⊥</w:t>
      </w:r>
      <w:r>
        <w:rPr>
          <w:i/>
          <w:color w:val="000000"/>
        </w:rPr>
        <w:t>AB</w:t>
      </w:r>
      <w:r>
        <w:rPr>
          <w:color w:val="000000"/>
        </w:rPr>
        <w:t>，</w:t>
      </w:r>
      <w:r>
        <w:rPr>
          <w:i/>
          <w:color w:val="000000"/>
        </w:rPr>
        <w:t>E</w:t>
      </w:r>
      <w:r>
        <w:rPr>
          <w:color w:val="000000"/>
        </w:rPr>
        <w:t>为垂足，求线段</w:t>
      </w:r>
      <w:r>
        <w:rPr>
          <w:i/>
          <w:color w:val="000000"/>
        </w:rPr>
        <w:t>DE</w:t>
      </w:r>
      <w:r>
        <w:rPr>
          <w:color w:val="000000"/>
        </w:rPr>
        <w:t>的长．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375410" cy="866775"/>
            <wp:effectExtent l="0" t="0" r="0" b="0"/>
            <wp:docPr id="55" name="图片 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figure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beforeAutospacing="0" w:afterAutospacing="0" w:line="336" w:lineRule="auto"/>
        <w:ind w:firstLine="480" w:firstLineChars="200"/>
        <w:textAlignment w:val="center"/>
        <w:rPr>
          <w:bCs/>
          <w:color w:val="000000"/>
        </w:rPr>
      </w:pPr>
    </w:p>
    <w:p>
      <w:pPr>
        <w:pStyle w:val="5"/>
        <w:spacing w:beforeAutospacing="0" w:afterAutospacing="0" w:line="336" w:lineRule="auto"/>
        <w:textAlignment w:val="center"/>
        <w:rPr>
          <w:color w:val="000000"/>
        </w:rPr>
      </w:pPr>
      <w:r>
        <w:rPr>
          <w:color w:val="000000"/>
        </w:rPr>
        <w:t>21、</w:t>
      </w:r>
      <w:r>
        <w:rPr>
          <w:bCs/>
          <w:color w:val="000000"/>
        </w:rPr>
        <w:t>(8分)</w:t>
      </w:r>
      <w:r>
        <w:rPr>
          <w:color w:val="000000"/>
        </w:rPr>
        <w:t>如图，已知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ADC=90°，AD=8，CD=6，AB=26，BC=24．</w:t>
      </w:r>
    </w:p>
    <w:p>
      <w:pPr>
        <w:pStyle w:val="5"/>
        <w:spacing w:beforeAutospacing="0" w:afterAutospacing="0" w:line="336" w:lineRule="auto"/>
        <w:ind w:firstLine="480" w:firstLineChars="200"/>
        <w:textAlignment w:val="center"/>
        <w:rPr>
          <w:color w:val="000000"/>
        </w:rPr>
      </w:pPr>
      <w:r>
        <w:rPr>
          <w:color w:val="000000"/>
        </w:rPr>
        <w:t>（1）证明：</w:t>
      </w:r>
      <w:r>
        <w:rPr>
          <w:rFonts w:ascii="Cambria Math" w:hAnsi="Cambria Math" w:cs="Cambria Math"/>
          <w:color w:val="000000"/>
        </w:rPr>
        <w:t>△</w:t>
      </w:r>
      <w:r>
        <w:rPr>
          <w:color w:val="000000"/>
        </w:rPr>
        <w:t>ABC是直角三角形．（2）请求图中阴影部分的面积．</w:t>
      </w:r>
    </w:p>
    <w:p>
      <w:pPr>
        <w:adjustRightInd w:val="0"/>
        <w:snapToGrid w:val="0"/>
        <w:spacing w:line="336" w:lineRule="auto"/>
        <w:ind w:firstLine="480" w:firstLineChars="200"/>
        <w:jc w:val="left"/>
        <w:rPr>
          <w:bCs/>
          <w:color w:val="000000"/>
        </w:rPr>
      </w:pPr>
      <w:r>
        <w:rPr>
          <w:color w:val="000000"/>
        </w:rPr>
        <w:drawing>
          <wp:inline distT="0" distB="0" distL="0" distR="0">
            <wp:extent cx="1105535" cy="723265"/>
            <wp:effectExtent l="0" t="0" r="0" b="63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22．</w:t>
      </w:r>
      <w:r>
        <w:rPr>
          <w:bCs/>
          <w:color w:val="000000"/>
        </w:rPr>
        <w:t>(8分)</w:t>
      </w:r>
      <w:r>
        <w:rPr>
          <w:color w:val="000000"/>
        </w:rPr>
        <w:t xml:space="preserve"> 台风是一种自然灾害，它在以台风中心为圆心，一定长度为半径的圆形区域内形成极端气候，有极强的破坏力．如图，监测中心监测到一台风中心沿监测点B与监测点A所在的直线由东向西移动，已知点C为一海港，且点C与A， B两点的距离分别为300km、 400km，且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ACB=90°，过点C作CE</w:t>
      </w:r>
      <w:r>
        <w:rPr>
          <w:rFonts w:hint="eastAsia" w:ascii="宋体" w:hAnsi="宋体" w:cs="宋体"/>
          <w:color w:val="000000"/>
        </w:rPr>
        <w:t>⊥</w:t>
      </w:r>
      <w:r>
        <w:rPr>
          <w:color w:val="000000"/>
        </w:rPr>
        <w:t>AB于点E，以台风中心为圆心，半径为260km的圆形区域内为受影响区域．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884680" cy="898525"/>
            <wp:effectExtent l="0" t="0" r="1270" b="0"/>
            <wp:docPr id="15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figure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68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（1）求监测点A与监测点B之间的距离；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（2）请判断海港C是否会受此次台风的影响，并说明理由；</w:t>
      </w:r>
    </w:p>
    <w:p>
      <w:pPr>
        <w:spacing w:line="336" w:lineRule="auto"/>
        <w:rPr>
          <w:color w:val="000000"/>
        </w:rPr>
      </w:pPr>
      <w:r>
        <w:rPr>
          <w:color w:val="000000"/>
        </w:rPr>
        <w:t>（3）若台风的速度为25km/h，则台风影响该海港多长时间</w:t>
      </w:r>
    </w:p>
    <w:p>
      <w:pPr>
        <w:spacing w:line="336" w:lineRule="auto"/>
        <w:rPr>
          <w:color w:val="000000"/>
        </w:rPr>
      </w:pPr>
    </w:p>
    <w:p>
      <w:pPr>
        <w:spacing w:line="336" w:lineRule="auto"/>
        <w:rPr>
          <w:color w:val="000000"/>
        </w:rPr>
      </w:pPr>
    </w:p>
    <w:p>
      <w:pPr>
        <w:spacing w:line="336" w:lineRule="auto"/>
        <w:rPr>
          <w:color w:val="000000"/>
        </w:rPr>
      </w:pPr>
    </w:p>
    <w:p>
      <w:pPr>
        <w:spacing w:line="336" w:lineRule="auto"/>
        <w:rPr>
          <w:color w:val="000000"/>
        </w:rPr>
      </w:pPr>
    </w:p>
    <w:p>
      <w:pPr>
        <w:pStyle w:val="2"/>
        <w:adjustRightInd w:val="0"/>
        <w:snapToGrid w:val="0"/>
        <w:spacing w:line="336" w:lineRule="auto"/>
        <w:ind w:firstLine="480" w:firstLineChars="200"/>
        <w:jc w:val="right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23．印度数学家什迦罗在其著作中提出过“荷花问题”：“平平湖水清可鉴，面上半尺生红莲；出泥不染亭亭立，忽被强风吹一边；渔人观看忙向前，花离原位二尺远；能算诸君请解题，湖水如何知深浅？”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此题的大致意思是：湖水中一枝荷花高出湖面半尺，被风一吹，荷花倾斜，正好与湖面持平，且荷花与原来位置的水平距离为二尺，问湖水有多深．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614170" cy="922655"/>
            <wp:effectExtent l="0" t="0" r="5080" b="0"/>
            <wp:docPr id="110" name="图片 1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figure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24．如图，</w:t>
      </w:r>
      <w:r>
        <w:rPr>
          <w:rFonts w:ascii="Cambria Math" w:hAnsi="Cambria Math" w:cs="Cambria Math"/>
          <w:color w:val="000000"/>
        </w:rPr>
        <w:t>△</w:t>
      </w:r>
      <w:r>
        <w:rPr>
          <w:i/>
          <w:color w:val="000000"/>
        </w:rPr>
        <w:t>ABC</w:t>
      </w:r>
      <w:r>
        <w:rPr>
          <w:color w:val="000000"/>
        </w:rPr>
        <w:t>中，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ACB</w:t>
      </w:r>
      <w:r>
        <w:rPr>
          <w:color w:val="000000"/>
        </w:rPr>
        <w:t>＝90°，</w:t>
      </w:r>
      <w:r>
        <w:rPr>
          <w:i/>
          <w:color w:val="000000"/>
        </w:rPr>
        <w:t>AB</w:t>
      </w:r>
      <w:r>
        <w:rPr>
          <w:color w:val="000000"/>
        </w:rPr>
        <w:t>＝5</w:t>
      </w:r>
      <w:r>
        <w:rPr>
          <w:i/>
          <w:color w:val="000000"/>
        </w:rPr>
        <w:t>cm</w:t>
      </w:r>
      <w:r>
        <w:rPr>
          <w:color w:val="000000"/>
        </w:rPr>
        <w:t>，</w:t>
      </w:r>
      <w:r>
        <w:rPr>
          <w:i/>
          <w:color w:val="000000"/>
        </w:rPr>
        <w:t>BC</w:t>
      </w:r>
      <w:r>
        <w:rPr>
          <w:color w:val="000000"/>
        </w:rPr>
        <w:t>＝3</w:t>
      </w:r>
      <w:r>
        <w:rPr>
          <w:i/>
          <w:color w:val="000000"/>
        </w:rPr>
        <w:t>cm</w:t>
      </w:r>
      <w:r>
        <w:rPr>
          <w:color w:val="000000"/>
        </w:rPr>
        <w:t>，若点</w:t>
      </w:r>
      <w:r>
        <w:rPr>
          <w:i/>
          <w:color w:val="000000"/>
        </w:rPr>
        <w:t>P</w:t>
      </w:r>
      <w:r>
        <w:rPr>
          <w:color w:val="000000"/>
        </w:rPr>
        <w:t>从点</w:t>
      </w:r>
      <w:r>
        <w:rPr>
          <w:i/>
          <w:color w:val="000000"/>
        </w:rPr>
        <w:t>A</w:t>
      </w:r>
      <w:r>
        <w:rPr>
          <w:color w:val="000000"/>
        </w:rPr>
        <w:t>出发，以每秒2</w:t>
      </w:r>
      <w:r>
        <w:rPr>
          <w:i/>
          <w:color w:val="000000"/>
        </w:rPr>
        <w:t>cm</w:t>
      </w:r>
      <w:r>
        <w:rPr>
          <w:color w:val="000000"/>
        </w:rPr>
        <w:t>的速度沿折线</w:t>
      </w:r>
      <w:r>
        <w:rPr>
          <w:i/>
          <w:color w:val="000000"/>
        </w:rPr>
        <w:t>A</w:t>
      </w:r>
      <w:r>
        <w:rPr>
          <w:color w:val="000000"/>
        </w:rPr>
        <w:t>﹣</w:t>
      </w:r>
      <w:r>
        <w:rPr>
          <w:i/>
          <w:color w:val="000000"/>
        </w:rPr>
        <w:t>C</w:t>
      </w:r>
      <w:r>
        <w:rPr>
          <w:color w:val="000000"/>
        </w:rPr>
        <w:t>﹣</w:t>
      </w:r>
      <w:r>
        <w:rPr>
          <w:i/>
          <w:color w:val="000000"/>
        </w:rPr>
        <w:t>B</w:t>
      </w:r>
      <w:r>
        <w:rPr>
          <w:color w:val="000000"/>
        </w:rPr>
        <w:t>﹣</w:t>
      </w:r>
      <w:r>
        <w:rPr>
          <w:i/>
          <w:color w:val="000000"/>
        </w:rPr>
        <w:t>A</w:t>
      </w:r>
      <w:r>
        <w:rPr>
          <w:color w:val="000000"/>
        </w:rPr>
        <w:t>运动，设运动时间为</w:t>
      </w:r>
      <w:r>
        <w:rPr>
          <w:i/>
          <w:color w:val="000000"/>
        </w:rPr>
        <w:t>t</w:t>
      </w:r>
      <w:r>
        <w:rPr>
          <w:color w:val="000000"/>
        </w:rPr>
        <w:t>秒（</w:t>
      </w:r>
      <w:r>
        <w:rPr>
          <w:i/>
          <w:color w:val="000000"/>
        </w:rPr>
        <w:t>t</w:t>
      </w:r>
      <w:r>
        <w:rPr>
          <w:color w:val="000000"/>
        </w:rPr>
        <w:t>＞0）．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（1）若点</w:t>
      </w:r>
      <w:r>
        <w:rPr>
          <w:i/>
          <w:color w:val="000000"/>
        </w:rPr>
        <w:t>P</w:t>
      </w:r>
      <w:r>
        <w:rPr>
          <w:color w:val="000000"/>
        </w:rPr>
        <w:t>在</w:t>
      </w:r>
      <w:r>
        <w:rPr>
          <w:i/>
          <w:color w:val="000000"/>
        </w:rPr>
        <w:t>AC</w:t>
      </w:r>
      <w:r>
        <w:rPr>
          <w:color w:val="000000"/>
        </w:rPr>
        <w:t>上，且满足</w:t>
      </w:r>
      <w:r>
        <w:rPr>
          <w:i/>
          <w:color w:val="000000"/>
        </w:rPr>
        <w:t>PA</w:t>
      </w:r>
      <w:r>
        <w:rPr>
          <w:color w:val="000000"/>
        </w:rPr>
        <w:t>＝</w:t>
      </w:r>
      <w:r>
        <w:rPr>
          <w:i/>
          <w:color w:val="000000"/>
        </w:rPr>
        <w:t>PB</w:t>
      </w:r>
      <w:r>
        <w:rPr>
          <w:color w:val="000000"/>
        </w:rPr>
        <w:t>时，求出此时</w:t>
      </w:r>
      <w:r>
        <w:rPr>
          <w:i/>
          <w:color w:val="000000"/>
        </w:rPr>
        <w:t>t</w:t>
      </w:r>
      <w:r>
        <w:rPr>
          <w:color w:val="000000"/>
        </w:rPr>
        <w:t>的值；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（2）若点</w:t>
      </w:r>
      <w:r>
        <w:rPr>
          <w:i/>
          <w:color w:val="000000"/>
        </w:rPr>
        <w:t>P</w:t>
      </w:r>
      <w:r>
        <w:rPr>
          <w:color w:val="000000"/>
        </w:rPr>
        <w:t>恰好在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BAC</w:t>
      </w:r>
      <w:r>
        <w:rPr>
          <w:color w:val="000000"/>
        </w:rPr>
        <w:t>的角平分线上，求</w:t>
      </w:r>
      <w:r>
        <w:rPr>
          <w:i/>
          <w:color w:val="000000"/>
        </w:rPr>
        <w:t>t</w:t>
      </w:r>
      <w:r>
        <w:rPr>
          <w:color w:val="000000"/>
        </w:rPr>
        <w:t>的值；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（3）在运动过程中，直接写出当</w:t>
      </w:r>
      <w:r>
        <w:rPr>
          <w:i/>
          <w:color w:val="000000"/>
        </w:rPr>
        <w:t>t</w:t>
      </w:r>
      <w:r>
        <w:rPr>
          <w:color w:val="000000"/>
        </w:rPr>
        <w:t>为何值时，</w:t>
      </w:r>
      <w:r>
        <w:rPr>
          <w:rFonts w:ascii="Cambria Math" w:hAnsi="Cambria Math" w:cs="Cambria Math"/>
          <w:color w:val="000000"/>
        </w:rPr>
        <w:t>△</w:t>
      </w:r>
      <w:r>
        <w:rPr>
          <w:i/>
          <w:color w:val="000000"/>
        </w:rPr>
        <w:t>BCP</w:t>
      </w:r>
      <w:r>
        <w:rPr>
          <w:color w:val="000000"/>
        </w:rPr>
        <w:t>为等腰三角形．</w:t>
      </w:r>
    </w:p>
    <w:p>
      <w:pPr>
        <w:spacing w:line="336" w:lineRule="auto"/>
        <w:rPr>
          <w:color w:val="000000"/>
        </w:rPr>
      </w:pPr>
      <w:r>
        <w:rPr>
          <w:color w:val="000000"/>
        </w:rPr>
        <w:drawing>
          <wp:inline distT="0" distB="0" distL="0" distR="0">
            <wp:extent cx="1002030" cy="1336040"/>
            <wp:effectExtent l="0" t="0" r="7620" b="0"/>
            <wp:docPr id="109" name="图片 1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figure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rPr>
          <w:color w:val="000000"/>
        </w:rPr>
      </w:pPr>
    </w:p>
    <w:p>
      <w:pPr>
        <w:spacing w:line="336" w:lineRule="auto"/>
        <w:rPr>
          <w:color w:val="000000"/>
        </w:rPr>
      </w:pPr>
    </w:p>
    <w:p>
      <w:pPr>
        <w:spacing w:line="336" w:lineRule="auto"/>
        <w:rPr>
          <w:color w:val="000000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参考答案</w:t>
      </w:r>
    </w:p>
    <w:p>
      <w:pPr>
        <w:pStyle w:val="2"/>
        <w:spacing w:line="336" w:lineRule="auto"/>
        <w:ind w:left="360" w:leftChars="15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pStyle w:val="2"/>
        <w:snapToGrid w:val="0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一.选择题:</w:t>
      </w:r>
    </w:p>
    <w:tbl>
      <w:tblPr>
        <w:tblStyle w:val="7"/>
        <w:tblW w:w="84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760"/>
        <w:gridCol w:w="760"/>
        <w:gridCol w:w="759"/>
        <w:gridCol w:w="759"/>
        <w:gridCol w:w="759"/>
        <w:gridCol w:w="759"/>
        <w:gridCol w:w="759"/>
        <w:gridCol w:w="760"/>
        <w:gridCol w:w="760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题号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答案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36" w:lineRule="auto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</w:tr>
    </w:tbl>
    <w:p>
      <w:pPr>
        <w:spacing w:line="336" w:lineRule="auto"/>
        <w:jc w:val="left"/>
        <w:textAlignment w:val="center"/>
        <w:rPr>
          <w:b/>
          <w:bCs/>
          <w:color w:val="000000"/>
        </w:rPr>
      </w:pPr>
    </w:p>
    <w:p>
      <w:pPr>
        <w:spacing w:line="336" w:lineRule="auto"/>
        <w:jc w:val="left"/>
        <w:textAlignment w:val="center"/>
        <w:rPr>
          <w:b/>
          <w:bCs/>
          <w:color w:val="000000"/>
        </w:rPr>
      </w:pPr>
      <w:r>
        <w:rPr>
          <w:b/>
          <w:bCs/>
          <w:color w:val="000000"/>
        </w:rPr>
        <w:t>二.填空题: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11．</w:t>
      </w:r>
      <w:r>
        <w:rPr>
          <w:color w:val="000000"/>
        </w:rPr>
        <w:drawing>
          <wp:inline distT="0" distB="0" distL="0" distR="0">
            <wp:extent cx="230505" cy="230505"/>
            <wp:effectExtent l="0" t="0" r="0" b="0"/>
            <wp:docPr id="118" name="图片 118" descr="eqIda6cc4ecb53dd44c79f1094c31bd61e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eqIda6cc4ecb53dd44c79f1094c31bd61e7b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  <w:r>
        <w:rPr>
          <w:color w:val="000000"/>
        </w:rPr>
        <w:drawing>
          <wp:inline distT="0" distB="0" distL="0" distR="0">
            <wp:extent cx="230505" cy="230505"/>
            <wp:effectExtent l="0" t="0" r="0" b="0"/>
            <wp:docPr id="119" name="图片 119" descr="eqIda6cc4ecb53dd44c79f1094c31bd61e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eqIda6cc4ecb53dd44c79f1094c31bd61e7b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12．不能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13．96m</w:t>
      </w:r>
      <w:r>
        <w:rPr>
          <w:color w:val="000000"/>
          <w:vertAlign w:val="superscript"/>
        </w:rPr>
        <w:t>2</w:t>
      </w:r>
      <w:r>
        <w:rPr>
          <w:color w:val="000000"/>
        </w:rPr>
        <w:t>．</w:t>
      </w:r>
    </w:p>
    <w:p>
      <w:pPr>
        <w:spacing w:line="336" w:lineRule="auto"/>
        <w:jc w:val="left"/>
        <w:rPr>
          <w:bCs/>
          <w:color w:val="000000"/>
        </w:rPr>
      </w:pPr>
      <w:r>
        <w:rPr>
          <w:bCs/>
          <w:color w:val="000000"/>
        </w:rPr>
        <w:t xml:space="preserve">14.2    </w:t>
      </w:r>
    </w:p>
    <w:p>
      <w:pPr>
        <w:spacing w:line="336" w:lineRule="auto"/>
        <w:jc w:val="left"/>
        <w:rPr>
          <w:bCs/>
          <w:color w:val="000000"/>
        </w:rPr>
      </w:pPr>
      <w:r>
        <w:rPr>
          <w:bCs/>
          <w:color w:val="000000"/>
        </w:rPr>
        <w:t>15.6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16. ＜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17．</w:t>
      </w:r>
      <w:r>
        <w:rPr>
          <w:color w:val="000000"/>
        </w:rPr>
        <w:drawing>
          <wp:inline distT="0" distB="0" distL="0" distR="0">
            <wp:extent cx="365760" cy="230505"/>
            <wp:effectExtent l="0" t="0" r="0" b="0"/>
            <wp:docPr id="120" name="图片 120" descr="eqIdb20a24ceeeba4ef9a95b02bcdf0068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eqIdb20a24ceeeba4ef9a95b02bcdf0068db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cm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18．6</w:t>
      </w:r>
    </w:p>
    <w:p>
      <w:pPr>
        <w:pStyle w:val="2"/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三.解答题: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19．（1）24米；（2）梯子底部在水平方向不是滑动了4米，而是8米．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20．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QUOTE </w:instrText>
      </w:r>
      <w:r>
        <w:rPr>
          <w:color w:val="000000"/>
        </w:rPr>
        <w:drawing>
          <wp:inline distT="0" distB="0" distL="0" distR="0">
            <wp:extent cx="580390" cy="302260"/>
            <wp:effectExtent l="0" t="0" r="0" b="254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rPr>
          <w:color w:val="000000"/>
        </w:rPr>
        <w:drawing>
          <wp:inline distT="0" distB="0" distL="0" distR="0">
            <wp:extent cx="580390" cy="302260"/>
            <wp:effectExtent l="0" t="0" r="0" b="254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fldChar w:fldCharType="end"/>
      </w:r>
    </w:p>
    <w:p>
      <w:pPr>
        <w:widowControl/>
        <w:spacing w:line="336" w:lineRule="auto"/>
        <w:textAlignment w:val="center"/>
        <w:rPr>
          <w:color w:val="000000"/>
        </w:rPr>
      </w:pPr>
      <w:r>
        <w:rPr>
          <w:color w:val="000000"/>
        </w:rPr>
        <w:t>21、（1）证明：</w:t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在Rt</w:t>
      </w:r>
      <w:r>
        <w:rPr>
          <w:rFonts w:ascii="Cambria Math" w:hAnsi="Cambria Math" w:cs="Cambria Math"/>
          <w:color w:val="000000"/>
        </w:rPr>
        <w:t>△</w:t>
      </w:r>
      <w:r>
        <w:rPr>
          <w:color w:val="000000"/>
        </w:rPr>
        <w:t>ADC中，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ADC=90°，AD=8，CD=6，</w:t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AC</w:t>
      </w:r>
      <w:r>
        <w:rPr>
          <w:color w:val="000000"/>
          <w:vertAlign w:val="superscript"/>
        </w:rPr>
        <w:t>2</w:t>
      </w:r>
      <w:r>
        <w:rPr>
          <w:color w:val="000000"/>
        </w:rPr>
        <w:t>=AD</w:t>
      </w:r>
      <w:r>
        <w:rPr>
          <w:color w:val="000000"/>
          <w:vertAlign w:val="superscript"/>
        </w:rPr>
        <w:t>2</w:t>
      </w:r>
      <w:r>
        <w:rPr>
          <w:color w:val="000000"/>
        </w:rPr>
        <w:t>+CD</w:t>
      </w:r>
      <w:r>
        <w:rPr>
          <w:color w:val="000000"/>
          <w:vertAlign w:val="superscript"/>
        </w:rPr>
        <w:t>2</w:t>
      </w:r>
      <w:r>
        <w:rPr>
          <w:color w:val="000000"/>
        </w:rPr>
        <w:t>=8</w:t>
      </w:r>
      <w:r>
        <w:rPr>
          <w:color w:val="000000"/>
          <w:vertAlign w:val="superscript"/>
        </w:rPr>
        <w:t>2</w:t>
      </w:r>
      <w:r>
        <w:rPr>
          <w:color w:val="000000"/>
        </w:rPr>
        <w:t>+6</w:t>
      </w:r>
      <w:r>
        <w:rPr>
          <w:color w:val="000000"/>
          <w:vertAlign w:val="superscript"/>
        </w:rPr>
        <w:t>2</w:t>
      </w:r>
      <w:r>
        <w:rPr>
          <w:color w:val="000000"/>
        </w:rPr>
        <w:t>=100，</w:t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AC=10．在</w:t>
      </w:r>
      <w:r>
        <w:rPr>
          <w:rFonts w:ascii="Cambria Math" w:hAnsi="Cambria Math" w:cs="Cambria Math"/>
          <w:color w:val="000000"/>
        </w:rPr>
        <w:t>△</w:t>
      </w:r>
      <w:r>
        <w:rPr>
          <w:color w:val="000000"/>
        </w:rPr>
        <w:t>ABC中，</w:t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AC</w:t>
      </w:r>
      <w:r>
        <w:rPr>
          <w:color w:val="000000"/>
          <w:vertAlign w:val="superscript"/>
        </w:rPr>
        <w:t>2</w:t>
      </w:r>
      <w:r>
        <w:rPr>
          <w:color w:val="000000"/>
        </w:rPr>
        <w:t>+BC</w:t>
      </w:r>
      <w:r>
        <w:rPr>
          <w:color w:val="000000"/>
          <w:vertAlign w:val="superscript"/>
        </w:rPr>
        <w:t>2</w:t>
      </w:r>
      <w:r>
        <w:rPr>
          <w:color w:val="000000"/>
        </w:rPr>
        <w:t>=10</w:t>
      </w:r>
      <w:r>
        <w:rPr>
          <w:color w:val="000000"/>
          <w:vertAlign w:val="superscript"/>
        </w:rPr>
        <w:t>2</w:t>
      </w:r>
      <w:r>
        <w:rPr>
          <w:color w:val="000000"/>
        </w:rPr>
        <w:t>+24</w:t>
      </w:r>
      <w:r>
        <w:rPr>
          <w:color w:val="000000"/>
          <w:vertAlign w:val="superscript"/>
        </w:rPr>
        <w:t>2</w:t>
      </w:r>
      <w:r>
        <w:rPr>
          <w:color w:val="000000"/>
        </w:rPr>
        <w:t>=676，AB</w:t>
      </w:r>
      <w:r>
        <w:rPr>
          <w:color w:val="000000"/>
          <w:vertAlign w:val="superscript"/>
        </w:rPr>
        <w:t>2</w:t>
      </w:r>
      <w:r>
        <w:rPr>
          <w:color w:val="000000"/>
        </w:rPr>
        <w:t>=26</w:t>
      </w:r>
      <w:r>
        <w:rPr>
          <w:color w:val="000000"/>
          <w:vertAlign w:val="superscript"/>
        </w:rPr>
        <w:t>2</w:t>
      </w:r>
      <w:r>
        <w:rPr>
          <w:color w:val="000000"/>
        </w:rPr>
        <w:t>=676，</w:t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AC</w:t>
      </w:r>
      <w:r>
        <w:rPr>
          <w:color w:val="000000"/>
          <w:vertAlign w:val="superscript"/>
        </w:rPr>
        <w:t>2</w:t>
      </w:r>
      <w:r>
        <w:rPr>
          <w:color w:val="000000"/>
        </w:rPr>
        <w:t>+BC</w:t>
      </w:r>
      <w:r>
        <w:rPr>
          <w:color w:val="000000"/>
          <w:vertAlign w:val="superscript"/>
        </w:rPr>
        <w:t>2</w:t>
      </w:r>
      <w:r>
        <w:rPr>
          <w:color w:val="000000"/>
        </w:rPr>
        <w:t>=AB</w:t>
      </w:r>
      <w:r>
        <w:rPr>
          <w:color w:val="000000"/>
          <w:vertAlign w:val="superscript"/>
        </w:rPr>
        <w:t>2</w:t>
      </w:r>
      <w:r>
        <w:rPr>
          <w:color w:val="000000"/>
        </w:rPr>
        <w:t>，</w:t>
      </w:r>
      <w:r>
        <w:rPr>
          <w:rFonts w:hint="eastAsia" w:ascii="宋体" w:hAnsi="宋体" w:cs="宋体"/>
          <w:color w:val="000000"/>
        </w:rPr>
        <w:t>∴△</w:t>
      </w:r>
      <w:r>
        <w:rPr>
          <w:color w:val="000000"/>
        </w:rPr>
        <w:t>ABC为直角三角形.</w:t>
      </w:r>
    </w:p>
    <w:p>
      <w:pPr>
        <w:pStyle w:val="5"/>
        <w:spacing w:beforeAutospacing="0" w:afterAutospacing="0" w:line="336" w:lineRule="auto"/>
        <w:ind w:firstLine="480" w:firstLineChars="200"/>
        <w:textAlignment w:val="center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</w:rPr>
        <w:t>（2）解：S</w:t>
      </w:r>
      <w:r>
        <w:rPr>
          <w:color w:val="000000"/>
          <w:vertAlign w:val="subscript"/>
        </w:rPr>
        <w:t>阴影</w:t>
      </w:r>
      <w:r>
        <w:rPr>
          <w:color w:val="000000"/>
        </w:rPr>
        <w:t>=S</w:t>
      </w:r>
      <w:r>
        <w:rPr>
          <w:color w:val="000000"/>
          <w:vertAlign w:val="subscript"/>
        </w:rPr>
        <w:t>Rt</w:t>
      </w:r>
      <w:r>
        <w:rPr>
          <w:rFonts w:ascii="Cambria Math" w:hAnsi="Cambria Math" w:cs="Cambria Math"/>
          <w:color w:val="000000"/>
          <w:vertAlign w:val="subscript"/>
        </w:rPr>
        <w:t>△</w:t>
      </w:r>
      <w:r>
        <w:rPr>
          <w:color w:val="000000"/>
          <w:vertAlign w:val="subscript"/>
        </w:rPr>
        <w:t>ABC</w:t>
      </w:r>
      <w:r>
        <w:rPr>
          <w:color w:val="000000"/>
        </w:rPr>
        <w:t>﹣S</w:t>
      </w:r>
      <w:r>
        <w:rPr>
          <w:color w:val="000000"/>
          <w:vertAlign w:val="subscript"/>
        </w:rPr>
        <w:t>Rt</w:t>
      </w:r>
      <w:r>
        <w:rPr>
          <w:rFonts w:ascii="Cambria Math" w:hAnsi="Cambria Math" w:cs="Cambria Math"/>
          <w:color w:val="000000"/>
          <w:vertAlign w:val="subscript"/>
        </w:rPr>
        <w:t>△</w:t>
      </w:r>
      <w:r>
        <w:rPr>
          <w:color w:val="000000"/>
          <w:vertAlign w:val="subscript"/>
        </w:rPr>
        <w:t>ACD</w:t>
      </w:r>
      <w:r>
        <w:rPr>
          <w:color w:val="000000"/>
        </w:rPr>
        <w:t>=</w:t>
      </w:r>
      <w:r>
        <w:rPr>
          <w:color w:val="000000"/>
        </w:rPr>
        <w:drawing>
          <wp:inline distT="0" distB="0" distL="0" distR="0">
            <wp:extent cx="127000" cy="334010"/>
            <wp:effectExtent l="0" t="0" r="6350" b="889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×10×24﹣</w:t>
      </w:r>
      <w:r>
        <w:rPr>
          <w:color w:val="000000"/>
        </w:rPr>
        <w:drawing>
          <wp:inline distT="0" distB="0" distL="0" distR="0">
            <wp:extent cx="127000" cy="334010"/>
            <wp:effectExtent l="0" t="0" r="6350" b="889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×8×6=96．</w:t>
      </w:r>
    </w:p>
    <w:p>
      <w:pPr>
        <w:spacing w:line="336" w:lineRule="auto"/>
        <w:rPr>
          <w:color w:val="000000"/>
        </w:rPr>
      </w:pPr>
      <w:r>
        <w:rPr>
          <w:color w:val="000000"/>
        </w:rPr>
        <w:t>22．（1）监测点A与监测点B之间的距离是500 km；（2）海港</w:t>
      </w:r>
      <w:r>
        <w:rPr>
          <w:color w:val="000000"/>
        </w:rPr>
        <w:drawing>
          <wp:inline distT="0" distB="0" distL="0" distR="0">
            <wp:extent cx="151130" cy="182880"/>
            <wp:effectExtent l="0" t="0" r="1270" b="7620"/>
            <wp:docPr id="1" name="图片 1" descr="eqId19a4eb16029e4550a14f2afe4741a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qId19a4eb16029e4550a14f2afe4741a3c3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会受到此次台风的影响，见解析；（3）台风影响该海港8小时</w:t>
      </w:r>
    </w:p>
    <w:p>
      <w:pPr>
        <w:pStyle w:val="2"/>
        <w:adjustRightInd w:val="0"/>
        <w:snapToGrid w:val="0"/>
        <w:spacing w:line="336" w:lineRule="auto"/>
        <w:ind w:firstLine="480" w:firstLineChars="200"/>
        <w:jc w:val="center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23．3.75尺</w:t>
      </w:r>
    </w:p>
    <w:p>
      <w:pPr>
        <w:widowControl/>
        <w:spacing w:line="336" w:lineRule="auto"/>
        <w:textAlignment w:val="center"/>
        <w:rPr>
          <w:color w:val="000000"/>
        </w:rPr>
      </w:pPr>
      <w:r>
        <w:rPr>
          <w:color w:val="000000"/>
        </w:rPr>
        <w:t xml:space="preserve">24．(1) </w:t>
      </w:r>
      <w:r>
        <w:rPr>
          <w:color w:val="000000"/>
        </w:rPr>
        <w:drawing>
          <wp:inline distT="0" distB="0" distL="0" distR="0">
            <wp:extent cx="214630" cy="389890"/>
            <wp:effectExtent l="0" t="0" r="0" b="0"/>
            <wp:docPr id="123" name="图片 123" descr="eqId1ab0b79b56db4243afaa25cce48459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eqId1ab0b79b56db4243afaa25cce484590a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；（2）</w:t>
      </w:r>
      <w:r>
        <w:rPr>
          <w:color w:val="000000"/>
        </w:rPr>
        <w:drawing>
          <wp:inline distT="0" distB="0" distL="0" distR="0">
            <wp:extent cx="341630" cy="389890"/>
            <wp:effectExtent l="0" t="0" r="1270" b="0"/>
            <wp:docPr id="18" name="图片 18" descr="eqIdcd2aed62cd374502a1c9577267e51c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eqIdcd2aed62cd374502a1c9577267e51c3c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或6；（3）当</w:t>
      </w:r>
      <w:r>
        <w:rPr>
          <w:color w:val="000000"/>
        </w:rPr>
        <w:drawing>
          <wp:inline distT="0" distB="0" distL="0" distR="0">
            <wp:extent cx="707390" cy="389890"/>
            <wp:effectExtent l="0" t="0" r="0" b="0"/>
            <wp:docPr id="17" name="图片 17" descr="eqIdb74908bd45a149498e0a6b683122b7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eqIdb74908bd45a149498e0a6b683122b77b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或</w:t>
      </w:r>
      <w:r>
        <w:rPr>
          <w:color w:val="000000"/>
        </w:rPr>
        <w:drawing>
          <wp:inline distT="0" distB="0" distL="0" distR="0">
            <wp:extent cx="207010" cy="397510"/>
            <wp:effectExtent l="0" t="0" r="2540" b="2540"/>
            <wp:docPr id="124" name="图片 124" descr="eqId45b65bdada2b450eb4c8a8ba9b8bc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eqId45b65bdada2b450eb4c8a8ba9b8bc060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时，</w:t>
      </w:r>
      <w:r>
        <w:rPr>
          <w:rFonts w:ascii="Cambria Math" w:hAnsi="Cambria Math" w:cs="Cambria Math"/>
          <w:color w:val="000000"/>
        </w:rPr>
        <w:t>△</w:t>
      </w:r>
      <w:r>
        <w:rPr>
          <w:color w:val="000000"/>
        </w:rPr>
        <w:t>BCP为等腰三角形</w:t>
      </w:r>
    </w:p>
    <w:p>
      <w:pPr>
        <w:widowControl/>
        <w:spacing w:line="336" w:lineRule="auto"/>
        <w:textAlignment w:val="center"/>
        <w:rPr>
          <w:color w:val="000000"/>
        </w:rPr>
      </w:pPr>
    </w:p>
    <w:p>
      <w:pPr>
        <w:spacing w:line="336" w:lineRule="auto"/>
        <w:ind w:left="312" w:hanging="312" w:hangingChars="130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8F"/>
    <w:rsid w:val="0023414F"/>
    <w:rsid w:val="00234F63"/>
    <w:rsid w:val="0024368F"/>
    <w:rsid w:val="004151FC"/>
    <w:rsid w:val="00535E32"/>
    <w:rsid w:val="007C3CFC"/>
    <w:rsid w:val="00C02FC6"/>
    <w:rsid w:val="00C54E31"/>
    <w:rsid w:val="7416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/>
      <w:sz w:val="21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</w:rPr>
  </w:style>
  <w:style w:type="character" w:customStyle="1" w:styleId="8">
    <w:name w:val="纯文本 字符"/>
    <w:basedOn w:val="6"/>
    <w:link w:val="2"/>
    <w:uiPriority w:val="0"/>
    <w:rPr>
      <w:rFonts w:ascii="宋体" w:hAnsi="Courier New" w:eastAsia="宋体" w:cs="Times New Roman"/>
      <w:szCs w:val="21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eastAsia="宋体" w:cs="Times New Roman"/>
      <w:sz w:val="18"/>
      <w:szCs w:val="24"/>
    </w:r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1" Type="http://schemas.openxmlformats.org/officeDocument/2006/relationships/fontTable" Target="fontTable.xml"/><Relationship Id="rId70" Type="http://schemas.openxmlformats.org/officeDocument/2006/relationships/customXml" Target="../customXml/item1.xml"/><Relationship Id="rId7" Type="http://schemas.openxmlformats.org/officeDocument/2006/relationships/image" Target="media/image3.png"/><Relationship Id="rId69" Type="http://schemas.openxmlformats.org/officeDocument/2006/relationships/image" Target="media/image55.wmf"/><Relationship Id="rId68" Type="http://schemas.openxmlformats.org/officeDocument/2006/relationships/image" Target="media/image54.wmf"/><Relationship Id="rId67" Type="http://schemas.openxmlformats.org/officeDocument/2006/relationships/image" Target="media/image53.wmf"/><Relationship Id="rId66" Type="http://schemas.openxmlformats.org/officeDocument/2006/relationships/image" Target="media/image52.wmf"/><Relationship Id="rId65" Type="http://schemas.openxmlformats.org/officeDocument/2006/relationships/image" Target="media/image51.wmf"/><Relationship Id="rId64" Type="http://schemas.openxmlformats.org/officeDocument/2006/relationships/image" Target="media/image50.jpeg"/><Relationship Id="rId63" Type="http://schemas.openxmlformats.org/officeDocument/2006/relationships/image" Target="media/image49.png"/><Relationship Id="rId62" Type="http://schemas.openxmlformats.org/officeDocument/2006/relationships/image" Target="media/image48.wmf"/><Relationship Id="rId61" Type="http://schemas.openxmlformats.org/officeDocument/2006/relationships/image" Target="media/image47.png"/><Relationship Id="rId60" Type="http://schemas.openxmlformats.org/officeDocument/2006/relationships/image" Target="media/image46.png"/><Relationship Id="rId6" Type="http://schemas.openxmlformats.org/officeDocument/2006/relationships/image" Target="media/image2.png"/><Relationship Id="rId59" Type="http://schemas.openxmlformats.org/officeDocument/2006/relationships/image" Target="media/image45.png"/><Relationship Id="rId58" Type="http://schemas.openxmlformats.org/officeDocument/2006/relationships/image" Target="media/image44.jpeg"/><Relationship Id="rId57" Type="http://schemas.openxmlformats.org/officeDocument/2006/relationships/image" Target="media/image43.png"/><Relationship Id="rId56" Type="http://schemas.openxmlformats.org/officeDocument/2006/relationships/image" Target="media/image42.png"/><Relationship Id="rId55" Type="http://schemas.openxmlformats.org/officeDocument/2006/relationships/image" Target="media/image41.png"/><Relationship Id="rId54" Type="http://schemas.openxmlformats.org/officeDocument/2006/relationships/image" Target="media/image40.png"/><Relationship Id="rId53" Type="http://schemas.openxmlformats.org/officeDocument/2006/relationships/image" Target="media/image39.wmf"/><Relationship Id="rId52" Type="http://schemas.openxmlformats.org/officeDocument/2006/relationships/image" Target="media/image38.wmf"/><Relationship Id="rId51" Type="http://schemas.openxmlformats.org/officeDocument/2006/relationships/image" Target="media/image37.wmf"/><Relationship Id="rId50" Type="http://schemas.openxmlformats.org/officeDocument/2006/relationships/image" Target="media/image36.png"/><Relationship Id="rId5" Type="http://schemas.openxmlformats.org/officeDocument/2006/relationships/theme" Target="theme/theme1.xml"/><Relationship Id="rId49" Type="http://schemas.openxmlformats.org/officeDocument/2006/relationships/image" Target="media/image35.wmf"/><Relationship Id="rId48" Type="http://schemas.openxmlformats.org/officeDocument/2006/relationships/image" Target="media/image34.wmf"/><Relationship Id="rId47" Type="http://schemas.openxmlformats.org/officeDocument/2006/relationships/image" Target="media/image33.wmf"/><Relationship Id="rId46" Type="http://schemas.openxmlformats.org/officeDocument/2006/relationships/image" Target="media/image32.wmf"/><Relationship Id="rId45" Type="http://schemas.openxmlformats.org/officeDocument/2006/relationships/image" Target="media/image31.wmf"/><Relationship Id="rId44" Type="http://schemas.openxmlformats.org/officeDocument/2006/relationships/image" Target="media/image30.wmf"/><Relationship Id="rId43" Type="http://schemas.openxmlformats.org/officeDocument/2006/relationships/oleObject" Target="embeddings/oleObject10.bin"/><Relationship Id="rId42" Type="http://schemas.openxmlformats.org/officeDocument/2006/relationships/oleObject" Target="embeddings/oleObject9.bin"/><Relationship Id="rId41" Type="http://schemas.openxmlformats.org/officeDocument/2006/relationships/image" Target="media/image29.wmf"/><Relationship Id="rId40" Type="http://schemas.openxmlformats.org/officeDocument/2006/relationships/oleObject" Target="embeddings/oleObject8.bin"/><Relationship Id="rId4" Type="http://schemas.openxmlformats.org/officeDocument/2006/relationships/footer" Target="footer1.xml"/><Relationship Id="rId39" Type="http://schemas.openxmlformats.org/officeDocument/2006/relationships/image" Target="media/image28.png"/><Relationship Id="rId38" Type="http://schemas.openxmlformats.org/officeDocument/2006/relationships/oleObject" Target="embeddings/oleObject7.bin"/><Relationship Id="rId37" Type="http://schemas.openxmlformats.org/officeDocument/2006/relationships/oleObject" Target="embeddings/oleObject6.bin"/><Relationship Id="rId36" Type="http://schemas.openxmlformats.org/officeDocument/2006/relationships/oleObject" Target="embeddings/oleObject5.bin"/><Relationship Id="rId35" Type="http://schemas.openxmlformats.org/officeDocument/2006/relationships/image" Target="media/image27.wmf"/><Relationship Id="rId34" Type="http://schemas.openxmlformats.org/officeDocument/2006/relationships/oleObject" Target="embeddings/oleObject4.bin"/><Relationship Id="rId33" Type="http://schemas.openxmlformats.org/officeDocument/2006/relationships/image" Target="media/image26.wmf"/><Relationship Id="rId32" Type="http://schemas.openxmlformats.org/officeDocument/2006/relationships/oleObject" Target="embeddings/oleObject3.bin"/><Relationship Id="rId31" Type="http://schemas.openxmlformats.org/officeDocument/2006/relationships/image" Target="media/image25.wmf"/><Relationship Id="rId30" Type="http://schemas.openxmlformats.org/officeDocument/2006/relationships/oleObject" Target="embeddings/oleObject2.bin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wmf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wmf"/><Relationship Id="rId24" Type="http://schemas.openxmlformats.org/officeDocument/2006/relationships/image" Target="media/image19.wmf"/><Relationship Id="rId23" Type="http://schemas.openxmlformats.org/officeDocument/2006/relationships/image" Target="media/image18.wmf"/><Relationship Id="rId22" Type="http://schemas.openxmlformats.org/officeDocument/2006/relationships/image" Target="media/image17.png"/><Relationship Id="rId21" Type="http://schemas.openxmlformats.org/officeDocument/2006/relationships/image" Target="media/image16.wmf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480</Words>
  <Characters>2737</Characters>
  <Lines>22</Lines>
  <Paragraphs>6</Paragraphs>
  <TotalTime>6</TotalTime>
  <ScaleCrop>false</ScaleCrop>
  <LinksUpToDate>false</LinksUpToDate>
  <CharactersWithSpaces>3211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2023-01-09T05:30:00Z</dcterms:created>
  <dc:creator>Administrator</dc:creator>
  <cp:lastModifiedBy>Administrator</cp:lastModifiedBy>
  <dcterms:modified xsi:type="dcterms:W3CDTF">2023-01-26T13:13:42Z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