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32"/>
          <w:szCs w:val="28"/>
          <w:lang w:eastAsia="zh-CN"/>
        </w:rPr>
      </w:pPr>
      <w:r>
        <w:rPr>
          <w:rFonts w:hint="eastAsia" w:ascii="宋体" w:hAnsi="宋体" w:eastAsia="宋体"/>
          <w:b/>
          <w:sz w:val="32"/>
          <w:szCs w:val="28"/>
          <w:lang w:eastAsia="zh-CN"/>
        </w:rPr>
        <w:drawing>
          <wp:anchor distT="0" distB="0" distL="114300" distR="114300" simplePos="0" relativeHeight="251658240" behindDoc="0" locked="0" layoutInCell="1" allowOverlap="1">
            <wp:simplePos x="0" y="0"/>
            <wp:positionH relativeFrom="page">
              <wp:posOffset>11493500</wp:posOffset>
            </wp:positionH>
            <wp:positionV relativeFrom="topMargin">
              <wp:posOffset>11036300</wp:posOffset>
            </wp:positionV>
            <wp:extent cx="368300" cy="2794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68300" cy="279400"/>
                    </a:xfrm>
                    <a:prstGeom prst="rect">
                      <a:avLst/>
                    </a:prstGeom>
                  </pic:spPr>
                </pic:pic>
              </a:graphicData>
            </a:graphic>
          </wp:anchor>
        </w:drawing>
      </w:r>
      <w:r>
        <w:rPr>
          <w:rFonts w:hint="eastAsia" w:ascii="宋体" w:hAnsi="宋体" w:eastAsia="宋体"/>
          <w:b/>
          <w:sz w:val="32"/>
          <w:szCs w:val="28"/>
          <w:lang w:eastAsia="zh-CN"/>
        </w:rPr>
        <w:t>兰州五中2</w:t>
      </w:r>
      <w:r>
        <w:rPr>
          <w:rFonts w:ascii="宋体" w:hAnsi="宋体" w:eastAsia="宋体"/>
          <w:b/>
          <w:sz w:val="32"/>
          <w:szCs w:val="28"/>
          <w:lang w:eastAsia="zh-CN"/>
        </w:rPr>
        <w:t>022-2023</w:t>
      </w:r>
      <w:r>
        <w:rPr>
          <w:rFonts w:hint="eastAsia" w:ascii="宋体" w:hAnsi="宋体" w:eastAsia="宋体"/>
          <w:b/>
          <w:sz w:val="32"/>
          <w:szCs w:val="28"/>
          <w:lang w:eastAsia="zh-CN"/>
        </w:rPr>
        <w:t>学年第一学期期末检测</w:t>
      </w:r>
    </w:p>
    <w:p>
      <w:pPr>
        <w:jc w:val="center"/>
        <w:rPr>
          <w:rFonts w:ascii="宋体" w:hAnsi="宋体" w:eastAsia="宋体"/>
          <w:b/>
          <w:sz w:val="32"/>
          <w:szCs w:val="28"/>
          <w:lang w:eastAsia="zh-CN"/>
        </w:rPr>
      </w:pPr>
      <w:r>
        <w:rPr>
          <w:rFonts w:hint="eastAsia" w:ascii="宋体" w:hAnsi="宋体" w:eastAsia="宋体"/>
          <w:b/>
          <w:sz w:val="32"/>
          <w:szCs w:val="28"/>
          <w:lang w:eastAsia="zh-CN"/>
        </w:rPr>
        <w:t>九年级 道德与法治答案</w:t>
      </w:r>
    </w:p>
    <w:p>
      <w:pPr>
        <w:rPr>
          <w:b/>
          <w:sz w:val="28"/>
          <w:szCs w:val="28"/>
          <w:lang w:eastAsia="zh-CN"/>
        </w:rPr>
      </w:pPr>
      <w:r>
        <w:rPr>
          <w:b/>
          <w:sz w:val="28"/>
          <w:szCs w:val="28"/>
          <w:lang w:eastAsia="zh-CN"/>
        </w:rPr>
        <w:t>一、单选题</w:t>
      </w:r>
      <w:r>
        <w:rPr>
          <w:rFonts w:hint="eastAsia"/>
          <w:b/>
          <w:sz w:val="28"/>
          <w:szCs w:val="28"/>
          <w:lang w:eastAsia="zh-CN"/>
        </w:rPr>
        <w:t>(每题1分，总计2</w:t>
      </w:r>
      <w:r>
        <w:rPr>
          <w:b/>
          <w:sz w:val="28"/>
          <w:szCs w:val="28"/>
          <w:lang w:eastAsia="zh-CN"/>
        </w:rPr>
        <w:t>0</w:t>
      </w:r>
      <w:r>
        <w:rPr>
          <w:rFonts w:hint="eastAsia"/>
          <w:b/>
          <w:sz w:val="28"/>
          <w:szCs w:val="28"/>
          <w:lang w:eastAsia="zh-CN"/>
        </w:rPr>
        <w:t>分</w:t>
      </w:r>
      <w:r>
        <w:rPr>
          <w:b/>
          <w:sz w:val="28"/>
          <w:szCs w:val="28"/>
          <w:lang w:eastAsia="zh-CN"/>
        </w:rPr>
        <w:t>)</w:t>
      </w:r>
    </w:p>
    <w:tbl>
      <w:tblPr>
        <w:tblStyle w:val="5"/>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753"/>
        <w:gridCol w:w="753"/>
        <w:gridCol w:w="753"/>
        <w:gridCol w:w="754"/>
        <w:gridCol w:w="755"/>
        <w:gridCol w:w="755"/>
        <w:gridCol w:w="755"/>
        <w:gridCol w:w="755"/>
        <w:gridCol w:w="755"/>
        <w:gridCol w:w="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3" w:type="dxa"/>
            <w:vAlign w:val="center"/>
          </w:tcPr>
          <w:p>
            <w:pPr>
              <w:jc w:val="center"/>
              <w:rPr>
                <w:rFonts w:ascii="宋体" w:hAnsi="宋体" w:eastAsia="宋体"/>
                <w:lang w:eastAsia="zh-CN"/>
              </w:rPr>
            </w:pPr>
            <w:r>
              <w:rPr>
                <w:rFonts w:hint="eastAsia" w:ascii="宋体" w:hAnsi="宋体" w:eastAsia="宋体"/>
                <w:lang w:eastAsia="zh-CN"/>
              </w:rPr>
              <w:t>题号</w:t>
            </w:r>
          </w:p>
        </w:tc>
        <w:tc>
          <w:tcPr>
            <w:tcW w:w="753" w:type="dxa"/>
            <w:vAlign w:val="center"/>
          </w:tcPr>
          <w:p>
            <w:pPr>
              <w:jc w:val="center"/>
              <w:rPr>
                <w:rFonts w:ascii="宋体" w:hAnsi="宋体" w:eastAsia="宋体"/>
                <w:lang w:eastAsia="zh-CN"/>
              </w:rPr>
            </w:pPr>
            <w:r>
              <w:rPr>
                <w:rFonts w:hint="eastAsia" w:ascii="宋体" w:hAnsi="宋体" w:eastAsia="宋体"/>
                <w:lang w:eastAsia="zh-CN"/>
              </w:rPr>
              <w:t>1</w:t>
            </w:r>
          </w:p>
        </w:tc>
        <w:tc>
          <w:tcPr>
            <w:tcW w:w="753" w:type="dxa"/>
            <w:vAlign w:val="center"/>
          </w:tcPr>
          <w:p>
            <w:pPr>
              <w:jc w:val="center"/>
              <w:rPr>
                <w:rFonts w:ascii="宋体" w:hAnsi="宋体" w:eastAsia="宋体"/>
                <w:lang w:eastAsia="zh-CN"/>
              </w:rPr>
            </w:pPr>
            <w:r>
              <w:rPr>
                <w:rFonts w:hint="eastAsia" w:ascii="宋体" w:hAnsi="宋体" w:eastAsia="宋体"/>
                <w:lang w:eastAsia="zh-CN"/>
              </w:rPr>
              <w:t>2</w:t>
            </w:r>
          </w:p>
        </w:tc>
        <w:tc>
          <w:tcPr>
            <w:tcW w:w="753" w:type="dxa"/>
            <w:vAlign w:val="center"/>
          </w:tcPr>
          <w:p>
            <w:pPr>
              <w:jc w:val="center"/>
              <w:rPr>
                <w:rFonts w:ascii="宋体" w:hAnsi="宋体" w:eastAsia="宋体"/>
                <w:lang w:eastAsia="zh-CN"/>
              </w:rPr>
            </w:pPr>
            <w:r>
              <w:rPr>
                <w:rFonts w:hint="eastAsia" w:ascii="宋体" w:hAnsi="宋体" w:eastAsia="宋体"/>
                <w:lang w:eastAsia="zh-CN"/>
              </w:rPr>
              <w:t>3</w:t>
            </w:r>
          </w:p>
        </w:tc>
        <w:tc>
          <w:tcPr>
            <w:tcW w:w="754" w:type="dxa"/>
            <w:vAlign w:val="center"/>
          </w:tcPr>
          <w:p>
            <w:pPr>
              <w:jc w:val="center"/>
              <w:rPr>
                <w:rFonts w:ascii="宋体" w:hAnsi="宋体" w:eastAsia="宋体"/>
                <w:lang w:eastAsia="zh-CN"/>
              </w:rPr>
            </w:pPr>
            <w:r>
              <w:rPr>
                <w:rFonts w:hint="eastAsia" w:ascii="宋体" w:hAnsi="宋体" w:eastAsia="宋体"/>
                <w:lang w:eastAsia="zh-CN"/>
              </w:rPr>
              <w:t>4</w:t>
            </w:r>
          </w:p>
        </w:tc>
        <w:tc>
          <w:tcPr>
            <w:tcW w:w="755" w:type="dxa"/>
            <w:vAlign w:val="center"/>
          </w:tcPr>
          <w:p>
            <w:pPr>
              <w:jc w:val="center"/>
              <w:rPr>
                <w:rFonts w:ascii="宋体" w:hAnsi="宋体" w:eastAsia="宋体"/>
                <w:lang w:eastAsia="zh-CN"/>
              </w:rPr>
            </w:pPr>
            <w:r>
              <w:rPr>
                <w:rFonts w:hint="eastAsia" w:ascii="宋体" w:hAnsi="宋体" w:eastAsia="宋体"/>
                <w:lang w:eastAsia="zh-CN"/>
              </w:rPr>
              <w:t>5</w:t>
            </w:r>
          </w:p>
        </w:tc>
        <w:tc>
          <w:tcPr>
            <w:tcW w:w="755" w:type="dxa"/>
            <w:vAlign w:val="center"/>
          </w:tcPr>
          <w:p>
            <w:pPr>
              <w:jc w:val="center"/>
              <w:rPr>
                <w:rFonts w:ascii="宋体" w:hAnsi="宋体" w:eastAsia="宋体"/>
                <w:lang w:eastAsia="zh-CN"/>
              </w:rPr>
            </w:pPr>
            <w:r>
              <w:rPr>
                <w:rFonts w:hint="eastAsia" w:ascii="宋体" w:hAnsi="宋体" w:eastAsia="宋体"/>
                <w:lang w:eastAsia="zh-CN"/>
              </w:rPr>
              <w:t>6</w:t>
            </w:r>
          </w:p>
        </w:tc>
        <w:tc>
          <w:tcPr>
            <w:tcW w:w="755" w:type="dxa"/>
            <w:vAlign w:val="center"/>
          </w:tcPr>
          <w:p>
            <w:pPr>
              <w:jc w:val="center"/>
              <w:rPr>
                <w:rFonts w:ascii="宋体" w:hAnsi="宋体" w:eastAsia="宋体"/>
                <w:lang w:eastAsia="zh-CN"/>
              </w:rPr>
            </w:pPr>
            <w:r>
              <w:rPr>
                <w:rFonts w:hint="eastAsia" w:ascii="宋体" w:hAnsi="宋体" w:eastAsia="宋体"/>
                <w:lang w:eastAsia="zh-CN"/>
              </w:rPr>
              <w:t>7</w:t>
            </w:r>
          </w:p>
        </w:tc>
        <w:tc>
          <w:tcPr>
            <w:tcW w:w="755" w:type="dxa"/>
            <w:vAlign w:val="center"/>
          </w:tcPr>
          <w:p>
            <w:pPr>
              <w:jc w:val="center"/>
              <w:rPr>
                <w:rFonts w:ascii="宋体" w:hAnsi="宋体" w:eastAsia="宋体"/>
                <w:lang w:eastAsia="zh-CN"/>
              </w:rPr>
            </w:pPr>
            <w:r>
              <w:rPr>
                <w:rFonts w:hint="eastAsia" w:ascii="宋体" w:hAnsi="宋体" w:eastAsia="宋体"/>
                <w:lang w:eastAsia="zh-CN"/>
              </w:rPr>
              <w:t>8</w:t>
            </w:r>
          </w:p>
        </w:tc>
        <w:tc>
          <w:tcPr>
            <w:tcW w:w="755" w:type="dxa"/>
            <w:vAlign w:val="center"/>
          </w:tcPr>
          <w:p>
            <w:pPr>
              <w:jc w:val="center"/>
              <w:rPr>
                <w:rFonts w:ascii="宋体" w:hAnsi="宋体" w:eastAsia="宋体"/>
                <w:lang w:eastAsia="zh-CN"/>
              </w:rPr>
            </w:pPr>
            <w:r>
              <w:rPr>
                <w:rFonts w:hint="eastAsia" w:ascii="宋体" w:hAnsi="宋体" w:eastAsia="宋体"/>
                <w:lang w:eastAsia="zh-CN"/>
              </w:rPr>
              <w:t>9</w:t>
            </w:r>
          </w:p>
        </w:tc>
        <w:tc>
          <w:tcPr>
            <w:tcW w:w="755" w:type="dxa"/>
            <w:vAlign w:val="center"/>
          </w:tcPr>
          <w:p>
            <w:pPr>
              <w:jc w:val="center"/>
              <w:rPr>
                <w:rFonts w:ascii="宋体" w:hAnsi="宋体" w:eastAsia="宋体"/>
                <w:lang w:eastAsia="zh-CN"/>
              </w:rPr>
            </w:pPr>
            <w:r>
              <w:rPr>
                <w:rFonts w:hint="eastAsia" w:ascii="宋体" w:hAnsi="宋体" w:eastAsia="宋体"/>
                <w:lang w:eastAsia="zh-CN"/>
              </w:rPr>
              <w:t>1</w:t>
            </w:r>
            <w:r>
              <w:rPr>
                <w:rFonts w:ascii="宋体" w:hAnsi="宋体" w:eastAsia="宋体"/>
                <w:lang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3" w:type="dxa"/>
            <w:vAlign w:val="center"/>
          </w:tcPr>
          <w:p>
            <w:pPr>
              <w:jc w:val="center"/>
              <w:rPr>
                <w:rFonts w:ascii="宋体" w:hAnsi="宋体" w:eastAsia="宋体"/>
                <w:lang w:eastAsia="zh-CN"/>
              </w:rPr>
            </w:pPr>
            <w:r>
              <w:rPr>
                <w:rFonts w:hint="eastAsia" w:ascii="宋体" w:hAnsi="宋体" w:eastAsia="宋体"/>
                <w:lang w:eastAsia="zh-CN"/>
              </w:rPr>
              <w:t>答案</w:t>
            </w:r>
          </w:p>
        </w:tc>
        <w:tc>
          <w:tcPr>
            <w:tcW w:w="753" w:type="dxa"/>
            <w:vAlign w:val="center"/>
          </w:tcPr>
          <w:p>
            <w:pPr>
              <w:jc w:val="center"/>
              <w:rPr>
                <w:rFonts w:ascii="宋体" w:hAnsi="宋体" w:eastAsia="宋体"/>
                <w:lang w:eastAsia="zh-CN"/>
              </w:rPr>
            </w:pPr>
            <w:r>
              <w:rPr>
                <w:rFonts w:hint="eastAsia" w:ascii="宋体" w:hAnsi="宋体" w:eastAsia="宋体"/>
                <w:lang w:eastAsia="zh-CN"/>
              </w:rPr>
              <w:t>C</w:t>
            </w:r>
          </w:p>
        </w:tc>
        <w:tc>
          <w:tcPr>
            <w:tcW w:w="753" w:type="dxa"/>
            <w:vAlign w:val="center"/>
          </w:tcPr>
          <w:p>
            <w:pPr>
              <w:jc w:val="center"/>
              <w:rPr>
                <w:rFonts w:ascii="宋体" w:hAnsi="宋体" w:eastAsia="宋体"/>
                <w:lang w:eastAsia="zh-CN"/>
              </w:rPr>
            </w:pPr>
            <w:r>
              <w:rPr>
                <w:rFonts w:hint="eastAsia" w:ascii="宋体" w:hAnsi="宋体" w:eastAsia="宋体"/>
                <w:lang w:eastAsia="zh-CN"/>
              </w:rPr>
              <w:t>C</w:t>
            </w:r>
          </w:p>
        </w:tc>
        <w:tc>
          <w:tcPr>
            <w:tcW w:w="753" w:type="dxa"/>
            <w:vAlign w:val="center"/>
          </w:tcPr>
          <w:p>
            <w:pPr>
              <w:jc w:val="center"/>
              <w:rPr>
                <w:rFonts w:ascii="宋体" w:hAnsi="宋体" w:eastAsia="宋体"/>
                <w:lang w:eastAsia="zh-CN"/>
              </w:rPr>
            </w:pPr>
            <w:r>
              <w:rPr>
                <w:rFonts w:hint="eastAsia" w:ascii="宋体" w:hAnsi="宋体" w:eastAsia="宋体"/>
                <w:lang w:eastAsia="zh-CN"/>
              </w:rPr>
              <w:t>D</w:t>
            </w:r>
          </w:p>
        </w:tc>
        <w:tc>
          <w:tcPr>
            <w:tcW w:w="754" w:type="dxa"/>
            <w:vAlign w:val="center"/>
          </w:tcPr>
          <w:p>
            <w:pPr>
              <w:jc w:val="center"/>
              <w:rPr>
                <w:rFonts w:ascii="宋体" w:hAnsi="宋体" w:eastAsia="宋体"/>
                <w:lang w:eastAsia="zh-CN"/>
              </w:rPr>
            </w:pPr>
            <w:r>
              <w:rPr>
                <w:rFonts w:hint="eastAsia" w:ascii="宋体" w:hAnsi="宋体" w:eastAsia="宋体"/>
                <w:lang w:eastAsia="zh-CN"/>
              </w:rPr>
              <w:t>A</w:t>
            </w:r>
          </w:p>
        </w:tc>
        <w:tc>
          <w:tcPr>
            <w:tcW w:w="755" w:type="dxa"/>
            <w:vAlign w:val="center"/>
          </w:tcPr>
          <w:p>
            <w:pPr>
              <w:jc w:val="center"/>
              <w:rPr>
                <w:rFonts w:ascii="宋体" w:hAnsi="宋体" w:eastAsia="宋体"/>
                <w:lang w:eastAsia="zh-CN"/>
              </w:rPr>
            </w:pPr>
            <w:r>
              <w:rPr>
                <w:rFonts w:hint="eastAsia" w:ascii="宋体" w:hAnsi="宋体" w:eastAsia="宋体"/>
                <w:lang w:eastAsia="zh-CN"/>
              </w:rPr>
              <w:t>C</w:t>
            </w:r>
          </w:p>
        </w:tc>
        <w:tc>
          <w:tcPr>
            <w:tcW w:w="755" w:type="dxa"/>
            <w:vAlign w:val="center"/>
          </w:tcPr>
          <w:p>
            <w:pPr>
              <w:jc w:val="center"/>
              <w:rPr>
                <w:rFonts w:ascii="宋体" w:hAnsi="宋体" w:eastAsia="宋体"/>
                <w:lang w:eastAsia="zh-CN"/>
              </w:rPr>
            </w:pPr>
            <w:r>
              <w:rPr>
                <w:rFonts w:hint="eastAsia" w:ascii="宋体" w:hAnsi="宋体" w:eastAsia="宋体"/>
                <w:lang w:eastAsia="zh-CN"/>
              </w:rPr>
              <w:t>A</w:t>
            </w:r>
          </w:p>
        </w:tc>
        <w:tc>
          <w:tcPr>
            <w:tcW w:w="755" w:type="dxa"/>
            <w:vAlign w:val="center"/>
          </w:tcPr>
          <w:p>
            <w:pPr>
              <w:jc w:val="center"/>
              <w:rPr>
                <w:rFonts w:ascii="宋体" w:hAnsi="宋体" w:eastAsia="宋体"/>
                <w:lang w:eastAsia="zh-CN"/>
              </w:rPr>
            </w:pPr>
            <w:r>
              <w:rPr>
                <w:rFonts w:hint="eastAsia" w:ascii="宋体" w:hAnsi="宋体" w:eastAsia="宋体"/>
                <w:lang w:eastAsia="zh-CN"/>
              </w:rPr>
              <w:t>C</w:t>
            </w:r>
          </w:p>
        </w:tc>
        <w:tc>
          <w:tcPr>
            <w:tcW w:w="755" w:type="dxa"/>
            <w:vAlign w:val="center"/>
          </w:tcPr>
          <w:p>
            <w:pPr>
              <w:jc w:val="center"/>
              <w:rPr>
                <w:rFonts w:ascii="宋体" w:hAnsi="宋体" w:eastAsia="宋体"/>
                <w:lang w:eastAsia="zh-CN"/>
              </w:rPr>
            </w:pPr>
            <w:r>
              <w:rPr>
                <w:rFonts w:hint="eastAsia" w:ascii="宋体" w:hAnsi="宋体" w:eastAsia="宋体"/>
                <w:lang w:eastAsia="zh-CN"/>
              </w:rPr>
              <w:t>A</w:t>
            </w:r>
          </w:p>
        </w:tc>
        <w:tc>
          <w:tcPr>
            <w:tcW w:w="755" w:type="dxa"/>
            <w:vAlign w:val="center"/>
          </w:tcPr>
          <w:p>
            <w:pPr>
              <w:jc w:val="center"/>
              <w:rPr>
                <w:rFonts w:ascii="宋体" w:hAnsi="宋体" w:eastAsia="宋体"/>
                <w:lang w:eastAsia="zh-CN"/>
              </w:rPr>
            </w:pPr>
            <w:r>
              <w:rPr>
                <w:rFonts w:hint="eastAsia" w:ascii="宋体" w:hAnsi="宋体" w:eastAsia="宋体"/>
                <w:lang w:eastAsia="zh-CN"/>
              </w:rPr>
              <w:t>D</w:t>
            </w:r>
          </w:p>
        </w:tc>
        <w:tc>
          <w:tcPr>
            <w:tcW w:w="755" w:type="dxa"/>
            <w:vAlign w:val="center"/>
          </w:tcPr>
          <w:p>
            <w:pPr>
              <w:jc w:val="center"/>
              <w:rPr>
                <w:rFonts w:ascii="宋体" w:hAnsi="宋体" w:eastAsia="宋体"/>
                <w:lang w:eastAsia="zh-CN"/>
              </w:rPr>
            </w:pPr>
            <w:r>
              <w:rPr>
                <w:rFonts w:hint="eastAsia" w:ascii="宋体" w:hAnsi="宋体" w:eastAsia="宋体"/>
                <w:lang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3" w:type="dxa"/>
            <w:vAlign w:val="center"/>
          </w:tcPr>
          <w:p>
            <w:pPr>
              <w:jc w:val="center"/>
              <w:rPr>
                <w:rFonts w:ascii="宋体" w:hAnsi="宋体" w:eastAsia="宋体"/>
                <w:lang w:eastAsia="zh-CN"/>
              </w:rPr>
            </w:pPr>
            <w:r>
              <w:rPr>
                <w:rFonts w:hint="eastAsia" w:ascii="宋体" w:hAnsi="宋体" w:eastAsia="宋体"/>
                <w:lang w:eastAsia="zh-CN"/>
              </w:rPr>
              <w:t>题号</w:t>
            </w:r>
          </w:p>
        </w:tc>
        <w:tc>
          <w:tcPr>
            <w:tcW w:w="753" w:type="dxa"/>
            <w:vAlign w:val="center"/>
          </w:tcPr>
          <w:p>
            <w:pPr>
              <w:jc w:val="center"/>
              <w:rPr>
                <w:rFonts w:ascii="宋体" w:hAnsi="宋体" w:eastAsia="宋体"/>
                <w:lang w:eastAsia="zh-CN"/>
              </w:rPr>
            </w:pPr>
            <w:r>
              <w:rPr>
                <w:rFonts w:hint="eastAsia" w:ascii="宋体" w:hAnsi="宋体" w:eastAsia="宋体"/>
                <w:lang w:eastAsia="zh-CN"/>
              </w:rPr>
              <w:t>1</w:t>
            </w:r>
            <w:r>
              <w:rPr>
                <w:rFonts w:ascii="宋体" w:hAnsi="宋体" w:eastAsia="宋体"/>
                <w:lang w:eastAsia="zh-CN"/>
              </w:rPr>
              <w:t>1</w:t>
            </w:r>
          </w:p>
        </w:tc>
        <w:tc>
          <w:tcPr>
            <w:tcW w:w="753" w:type="dxa"/>
            <w:vAlign w:val="center"/>
          </w:tcPr>
          <w:p>
            <w:pPr>
              <w:jc w:val="center"/>
              <w:rPr>
                <w:rFonts w:ascii="宋体" w:hAnsi="宋体" w:eastAsia="宋体"/>
                <w:lang w:eastAsia="zh-CN"/>
              </w:rPr>
            </w:pPr>
            <w:r>
              <w:rPr>
                <w:rFonts w:hint="eastAsia" w:ascii="宋体" w:hAnsi="宋体" w:eastAsia="宋体"/>
                <w:lang w:eastAsia="zh-CN"/>
              </w:rPr>
              <w:t>1</w:t>
            </w:r>
            <w:r>
              <w:rPr>
                <w:rFonts w:ascii="宋体" w:hAnsi="宋体" w:eastAsia="宋体"/>
                <w:lang w:eastAsia="zh-CN"/>
              </w:rPr>
              <w:t>2</w:t>
            </w:r>
          </w:p>
        </w:tc>
        <w:tc>
          <w:tcPr>
            <w:tcW w:w="753" w:type="dxa"/>
            <w:vAlign w:val="center"/>
          </w:tcPr>
          <w:p>
            <w:pPr>
              <w:jc w:val="center"/>
              <w:rPr>
                <w:rFonts w:ascii="宋体" w:hAnsi="宋体" w:eastAsia="宋体"/>
                <w:lang w:eastAsia="zh-CN"/>
              </w:rPr>
            </w:pPr>
            <w:r>
              <w:rPr>
                <w:rFonts w:hint="eastAsia" w:ascii="宋体" w:hAnsi="宋体" w:eastAsia="宋体"/>
                <w:lang w:eastAsia="zh-CN"/>
              </w:rPr>
              <w:t>1</w:t>
            </w:r>
            <w:r>
              <w:rPr>
                <w:rFonts w:ascii="宋体" w:hAnsi="宋体" w:eastAsia="宋体"/>
                <w:lang w:eastAsia="zh-CN"/>
              </w:rPr>
              <w:t>3</w:t>
            </w:r>
          </w:p>
        </w:tc>
        <w:tc>
          <w:tcPr>
            <w:tcW w:w="754" w:type="dxa"/>
            <w:vAlign w:val="center"/>
          </w:tcPr>
          <w:p>
            <w:pPr>
              <w:jc w:val="center"/>
              <w:rPr>
                <w:rFonts w:ascii="宋体" w:hAnsi="宋体" w:eastAsia="宋体"/>
                <w:lang w:eastAsia="zh-CN"/>
              </w:rPr>
            </w:pPr>
            <w:r>
              <w:rPr>
                <w:rFonts w:hint="eastAsia" w:ascii="宋体" w:hAnsi="宋体" w:eastAsia="宋体"/>
                <w:lang w:eastAsia="zh-CN"/>
              </w:rPr>
              <w:t>1</w:t>
            </w:r>
            <w:r>
              <w:rPr>
                <w:rFonts w:ascii="宋体" w:hAnsi="宋体" w:eastAsia="宋体"/>
                <w:lang w:eastAsia="zh-CN"/>
              </w:rPr>
              <w:t>4</w:t>
            </w:r>
          </w:p>
        </w:tc>
        <w:tc>
          <w:tcPr>
            <w:tcW w:w="755" w:type="dxa"/>
            <w:vAlign w:val="center"/>
          </w:tcPr>
          <w:p>
            <w:pPr>
              <w:jc w:val="center"/>
              <w:rPr>
                <w:rFonts w:ascii="宋体" w:hAnsi="宋体" w:eastAsia="宋体"/>
                <w:lang w:eastAsia="zh-CN"/>
              </w:rPr>
            </w:pPr>
            <w:r>
              <w:rPr>
                <w:rFonts w:hint="eastAsia" w:ascii="宋体" w:hAnsi="宋体" w:eastAsia="宋体"/>
                <w:lang w:eastAsia="zh-CN"/>
              </w:rPr>
              <w:t>1</w:t>
            </w:r>
            <w:r>
              <w:rPr>
                <w:rFonts w:ascii="宋体" w:hAnsi="宋体" w:eastAsia="宋体"/>
                <w:lang w:eastAsia="zh-CN"/>
              </w:rPr>
              <w:t>5</w:t>
            </w:r>
          </w:p>
        </w:tc>
        <w:tc>
          <w:tcPr>
            <w:tcW w:w="755" w:type="dxa"/>
            <w:vAlign w:val="center"/>
          </w:tcPr>
          <w:p>
            <w:pPr>
              <w:jc w:val="center"/>
              <w:rPr>
                <w:rFonts w:ascii="宋体" w:hAnsi="宋体" w:eastAsia="宋体"/>
                <w:lang w:eastAsia="zh-CN"/>
              </w:rPr>
            </w:pPr>
            <w:r>
              <w:rPr>
                <w:rFonts w:hint="eastAsia" w:ascii="宋体" w:hAnsi="宋体" w:eastAsia="宋体"/>
                <w:lang w:eastAsia="zh-CN"/>
              </w:rPr>
              <w:t>1</w:t>
            </w:r>
            <w:r>
              <w:rPr>
                <w:rFonts w:ascii="宋体" w:hAnsi="宋体" w:eastAsia="宋体"/>
                <w:lang w:eastAsia="zh-CN"/>
              </w:rPr>
              <w:t>6</w:t>
            </w:r>
          </w:p>
        </w:tc>
        <w:tc>
          <w:tcPr>
            <w:tcW w:w="755" w:type="dxa"/>
            <w:vAlign w:val="center"/>
          </w:tcPr>
          <w:p>
            <w:pPr>
              <w:jc w:val="center"/>
              <w:rPr>
                <w:rFonts w:ascii="宋体" w:hAnsi="宋体" w:eastAsia="宋体"/>
                <w:lang w:eastAsia="zh-CN"/>
              </w:rPr>
            </w:pPr>
            <w:r>
              <w:rPr>
                <w:rFonts w:hint="eastAsia" w:ascii="宋体" w:hAnsi="宋体" w:eastAsia="宋体"/>
                <w:lang w:eastAsia="zh-CN"/>
              </w:rPr>
              <w:t>1</w:t>
            </w:r>
            <w:r>
              <w:rPr>
                <w:rFonts w:ascii="宋体" w:hAnsi="宋体" w:eastAsia="宋体"/>
                <w:lang w:eastAsia="zh-CN"/>
              </w:rPr>
              <w:t>7</w:t>
            </w:r>
          </w:p>
        </w:tc>
        <w:tc>
          <w:tcPr>
            <w:tcW w:w="755" w:type="dxa"/>
            <w:vAlign w:val="center"/>
          </w:tcPr>
          <w:p>
            <w:pPr>
              <w:jc w:val="center"/>
              <w:rPr>
                <w:rFonts w:ascii="宋体" w:hAnsi="宋体" w:eastAsia="宋体"/>
                <w:lang w:eastAsia="zh-CN"/>
              </w:rPr>
            </w:pPr>
            <w:r>
              <w:rPr>
                <w:rFonts w:hint="eastAsia" w:ascii="宋体" w:hAnsi="宋体" w:eastAsia="宋体"/>
                <w:lang w:eastAsia="zh-CN"/>
              </w:rPr>
              <w:t>1</w:t>
            </w:r>
            <w:r>
              <w:rPr>
                <w:rFonts w:ascii="宋体" w:hAnsi="宋体" w:eastAsia="宋体"/>
                <w:lang w:eastAsia="zh-CN"/>
              </w:rPr>
              <w:t>8</w:t>
            </w:r>
          </w:p>
        </w:tc>
        <w:tc>
          <w:tcPr>
            <w:tcW w:w="755" w:type="dxa"/>
            <w:vAlign w:val="center"/>
          </w:tcPr>
          <w:p>
            <w:pPr>
              <w:jc w:val="center"/>
              <w:rPr>
                <w:rFonts w:ascii="宋体" w:hAnsi="宋体" w:eastAsia="宋体"/>
                <w:lang w:eastAsia="zh-CN"/>
              </w:rPr>
            </w:pPr>
            <w:r>
              <w:rPr>
                <w:rFonts w:hint="eastAsia" w:ascii="宋体" w:hAnsi="宋体" w:eastAsia="宋体"/>
                <w:lang w:eastAsia="zh-CN"/>
              </w:rPr>
              <w:t>1</w:t>
            </w:r>
            <w:r>
              <w:rPr>
                <w:rFonts w:ascii="宋体" w:hAnsi="宋体" w:eastAsia="宋体"/>
                <w:lang w:eastAsia="zh-CN"/>
              </w:rPr>
              <w:t>9</w:t>
            </w:r>
          </w:p>
        </w:tc>
        <w:tc>
          <w:tcPr>
            <w:tcW w:w="755" w:type="dxa"/>
            <w:vAlign w:val="center"/>
          </w:tcPr>
          <w:p>
            <w:pPr>
              <w:jc w:val="center"/>
              <w:rPr>
                <w:rFonts w:ascii="宋体" w:hAnsi="宋体" w:eastAsia="宋体"/>
                <w:lang w:eastAsia="zh-CN"/>
              </w:rPr>
            </w:pPr>
            <w:r>
              <w:rPr>
                <w:rFonts w:hint="eastAsia" w:ascii="宋体" w:hAnsi="宋体" w:eastAsia="宋体"/>
                <w:lang w:eastAsia="zh-CN"/>
              </w:rPr>
              <w:t>2</w:t>
            </w:r>
            <w:r>
              <w:rPr>
                <w:rFonts w:ascii="宋体" w:hAnsi="宋体" w:eastAsia="宋体"/>
                <w:lang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3" w:type="dxa"/>
            <w:vAlign w:val="center"/>
          </w:tcPr>
          <w:p>
            <w:pPr>
              <w:jc w:val="center"/>
              <w:rPr>
                <w:rFonts w:ascii="宋体" w:hAnsi="宋体" w:eastAsia="宋体"/>
                <w:lang w:eastAsia="zh-CN"/>
              </w:rPr>
            </w:pPr>
            <w:r>
              <w:rPr>
                <w:rFonts w:hint="eastAsia" w:ascii="宋体" w:hAnsi="宋体" w:eastAsia="宋体"/>
                <w:lang w:eastAsia="zh-CN"/>
              </w:rPr>
              <w:t>答案</w:t>
            </w:r>
          </w:p>
        </w:tc>
        <w:tc>
          <w:tcPr>
            <w:tcW w:w="753" w:type="dxa"/>
            <w:vAlign w:val="center"/>
          </w:tcPr>
          <w:p>
            <w:pPr>
              <w:jc w:val="center"/>
              <w:rPr>
                <w:rFonts w:ascii="宋体" w:hAnsi="宋体" w:eastAsia="宋体"/>
                <w:lang w:eastAsia="zh-CN"/>
              </w:rPr>
            </w:pPr>
            <w:r>
              <w:rPr>
                <w:rFonts w:hint="eastAsia" w:ascii="宋体" w:hAnsi="宋体" w:eastAsia="宋体"/>
                <w:lang w:eastAsia="zh-CN"/>
              </w:rPr>
              <w:t>B</w:t>
            </w:r>
          </w:p>
        </w:tc>
        <w:tc>
          <w:tcPr>
            <w:tcW w:w="753" w:type="dxa"/>
            <w:vAlign w:val="center"/>
          </w:tcPr>
          <w:p>
            <w:pPr>
              <w:jc w:val="center"/>
              <w:rPr>
                <w:rFonts w:ascii="宋体" w:hAnsi="宋体" w:eastAsia="宋体"/>
                <w:lang w:eastAsia="zh-CN"/>
              </w:rPr>
            </w:pPr>
            <w:r>
              <w:rPr>
                <w:rFonts w:hint="eastAsia" w:ascii="宋体" w:hAnsi="宋体" w:eastAsia="宋体"/>
                <w:lang w:eastAsia="zh-CN"/>
              </w:rPr>
              <w:t>D</w:t>
            </w:r>
          </w:p>
        </w:tc>
        <w:tc>
          <w:tcPr>
            <w:tcW w:w="753" w:type="dxa"/>
            <w:vAlign w:val="center"/>
          </w:tcPr>
          <w:p>
            <w:pPr>
              <w:jc w:val="center"/>
              <w:rPr>
                <w:rFonts w:ascii="宋体" w:hAnsi="宋体" w:eastAsia="宋体"/>
                <w:lang w:eastAsia="zh-CN"/>
              </w:rPr>
            </w:pPr>
            <w:r>
              <w:rPr>
                <w:rFonts w:hint="eastAsia" w:ascii="宋体" w:hAnsi="宋体" w:eastAsia="宋体"/>
                <w:lang w:eastAsia="zh-CN"/>
              </w:rPr>
              <w:t>C</w:t>
            </w:r>
          </w:p>
        </w:tc>
        <w:tc>
          <w:tcPr>
            <w:tcW w:w="754" w:type="dxa"/>
            <w:vAlign w:val="center"/>
          </w:tcPr>
          <w:p>
            <w:pPr>
              <w:jc w:val="center"/>
              <w:rPr>
                <w:rFonts w:ascii="宋体" w:hAnsi="宋体" w:eastAsia="宋体"/>
                <w:lang w:eastAsia="zh-CN"/>
              </w:rPr>
            </w:pPr>
            <w:r>
              <w:rPr>
                <w:rFonts w:hint="eastAsia" w:ascii="宋体" w:hAnsi="宋体" w:eastAsia="宋体"/>
                <w:lang w:eastAsia="zh-CN"/>
              </w:rPr>
              <w:t>C</w:t>
            </w:r>
          </w:p>
        </w:tc>
        <w:tc>
          <w:tcPr>
            <w:tcW w:w="755" w:type="dxa"/>
            <w:vAlign w:val="center"/>
          </w:tcPr>
          <w:p>
            <w:pPr>
              <w:jc w:val="center"/>
              <w:rPr>
                <w:rFonts w:ascii="宋体" w:hAnsi="宋体" w:eastAsia="宋体"/>
                <w:lang w:eastAsia="zh-CN"/>
              </w:rPr>
            </w:pPr>
            <w:r>
              <w:rPr>
                <w:rFonts w:hint="eastAsia" w:ascii="宋体" w:hAnsi="宋体" w:eastAsia="宋体"/>
                <w:lang w:eastAsia="zh-CN"/>
              </w:rPr>
              <w:t>A</w:t>
            </w:r>
          </w:p>
        </w:tc>
        <w:tc>
          <w:tcPr>
            <w:tcW w:w="755" w:type="dxa"/>
            <w:vAlign w:val="center"/>
          </w:tcPr>
          <w:p>
            <w:pPr>
              <w:jc w:val="center"/>
              <w:rPr>
                <w:rFonts w:ascii="宋体" w:hAnsi="宋体" w:eastAsia="宋体"/>
                <w:lang w:eastAsia="zh-CN"/>
              </w:rPr>
            </w:pPr>
            <w:r>
              <w:rPr>
                <w:rFonts w:hint="eastAsia" w:ascii="宋体" w:hAnsi="宋体" w:eastAsia="宋体"/>
                <w:lang w:eastAsia="zh-CN"/>
              </w:rPr>
              <w:t>D</w:t>
            </w:r>
          </w:p>
        </w:tc>
        <w:tc>
          <w:tcPr>
            <w:tcW w:w="755" w:type="dxa"/>
            <w:vAlign w:val="center"/>
          </w:tcPr>
          <w:p>
            <w:pPr>
              <w:jc w:val="center"/>
              <w:rPr>
                <w:rFonts w:ascii="宋体" w:hAnsi="宋体" w:eastAsia="宋体"/>
                <w:lang w:eastAsia="zh-CN"/>
              </w:rPr>
            </w:pPr>
            <w:r>
              <w:rPr>
                <w:rFonts w:hint="eastAsia" w:ascii="宋体" w:hAnsi="宋体" w:eastAsia="宋体"/>
                <w:lang w:eastAsia="zh-CN"/>
              </w:rPr>
              <w:t>D</w:t>
            </w:r>
          </w:p>
        </w:tc>
        <w:tc>
          <w:tcPr>
            <w:tcW w:w="755" w:type="dxa"/>
            <w:vAlign w:val="center"/>
          </w:tcPr>
          <w:p>
            <w:pPr>
              <w:jc w:val="center"/>
              <w:rPr>
                <w:rFonts w:ascii="宋体" w:hAnsi="宋体" w:eastAsia="宋体"/>
                <w:lang w:eastAsia="zh-CN"/>
              </w:rPr>
            </w:pPr>
            <w:r>
              <w:rPr>
                <w:rFonts w:hint="eastAsia" w:ascii="宋体" w:hAnsi="宋体" w:eastAsia="宋体"/>
                <w:lang w:eastAsia="zh-CN"/>
              </w:rPr>
              <w:t>D</w:t>
            </w:r>
          </w:p>
        </w:tc>
        <w:tc>
          <w:tcPr>
            <w:tcW w:w="755" w:type="dxa"/>
            <w:vAlign w:val="center"/>
          </w:tcPr>
          <w:p>
            <w:pPr>
              <w:jc w:val="center"/>
              <w:rPr>
                <w:rFonts w:ascii="宋体" w:hAnsi="宋体" w:eastAsia="宋体"/>
                <w:lang w:eastAsia="zh-CN"/>
              </w:rPr>
            </w:pPr>
            <w:r>
              <w:rPr>
                <w:rFonts w:hint="eastAsia" w:ascii="宋体" w:hAnsi="宋体" w:eastAsia="宋体"/>
                <w:lang w:eastAsia="zh-CN"/>
              </w:rPr>
              <w:t>D</w:t>
            </w:r>
          </w:p>
        </w:tc>
        <w:tc>
          <w:tcPr>
            <w:tcW w:w="755" w:type="dxa"/>
            <w:vAlign w:val="center"/>
          </w:tcPr>
          <w:p>
            <w:pPr>
              <w:jc w:val="center"/>
              <w:rPr>
                <w:rFonts w:ascii="宋体" w:hAnsi="宋体" w:eastAsia="宋体"/>
                <w:lang w:eastAsia="zh-CN"/>
              </w:rPr>
            </w:pPr>
            <w:r>
              <w:rPr>
                <w:rFonts w:hint="eastAsia" w:ascii="宋体" w:hAnsi="宋体" w:eastAsia="宋体"/>
                <w:lang w:eastAsia="zh-CN"/>
              </w:rPr>
              <w:t>B</w:t>
            </w:r>
          </w:p>
        </w:tc>
      </w:tr>
    </w:tbl>
    <w:p>
      <w:pPr>
        <w:rPr>
          <w:b/>
          <w:sz w:val="28"/>
          <w:szCs w:val="28"/>
          <w:lang w:eastAsia="zh-CN"/>
        </w:rPr>
      </w:pPr>
      <w:r>
        <w:rPr>
          <w:b/>
          <w:sz w:val="28"/>
          <w:szCs w:val="28"/>
          <w:lang w:eastAsia="zh-CN"/>
        </w:rPr>
        <w:t>二、材料分析题</w:t>
      </w:r>
      <w:r>
        <w:rPr>
          <w:rFonts w:hint="eastAsia"/>
          <w:b/>
          <w:sz w:val="28"/>
          <w:szCs w:val="28"/>
          <w:lang w:eastAsia="zh-CN"/>
        </w:rPr>
        <w:t>（共3题，总计3</w:t>
      </w:r>
      <w:r>
        <w:rPr>
          <w:b/>
          <w:sz w:val="28"/>
          <w:szCs w:val="28"/>
          <w:lang w:eastAsia="zh-CN"/>
        </w:rPr>
        <w:t>0</w:t>
      </w:r>
      <w:r>
        <w:rPr>
          <w:rFonts w:hint="eastAsia"/>
          <w:b/>
          <w:sz w:val="28"/>
          <w:szCs w:val="28"/>
          <w:lang w:eastAsia="zh-CN"/>
        </w:rPr>
        <w:t>分）</w:t>
      </w:r>
    </w:p>
    <w:p>
      <w:pPr>
        <w:rPr>
          <w:lang w:eastAsia="zh-CN"/>
        </w:rPr>
      </w:pPr>
      <w:r>
        <w:rPr>
          <w:lang w:eastAsia="zh-CN"/>
        </w:rPr>
        <w:t>21、</w:t>
      </w:r>
      <w:r>
        <w:rPr>
          <w:rFonts w:hint="eastAsia" w:eastAsia="宋体"/>
          <w:color w:val="000000"/>
          <w:kern w:val="2"/>
          <w:shd w:val="clear" w:color="auto" w:fill="FFFFFF"/>
          <w:lang w:eastAsia="zh-CN"/>
        </w:rPr>
        <w:t>答案：(1)进入新时代,我国社会主要矛盾已经转化为人民日益增长的美好生活需要和不平衡不充分的发展之间的矛盾。（2分）</w:t>
      </w:r>
    </w:p>
    <w:p>
      <w:pPr>
        <w:widowControl w:val="0"/>
        <w:tabs>
          <w:tab w:val="left" w:pos="2075"/>
          <w:tab w:val="left" w:pos="4156"/>
          <w:tab w:val="left" w:pos="6231"/>
        </w:tabs>
        <w:spacing w:line="360" w:lineRule="auto"/>
        <w:rPr>
          <w:rFonts w:eastAsia="宋体"/>
          <w:color w:val="000000"/>
          <w:kern w:val="2"/>
          <w:shd w:val="clear" w:color="auto" w:fill="FFFFFF"/>
          <w:lang w:eastAsia="zh-CN"/>
        </w:rPr>
      </w:pPr>
      <w:r>
        <w:rPr>
          <w:rFonts w:hint="eastAsia" w:eastAsia="宋体"/>
          <w:color w:val="000000"/>
          <w:kern w:val="2"/>
          <w:shd w:val="clear" w:color="auto" w:fill="FFFFFF"/>
          <w:lang w:eastAsia="zh-CN"/>
        </w:rPr>
        <w:t>(2)①促进城乡协调发展;②坚持中国特色新型城镇化道路; ③推动城乡发展一体化;④大力实施乡村振兴战略;⑤坚持以人民为中心的发展思想;⑥全面深化改革;⑦坚持共享发展,走共同富裕道路。（6分）</w:t>
      </w:r>
    </w:p>
    <w:p>
      <w:pPr>
        <w:widowControl w:val="0"/>
        <w:tabs>
          <w:tab w:val="left" w:pos="2075"/>
          <w:tab w:val="left" w:pos="4156"/>
          <w:tab w:val="left" w:pos="6231"/>
        </w:tabs>
        <w:spacing w:line="360" w:lineRule="auto"/>
        <w:rPr>
          <w:rFonts w:eastAsia="宋体"/>
          <w:color w:val="000000"/>
          <w:lang w:eastAsia="zh-CN"/>
        </w:rPr>
      </w:pPr>
      <w:r>
        <w:rPr>
          <w:rFonts w:eastAsia="宋体"/>
          <w:color w:val="000000"/>
          <w:lang w:eastAsia="zh-CN"/>
        </w:rPr>
        <w:t>22、</w:t>
      </w:r>
      <w:r>
        <w:rPr>
          <w:rFonts w:hint="eastAsia" w:eastAsia="宋体"/>
          <w:color w:val="000000"/>
          <w:lang w:eastAsia="zh-CN"/>
        </w:rPr>
        <w:t>答案：(1)全面依法治国必须坚持厉行法治,推进科学立法、严格执法、公正司法、全民守法。（3分）</w:t>
      </w:r>
    </w:p>
    <w:p>
      <w:pPr>
        <w:widowControl w:val="0"/>
        <w:tabs>
          <w:tab w:val="left" w:pos="2075"/>
          <w:tab w:val="left" w:pos="4156"/>
          <w:tab w:val="left" w:pos="6231"/>
        </w:tabs>
        <w:spacing w:line="360" w:lineRule="auto"/>
        <w:rPr>
          <w:rFonts w:eastAsia="宋体"/>
          <w:color w:val="000000"/>
          <w:lang w:eastAsia="zh-CN"/>
        </w:rPr>
      </w:pPr>
      <w:r>
        <w:rPr>
          <w:rFonts w:hint="eastAsia" w:eastAsia="宋体"/>
          <w:color w:val="000000"/>
          <w:lang w:eastAsia="zh-CN"/>
        </w:rPr>
        <w:t>(2)政府及其工作人员要率先做遵纪守法的榜样,带动其他公民,共同守法。（3分）</w:t>
      </w:r>
    </w:p>
    <w:p>
      <w:pPr>
        <w:widowControl w:val="0"/>
        <w:tabs>
          <w:tab w:val="left" w:pos="2075"/>
          <w:tab w:val="left" w:pos="4156"/>
          <w:tab w:val="left" w:pos="6231"/>
        </w:tabs>
        <w:spacing w:line="360" w:lineRule="auto"/>
        <w:rPr>
          <w:rFonts w:eastAsia="宋体"/>
          <w:color w:val="000000"/>
          <w:lang w:eastAsia="zh-CN"/>
        </w:rPr>
      </w:pPr>
      <w:r>
        <w:rPr>
          <w:rFonts w:hint="eastAsia" w:eastAsia="宋体"/>
          <w:color w:val="000000"/>
          <w:lang w:eastAsia="zh-CN"/>
        </w:rPr>
        <w:t>(3)现代社会的公民要学会在法治状态下生活,增强尊法守法用法意识,培养法治精神,培养正确的权利义务观念、契约精神、规则意识。（4分）</w:t>
      </w:r>
    </w:p>
    <w:p>
      <w:pPr>
        <w:widowControl w:val="0"/>
        <w:tabs>
          <w:tab w:val="left" w:pos="2075"/>
          <w:tab w:val="left" w:pos="4156"/>
          <w:tab w:val="left" w:pos="6231"/>
        </w:tabs>
        <w:spacing w:line="360" w:lineRule="auto"/>
        <w:rPr>
          <w:rFonts w:eastAsia="宋体"/>
          <w:color w:val="000000"/>
          <w:lang w:eastAsia="zh-CN"/>
        </w:rPr>
      </w:pPr>
      <w:r>
        <w:rPr>
          <w:rFonts w:eastAsia="宋体"/>
          <w:color w:val="000000"/>
          <w:lang w:eastAsia="zh-CN"/>
        </w:rPr>
        <w:t>23、</w:t>
      </w:r>
      <w:r>
        <w:rPr>
          <w:rFonts w:hint="eastAsia" w:eastAsia="宋体"/>
          <w:color w:val="000000"/>
          <w:lang w:eastAsia="zh-CN"/>
        </w:rPr>
        <w:t>答案：(1)材料一说明我国绝大部分城市缺水、水资源形势严峻。材料二说明水资源浪费和污染严重。(2分)</w:t>
      </w:r>
    </w:p>
    <w:p>
      <w:pPr>
        <w:widowControl w:val="0"/>
        <w:tabs>
          <w:tab w:val="left" w:pos="2075"/>
          <w:tab w:val="left" w:pos="4156"/>
          <w:tab w:val="left" w:pos="6231"/>
        </w:tabs>
        <w:spacing w:line="360" w:lineRule="auto"/>
        <w:rPr>
          <w:rFonts w:eastAsia="宋体"/>
          <w:color w:val="000000"/>
          <w:lang w:eastAsia="zh-CN"/>
        </w:rPr>
      </w:pPr>
      <w:r>
        <w:rPr>
          <w:rFonts w:hint="eastAsia" w:eastAsia="宋体"/>
          <w:color w:val="000000"/>
          <w:lang w:eastAsia="zh-CN"/>
        </w:rPr>
        <w:t>(2)①随着我国工业化和城镇化的发展,用水量越来越大。②公民和企业缺乏环保意识。③政府有关部门监管不力,生活污水和工业废水没有按照规范排放,没有形成良好的环保社会氛围等。（4分）</w:t>
      </w:r>
    </w:p>
    <w:p>
      <w:pPr>
        <w:widowControl w:val="0"/>
        <w:tabs>
          <w:tab w:val="left" w:pos="2075"/>
          <w:tab w:val="left" w:pos="4156"/>
          <w:tab w:val="left" w:pos="6231"/>
        </w:tabs>
        <w:spacing w:line="360" w:lineRule="auto"/>
        <w:rPr>
          <w:rFonts w:eastAsia="宋体"/>
          <w:color w:val="000000"/>
          <w:lang w:eastAsia="zh-CN"/>
        </w:rPr>
      </w:pPr>
      <w:r>
        <w:rPr>
          <w:rFonts w:hint="eastAsia" w:eastAsia="宋体"/>
          <w:color w:val="000000"/>
          <w:lang w:eastAsia="zh-CN"/>
        </w:rPr>
        <w:t>(3)①国家完善环境保护方面的法律法规,加大环境保护执法力度,打击破坏环境的违法行为。②全体公民和相关企业要增强环保意识和法治观念,依法履行节约资源和保护环境的基本义务,落实环保行动。③中学生要增强环保意识,把环保行动落实到日常生活中, 如节约用水、积极参与垃圾分类、向身边人宣传环保知识等。（6分）</w:t>
      </w:r>
    </w:p>
    <w:p>
      <w:pPr>
        <w:widowControl w:val="0"/>
        <w:tabs>
          <w:tab w:val="left" w:pos="2075"/>
          <w:tab w:val="left" w:pos="4156"/>
          <w:tab w:val="left" w:pos="6231"/>
        </w:tabs>
        <w:spacing w:line="360" w:lineRule="auto"/>
        <w:rPr>
          <w:rFonts w:ascii="宋体" w:hAnsi="宋体" w:eastAsia="宋体"/>
          <w:lang w:eastAsia="zh-CN"/>
        </w:rPr>
        <w:sectPr>
          <w:headerReference r:id="rId3" w:type="default"/>
          <w:footerReference r:id="rId4" w:type="default"/>
          <w:pgSz w:w="11906" w:h="16838"/>
          <w:pgMar w:top="1440" w:right="1080" w:bottom="1440" w:left="1080" w:header="851" w:footer="992" w:gutter="0"/>
          <w:cols w:space="425" w:num="1"/>
          <w:docGrid w:type="lines" w:linePitch="326"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C6"/>
    <w:rsid w:val="0008562D"/>
    <w:rsid w:val="00200B7A"/>
    <w:rsid w:val="00251BC6"/>
    <w:rsid w:val="003D2E62"/>
    <w:rsid w:val="004151FC"/>
    <w:rsid w:val="004A5D8C"/>
    <w:rsid w:val="005807F4"/>
    <w:rsid w:val="00647E0D"/>
    <w:rsid w:val="007C2AE3"/>
    <w:rsid w:val="007E4B91"/>
    <w:rsid w:val="007F2612"/>
    <w:rsid w:val="00877C3A"/>
    <w:rsid w:val="00C02FC6"/>
    <w:rsid w:val="00CB22F9"/>
    <w:rsid w:val="7E6C09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kern w:val="0"/>
      <w:sz w:val="24"/>
      <w:szCs w:val="24"/>
      <w:lang w:val="en-US" w:eastAsia="en-US"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6"/>
    <w:link w:val="3"/>
    <w:uiPriority w:val="99"/>
    <w:rPr>
      <w:rFonts w:ascii="Times New Roman" w:hAnsi="Times New Roman" w:cs="Times New Roman"/>
      <w:kern w:val="0"/>
      <w:sz w:val="18"/>
      <w:szCs w:val="18"/>
      <w:lang w:eastAsia="en-US"/>
    </w:rPr>
  </w:style>
  <w:style w:type="character" w:customStyle="1" w:styleId="8">
    <w:name w:val="页脚 Char"/>
    <w:basedOn w:val="6"/>
    <w:link w:val="2"/>
    <w:uiPriority w:val="99"/>
    <w:rPr>
      <w:rFonts w:ascii="Times New Roman" w:hAnsi="Times New Roman" w:cs="Times New Roman"/>
      <w:kern w:val="0"/>
      <w:sz w:val="18"/>
      <w:szCs w:val="18"/>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118</Words>
  <Characters>674</Characters>
  <Lines>5</Lines>
  <Paragraphs>1</Paragraphs>
  <TotalTime>22</TotalTime>
  <ScaleCrop>false</ScaleCrop>
  <LinksUpToDate>false</LinksUpToDate>
  <CharactersWithSpaces>791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2023-01-02T03:28:00Z</dcterms:created>
  <dc:creator>791220325@qq.com</dc:creator>
  <cp:lastModifiedBy>Administrator</cp:lastModifiedBy>
  <dcterms:modified xsi:type="dcterms:W3CDTF">2023-01-30T04:42:51Z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